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10260" w:type="dxa"/>
        <w:tblLook w:val="01E0" w:firstRow="1" w:lastRow="1" w:firstColumn="1" w:lastColumn="1" w:noHBand="0" w:noVBand="0"/>
      </w:tblPr>
      <w:tblGrid>
        <w:gridCol w:w="4500"/>
        <w:gridCol w:w="5760"/>
      </w:tblGrid>
      <w:tr w:rsidR="00CC79E5" w:rsidRPr="00581E88">
        <w:tc>
          <w:tcPr>
            <w:tcW w:w="4500" w:type="dxa"/>
          </w:tcPr>
          <w:p w:rsidR="00CC79E5" w:rsidRPr="00581E88" w:rsidRDefault="00CC79E5" w:rsidP="00CC79E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581E88">
              <w:rPr>
                <w:sz w:val="26"/>
                <w:szCs w:val="26"/>
                <w:lang w:val="vi-VN"/>
              </w:rPr>
              <w:t>ỦY BAN NHÂN DÂN QUẬN 9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</w:rPr>
            </w:pPr>
            <w:r w:rsidRPr="00581E88">
              <w:rPr>
                <w:b/>
                <w:sz w:val="26"/>
                <w:szCs w:val="26"/>
              </w:rPr>
              <w:t>PHÒNG GIÁO DỤC VÀ ĐÀO TẠO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1E88">
              <w:rPr>
                <w:b/>
                <w:sz w:val="26"/>
                <w:szCs w:val="26"/>
                <w:lang w:val="vi-VN"/>
              </w:rPr>
              <w:t>_______________</w:t>
            </w:r>
          </w:p>
          <w:p w:rsidR="00B82B0C" w:rsidRPr="00B82B0C" w:rsidRDefault="000E41AA" w:rsidP="00B82B0C">
            <w:pPr>
              <w:rPr>
                <w:lang w:val="vi-VN"/>
              </w:rPr>
            </w:pPr>
            <w:r>
              <w:t xml:space="preserve">                </w:t>
            </w:r>
            <w:r w:rsidR="00170D65">
              <w:t xml:space="preserve">    </w:t>
            </w:r>
            <w:r>
              <w:t xml:space="preserve">  </w:t>
            </w:r>
            <w:r w:rsidR="00CC79E5" w:rsidRPr="00581E88">
              <w:rPr>
                <w:lang w:val="vi-VN"/>
              </w:rPr>
              <w:t>Số:</w:t>
            </w:r>
            <w:r w:rsidR="000C0389">
              <w:t xml:space="preserve"> 857</w:t>
            </w:r>
            <w:r w:rsidR="00CC79E5" w:rsidRPr="00B82B0C">
              <w:rPr>
                <w:lang w:val="vi-VN"/>
              </w:rPr>
              <w:t xml:space="preserve"> /GDĐT</w:t>
            </w:r>
          </w:p>
          <w:p w:rsidR="00CC79E5" w:rsidRPr="00E75B0C" w:rsidRDefault="00610AFD" w:rsidP="00B82B0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12065</wp:posOffset>
                      </wp:positionV>
                      <wp:extent cx="3023235" cy="7810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235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A8C" w:rsidRDefault="002F2919" w:rsidP="009B6A8C">
                                  <w:pPr>
                                    <w:ind w:left="-360" w:right="-360"/>
                                    <w:jc w:val="center"/>
                                  </w:pPr>
                                  <w:r w:rsidRPr="008826B5">
                                    <w:t xml:space="preserve">Về </w:t>
                                  </w:r>
                                  <w:r w:rsidR="009B6A8C">
                                    <w:t xml:space="preserve">lập danh sách cán bộ, giáo viên, </w:t>
                                  </w:r>
                                </w:p>
                                <w:p w:rsidR="009B6A8C" w:rsidRDefault="009B6A8C" w:rsidP="009B6A8C">
                                  <w:pPr>
                                    <w:ind w:left="-360" w:right="-360"/>
                                    <w:jc w:val="center"/>
                                  </w:pPr>
                                  <w:r>
                                    <w:t>công nhân viên và học sinh có hoàn cảnh</w:t>
                                  </w:r>
                                </w:p>
                                <w:p w:rsidR="00732E51" w:rsidRPr="004463AA" w:rsidRDefault="009B6A8C" w:rsidP="009B6A8C">
                                  <w:pPr>
                                    <w:ind w:left="-360" w:right="-360"/>
                                    <w:jc w:val="center"/>
                                  </w:pPr>
                                  <w:r>
                                    <w:t xml:space="preserve"> khó khăn đề nghị xét trao quà tết năm 20</w:t>
                                  </w:r>
                                  <w:r w:rsidR="00610AFD">
                                    <w:t>20</w:t>
                                  </w:r>
                                  <w:r w:rsidR="00033503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0.2pt;margin-top:.95pt;width:238.0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gJtgIAALk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" filled="f" stroked="f">
                      <v:textbox>
                        <w:txbxContent>
                          <w:p w:rsidR="009B6A8C" w:rsidRDefault="002F2919" w:rsidP="009B6A8C">
                            <w:pPr>
                              <w:ind w:left="-360" w:right="-360"/>
                              <w:jc w:val="center"/>
                            </w:pPr>
                            <w:r w:rsidRPr="008826B5">
                              <w:t xml:space="preserve">Về </w:t>
                            </w:r>
                            <w:r w:rsidR="009B6A8C">
                              <w:t xml:space="preserve">lập danh sách cán bộ, giáo viên, </w:t>
                            </w:r>
                          </w:p>
                          <w:p w:rsidR="009B6A8C" w:rsidRDefault="009B6A8C" w:rsidP="009B6A8C">
                            <w:pPr>
                              <w:ind w:left="-360" w:right="-360"/>
                              <w:jc w:val="center"/>
                            </w:pPr>
                            <w:r>
                              <w:t>công nhân viên và học sinh có hoàn cảnh</w:t>
                            </w:r>
                          </w:p>
                          <w:p w:rsidR="00732E51" w:rsidRPr="004463AA" w:rsidRDefault="009B6A8C" w:rsidP="009B6A8C">
                            <w:pPr>
                              <w:ind w:left="-360" w:right="-360"/>
                              <w:jc w:val="center"/>
                            </w:pPr>
                            <w:r>
                              <w:t xml:space="preserve"> khó khăn đề nghị xét trao quà tết năm 20</w:t>
                            </w:r>
                            <w:r w:rsidR="00610AFD">
                              <w:t>20</w:t>
                            </w:r>
                            <w:r w:rsidR="00033503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</w:tcPr>
          <w:p w:rsidR="00CC79E5" w:rsidRPr="00581E88" w:rsidRDefault="00CC79E5" w:rsidP="00CC79E5">
            <w:pPr>
              <w:pStyle w:val="BodyText"/>
              <w:jc w:val="center"/>
              <w:rPr>
                <w:szCs w:val="26"/>
                <w:lang w:val="vi-VN"/>
              </w:rPr>
            </w:pPr>
            <w:r w:rsidRPr="00581E88">
              <w:rPr>
                <w:szCs w:val="26"/>
                <w:lang w:val="vi-VN"/>
              </w:rPr>
              <w:t>CỘNG HÒA XÃ HỘI CHỦ NGHĨA VIỆT NAM</w:t>
            </w:r>
          </w:p>
          <w:p w:rsidR="00CC79E5" w:rsidRPr="00581E88" w:rsidRDefault="00CC79E5" w:rsidP="00CC79E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81E88">
              <w:rPr>
                <w:b/>
                <w:bCs/>
                <w:sz w:val="26"/>
                <w:szCs w:val="26"/>
                <w:lang w:val="vi-VN"/>
              </w:rPr>
              <w:t>Độc lập – Tự do – Hạnh phúc</w:t>
            </w:r>
          </w:p>
          <w:p w:rsidR="00CC79E5" w:rsidRPr="00581E88" w:rsidRDefault="00CC79E5" w:rsidP="00CC79E5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581E88">
              <w:rPr>
                <w:bCs/>
                <w:sz w:val="26"/>
                <w:szCs w:val="26"/>
                <w:lang w:val="vi-VN"/>
              </w:rPr>
              <w:t>________________________</w:t>
            </w:r>
          </w:p>
          <w:p w:rsidR="00CC79E5" w:rsidRPr="00581E88" w:rsidRDefault="00CC79E5" w:rsidP="00CC79E5">
            <w:pPr>
              <w:ind w:left="-720" w:right="-900"/>
              <w:rPr>
                <w:i/>
                <w:sz w:val="26"/>
                <w:szCs w:val="26"/>
              </w:rPr>
            </w:pPr>
            <w:r w:rsidRPr="00581E88">
              <w:rPr>
                <w:i/>
                <w:sz w:val="26"/>
                <w:szCs w:val="26"/>
                <w:lang w:val="vi-VN"/>
              </w:rPr>
              <w:t>Quận</w:t>
            </w:r>
            <w:r w:rsidR="00170D65">
              <w:rPr>
                <w:i/>
                <w:sz w:val="26"/>
                <w:szCs w:val="26"/>
              </w:rPr>
              <w:t xml:space="preserve">                Quận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 9, ngày </w:t>
            </w:r>
            <w:r w:rsidR="00DD3683">
              <w:rPr>
                <w:i/>
                <w:sz w:val="26"/>
                <w:szCs w:val="26"/>
              </w:rPr>
              <w:t>2</w:t>
            </w:r>
            <w:r w:rsidR="000C0389">
              <w:rPr>
                <w:i/>
                <w:sz w:val="26"/>
                <w:szCs w:val="26"/>
              </w:rPr>
              <w:t>4</w:t>
            </w:r>
            <w:r w:rsidR="00170D65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170D65">
              <w:rPr>
                <w:i/>
                <w:sz w:val="26"/>
                <w:szCs w:val="26"/>
              </w:rPr>
              <w:t xml:space="preserve"> </w:t>
            </w:r>
            <w:r w:rsidR="00DD3683">
              <w:rPr>
                <w:i/>
                <w:sz w:val="26"/>
                <w:szCs w:val="26"/>
              </w:rPr>
              <w:t>12</w:t>
            </w:r>
            <w:r w:rsidR="00576AE8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>năm 20</w:t>
            </w:r>
            <w:r w:rsidRPr="00581E88">
              <w:rPr>
                <w:i/>
                <w:sz w:val="26"/>
                <w:szCs w:val="26"/>
              </w:rPr>
              <w:t>1</w:t>
            </w:r>
            <w:r w:rsidR="00610AFD">
              <w:rPr>
                <w:i/>
                <w:sz w:val="26"/>
                <w:szCs w:val="26"/>
              </w:rPr>
              <w:t>9</w:t>
            </w:r>
          </w:p>
          <w:p w:rsidR="00CC79E5" w:rsidRPr="00581E88" w:rsidRDefault="00CC79E5" w:rsidP="00CC79E5">
            <w:pPr>
              <w:ind w:left="-720" w:right="-90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732E51" w:rsidRPr="003A313F" w:rsidRDefault="00732E51" w:rsidP="00732E51">
      <w:pPr>
        <w:ind w:right="-270"/>
        <w:rPr>
          <w:i/>
          <w:sz w:val="26"/>
          <w:szCs w:val="26"/>
        </w:rPr>
      </w:pPr>
    </w:p>
    <w:p w:rsidR="00732E51" w:rsidRPr="00906E67" w:rsidRDefault="00732E51" w:rsidP="00732E51">
      <w:pPr>
        <w:rPr>
          <w:sz w:val="6"/>
          <w:szCs w:val="26"/>
        </w:rPr>
      </w:pPr>
    </w:p>
    <w:p w:rsidR="00732E51" w:rsidRDefault="00732E51" w:rsidP="00732E51">
      <w:pPr>
        <w:rPr>
          <w:sz w:val="26"/>
          <w:szCs w:val="26"/>
        </w:rPr>
      </w:pPr>
    </w:p>
    <w:p w:rsidR="00732E51" w:rsidRDefault="00732E51" w:rsidP="00732E51">
      <w:pPr>
        <w:tabs>
          <w:tab w:val="left" w:pos="1335"/>
        </w:tabs>
        <w:rPr>
          <w:sz w:val="26"/>
          <w:szCs w:val="26"/>
        </w:rPr>
      </w:pPr>
    </w:p>
    <w:p w:rsidR="00732E51" w:rsidRPr="00732E51" w:rsidRDefault="00732E51" w:rsidP="00732E51">
      <w:pPr>
        <w:tabs>
          <w:tab w:val="left" w:pos="1335"/>
        </w:tabs>
        <w:rPr>
          <w:sz w:val="28"/>
          <w:szCs w:val="28"/>
        </w:rPr>
      </w:pPr>
      <w:r w:rsidRPr="00732E51">
        <w:rPr>
          <w:sz w:val="28"/>
          <w:szCs w:val="28"/>
        </w:rPr>
        <w:t xml:space="preserve">          </w:t>
      </w:r>
      <w:r w:rsidR="00576AE8">
        <w:rPr>
          <w:sz w:val="28"/>
          <w:szCs w:val="28"/>
        </w:rPr>
        <w:t xml:space="preserve">                  </w:t>
      </w:r>
      <w:r w:rsidRPr="00732E51">
        <w:rPr>
          <w:sz w:val="28"/>
          <w:szCs w:val="28"/>
        </w:rPr>
        <w:t xml:space="preserve">  </w:t>
      </w:r>
      <w:r w:rsidRPr="00576AE8">
        <w:rPr>
          <w:b/>
          <w:i/>
          <w:sz w:val="28"/>
          <w:szCs w:val="28"/>
        </w:rPr>
        <w:t>Kính gửi:</w:t>
      </w:r>
      <w:r w:rsidRPr="00732E51">
        <w:rPr>
          <w:sz w:val="28"/>
          <w:szCs w:val="28"/>
        </w:rPr>
        <w:t xml:space="preserve"> </w:t>
      </w:r>
      <w:r w:rsidR="002F2919">
        <w:rPr>
          <w:sz w:val="28"/>
          <w:szCs w:val="28"/>
        </w:rPr>
        <w:t>Hiệu</w:t>
      </w:r>
      <w:r w:rsidR="00C83F44">
        <w:rPr>
          <w:sz w:val="28"/>
          <w:szCs w:val="28"/>
        </w:rPr>
        <w:t xml:space="preserve"> trưởng các trường MN, TH, THCS, BDGD</w:t>
      </w:r>
    </w:p>
    <w:p w:rsidR="00732E51" w:rsidRPr="00732E51" w:rsidRDefault="00732E51" w:rsidP="00732E51">
      <w:pPr>
        <w:tabs>
          <w:tab w:val="left" w:pos="1335"/>
        </w:tabs>
        <w:rPr>
          <w:sz w:val="28"/>
          <w:szCs w:val="28"/>
        </w:rPr>
      </w:pPr>
      <w:r w:rsidRPr="00732E51">
        <w:rPr>
          <w:sz w:val="28"/>
          <w:szCs w:val="28"/>
        </w:rPr>
        <w:t xml:space="preserve"> </w:t>
      </w:r>
    </w:p>
    <w:p w:rsidR="002F2919" w:rsidRPr="009B6A8C" w:rsidRDefault="009B6A8C" w:rsidP="009B6A8C">
      <w:pPr>
        <w:pStyle w:val="BodyText"/>
        <w:spacing w:line="276" w:lineRule="auto"/>
        <w:ind w:firstLine="720"/>
        <w:rPr>
          <w:b w:val="0"/>
          <w:sz w:val="28"/>
          <w:szCs w:val="28"/>
        </w:rPr>
      </w:pPr>
      <w:r w:rsidRPr="009B6A8C">
        <w:rPr>
          <w:b w:val="0"/>
          <w:sz w:val="28"/>
          <w:szCs w:val="28"/>
        </w:rPr>
        <w:t xml:space="preserve">Căn cứ vào công văn số </w:t>
      </w:r>
      <w:r w:rsidR="00610AFD">
        <w:rPr>
          <w:b w:val="0"/>
          <w:sz w:val="28"/>
          <w:szCs w:val="28"/>
        </w:rPr>
        <w:t>337</w:t>
      </w:r>
      <w:r w:rsidRPr="009B6A8C">
        <w:rPr>
          <w:b w:val="0"/>
          <w:sz w:val="28"/>
          <w:szCs w:val="28"/>
        </w:rPr>
        <w:t>/UBND ngày 0</w:t>
      </w:r>
      <w:r w:rsidR="00610AFD">
        <w:rPr>
          <w:b w:val="0"/>
          <w:sz w:val="28"/>
          <w:szCs w:val="28"/>
        </w:rPr>
        <w:t>9</w:t>
      </w:r>
      <w:r w:rsidRPr="009B6A8C">
        <w:rPr>
          <w:b w:val="0"/>
          <w:sz w:val="28"/>
          <w:szCs w:val="28"/>
        </w:rPr>
        <w:t xml:space="preserve"> tháng 12 năm 201</w:t>
      </w:r>
      <w:r w:rsidR="00610AFD">
        <w:rPr>
          <w:b w:val="0"/>
          <w:sz w:val="28"/>
          <w:szCs w:val="28"/>
        </w:rPr>
        <w:t>9</w:t>
      </w:r>
      <w:r w:rsidRPr="009B6A8C">
        <w:rPr>
          <w:b w:val="0"/>
          <w:sz w:val="28"/>
          <w:szCs w:val="28"/>
        </w:rPr>
        <w:t xml:space="preserve"> của Ủy ban nhân dân Quận 9 về việc xây dựng kế hoạch các hoạt động chăm lo tết Nguyên đán </w:t>
      </w:r>
      <w:r w:rsidR="00610AFD">
        <w:rPr>
          <w:b w:val="0"/>
          <w:sz w:val="28"/>
          <w:szCs w:val="28"/>
        </w:rPr>
        <w:t>Canh Tý</w:t>
      </w:r>
      <w:r w:rsidRPr="009B6A8C">
        <w:rPr>
          <w:b w:val="0"/>
          <w:sz w:val="28"/>
          <w:szCs w:val="28"/>
        </w:rPr>
        <w:t xml:space="preserve"> năm 20</w:t>
      </w:r>
      <w:r w:rsidR="00610AFD">
        <w:rPr>
          <w:b w:val="0"/>
          <w:sz w:val="28"/>
          <w:szCs w:val="28"/>
        </w:rPr>
        <w:t>2020</w:t>
      </w:r>
      <w:r w:rsidR="005B1A64" w:rsidRPr="009B6A8C">
        <w:rPr>
          <w:b w:val="0"/>
          <w:sz w:val="28"/>
          <w:szCs w:val="28"/>
        </w:rPr>
        <w:t>;</w:t>
      </w:r>
    </w:p>
    <w:p w:rsidR="009B6A8C" w:rsidRPr="009B6A8C" w:rsidRDefault="009B6A8C" w:rsidP="002F2919">
      <w:pPr>
        <w:spacing w:before="60" w:after="60"/>
        <w:ind w:firstLine="720"/>
        <w:jc w:val="both"/>
        <w:rPr>
          <w:bCs/>
          <w:sz w:val="28"/>
          <w:szCs w:val="28"/>
        </w:rPr>
      </w:pPr>
      <w:r w:rsidRPr="009B6A8C">
        <w:rPr>
          <w:bCs/>
          <w:sz w:val="28"/>
          <w:szCs w:val="28"/>
        </w:rPr>
        <w:t xml:space="preserve">Thực hiện kế hoạch số </w:t>
      </w:r>
      <w:r w:rsidR="00610AFD">
        <w:rPr>
          <w:bCs/>
          <w:sz w:val="28"/>
          <w:szCs w:val="28"/>
        </w:rPr>
        <w:t>831</w:t>
      </w:r>
      <w:r w:rsidRPr="009B6A8C">
        <w:rPr>
          <w:bCs/>
          <w:sz w:val="28"/>
          <w:szCs w:val="28"/>
        </w:rPr>
        <w:t>/KH-GDĐT-LĐLĐ ngày 1</w:t>
      </w:r>
      <w:r w:rsidR="00610AFD">
        <w:rPr>
          <w:bCs/>
          <w:sz w:val="28"/>
          <w:szCs w:val="28"/>
        </w:rPr>
        <w:t>3</w:t>
      </w:r>
      <w:r w:rsidRPr="009B6A8C">
        <w:rPr>
          <w:bCs/>
          <w:sz w:val="28"/>
          <w:szCs w:val="28"/>
        </w:rPr>
        <w:t xml:space="preserve"> tháng 12 năm 201</w:t>
      </w:r>
      <w:r w:rsidR="00610AFD">
        <w:rPr>
          <w:bCs/>
          <w:sz w:val="28"/>
          <w:szCs w:val="28"/>
        </w:rPr>
        <w:t>9</w:t>
      </w:r>
      <w:r w:rsidRPr="009B6A8C">
        <w:rPr>
          <w:bCs/>
          <w:sz w:val="28"/>
          <w:szCs w:val="28"/>
        </w:rPr>
        <w:t xml:space="preserve"> của Phòng Giáo dục và Đào tạo phối hợp cùng Liên đoàn Lao động </w:t>
      </w:r>
      <w:r w:rsidRPr="009B6A8C">
        <w:rPr>
          <w:sz w:val="28"/>
          <w:szCs w:val="28"/>
        </w:rPr>
        <w:t xml:space="preserve">về tổ chức Lễ hội </w:t>
      </w:r>
      <w:r w:rsidRPr="009B6A8C">
        <w:rPr>
          <w:b/>
          <w:i/>
          <w:sz w:val="28"/>
          <w:szCs w:val="28"/>
        </w:rPr>
        <w:t>“Mừng Xuân, Mừng Đảng” đón</w:t>
      </w:r>
      <w:r w:rsidRPr="009B6A8C">
        <w:rPr>
          <w:sz w:val="28"/>
          <w:szCs w:val="28"/>
        </w:rPr>
        <w:t xml:space="preserve"> </w:t>
      </w:r>
      <w:r w:rsidRPr="009B6A8C">
        <w:rPr>
          <w:b/>
          <w:i/>
          <w:sz w:val="28"/>
          <w:szCs w:val="28"/>
        </w:rPr>
        <w:t xml:space="preserve">Tết Nguyên đán </w:t>
      </w:r>
      <w:r w:rsidR="00610AFD">
        <w:rPr>
          <w:b/>
          <w:i/>
          <w:sz w:val="28"/>
          <w:szCs w:val="28"/>
        </w:rPr>
        <w:t>Canh Tý</w:t>
      </w:r>
      <w:r w:rsidRPr="009B6A8C">
        <w:rPr>
          <w:b/>
          <w:i/>
          <w:sz w:val="28"/>
          <w:szCs w:val="28"/>
        </w:rPr>
        <w:t xml:space="preserve">  – Năm 20</w:t>
      </w:r>
      <w:r w:rsidR="00610AFD">
        <w:rPr>
          <w:b/>
          <w:i/>
          <w:sz w:val="28"/>
          <w:szCs w:val="28"/>
        </w:rPr>
        <w:t>20</w:t>
      </w:r>
      <w:r w:rsidRPr="009B6A8C">
        <w:rPr>
          <w:sz w:val="28"/>
          <w:szCs w:val="28"/>
        </w:rPr>
        <w:t>;</w:t>
      </w:r>
    </w:p>
    <w:p w:rsidR="002F2919" w:rsidRPr="008826B5" w:rsidRDefault="005B1A64" w:rsidP="002F2919">
      <w:pPr>
        <w:spacing w:before="60"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Nhằm </w:t>
      </w:r>
      <w:r w:rsidR="009B6A8C">
        <w:rPr>
          <w:bCs/>
          <w:sz w:val="28"/>
          <w:szCs w:val="28"/>
        </w:rPr>
        <w:t>kịp thời chăm lo cho đội ngũ cán bộ, giáo viên , công nhân viên và học sinh có hoàn cảnh khó khăn vui tết</w:t>
      </w:r>
      <w:r>
        <w:rPr>
          <w:bCs/>
          <w:sz w:val="28"/>
          <w:szCs w:val="28"/>
        </w:rPr>
        <w:t xml:space="preserve">, </w:t>
      </w:r>
      <w:r w:rsidR="002F2919">
        <w:rPr>
          <w:bCs/>
          <w:sz w:val="28"/>
          <w:szCs w:val="28"/>
        </w:rPr>
        <w:t xml:space="preserve">Phòng Giáo dục và Đào tạo thông báo đến các đơn vị </w:t>
      </w:r>
      <w:r w:rsidR="009B6A8C">
        <w:rPr>
          <w:bCs/>
          <w:sz w:val="28"/>
          <w:szCs w:val="28"/>
        </w:rPr>
        <w:t>xét chọn và lập danh sách đề nghị trao quà tết với các nội dung cụ thể</w:t>
      </w:r>
      <w:r w:rsidR="002F2919">
        <w:rPr>
          <w:bCs/>
          <w:sz w:val="28"/>
          <w:szCs w:val="28"/>
        </w:rPr>
        <w:t xml:space="preserve"> như sau:</w:t>
      </w:r>
    </w:p>
    <w:p w:rsidR="005B1A64" w:rsidRPr="00033503" w:rsidRDefault="005B1A64" w:rsidP="005B1A64">
      <w:pPr>
        <w:pStyle w:val="ListParagraph"/>
        <w:numPr>
          <w:ilvl w:val="0"/>
          <w:numId w:val="28"/>
        </w:numPr>
        <w:spacing w:before="60" w:after="60"/>
        <w:jc w:val="both"/>
        <w:rPr>
          <w:b/>
          <w:bCs/>
          <w:sz w:val="28"/>
          <w:szCs w:val="28"/>
        </w:rPr>
      </w:pPr>
      <w:r w:rsidRPr="00033503">
        <w:rPr>
          <w:b/>
          <w:bCs/>
          <w:sz w:val="28"/>
          <w:szCs w:val="28"/>
        </w:rPr>
        <w:t>Thời gian:</w:t>
      </w:r>
    </w:p>
    <w:p w:rsidR="005B1A64" w:rsidRDefault="009B6A8C" w:rsidP="007F3B49">
      <w:pPr>
        <w:spacing w:before="60"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Các </w:t>
      </w:r>
      <w:r w:rsidR="007A506F">
        <w:rPr>
          <w:bCs/>
          <w:sz w:val="28"/>
          <w:szCs w:val="28"/>
        </w:rPr>
        <w:t>trường</w:t>
      </w:r>
      <w:r>
        <w:rPr>
          <w:bCs/>
          <w:sz w:val="28"/>
          <w:szCs w:val="28"/>
        </w:rPr>
        <w:t xml:space="preserve"> bình xét tại đơn vị và nộp về Phòng Giáo dục và Đào tạo Quận trước 15 giờ, ngày </w:t>
      </w:r>
      <w:r w:rsidR="00610AFD">
        <w:rPr>
          <w:bCs/>
          <w:sz w:val="28"/>
          <w:szCs w:val="28"/>
        </w:rPr>
        <w:t>26/12</w:t>
      </w:r>
      <w:r>
        <w:rPr>
          <w:bCs/>
          <w:sz w:val="28"/>
          <w:szCs w:val="28"/>
        </w:rPr>
        <w:t>/2019.</w:t>
      </w:r>
    </w:p>
    <w:p w:rsidR="00033503" w:rsidRPr="00033503" w:rsidRDefault="00033503" w:rsidP="00033503">
      <w:pPr>
        <w:pStyle w:val="ListParagraph"/>
        <w:numPr>
          <w:ilvl w:val="0"/>
          <w:numId w:val="28"/>
        </w:numPr>
        <w:spacing w:before="60" w:after="60"/>
        <w:jc w:val="both"/>
        <w:rPr>
          <w:b/>
          <w:sz w:val="28"/>
          <w:szCs w:val="28"/>
        </w:rPr>
      </w:pPr>
      <w:r w:rsidRPr="00033503">
        <w:rPr>
          <w:b/>
          <w:bCs/>
          <w:sz w:val="28"/>
          <w:szCs w:val="28"/>
        </w:rPr>
        <w:t>Đối tượng</w:t>
      </w:r>
      <w:r w:rsidR="009B6A8C">
        <w:rPr>
          <w:b/>
          <w:bCs/>
          <w:sz w:val="28"/>
          <w:szCs w:val="28"/>
        </w:rPr>
        <w:t xml:space="preserve"> và số lượng</w:t>
      </w:r>
      <w:r w:rsidRPr="00033503">
        <w:rPr>
          <w:b/>
          <w:bCs/>
          <w:sz w:val="28"/>
          <w:szCs w:val="28"/>
        </w:rPr>
        <w:t>:</w:t>
      </w:r>
    </w:p>
    <w:p w:rsidR="00033503" w:rsidRDefault="009B6A8C" w:rsidP="00033503">
      <w:pPr>
        <w:pStyle w:val="ListParagraph"/>
        <w:numPr>
          <w:ilvl w:val="0"/>
          <w:numId w:val="32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Cán bộ, giáo viên, công nhân viên: mỗi đơn vị bình xét 0</w:t>
      </w:r>
      <w:r w:rsidR="00610AFD">
        <w:rPr>
          <w:sz w:val="28"/>
          <w:szCs w:val="28"/>
        </w:rPr>
        <w:t>1</w:t>
      </w:r>
      <w:r>
        <w:rPr>
          <w:sz w:val="28"/>
          <w:szCs w:val="28"/>
        </w:rPr>
        <w:t xml:space="preserve"> cá nhân có hoàn cảnh khó khăn.</w:t>
      </w:r>
    </w:p>
    <w:p w:rsidR="009B6A8C" w:rsidRPr="00033503" w:rsidRDefault="009B6A8C" w:rsidP="00033503">
      <w:pPr>
        <w:pStyle w:val="ListParagraph"/>
        <w:numPr>
          <w:ilvl w:val="0"/>
          <w:numId w:val="32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Học sinh: mỗi trường xét chọn 04 học sinh có hoàn cảnh khó khăn.</w:t>
      </w:r>
    </w:p>
    <w:p w:rsidR="009B6A8C" w:rsidRDefault="009B6A8C" w:rsidP="009B6A8C">
      <w:pPr>
        <w:pStyle w:val="ListParagraph"/>
        <w:numPr>
          <w:ilvl w:val="0"/>
          <w:numId w:val="28"/>
        </w:numPr>
        <w:spacing w:before="60"/>
        <w:jc w:val="both"/>
        <w:rPr>
          <w:sz w:val="28"/>
          <w:szCs w:val="28"/>
        </w:rPr>
      </w:pPr>
      <w:r w:rsidRPr="009B6A8C">
        <w:rPr>
          <w:b/>
          <w:sz w:val="28"/>
          <w:szCs w:val="28"/>
        </w:rPr>
        <w:t>Lưu ý</w:t>
      </w:r>
      <w:r w:rsidR="00033503" w:rsidRPr="009B6A8C">
        <w:rPr>
          <w:b/>
          <w:sz w:val="28"/>
          <w:szCs w:val="28"/>
        </w:rPr>
        <w:t xml:space="preserve">: </w:t>
      </w:r>
    </w:p>
    <w:p w:rsidR="009B6A8C" w:rsidRDefault="009B6A8C" w:rsidP="009B6A8C">
      <w:pPr>
        <w:pStyle w:val="ListParagraph"/>
        <w:numPr>
          <w:ilvl w:val="0"/>
          <w:numId w:val="32"/>
        </w:num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</w:t>
      </w:r>
      <w:r w:rsidR="00DD3683">
        <w:rPr>
          <w:sz w:val="28"/>
          <w:szCs w:val="28"/>
        </w:rPr>
        <w:t xml:space="preserve">đơn vị nhập danh sách </w:t>
      </w:r>
      <w:hyperlink r:id="rId7" w:history="1">
        <w:r w:rsidR="00DD3683" w:rsidRPr="00117481">
          <w:rPr>
            <w:rStyle w:val="Hyperlink"/>
            <w:b/>
            <w:sz w:val="28"/>
            <w:szCs w:val="28"/>
          </w:rPr>
          <w:t>TẠI ĐÂY</w:t>
        </w:r>
      </w:hyperlink>
      <w:r w:rsidR="00194BEE">
        <w:rPr>
          <w:b/>
          <w:sz w:val="28"/>
          <w:szCs w:val="28"/>
          <w:u w:val="single"/>
        </w:rPr>
        <w:t xml:space="preserve"> </w:t>
      </w:r>
      <w:r w:rsidR="00194BEE">
        <w:rPr>
          <w:sz w:val="28"/>
          <w:szCs w:val="28"/>
        </w:rPr>
        <w:t>(Giữ phím Ctrl và click chuột trái).</w:t>
      </w:r>
    </w:p>
    <w:p w:rsidR="00DD3683" w:rsidRDefault="00DD3683" w:rsidP="009B6A8C">
      <w:pPr>
        <w:pStyle w:val="ListParagraph"/>
        <w:numPr>
          <w:ilvl w:val="0"/>
          <w:numId w:val="32"/>
        </w:num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đơn vị </w:t>
      </w:r>
      <w:r w:rsidRPr="00DD3683">
        <w:rPr>
          <w:b/>
          <w:sz w:val="28"/>
          <w:szCs w:val="28"/>
          <w:u w:val="single"/>
        </w:rPr>
        <w:t>KHÔNG XÓA</w:t>
      </w:r>
      <w:r>
        <w:rPr>
          <w:sz w:val="28"/>
          <w:szCs w:val="28"/>
        </w:rPr>
        <w:t xml:space="preserve"> thông tin của những đơn vị khác.</w:t>
      </w:r>
    </w:p>
    <w:p w:rsidR="00DD3683" w:rsidRDefault="00DD3683" w:rsidP="009B6A8C">
      <w:pPr>
        <w:pStyle w:val="ListParagraph"/>
        <w:numPr>
          <w:ilvl w:val="0"/>
          <w:numId w:val="32"/>
        </w:num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Mỗi cá nhân ghi rõ hoàn cảnh gia đình để Phòng Giáo dục và Đào tạo c</w:t>
      </w:r>
      <w:r w:rsidR="00A306DA">
        <w:rPr>
          <w:sz w:val="28"/>
          <w:szCs w:val="28"/>
        </w:rPr>
        <w:t>ă</w:t>
      </w:r>
      <w:r>
        <w:rPr>
          <w:sz w:val="28"/>
          <w:szCs w:val="28"/>
        </w:rPr>
        <w:t>n cứ xét chọn.</w:t>
      </w:r>
    </w:p>
    <w:p w:rsidR="00DD3683" w:rsidRDefault="00DD3683" w:rsidP="00DD3683">
      <w:pPr>
        <w:pStyle w:val="ListParagraph"/>
        <w:spacing w:before="60"/>
        <w:ind w:left="1080"/>
        <w:jc w:val="both"/>
        <w:rPr>
          <w:sz w:val="28"/>
          <w:szCs w:val="28"/>
        </w:rPr>
      </w:pPr>
    </w:p>
    <w:p w:rsidR="007F3B49" w:rsidRPr="009B6A8C" w:rsidRDefault="007F3B49" w:rsidP="00DD3683">
      <w:pPr>
        <w:pStyle w:val="ListParagraph"/>
        <w:spacing w:before="60"/>
        <w:ind w:firstLine="360"/>
        <w:jc w:val="both"/>
        <w:rPr>
          <w:sz w:val="28"/>
          <w:szCs w:val="28"/>
        </w:rPr>
      </w:pPr>
      <w:r w:rsidRPr="009B6A8C">
        <w:rPr>
          <w:sz w:val="28"/>
          <w:szCs w:val="28"/>
        </w:rPr>
        <w:t xml:space="preserve">Trên đây là thông báo </w:t>
      </w:r>
      <w:r w:rsidR="00033503" w:rsidRPr="009B6A8C">
        <w:rPr>
          <w:sz w:val="28"/>
          <w:szCs w:val="28"/>
        </w:rPr>
        <w:t xml:space="preserve">về việc </w:t>
      </w:r>
      <w:r w:rsidR="00DD3683">
        <w:rPr>
          <w:sz w:val="28"/>
          <w:szCs w:val="28"/>
        </w:rPr>
        <w:t>lập danh sách cán bộ, giáo viên, công nhân viên và học sinh có hoàn cảnh khó khăn xét nhận quà tết năm 20</w:t>
      </w:r>
      <w:r w:rsidR="00610AFD">
        <w:rPr>
          <w:sz w:val="28"/>
          <w:szCs w:val="28"/>
        </w:rPr>
        <w:t>20</w:t>
      </w:r>
      <w:r w:rsidR="00DD3683">
        <w:rPr>
          <w:sz w:val="28"/>
          <w:szCs w:val="28"/>
        </w:rPr>
        <w:t xml:space="preserve">. </w:t>
      </w:r>
      <w:r w:rsidRPr="009B6A8C">
        <w:rPr>
          <w:sz w:val="28"/>
          <w:szCs w:val="28"/>
        </w:rPr>
        <w:t>Đề nghị thủ trưởng các đơn vị thực hiện nghiêm túc tinh thần thông báo này.</w:t>
      </w:r>
      <w:r w:rsidR="00C83F44">
        <w:rPr>
          <w:sz w:val="28"/>
          <w:szCs w:val="28"/>
        </w:rPr>
        <w:t>/.</w:t>
      </w:r>
    </w:p>
    <w:p w:rsidR="00033503" w:rsidRPr="00E75B0C" w:rsidRDefault="00033503" w:rsidP="007F3B49">
      <w:pPr>
        <w:pStyle w:val="BodyText2"/>
        <w:spacing w:after="0" w:line="240" w:lineRule="auto"/>
        <w:ind w:left="360" w:firstLine="360"/>
        <w:rPr>
          <w:b/>
          <w:sz w:val="28"/>
          <w:szCs w:val="28"/>
        </w:rPr>
      </w:pPr>
    </w:p>
    <w:p w:rsidR="002477F3" w:rsidRDefault="002477F3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b/>
          <w:sz w:val="28"/>
          <w:szCs w:val="28"/>
        </w:rPr>
      </w:pPr>
      <w:r w:rsidRPr="002F2919">
        <w:rPr>
          <w:b/>
          <w:i/>
          <w:sz w:val="20"/>
          <w:szCs w:val="20"/>
        </w:rPr>
        <w:t>Nơi</w:t>
      </w:r>
      <w:r w:rsidR="00170D65" w:rsidRPr="002F2919">
        <w:rPr>
          <w:b/>
          <w:i/>
          <w:sz w:val="20"/>
          <w:szCs w:val="20"/>
        </w:rPr>
        <w:t xml:space="preserve"> </w:t>
      </w:r>
      <w:r w:rsidRPr="002F2919">
        <w:rPr>
          <w:b/>
          <w:i/>
          <w:sz w:val="20"/>
          <w:szCs w:val="20"/>
        </w:rPr>
        <w:t>nhận:</w:t>
      </w:r>
      <w:r w:rsidR="00170D65" w:rsidRPr="002F2919">
        <w:rPr>
          <w:b/>
          <w:i/>
          <w:sz w:val="20"/>
          <w:szCs w:val="20"/>
        </w:rPr>
        <w:t xml:space="preserve"> </w:t>
      </w:r>
      <w:r w:rsidR="00170D65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033503">
        <w:rPr>
          <w:b/>
          <w:sz w:val="20"/>
          <w:szCs w:val="20"/>
        </w:rPr>
        <w:t xml:space="preserve">    </w:t>
      </w:r>
      <w:r>
        <w:rPr>
          <w:b/>
          <w:sz w:val="28"/>
          <w:szCs w:val="28"/>
        </w:rPr>
        <w:t>TRƯỞNG PHÒNG</w:t>
      </w:r>
    </w:p>
    <w:p w:rsidR="002477F3" w:rsidRDefault="000E2718" w:rsidP="00AA1607">
      <w:pPr>
        <w:pStyle w:val="BodyText2"/>
        <w:tabs>
          <w:tab w:val="left" w:pos="7685"/>
          <w:tab w:val="right" w:pos="9891"/>
        </w:tabs>
        <w:spacing w:after="0" w:line="240" w:lineRule="auto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E41AA">
        <w:rPr>
          <w:sz w:val="20"/>
          <w:szCs w:val="20"/>
        </w:rPr>
        <w:t>Hiệu trưởng các trường</w:t>
      </w:r>
      <w:r w:rsidR="002F2919">
        <w:rPr>
          <w:sz w:val="20"/>
          <w:szCs w:val="20"/>
        </w:rPr>
        <w:t xml:space="preserve"> MN,</w:t>
      </w:r>
      <w:r w:rsidR="000E41AA">
        <w:rPr>
          <w:sz w:val="20"/>
          <w:szCs w:val="20"/>
        </w:rPr>
        <w:t xml:space="preserve"> TH, THCS</w:t>
      </w:r>
      <w:r w:rsidR="00C83F44">
        <w:rPr>
          <w:sz w:val="20"/>
          <w:szCs w:val="20"/>
        </w:rPr>
        <w:t>, BDGD;</w:t>
      </w:r>
      <w:r w:rsidR="00732E51">
        <w:rPr>
          <w:sz w:val="20"/>
          <w:szCs w:val="20"/>
        </w:rPr>
        <w:t xml:space="preserve">                      </w:t>
      </w:r>
      <w:r w:rsidR="005D590F">
        <w:rPr>
          <w:sz w:val="20"/>
          <w:szCs w:val="20"/>
        </w:rPr>
        <w:t xml:space="preserve">                     </w:t>
      </w:r>
      <w:r w:rsidR="002F2919">
        <w:rPr>
          <w:sz w:val="20"/>
          <w:szCs w:val="20"/>
        </w:rPr>
        <w:t xml:space="preserve">  </w:t>
      </w:r>
      <w:r w:rsidR="005D590F">
        <w:rPr>
          <w:sz w:val="20"/>
          <w:szCs w:val="20"/>
        </w:rPr>
        <w:t xml:space="preserve"> </w:t>
      </w:r>
      <w:r w:rsidR="00732E51">
        <w:rPr>
          <w:sz w:val="20"/>
          <w:szCs w:val="20"/>
        </w:rPr>
        <w:t xml:space="preserve"> </w:t>
      </w:r>
      <w:r w:rsidR="00506338">
        <w:rPr>
          <w:sz w:val="20"/>
          <w:szCs w:val="20"/>
        </w:rPr>
        <w:t xml:space="preserve">  </w:t>
      </w:r>
    </w:p>
    <w:p w:rsidR="002477F3" w:rsidRPr="002477F3" w:rsidRDefault="000E2718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477F3">
        <w:rPr>
          <w:sz w:val="20"/>
          <w:szCs w:val="20"/>
        </w:rPr>
        <w:t>Lưu</w:t>
      </w:r>
      <w:r w:rsidR="000E41AA">
        <w:rPr>
          <w:sz w:val="20"/>
          <w:szCs w:val="20"/>
        </w:rPr>
        <w:t>:</w:t>
      </w:r>
      <w:r w:rsidR="002477F3">
        <w:rPr>
          <w:sz w:val="20"/>
          <w:szCs w:val="20"/>
        </w:rPr>
        <w:t xml:space="preserve"> VT, </w:t>
      </w:r>
      <w:r w:rsidR="00610AFD">
        <w:rPr>
          <w:sz w:val="20"/>
          <w:szCs w:val="20"/>
        </w:rPr>
        <w:t>TLTN</w:t>
      </w:r>
      <w:r>
        <w:rPr>
          <w:sz w:val="20"/>
          <w:szCs w:val="20"/>
        </w:rPr>
        <w:t>.</w:t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</w:p>
    <w:p w:rsidR="008D6858" w:rsidRDefault="000C0389" w:rsidP="007528CD">
      <w:pPr>
        <w:tabs>
          <w:tab w:val="left" w:pos="75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(đã ký)</w:t>
      </w:r>
    </w:p>
    <w:p w:rsidR="00E75B0C" w:rsidRDefault="00506338" w:rsidP="00506338">
      <w:pPr>
        <w:tabs>
          <w:tab w:val="left" w:pos="75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5B0C" w:rsidRDefault="00E75B0C" w:rsidP="008D6858">
      <w:pPr>
        <w:rPr>
          <w:sz w:val="28"/>
          <w:szCs w:val="28"/>
        </w:rPr>
      </w:pPr>
    </w:p>
    <w:p w:rsidR="002477F3" w:rsidRPr="008D6858" w:rsidRDefault="00170D65" w:rsidP="008D6858">
      <w:pPr>
        <w:tabs>
          <w:tab w:val="left" w:pos="79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576AE8">
        <w:rPr>
          <w:b/>
          <w:sz w:val="28"/>
          <w:szCs w:val="28"/>
        </w:rPr>
        <w:t xml:space="preserve">                             </w:t>
      </w:r>
      <w:r w:rsidR="00506338">
        <w:rPr>
          <w:b/>
          <w:sz w:val="28"/>
          <w:szCs w:val="28"/>
        </w:rPr>
        <w:t xml:space="preserve">   </w:t>
      </w:r>
      <w:r w:rsidR="00033503">
        <w:rPr>
          <w:b/>
          <w:sz w:val="28"/>
          <w:szCs w:val="28"/>
        </w:rPr>
        <w:t xml:space="preserve">Nguyễn </w:t>
      </w:r>
      <w:r w:rsidR="00DD3683">
        <w:rPr>
          <w:b/>
          <w:sz w:val="28"/>
          <w:szCs w:val="28"/>
        </w:rPr>
        <w:t>Thị thu Hiền</w:t>
      </w:r>
    </w:p>
    <w:sectPr w:rsidR="002477F3" w:rsidRPr="008D6858" w:rsidSect="00B82B0C">
      <w:pgSz w:w="11907" w:h="16840" w:code="9"/>
      <w:pgMar w:top="1326" w:right="1008" w:bottom="720" w:left="1008" w:header="720" w:footer="720" w:gutter="0"/>
      <w:cols w:space="720"/>
      <w:docGrid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u w:val="none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96C0D"/>
    <w:multiLevelType w:val="hybridMultilevel"/>
    <w:tmpl w:val="A350CD82"/>
    <w:lvl w:ilvl="0" w:tplc="5E64BD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5F60C7"/>
    <w:multiLevelType w:val="hybridMultilevel"/>
    <w:tmpl w:val="7A0803F6"/>
    <w:lvl w:ilvl="0" w:tplc="0672B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C489A"/>
    <w:multiLevelType w:val="hybridMultilevel"/>
    <w:tmpl w:val="EBC48016"/>
    <w:lvl w:ilvl="0" w:tplc="C5C6E1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A4FE1"/>
    <w:multiLevelType w:val="hybridMultilevel"/>
    <w:tmpl w:val="C6D4400E"/>
    <w:lvl w:ilvl="0" w:tplc="FB64AD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1464E"/>
    <w:multiLevelType w:val="hybridMultilevel"/>
    <w:tmpl w:val="F3F0E3E4"/>
    <w:lvl w:ilvl="0" w:tplc="C99AC4D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080274B"/>
    <w:multiLevelType w:val="hybridMultilevel"/>
    <w:tmpl w:val="C464B694"/>
    <w:lvl w:ilvl="0" w:tplc="5A54A9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E1ACC"/>
    <w:multiLevelType w:val="hybridMultilevel"/>
    <w:tmpl w:val="08B082E2"/>
    <w:lvl w:ilvl="0" w:tplc="F6664916">
      <w:start w:val="1"/>
      <w:numFmt w:val="decimal"/>
      <w:lvlText w:val="%1."/>
      <w:lvlJc w:val="center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78B550A"/>
    <w:multiLevelType w:val="hybridMultilevel"/>
    <w:tmpl w:val="9B14CD92"/>
    <w:lvl w:ilvl="0" w:tplc="E84E9C0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9B3999"/>
    <w:multiLevelType w:val="hybridMultilevel"/>
    <w:tmpl w:val="B3C0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90E5B"/>
    <w:multiLevelType w:val="hybridMultilevel"/>
    <w:tmpl w:val="D7D6DA8C"/>
    <w:lvl w:ilvl="0" w:tplc="F398BD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76951"/>
    <w:multiLevelType w:val="hybridMultilevel"/>
    <w:tmpl w:val="B60217CA"/>
    <w:lvl w:ilvl="0" w:tplc="7A6C1B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19F571F6"/>
    <w:multiLevelType w:val="hybridMultilevel"/>
    <w:tmpl w:val="8D1024BA"/>
    <w:lvl w:ilvl="0" w:tplc="6804E96C">
      <w:start w:val="1"/>
      <w:numFmt w:val="decimal"/>
      <w:lvlText w:val="%1."/>
      <w:lvlJc w:val="left"/>
      <w:pPr>
        <w:ind w:left="720" w:hanging="360"/>
      </w:pPr>
    </w:lvl>
    <w:lvl w:ilvl="1" w:tplc="5D141EB6">
      <w:numFmt w:val="none"/>
      <w:lvlText w:val=""/>
      <w:lvlJc w:val="left"/>
      <w:pPr>
        <w:tabs>
          <w:tab w:val="num" w:pos="360"/>
        </w:tabs>
      </w:pPr>
    </w:lvl>
    <w:lvl w:ilvl="2" w:tplc="7E88C57A">
      <w:numFmt w:val="none"/>
      <w:lvlText w:val=""/>
      <w:lvlJc w:val="left"/>
      <w:pPr>
        <w:tabs>
          <w:tab w:val="num" w:pos="360"/>
        </w:tabs>
      </w:pPr>
    </w:lvl>
    <w:lvl w:ilvl="3" w:tplc="53D81D9C">
      <w:numFmt w:val="none"/>
      <w:lvlText w:val=""/>
      <w:lvlJc w:val="left"/>
      <w:pPr>
        <w:tabs>
          <w:tab w:val="num" w:pos="360"/>
        </w:tabs>
      </w:pPr>
    </w:lvl>
    <w:lvl w:ilvl="4" w:tplc="4750347E">
      <w:numFmt w:val="none"/>
      <w:lvlText w:val=""/>
      <w:lvlJc w:val="left"/>
      <w:pPr>
        <w:tabs>
          <w:tab w:val="num" w:pos="360"/>
        </w:tabs>
      </w:pPr>
    </w:lvl>
    <w:lvl w:ilvl="5" w:tplc="0F50E7AE">
      <w:numFmt w:val="none"/>
      <w:lvlText w:val=""/>
      <w:lvlJc w:val="left"/>
      <w:pPr>
        <w:tabs>
          <w:tab w:val="num" w:pos="360"/>
        </w:tabs>
      </w:pPr>
    </w:lvl>
    <w:lvl w:ilvl="6" w:tplc="B99C3884">
      <w:numFmt w:val="none"/>
      <w:lvlText w:val=""/>
      <w:lvlJc w:val="left"/>
      <w:pPr>
        <w:tabs>
          <w:tab w:val="num" w:pos="360"/>
        </w:tabs>
      </w:pPr>
    </w:lvl>
    <w:lvl w:ilvl="7" w:tplc="98081412">
      <w:numFmt w:val="none"/>
      <w:lvlText w:val=""/>
      <w:lvlJc w:val="left"/>
      <w:pPr>
        <w:tabs>
          <w:tab w:val="num" w:pos="360"/>
        </w:tabs>
      </w:pPr>
    </w:lvl>
    <w:lvl w:ilvl="8" w:tplc="35C4324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AA55EDB"/>
    <w:multiLevelType w:val="hybridMultilevel"/>
    <w:tmpl w:val="6B7024F8"/>
    <w:lvl w:ilvl="0" w:tplc="2AEE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C37E22"/>
    <w:multiLevelType w:val="hybridMultilevel"/>
    <w:tmpl w:val="76921A2A"/>
    <w:lvl w:ilvl="0" w:tplc="4AF8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F5052F"/>
    <w:multiLevelType w:val="hybridMultilevel"/>
    <w:tmpl w:val="E5B4B83C"/>
    <w:lvl w:ilvl="0" w:tplc="B72A6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0D3D04"/>
    <w:multiLevelType w:val="hybridMultilevel"/>
    <w:tmpl w:val="08725B18"/>
    <w:lvl w:ilvl="0" w:tplc="55DE78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7208E8"/>
    <w:multiLevelType w:val="hybridMultilevel"/>
    <w:tmpl w:val="63A2AF8E"/>
    <w:lvl w:ilvl="0" w:tplc="CF50C6B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DBC5121"/>
    <w:multiLevelType w:val="hybridMultilevel"/>
    <w:tmpl w:val="56D21710"/>
    <w:lvl w:ilvl="0" w:tplc="E6E8E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1227FF"/>
    <w:multiLevelType w:val="hybridMultilevel"/>
    <w:tmpl w:val="2C1EFAF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0005D"/>
    <w:multiLevelType w:val="hybridMultilevel"/>
    <w:tmpl w:val="80CEC6E2"/>
    <w:lvl w:ilvl="0" w:tplc="376A64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374F6"/>
    <w:multiLevelType w:val="hybridMultilevel"/>
    <w:tmpl w:val="361A0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D85CB6"/>
    <w:multiLevelType w:val="hybridMultilevel"/>
    <w:tmpl w:val="68BC645E"/>
    <w:lvl w:ilvl="0" w:tplc="00D08C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7048DE"/>
    <w:multiLevelType w:val="hybridMultilevel"/>
    <w:tmpl w:val="10527A44"/>
    <w:lvl w:ilvl="0" w:tplc="6174F6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D41F2"/>
    <w:multiLevelType w:val="hybridMultilevel"/>
    <w:tmpl w:val="7FCAD35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06C5D"/>
    <w:multiLevelType w:val="hybridMultilevel"/>
    <w:tmpl w:val="98509A5A"/>
    <w:lvl w:ilvl="0" w:tplc="3328E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996580"/>
    <w:multiLevelType w:val="hybridMultilevel"/>
    <w:tmpl w:val="DFC2CCE8"/>
    <w:lvl w:ilvl="0" w:tplc="5CA8EDF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6E4A5E25"/>
    <w:multiLevelType w:val="hybridMultilevel"/>
    <w:tmpl w:val="D946DD88"/>
    <w:lvl w:ilvl="0" w:tplc="D6F88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80908"/>
    <w:multiLevelType w:val="hybridMultilevel"/>
    <w:tmpl w:val="42AAC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AAC6BDF"/>
    <w:multiLevelType w:val="hybridMultilevel"/>
    <w:tmpl w:val="BB1463F8"/>
    <w:lvl w:ilvl="0" w:tplc="B98478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D4D2F"/>
    <w:multiLevelType w:val="hybridMultilevel"/>
    <w:tmpl w:val="2AA08170"/>
    <w:lvl w:ilvl="0" w:tplc="D3CE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2"/>
  </w:num>
  <w:num w:numId="4">
    <w:abstractNumId w:val="6"/>
  </w:num>
  <w:num w:numId="5">
    <w:abstractNumId w:val="2"/>
  </w:num>
  <w:num w:numId="6">
    <w:abstractNumId w:val="28"/>
  </w:num>
  <w:num w:numId="7">
    <w:abstractNumId w:val="21"/>
  </w:num>
  <w:num w:numId="8">
    <w:abstractNumId w:val="24"/>
  </w:num>
  <w:num w:numId="9">
    <w:abstractNumId w:val="5"/>
  </w:num>
  <w:num w:numId="10">
    <w:abstractNumId w:val="19"/>
  </w:num>
  <w:num w:numId="11">
    <w:abstractNumId w:val="7"/>
  </w:num>
  <w:num w:numId="12">
    <w:abstractNumId w:val="0"/>
  </w:num>
  <w:num w:numId="13">
    <w:abstractNumId w:val="1"/>
  </w:num>
  <w:num w:numId="14">
    <w:abstractNumId w:val="30"/>
  </w:num>
  <w:num w:numId="15">
    <w:abstractNumId w:val="4"/>
  </w:num>
  <w:num w:numId="16">
    <w:abstractNumId w:val="29"/>
  </w:num>
  <w:num w:numId="17">
    <w:abstractNumId w:val="10"/>
  </w:num>
  <w:num w:numId="18">
    <w:abstractNumId w:val="3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</w:num>
  <w:num w:numId="21">
    <w:abstractNumId w:val="12"/>
  </w:num>
  <w:num w:numId="22">
    <w:abstractNumId w:val="18"/>
  </w:num>
  <w:num w:numId="23">
    <w:abstractNumId w:val="9"/>
  </w:num>
  <w:num w:numId="24">
    <w:abstractNumId w:val="8"/>
  </w:num>
  <w:num w:numId="25">
    <w:abstractNumId w:val="31"/>
  </w:num>
  <w:num w:numId="26">
    <w:abstractNumId w:val="15"/>
  </w:num>
  <w:num w:numId="27">
    <w:abstractNumId w:val="14"/>
  </w:num>
  <w:num w:numId="28">
    <w:abstractNumId w:val="16"/>
  </w:num>
  <w:num w:numId="29">
    <w:abstractNumId w:val="25"/>
  </w:num>
  <w:num w:numId="30">
    <w:abstractNumId w:val="20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2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05"/>
    <w:rsid w:val="00033503"/>
    <w:rsid w:val="000501FE"/>
    <w:rsid w:val="000C0389"/>
    <w:rsid w:val="000E2718"/>
    <w:rsid w:val="000E41AA"/>
    <w:rsid w:val="00117481"/>
    <w:rsid w:val="00170D65"/>
    <w:rsid w:val="00194BEE"/>
    <w:rsid w:val="001D1246"/>
    <w:rsid w:val="00235493"/>
    <w:rsid w:val="002477F3"/>
    <w:rsid w:val="0029243B"/>
    <w:rsid w:val="002B0DCA"/>
    <w:rsid w:val="002B357A"/>
    <w:rsid w:val="002E5EFB"/>
    <w:rsid w:val="002F2919"/>
    <w:rsid w:val="00347B10"/>
    <w:rsid w:val="00426A6B"/>
    <w:rsid w:val="00481B12"/>
    <w:rsid w:val="004A014E"/>
    <w:rsid w:val="004C7BFF"/>
    <w:rsid w:val="004D2F71"/>
    <w:rsid w:val="004F092B"/>
    <w:rsid w:val="00506338"/>
    <w:rsid w:val="00561105"/>
    <w:rsid w:val="00562174"/>
    <w:rsid w:val="00576AE8"/>
    <w:rsid w:val="005B1A64"/>
    <w:rsid w:val="005C367B"/>
    <w:rsid w:val="005D590F"/>
    <w:rsid w:val="00610AFD"/>
    <w:rsid w:val="0062018E"/>
    <w:rsid w:val="00645CB1"/>
    <w:rsid w:val="00732E51"/>
    <w:rsid w:val="00733F0B"/>
    <w:rsid w:val="007528CD"/>
    <w:rsid w:val="00767EA5"/>
    <w:rsid w:val="007837FB"/>
    <w:rsid w:val="007A506F"/>
    <w:rsid w:val="007D5D2A"/>
    <w:rsid w:val="007F3B49"/>
    <w:rsid w:val="00832EDA"/>
    <w:rsid w:val="00872B6D"/>
    <w:rsid w:val="008B7374"/>
    <w:rsid w:val="008C0DED"/>
    <w:rsid w:val="008C40F4"/>
    <w:rsid w:val="008D6858"/>
    <w:rsid w:val="00965CCD"/>
    <w:rsid w:val="00974E8F"/>
    <w:rsid w:val="00983C2C"/>
    <w:rsid w:val="009A4F38"/>
    <w:rsid w:val="009B6A8C"/>
    <w:rsid w:val="00A248C0"/>
    <w:rsid w:val="00A306DA"/>
    <w:rsid w:val="00A422B2"/>
    <w:rsid w:val="00AA1607"/>
    <w:rsid w:val="00B429AA"/>
    <w:rsid w:val="00B558FA"/>
    <w:rsid w:val="00B77BB1"/>
    <w:rsid w:val="00B82B0C"/>
    <w:rsid w:val="00BC7C26"/>
    <w:rsid w:val="00BD59EA"/>
    <w:rsid w:val="00C66A63"/>
    <w:rsid w:val="00C83F44"/>
    <w:rsid w:val="00C958AC"/>
    <w:rsid w:val="00CC79E5"/>
    <w:rsid w:val="00CE6096"/>
    <w:rsid w:val="00D76414"/>
    <w:rsid w:val="00D84681"/>
    <w:rsid w:val="00DA537B"/>
    <w:rsid w:val="00DB6A36"/>
    <w:rsid w:val="00DD3683"/>
    <w:rsid w:val="00DF5337"/>
    <w:rsid w:val="00E75B0C"/>
    <w:rsid w:val="00E8289B"/>
    <w:rsid w:val="00F0656C"/>
    <w:rsid w:val="00F47DB1"/>
    <w:rsid w:val="00F702C0"/>
    <w:rsid w:val="00F95981"/>
    <w:rsid w:val="00F9723E"/>
    <w:rsid w:val="00FD6426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426"/>
    <w:rPr>
      <w:sz w:val="24"/>
      <w:szCs w:val="24"/>
    </w:rPr>
  </w:style>
  <w:style w:type="paragraph" w:styleId="Heading3">
    <w:name w:val="heading 3"/>
    <w:basedOn w:val="Normal"/>
    <w:qFormat/>
    <w:rsid w:val="00CC7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79E5"/>
    <w:rPr>
      <w:b/>
      <w:bCs/>
      <w:sz w:val="26"/>
    </w:rPr>
  </w:style>
  <w:style w:type="paragraph" w:customStyle="1" w:styleId="CharCharCharChar">
    <w:name w:val="Char Char Char Char"/>
    <w:autoRedefine/>
    <w:rsid w:val="00CC79E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9A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82B0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A248C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477F3"/>
    <w:pPr>
      <w:spacing w:after="120" w:line="480" w:lineRule="auto"/>
    </w:pPr>
  </w:style>
  <w:style w:type="character" w:styleId="Strong">
    <w:name w:val="Strong"/>
    <w:basedOn w:val="DefaultParagraphFont"/>
    <w:qFormat/>
    <w:rsid w:val="002477F3"/>
    <w:rPr>
      <w:b/>
      <w:bCs/>
    </w:rPr>
  </w:style>
  <w:style w:type="character" w:styleId="Hyperlink">
    <w:name w:val="Hyperlink"/>
    <w:basedOn w:val="DefaultParagraphFont"/>
    <w:rsid w:val="00247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89B"/>
    <w:pPr>
      <w:ind w:left="720"/>
      <w:contextualSpacing/>
    </w:pPr>
  </w:style>
  <w:style w:type="paragraph" w:styleId="Header">
    <w:name w:val="header"/>
    <w:basedOn w:val="Normal"/>
    <w:link w:val="HeaderChar"/>
    <w:rsid w:val="00E8289B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rsid w:val="00E8289B"/>
    <w:rPr>
      <w:rFonts w:ascii=".VnTime" w:hAnsi=".VnTime"/>
      <w:sz w:val="24"/>
    </w:rPr>
  </w:style>
  <w:style w:type="character" w:customStyle="1" w:styleId="apple-converted-space">
    <w:name w:val="apple-converted-space"/>
    <w:basedOn w:val="DefaultParagraphFont"/>
    <w:rsid w:val="002F2919"/>
  </w:style>
  <w:style w:type="character" w:styleId="FollowedHyperlink">
    <w:name w:val="FollowedHyperlink"/>
    <w:basedOn w:val="DefaultParagraphFont"/>
    <w:rsid w:val="002E5E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426"/>
    <w:rPr>
      <w:sz w:val="24"/>
      <w:szCs w:val="24"/>
    </w:rPr>
  </w:style>
  <w:style w:type="paragraph" w:styleId="Heading3">
    <w:name w:val="heading 3"/>
    <w:basedOn w:val="Normal"/>
    <w:qFormat/>
    <w:rsid w:val="00CC7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79E5"/>
    <w:rPr>
      <w:b/>
      <w:bCs/>
      <w:sz w:val="26"/>
    </w:rPr>
  </w:style>
  <w:style w:type="paragraph" w:customStyle="1" w:styleId="CharCharCharChar">
    <w:name w:val="Char Char Char Char"/>
    <w:autoRedefine/>
    <w:rsid w:val="00CC79E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9A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82B0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A248C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477F3"/>
    <w:pPr>
      <w:spacing w:after="120" w:line="480" w:lineRule="auto"/>
    </w:pPr>
  </w:style>
  <w:style w:type="character" w:styleId="Strong">
    <w:name w:val="Strong"/>
    <w:basedOn w:val="DefaultParagraphFont"/>
    <w:qFormat/>
    <w:rsid w:val="002477F3"/>
    <w:rPr>
      <w:b/>
      <w:bCs/>
    </w:rPr>
  </w:style>
  <w:style w:type="character" w:styleId="Hyperlink">
    <w:name w:val="Hyperlink"/>
    <w:basedOn w:val="DefaultParagraphFont"/>
    <w:rsid w:val="00247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89B"/>
    <w:pPr>
      <w:ind w:left="720"/>
      <w:contextualSpacing/>
    </w:pPr>
  </w:style>
  <w:style w:type="paragraph" w:styleId="Header">
    <w:name w:val="header"/>
    <w:basedOn w:val="Normal"/>
    <w:link w:val="HeaderChar"/>
    <w:rsid w:val="00E8289B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rsid w:val="00E8289B"/>
    <w:rPr>
      <w:rFonts w:ascii=".VnTime" w:hAnsi=".VnTime"/>
      <w:sz w:val="24"/>
    </w:rPr>
  </w:style>
  <w:style w:type="character" w:customStyle="1" w:styleId="apple-converted-space">
    <w:name w:val="apple-converted-space"/>
    <w:basedOn w:val="DefaultParagraphFont"/>
    <w:rsid w:val="002F2919"/>
  </w:style>
  <w:style w:type="character" w:styleId="FollowedHyperlink">
    <w:name w:val="FollowedHyperlink"/>
    <w:basedOn w:val="DefaultParagraphFont"/>
    <w:rsid w:val="002E5E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QPoPlhg0H3JFwTSg08a1DGTTVZAW1nnr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182B-7F25-4486-AACE-2E61616B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HOME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creator>User</dc:creator>
  <cp:lastModifiedBy>user</cp:lastModifiedBy>
  <cp:revision>2</cp:revision>
  <cp:lastPrinted>2019-12-23T07:07:00Z</cp:lastPrinted>
  <dcterms:created xsi:type="dcterms:W3CDTF">2019-12-24T01:42:00Z</dcterms:created>
  <dcterms:modified xsi:type="dcterms:W3CDTF">2019-12-24T01:42:00Z</dcterms:modified>
</cp:coreProperties>
</file>