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4" w:type="dxa"/>
        <w:jc w:val="center"/>
        <w:tblInd w:w="-994" w:type="dxa"/>
        <w:tblBorders>
          <w:insideH w:val="single" w:sz="4" w:space="0" w:color="000000"/>
        </w:tblBorders>
        <w:tblLook w:val="04A0"/>
      </w:tblPr>
      <w:tblGrid>
        <w:gridCol w:w="4694"/>
        <w:gridCol w:w="6070"/>
      </w:tblGrid>
      <w:tr w:rsidR="0056053A" w:rsidRPr="00D35AA4" w:rsidTr="00890942">
        <w:trPr>
          <w:jc w:val="center"/>
        </w:trPr>
        <w:tc>
          <w:tcPr>
            <w:tcW w:w="4694" w:type="dxa"/>
          </w:tcPr>
          <w:p w:rsidR="0056053A" w:rsidRPr="00D35AA4" w:rsidRDefault="0056053A" w:rsidP="00890942">
            <w:pPr>
              <w:jc w:val="center"/>
              <w:rPr>
                <w:rFonts w:eastAsia="Arial"/>
              </w:rPr>
            </w:pPr>
            <w:r w:rsidRPr="00D35AA4">
              <w:rPr>
                <w:rFonts w:eastAsia="Arial"/>
              </w:rPr>
              <w:t>ỦY BAN NHÂN DÂN QUẬN 9</w:t>
            </w:r>
          </w:p>
          <w:p w:rsidR="0056053A" w:rsidRPr="00D35AA4" w:rsidRDefault="0056053A" w:rsidP="00890942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PHÒNG GIÁO DỤC VÀ ĐÀO TẠO</w:t>
            </w:r>
          </w:p>
          <w:p w:rsidR="0056053A" w:rsidRPr="00D35AA4" w:rsidRDefault="00445A67" w:rsidP="00890942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445A67">
              <w:rPr>
                <w:rFonts w:eastAsia="Arial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.75pt;margin-top:2.55pt;width:78.75pt;height:0;z-index:251660288" o:connectortype="straight"/>
              </w:pict>
            </w:r>
          </w:p>
          <w:p w:rsidR="0056053A" w:rsidRPr="00D35AA4" w:rsidRDefault="0056053A" w:rsidP="00890942">
            <w:pPr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6070" w:type="dxa"/>
          </w:tcPr>
          <w:p w:rsidR="0056053A" w:rsidRPr="00D35AA4" w:rsidRDefault="0056053A" w:rsidP="00890942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CÔNG HÒA XÃ HỘI CHỦ NGHĨA VIỆT NAM</w:t>
            </w:r>
          </w:p>
          <w:p w:rsidR="0056053A" w:rsidRPr="00D35AA4" w:rsidRDefault="0056053A" w:rsidP="00890942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Độc lập - Tự do - Hạnh phúc</w:t>
            </w:r>
          </w:p>
          <w:p w:rsidR="0056053A" w:rsidRPr="00D35AA4" w:rsidRDefault="00445A67" w:rsidP="00890942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445A67">
              <w:rPr>
                <w:rFonts w:eastAsia="Arial"/>
                <w:b/>
                <w:noProof/>
                <w:sz w:val="16"/>
                <w:szCs w:val="16"/>
              </w:rPr>
              <w:pict>
                <v:shape id="_x0000_s1027" type="#_x0000_t32" style="position:absolute;left:0;text-align:left;margin-left:55.65pt;margin-top:1.4pt;width:171pt;height:0;z-index:251661312" o:connectortype="straight"/>
              </w:pict>
            </w:r>
          </w:p>
          <w:p w:rsidR="0056053A" w:rsidRPr="00D35AA4" w:rsidRDefault="0056053A" w:rsidP="00890942">
            <w:pPr>
              <w:jc w:val="center"/>
              <w:rPr>
                <w:rFonts w:eastAsia="Arial"/>
                <w:i/>
                <w:szCs w:val="26"/>
              </w:rPr>
            </w:pPr>
            <w:r w:rsidRPr="00D35AA4">
              <w:rPr>
                <w:rFonts w:eastAsia="Arial"/>
                <w:i/>
                <w:szCs w:val="26"/>
              </w:rPr>
              <w:t xml:space="preserve">Quận 9 , ngày  </w:t>
            </w:r>
            <w:r w:rsidR="00857E5E">
              <w:rPr>
                <w:rFonts w:eastAsia="Arial"/>
                <w:i/>
                <w:szCs w:val="26"/>
              </w:rPr>
              <w:t xml:space="preserve">   </w:t>
            </w:r>
            <w:r w:rsidRPr="00D35AA4">
              <w:rPr>
                <w:rFonts w:eastAsia="Arial"/>
                <w:i/>
                <w:szCs w:val="26"/>
              </w:rPr>
              <w:t xml:space="preserve">   tháng  </w:t>
            </w:r>
            <w:r>
              <w:rPr>
                <w:rFonts w:eastAsia="Arial"/>
                <w:i/>
                <w:szCs w:val="26"/>
              </w:rPr>
              <w:t>10</w:t>
            </w:r>
            <w:r w:rsidRPr="00D35AA4">
              <w:rPr>
                <w:rFonts w:eastAsia="Arial"/>
                <w:i/>
                <w:szCs w:val="26"/>
              </w:rPr>
              <w:t xml:space="preserve">   năm 20</w:t>
            </w:r>
            <w:r>
              <w:rPr>
                <w:rFonts w:eastAsia="Arial"/>
                <w:i/>
                <w:szCs w:val="26"/>
              </w:rPr>
              <w:t>19</w:t>
            </w:r>
            <w:r w:rsidRPr="00D35AA4">
              <w:rPr>
                <w:rFonts w:eastAsia="Arial"/>
                <w:i/>
                <w:szCs w:val="26"/>
              </w:rPr>
              <w:t xml:space="preserve"> </w:t>
            </w:r>
          </w:p>
        </w:tc>
      </w:tr>
    </w:tbl>
    <w:p w:rsidR="0056053A" w:rsidRDefault="0056053A" w:rsidP="0056053A">
      <w:pPr>
        <w:spacing w:before="120" w:after="120"/>
        <w:ind w:left="567"/>
        <w:jc w:val="center"/>
        <w:rPr>
          <w:b/>
          <w:bCs/>
        </w:rPr>
      </w:pPr>
    </w:p>
    <w:p w:rsidR="0056053A" w:rsidRDefault="0056053A" w:rsidP="0056053A">
      <w:pPr>
        <w:spacing w:before="120" w:after="120"/>
        <w:ind w:left="567"/>
        <w:jc w:val="center"/>
        <w:rPr>
          <w:b/>
          <w:bCs/>
        </w:rPr>
      </w:pPr>
      <w:r>
        <w:rPr>
          <w:b/>
          <w:bCs/>
        </w:rPr>
        <w:t>THÔNG BÁO</w:t>
      </w:r>
    </w:p>
    <w:p w:rsidR="0056053A" w:rsidRDefault="0056053A" w:rsidP="0056053A">
      <w:pPr>
        <w:spacing w:before="120" w:after="120"/>
        <w:ind w:left="567"/>
        <w:jc w:val="center"/>
        <w:rPr>
          <w:b/>
          <w:bCs/>
        </w:rPr>
      </w:pPr>
      <w:r>
        <w:rPr>
          <w:b/>
          <w:bCs/>
        </w:rPr>
        <w:t xml:space="preserve">DANH SÁCH THAM GIA LỚP BDKT-QPAN </w:t>
      </w:r>
    </w:p>
    <w:p w:rsidR="0056053A" w:rsidRDefault="0059053F" w:rsidP="0056053A">
      <w:pPr>
        <w:spacing w:before="120" w:after="120"/>
        <w:ind w:left="567"/>
        <w:jc w:val="center"/>
        <w:rPr>
          <w:b/>
          <w:bCs/>
        </w:rPr>
      </w:pPr>
      <w:r>
        <w:rPr>
          <w:b/>
          <w:bCs/>
        </w:rPr>
        <w:t>NĂM 2019 – ĐỢT 02</w:t>
      </w:r>
    </w:p>
    <w:p w:rsidR="0056053A" w:rsidRDefault="0056053A" w:rsidP="0056053A">
      <w:pPr>
        <w:spacing w:before="120" w:after="120"/>
        <w:ind w:left="567"/>
        <w:jc w:val="center"/>
        <w:rPr>
          <w:b/>
          <w:bCs/>
        </w:rPr>
      </w:pPr>
      <w:r>
        <w:rPr>
          <w:b/>
          <w:bCs/>
        </w:rPr>
        <w:t>Thời gian:</w:t>
      </w:r>
      <w:r w:rsidR="00D429B0">
        <w:rPr>
          <w:b/>
          <w:bCs/>
        </w:rPr>
        <w:t xml:space="preserve"> đang chờ thông báo chính thức của BCH Quận sự Q9</w:t>
      </w:r>
      <w:r>
        <w:rPr>
          <w:b/>
          <w:bCs/>
        </w:rPr>
        <w:t xml:space="preserve"> </w:t>
      </w:r>
    </w:p>
    <w:p w:rsidR="0056053A" w:rsidRDefault="0056053A" w:rsidP="0056053A">
      <w:pPr>
        <w:numPr>
          <w:ilvl w:val="2"/>
          <w:numId w:val="1"/>
        </w:numPr>
        <w:tabs>
          <w:tab w:val="clear" w:pos="3306"/>
        </w:tabs>
        <w:spacing w:before="120" w:after="120"/>
        <w:ind w:left="0" w:firstLine="545"/>
        <w:jc w:val="center"/>
        <w:rPr>
          <w:b/>
        </w:rPr>
      </w:pPr>
      <w:r>
        <w:rPr>
          <w:b/>
          <w:bCs/>
        </w:rPr>
        <w:t xml:space="preserve">Địa điểm: </w:t>
      </w:r>
      <w:r w:rsidRPr="0013405A">
        <w:rPr>
          <w:b/>
        </w:rPr>
        <w:t xml:space="preserve">Hội trường Ban Chỉ huy Quân sự Quận 9 </w:t>
      </w:r>
    </w:p>
    <w:p w:rsidR="0056053A" w:rsidRPr="0013405A" w:rsidRDefault="0056053A" w:rsidP="0056053A">
      <w:pPr>
        <w:spacing w:before="120" w:after="120"/>
        <w:ind w:left="545"/>
        <w:jc w:val="center"/>
        <w:rPr>
          <w:b/>
        </w:rPr>
      </w:pPr>
      <w:r w:rsidRPr="0013405A">
        <w:rPr>
          <w:b/>
        </w:rPr>
        <w:t xml:space="preserve">(Số 01, đường Nguyễn Văn Tăng, </w:t>
      </w:r>
      <w:r>
        <w:rPr>
          <w:b/>
        </w:rPr>
        <w:t xml:space="preserve">P. </w:t>
      </w:r>
      <w:r w:rsidRPr="0013405A">
        <w:rPr>
          <w:b/>
        </w:rPr>
        <w:t>Long Thạnh Mỹ, Quận 9).</w:t>
      </w:r>
    </w:p>
    <w:p w:rsidR="0056053A" w:rsidRDefault="0056053A" w:rsidP="0056053A">
      <w:pPr>
        <w:spacing w:before="120" w:after="120"/>
        <w:ind w:left="567"/>
        <w:jc w:val="center"/>
        <w:rPr>
          <w:b/>
          <w:bCs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568"/>
        <w:gridCol w:w="1492"/>
        <w:gridCol w:w="1833"/>
        <w:gridCol w:w="2377"/>
        <w:gridCol w:w="1841"/>
      </w:tblGrid>
      <w:tr w:rsidR="00857E5E" w:rsidRPr="00D0578E" w:rsidTr="005F3BF6">
        <w:tc>
          <w:tcPr>
            <w:tcW w:w="947" w:type="dxa"/>
            <w:shd w:val="clear" w:color="auto" w:fill="auto"/>
          </w:tcPr>
          <w:p w:rsidR="00857E5E" w:rsidRPr="00D0578E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STT</w:t>
            </w:r>
          </w:p>
          <w:p w:rsidR="00857E5E" w:rsidRPr="00D0578E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  <w:p w:rsidR="00857E5E" w:rsidRPr="00D0578E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857E5E" w:rsidRPr="00D0578E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578E">
              <w:rPr>
                <w:bCs/>
                <w:iCs/>
                <w:sz w:val="24"/>
                <w:szCs w:val="24"/>
              </w:rPr>
              <w:t>Họ và tên</w:t>
            </w:r>
          </w:p>
        </w:tc>
        <w:tc>
          <w:tcPr>
            <w:tcW w:w="1492" w:type="dxa"/>
            <w:shd w:val="clear" w:color="auto" w:fill="auto"/>
          </w:tcPr>
          <w:p w:rsidR="00857E5E" w:rsidRPr="00D0578E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578E">
              <w:rPr>
                <w:bCs/>
                <w:iCs/>
                <w:sz w:val="24"/>
                <w:szCs w:val="24"/>
              </w:rPr>
              <w:t>Ngày tháng năm sinh</w:t>
            </w:r>
          </w:p>
        </w:tc>
        <w:tc>
          <w:tcPr>
            <w:tcW w:w="1833" w:type="dxa"/>
            <w:shd w:val="clear" w:color="auto" w:fill="auto"/>
          </w:tcPr>
          <w:p w:rsidR="007E3636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578E">
              <w:rPr>
                <w:bCs/>
                <w:iCs/>
                <w:sz w:val="24"/>
                <w:szCs w:val="24"/>
              </w:rPr>
              <w:t xml:space="preserve">Cấp bậc, </w:t>
            </w:r>
          </w:p>
          <w:p w:rsidR="00857E5E" w:rsidRPr="00D0578E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578E">
              <w:rPr>
                <w:bCs/>
                <w:iCs/>
                <w:sz w:val="24"/>
                <w:szCs w:val="24"/>
              </w:rPr>
              <w:t>chức vụ</w:t>
            </w:r>
          </w:p>
        </w:tc>
        <w:tc>
          <w:tcPr>
            <w:tcW w:w="2377" w:type="dxa"/>
            <w:shd w:val="clear" w:color="auto" w:fill="auto"/>
          </w:tcPr>
          <w:p w:rsidR="00857E5E" w:rsidRPr="00D0578E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578E">
              <w:rPr>
                <w:bCs/>
                <w:iCs/>
                <w:sz w:val="24"/>
                <w:szCs w:val="24"/>
              </w:rPr>
              <w:t>Đơn vị công tác</w:t>
            </w:r>
          </w:p>
        </w:tc>
        <w:tc>
          <w:tcPr>
            <w:tcW w:w="1841" w:type="dxa"/>
            <w:shd w:val="clear" w:color="auto" w:fill="auto"/>
          </w:tcPr>
          <w:p w:rsidR="00857E5E" w:rsidRPr="00D0578E" w:rsidRDefault="00857E5E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ĐT liên lạc </w:t>
            </w:r>
          </w:p>
        </w:tc>
      </w:tr>
      <w:tr w:rsidR="00F35550" w:rsidRPr="00D0578E" w:rsidTr="005F3BF6">
        <w:trPr>
          <w:trHeight w:val="471"/>
        </w:trPr>
        <w:tc>
          <w:tcPr>
            <w:tcW w:w="947" w:type="dxa"/>
            <w:shd w:val="clear" w:color="auto" w:fill="auto"/>
          </w:tcPr>
          <w:p w:rsidR="00F35550" w:rsidRPr="00E3603E" w:rsidRDefault="00F35550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F35550" w:rsidRPr="0059053F" w:rsidRDefault="00F35550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Lê Thị Ngọc Diệu</w:t>
            </w:r>
          </w:p>
        </w:tc>
        <w:tc>
          <w:tcPr>
            <w:tcW w:w="1492" w:type="dxa"/>
            <w:shd w:val="clear" w:color="auto" w:fill="auto"/>
          </w:tcPr>
          <w:p w:rsidR="00F35550" w:rsidRPr="00D0578E" w:rsidRDefault="00F35550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06/9/1978</w:t>
            </w:r>
          </w:p>
        </w:tc>
        <w:tc>
          <w:tcPr>
            <w:tcW w:w="1833" w:type="dxa"/>
            <w:shd w:val="clear" w:color="auto" w:fill="auto"/>
          </w:tcPr>
          <w:p w:rsidR="00F35550" w:rsidRPr="00D0578E" w:rsidRDefault="00F35550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F35550" w:rsidRPr="0089317B" w:rsidRDefault="00F35550" w:rsidP="00890942">
            <w:pPr>
              <w:jc w:val="center"/>
              <w:rPr>
                <w:bCs/>
                <w:sz w:val="24"/>
                <w:szCs w:val="24"/>
                <w:lang w:val="vi-VN"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bCs/>
                <w:sz w:val="24"/>
                <w:szCs w:val="24"/>
                <w:lang w:val="vi-VN" w:eastAsia="vi-VN"/>
              </w:rPr>
              <w:t>Hiệp Phú</w:t>
            </w:r>
          </w:p>
        </w:tc>
        <w:tc>
          <w:tcPr>
            <w:tcW w:w="1841" w:type="dxa"/>
            <w:shd w:val="clear" w:color="auto" w:fill="auto"/>
          </w:tcPr>
          <w:p w:rsidR="00F35550" w:rsidRPr="00D0578E" w:rsidRDefault="00F35550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0919105006</w:t>
            </w:r>
          </w:p>
        </w:tc>
      </w:tr>
      <w:tr w:rsidR="00F35550" w:rsidRPr="00D0578E" w:rsidTr="005F3BF6">
        <w:trPr>
          <w:trHeight w:val="422"/>
        </w:trPr>
        <w:tc>
          <w:tcPr>
            <w:tcW w:w="947" w:type="dxa"/>
            <w:shd w:val="clear" w:color="auto" w:fill="auto"/>
          </w:tcPr>
          <w:p w:rsidR="00F35550" w:rsidRPr="00E3603E" w:rsidRDefault="00F35550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F35550" w:rsidRPr="0059053F" w:rsidRDefault="00F35550" w:rsidP="00210E67">
            <w:pPr>
              <w:rPr>
                <w:lang w:val="vi-VN" w:eastAsia="vi-VN"/>
              </w:rPr>
            </w:pPr>
            <w:r w:rsidRPr="0059053F">
              <w:rPr>
                <w:color w:val="000000"/>
                <w:lang w:val="vi-VN" w:eastAsia="vi-VN"/>
              </w:rPr>
              <w:t>Nguyễn Thị Hồng Danh</w:t>
            </w:r>
          </w:p>
        </w:tc>
        <w:tc>
          <w:tcPr>
            <w:tcW w:w="1492" w:type="dxa"/>
            <w:shd w:val="clear" w:color="auto" w:fill="auto"/>
          </w:tcPr>
          <w:p w:rsidR="00F35550" w:rsidRPr="00D0578E" w:rsidRDefault="00F35550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22/11/1985</w:t>
            </w:r>
          </w:p>
        </w:tc>
        <w:tc>
          <w:tcPr>
            <w:tcW w:w="1833" w:type="dxa"/>
            <w:shd w:val="clear" w:color="auto" w:fill="auto"/>
          </w:tcPr>
          <w:p w:rsidR="00F35550" w:rsidRPr="00D0578E" w:rsidRDefault="00F35550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F35550" w:rsidRDefault="00F35550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F35550" w:rsidRPr="00D0578E" w:rsidRDefault="00F35550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0903067922</w:t>
            </w:r>
          </w:p>
        </w:tc>
      </w:tr>
      <w:tr w:rsidR="00F35550" w:rsidRPr="00D0578E" w:rsidTr="005F3BF6">
        <w:trPr>
          <w:trHeight w:val="422"/>
        </w:trPr>
        <w:tc>
          <w:tcPr>
            <w:tcW w:w="947" w:type="dxa"/>
            <w:shd w:val="clear" w:color="auto" w:fill="auto"/>
          </w:tcPr>
          <w:p w:rsidR="00F35550" w:rsidRPr="00E3603E" w:rsidRDefault="00F35550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F35550" w:rsidRPr="0059053F" w:rsidRDefault="00F35550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Tạ Thị Đầy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35550" w:rsidRDefault="00F35550" w:rsidP="000E3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23/10/1967</w:t>
            </w:r>
          </w:p>
        </w:tc>
        <w:tc>
          <w:tcPr>
            <w:tcW w:w="1833" w:type="dxa"/>
            <w:shd w:val="clear" w:color="auto" w:fill="auto"/>
          </w:tcPr>
          <w:p w:rsidR="00F35550" w:rsidRPr="00D0578E" w:rsidRDefault="00F35550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F35550" w:rsidRPr="0089317B" w:rsidRDefault="00F35550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Hoa Lan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35550" w:rsidRDefault="00F35550" w:rsidP="000E3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0903 380 478</w:t>
            </w:r>
          </w:p>
        </w:tc>
      </w:tr>
      <w:tr w:rsidR="00F35550" w:rsidRPr="00D0578E" w:rsidTr="005F3BF6">
        <w:trPr>
          <w:trHeight w:val="428"/>
        </w:trPr>
        <w:tc>
          <w:tcPr>
            <w:tcW w:w="947" w:type="dxa"/>
            <w:shd w:val="clear" w:color="auto" w:fill="auto"/>
          </w:tcPr>
          <w:p w:rsidR="00F35550" w:rsidRPr="00E3603E" w:rsidRDefault="00F35550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F35550" w:rsidRPr="0059053F" w:rsidRDefault="00F35550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Hoàng Thúy Ái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35550" w:rsidRDefault="00F35550" w:rsidP="000E3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01/02/1976</w:t>
            </w:r>
          </w:p>
        </w:tc>
        <w:tc>
          <w:tcPr>
            <w:tcW w:w="1833" w:type="dxa"/>
            <w:shd w:val="clear" w:color="auto" w:fill="auto"/>
          </w:tcPr>
          <w:p w:rsidR="00F35550" w:rsidRPr="00D0578E" w:rsidRDefault="00F35550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F35550" w:rsidRDefault="00F35550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F35550" w:rsidRDefault="00F35550" w:rsidP="000E3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0906 865 779</w:t>
            </w:r>
          </w:p>
        </w:tc>
      </w:tr>
      <w:tr w:rsidR="00F35550" w:rsidRPr="00D0578E" w:rsidTr="005F3BF6">
        <w:trPr>
          <w:trHeight w:val="428"/>
        </w:trPr>
        <w:tc>
          <w:tcPr>
            <w:tcW w:w="947" w:type="dxa"/>
            <w:shd w:val="clear" w:color="auto" w:fill="auto"/>
          </w:tcPr>
          <w:p w:rsidR="00F35550" w:rsidRPr="00E3603E" w:rsidRDefault="00F35550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F35550" w:rsidRPr="0059053F" w:rsidRDefault="00F35550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Phan Thị Thanh Minh</w:t>
            </w:r>
          </w:p>
        </w:tc>
        <w:tc>
          <w:tcPr>
            <w:tcW w:w="1492" w:type="dxa"/>
            <w:shd w:val="clear" w:color="auto" w:fill="auto"/>
          </w:tcPr>
          <w:p w:rsidR="00F35550" w:rsidRPr="00D0578E" w:rsidRDefault="00F35550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F35550" w:rsidRPr="00D0578E" w:rsidRDefault="00F35550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F35550" w:rsidRPr="0089317B" w:rsidRDefault="00F35550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Hoa Sen</w:t>
            </w:r>
          </w:p>
        </w:tc>
        <w:tc>
          <w:tcPr>
            <w:tcW w:w="1841" w:type="dxa"/>
            <w:shd w:val="clear" w:color="auto" w:fill="auto"/>
          </w:tcPr>
          <w:p w:rsidR="00F35550" w:rsidRPr="00D0578E" w:rsidRDefault="00F35550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406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Trần Thị Hoa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414C2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15/10/1970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Hoàng Yến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56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color w:val="000000"/>
                <w:lang w:val="vi-VN" w:eastAsia="vi-VN"/>
              </w:rPr>
              <w:t>Phan Thị Hồng Vạn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414C2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07/11/1985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64379F" w:rsidRDefault="0064379F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56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Võ Thị Phương Loan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21/9/1980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Long Bình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0913839040</w:t>
            </w:r>
          </w:p>
        </w:tc>
      </w:tr>
      <w:tr w:rsidR="0064379F" w:rsidRPr="00D0578E" w:rsidTr="005F3BF6">
        <w:trPr>
          <w:trHeight w:val="47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Nguyễn Thị Thu Hà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15/6/1980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64379F" w:rsidRDefault="0064379F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0907251234</w:t>
            </w:r>
          </w:p>
        </w:tc>
      </w:tr>
      <w:tr w:rsidR="0064379F" w:rsidRPr="00D0578E" w:rsidTr="005F3BF6">
        <w:trPr>
          <w:trHeight w:val="47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Nguyễn Thị Kim Cúc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Long Phước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516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Tống Diễm Lê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64379F" w:rsidRDefault="0064379F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516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Lê Thị Minh Châu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Long Sơn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424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Mai Hồng Nghiệm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10/09/1976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Long Thạnh Mỹ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</w:rPr>
              <w:t>0937923753</w:t>
            </w:r>
          </w:p>
        </w:tc>
      </w:tr>
      <w:tr w:rsidR="0064379F" w:rsidRPr="00D0578E" w:rsidTr="005F3BF6">
        <w:trPr>
          <w:trHeight w:val="55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 xml:space="preserve">Nguyễn Thị Ngọc Hạnh 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Long Trường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423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sz w:val="30"/>
                <w:szCs w:val="30"/>
                <w:lang w:val="vi-VN" w:eastAsia="vi-VN"/>
              </w:rPr>
              <w:t>Nguyễn Thị Gái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64379F" w:rsidRDefault="0064379F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423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Lê Thị Cẩm Trang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17/5/1967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Phong Phú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0903752147</w:t>
            </w:r>
          </w:p>
        </w:tc>
      </w:tr>
      <w:tr w:rsidR="0064379F" w:rsidRPr="00D0578E" w:rsidTr="005F3BF6">
        <w:trPr>
          <w:trHeight w:val="55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color w:val="000000"/>
                <w:lang w:val="vi-VN" w:eastAsia="vi-VN"/>
              </w:rPr>
            </w:pPr>
            <w:r w:rsidRPr="0059053F">
              <w:rPr>
                <w:color w:val="000000"/>
                <w:lang w:val="vi-VN" w:eastAsia="vi-VN"/>
              </w:rPr>
              <w:t>Hồ Thị Thanh Thủy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11/11/1970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64379F" w:rsidRDefault="0064379F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0902895339</w:t>
            </w:r>
          </w:p>
        </w:tc>
      </w:tr>
      <w:tr w:rsidR="0064379F" w:rsidRPr="00D0578E" w:rsidTr="005F3BF6">
        <w:trPr>
          <w:trHeight w:val="55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color w:val="000000"/>
                <w:lang w:val="vi-VN" w:eastAsia="vi-VN"/>
              </w:rPr>
            </w:pPr>
            <w:r w:rsidRPr="0059053F">
              <w:rPr>
                <w:color w:val="000000"/>
                <w:lang w:val="vi-VN" w:eastAsia="vi-VN"/>
              </w:rPr>
              <w:t>Nguyễn Thị Hải Lý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Phước Bình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551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color w:val="000000"/>
                <w:lang w:val="vi-VN" w:eastAsia="vi-VN"/>
              </w:rPr>
              <w:t>Diệp Thúy Lan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64379F" w:rsidRDefault="0064379F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551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Nguyễn Thị Thu Trang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Sơn Ca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41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Đào Thị Gái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64379F" w:rsidRDefault="0064379F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417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Kiều Bích Phương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D620A7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26/11/1976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Tạ Uyên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D620A7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0908197843</w:t>
            </w:r>
          </w:p>
        </w:tc>
      </w:tr>
      <w:tr w:rsidR="0064379F" w:rsidRPr="00D0578E" w:rsidTr="005F3BF6">
        <w:trPr>
          <w:trHeight w:val="410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Phạm Thị Bích Loan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E016B2">
              <w:rPr>
                <w:bCs/>
                <w:iCs/>
              </w:rPr>
              <w:t>17/02/1983</w:t>
            </w: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Tân Phú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E016B2">
              <w:rPr>
                <w:bCs/>
                <w:iCs/>
              </w:rPr>
              <w:t>0909.895.991</w:t>
            </w:r>
          </w:p>
        </w:tc>
      </w:tr>
      <w:tr w:rsidR="0064379F" w:rsidRPr="00D0578E" w:rsidTr="005F3BF6">
        <w:trPr>
          <w:trHeight w:val="416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Lê Thị Tuyết Mai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Tuổi Hoa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4379F" w:rsidRPr="00D0578E" w:rsidTr="005F3BF6">
        <w:trPr>
          <w:trHeight w:val="421"/>
        </w:trPr>
        <w:tc>
          <w:tcPr>
            <w:tcW w:w="947" w:type="dxa"/>
            <w:shd w:val="clear" w:color="auto" w:fill="auto"/>
          </w:tcPr>
          <w:p w:rsidR="0064379F" w:rsidRPr="00E3603E" w:rsidRDefault="0064379F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64379F" w:rsidRPr="0059053F" w:rsidRDefault="0064379F" w:rsidP="00210E67">
            <w:pPr>
              <w:rPr>
                <w:lang w:eastAsia="vi-VN"/>
              </w:rPr>
            </w:pPr>
            <w:r>
              <w:rPr>
                <w:lang w:val="vi-VN" w:eastAsia="vi-VN"/>
              </w:rPr>
              <w:t>Lê Thị Ki</w:t>
            </w:r>
            <w:r>
              <w:rPr>
                <w:lang w:eastAsia="vi-VN"/>
              </w:rPr>
              <w:t>m Phượng</w:t>
            </w:r>
          </w:p>
        </w:tc>
        <w:tc>
          <w:tcPr>
            <w:tcW w:w="1492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64379F" w:rsidRPr="0089317B" w:rsidRDefault="0064379F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Tuổi Hồng</w:t>
            </w:r>
          </w:p>
        </w:tc>
        <w:tc>
          <w:tcPr>
            <w:tcW w:w="1841" w:type="dxa"/>
            <w:shd w:val="clear" w:color="auto" w:fill="auto"/>
          </w:tcPr>
          <w:p w:rsidR="0064379F" w:rsidRPr="00D0578E" w:rsidRDefault="0064379F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B87BB5">
        <w:trPr>
          <w:trHeight w:val="414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59053F" w:rsidRDefault="00C93133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Nguyễn Hoa Triệu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D0578E" w:rsidRDefault="00C93133" w:rsidP="00407005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B637C">
              <w:rPr>
                <w:bCs/>
                <w:iCs/>
                <w:sz w:val="24"/>
                <w:szCs w:val="24"/>
              </w:rPr>
              <w:t>10/09/1966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Tuổi Ngọc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D0578E" w:rsidRDefault="00C93133" w:rsidP="00407005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B637C">
              <w:rPr>
                <w:bCs/>
                <w:iCs/>
                <w:sz w:val="24"/>
                <w:szCs w:val="24"/>
              </w:rPr>
              <w:t>0908823694</w:t>
            </w:r>
          </w:p>
        </w:tc>
      </w:tr>
      <w:tr w:rsidR="00C93133" w:rsidRPr="00D0578E" w:rsidTr="00B87BB5">
        <w:trPr>
          <w:trHeight w:val="55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59053F" w:rsidRDefault="00C93133" w:rsidP="00210E67">
            <w:pPr>
              <w:rPr>
                <w:color w:val="000000"/>
                <w:lang w:val="vi-VN" w:eastAsia="vi-VN"/>
              </w:rPr>
            </w:pPr>
            <w:r w:rsidRPr="0059053F">
              <w:rPr>
                <w:lang w:val="vi-VN" w:eastAsia="vi-VN"/>
              </w:rPr>
              <w:t>Nguyễn Thị Cẩm Tú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D0578E" w:rsidRDefault="00C93133" w:rsidP="00407005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B637C">
              <w:rPr>
                <w:bCs/>
                <w:iCs/>
                <w:sz w:val="24"/>
                <w:szCs w:val="24"/>
              </w:rPr>
              <w:t>07/09/1976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D0578E" w:rsidRDefault="00C93133" w:rsidP="00407005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B637C">
              <w:rPr>
                <w:bCs/>
                <w:iCs/>
                <w:sz w:val="24"/>
                <w:szCs w:val="24"/>
              </w:rPr>
              <w:t>0937792004</w:t>
            </w:r>
          </w:p>
        </w:tc>
      </w:tr>
      <w:tr w:rsidR="00C93133" w:rsidRPr="00D0578E" w:rsidTr="005F3BF6">
        <w:trPr>
          <w:trHeight w:val="55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59053F" w:rsidRDefault="00C93133" w:rsidP="00210E67">
            <w:pPr>
              <w:rPr>
                <w:color w:val="000000"/>
                <w:lang w:val="vi-VN" w:eastAsia="vi-VN"/>
              </w:rPr>
            </w:pPr>
            <w:r w:rsidRPr="0059053F">
              <w:rPr>
                <w:color w:val="000000"/>
                <w:lang w:val="vi-VN" w:eastAsia="vi-VN"/>
              </w:rPr>
              <w:t>Nguyễn Hoàng Huyên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6D1A13">
              <w:rPr>
                <w:bCs/>
                <w:iCs/>
              </w:rPr>
              <w:t>29/04/1983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Tuổi Thơ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0902150036</w:t>
            </w:r>
          </w:p>
        </w:tc>
      </w:tr>
      <w:tr w:rsidR="00C93133" w:rsidRPr="00D0578E" w:rsidTr="005F3BF6">
        <w:trPr>
          <w:trHeight w:val="55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59053F" w:rsidRDefault="00C93133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>Hồ Thị Kim Yến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Trường Thạnh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59053F" w:rsidRDefault="00C93133" w:rsidP="00210E67">
            <w:pPr>
              <w:rPr>
                <w:lang w:val="vi-VN" w:eastAsia="vi-VN"/>
              </w:rPr>
            </w:pPr>
            <w:r w:rsidRPr="0059053F">
              <w:rPr>
                <w:sz w:val="30"/>
                <w:szCs w:val="30"/>
                <w:lang w:val="vi-VN" w:eastAsia="vi-VN"/>
              </w:rPr>
              <w:t>Nguyễn Thị Thu Trang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59053F" w:rsidRDefault="00C93133" w:rsidP="00210E67">
            <w:pPr>
              <w:rPr>
                <w:lang w:val="vi-VN" w:eastAsia="vi-VN"/>
              </w:rPr>
            </w:pPr>
            <w:r w:rsidRPr="0059053F">
              <w:rPr>
                <w:lang w:val="vi-VN" w:eastAsia="vi-VN"/>
              </w:rPr>
              <w:t xml:space="preserve">Mai Phương Thảo 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MN </w:t>
            </w:r>
            <w:r w:rsidRPr="0089317B">
              <w:rPr>
                <w:sz w:val="24"/>
                <w:szCs w:val="24"/>
                <w:lang w:val="vi-VN" w:eastAsia="vi-VN"/>
              </w:rPr>
              <w:t>Vàng Anh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69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Vũ Thị Ngoan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bCs/>
                <w:i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bCs/>
                <w:iCs/>
                <w:color w:val="000000"/>
                <w:sz w:val="24"/>
                <w:szCs w:val="24"/>
                <w:lang w:val="vi-VN" w:eastAsia="vi-VN"/>
              </w:rPr>
              <w:t>Bùi Văn Mới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32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Huỳnh Thị Thu Vân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407005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17/09/1967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Đinh Tiên Hoàng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0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Nguyễn Thị Dự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407005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13/07/1973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0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Đặng Thị Thanh Tâm</w:t>
            </w:r>
          </w:p>
        </w:tc>
        <w:tc>
          <w:tcPr>
            <w:tcW w:w="1492" w:type="dxa"/>
            <w:shd w:val="clear" w:color="auto" w:fill="auto"/>
          </w:tcPr>
          <w:p w:rsidR="00C93133" w:rsidRDefault="00C93133" w:rsidP="000E3E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24/01/1969</w:t>
            </w:r>
          </w:p>
          <w:p w:rsidR="00C93133" w:rsidRPr="00D0578E" w:rsidRDefault="00C93133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Hiệp Phú</w:t>
            </w:r>
          </w:p>
        </w:tc>
        <w:tc>
          <w:tcPr>
            <w:tcW w:w="1841" w:type="dxa"/>
            <w:shd w:val="clear" w:color="auto" w:fill="auto"/>
          </w:tcPr>
          <w:p w:rsidR="00C93133" w:rsidRDefault="00C93133" w:rsidP="000E3E6C">
            <w:pPr>
              <w:jc w:val="both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</w:rPr>
              <w:t>0966623497</w:t>
            </w:r>
          </w:p>
          <w:p w:rsidR="00C93133" w:rsidRPr="00D0578E" w:rsidRDefault="00C93133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5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Võ Kiều Trang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18/07/1974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0917196866</w:t>
            </w:r>
          </w:p>
        </w:tc>
      </w:tr>
      <w:tr w:rsidR="00C93133" w:rsidRPr="00D0578E" w:rsidTr="005F3BF6">
        <w:trPr>
          <w:trHeight w:val="415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Võ Thị Kim Thanh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Lê Văn Việt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22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Đặng Thị Ánh Minh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22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Trương Hoài Tâm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Long Bình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00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Phạm Thị Tuyết Mai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00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Võ Hạnh Toàn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26/10/1976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Long Phước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0907097176</w:t>
            </w:r>
          </w:p>
        </w:tc>
      </w:tr>
      <w:tr w:rsidR="00C93133" w:rsidRPr="00D0578E" w:rsidTr="005F3BF6">
        <w:trPr>
          <w:trHeight w:val="433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Trần Thị Minh Tiên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414C2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28/9/1973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Long Thạnh Mỹ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414C2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0772503293</w:t>
            </w:r>
          </w:p>
        </w:tc>
      </w:tr>
      <w:tr w:rsidR="00C93133" w:rsidRPr="00D0578E" w:rsidTr="005F3BF6">
        <w:trPr>
          <w:trHeight w:val="47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color w:val="000000"/>
                <w:lang w:val="vi-VN" w:eastAsia="vi-VN"/>
              </w:rPr>
            </w:pPr>
            <w:r w:rsidRPr="00E6338D">
              <w:rPr>
                <w:lang w:val="vi-VN" w:eastAsia="vi-VN"/>
              </w:rPr>
              <w:t>Trần Thị Hồng Điểm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414C2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17/11/1976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414C2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0902921711</w:t>
            </w:r>
          </w:p>
        </w:tc>
      </w:tr>
      <w:tr w:rsidR="00C93133" w:rsidRPr="00D0578E" w:rsidTr="005F3BF6">
        <w:trPr>
          <w:trHeight w:val="47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color w:val="000000"/>
                <w:lang w:val="vi-VN" w:eastAsia="vi-VN"/>
              </w:rPr>
            </w:pPr>
            <w:r w:rsidRPr="00E6338D">
              <w:rPr>
                <w:color w:val="000000"/>
                <w:lang w:val="vi-VN" w:eastAsia="vi-VN"/>
              </w:rPr>
              <w:t>Lê Thị Kim Ngân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Nguyễn Minh Quang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2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Nguyễn Thị Bạch Nhạn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2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 xml:space="preserve">Nguyễn Đắc Huy </w:t>
            </w:r>
            <w:r w:rsidRPr="00E6338D">
              <w:rPr>
                <w:lang w:val="vi-VN" w:eastAsia="vi-VN"/>
              </w:rPr>
              <w:lastRenderedPageBreak/>
              <w:t>Vinh</w:t>
            </w:r>
          </w:p>
        </w:tc>
        <w:tc>
          <w:tcPr>
            <w:tcW w:w="1492" w:type="dxa"/>
            <w:shd w:val="clear" w:color="auto" w:fill="auto"/>
          </w:tcPr>
          <w:p w:rsidR="00C93133" w:rsidRPr="00E85EDF" w:rsidRDefault="00C93133" w:rsidP="000D728F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E85EDF">
              <w:rPr>
                <w:bCs/>
                <w:iCs/>
                <w:sz w:val="24"/>
                <w:szCs w:val="24"/>
              </w:rPr>
              <w:lastRenderedPageBreak/>
              <w:t>17/10/1974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lastRenderedPageBreak/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Nguyễn Văn Bá</w:t>
            </w:r>
          </w:p>
        </w:tc>
        <w:tc>
          <w:tcPr>
            <w:tcW w:w="1841" w:type="dxa"/>
            <w:shd w:val="clear" w:color="auto" w:fill="auto"/>
          </w:tcPr>
          <w:p w:rsidR="00C93133" w:rsidRPr="00E85EDF" w:rsidRDefault="00C93133" w:rsidP="000D728F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E85EDF">
              <w:rPr>
                <w:bCs/>
                <w:iCs/>
                <w:sz w:val="24"/>
                <w:szCs w:val="24"/>
              </w:rPr>
              <w:lastRenderedPageBreak/>
              <w:t>0909278588</w:t>
            </w:r>
          </w:p>
        </w:tc>
      </w:tr>
      <w:tr w:rsidR="00C93133" w:rsidRPr="00D0578E" w:rsidTr="005F3BF6">
        <w:trPr>
          <w:trHeight w:val="413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Cao Thị Mộng Thùy Trinh</w:t>
            </w:r>
          </w:p>
        </w:tc>
        <w:tc>
          <w:tcPr>
            <w:tcW w:w="1492" w:type="dxa"/>
            <w:shd w:val="clear" w:color="auto" w:fill="auto"/>
          </w:tcPr>
          <w:p w:rsidR="00C93133" w:rsidRPr="00E85EDF" w:rsidRDefault="00C93133" w:rsidP="000D728F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  <w:r w:rsidRPr="00E85EDF">
              <w:rPr>
                <w:bCs/>
                <w:iCs/>
                <w:sz w:val="24"/>
                <w:szCs w:val="24"/>
              </w:rPr>
              <w:t>5/9/1976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E85EDF" w:rsidRDefault="00C93133" w:rsidP="000D728F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E85EDF">
              <w:rPr>
                <w:bCs/>
                <w:iCs/>
                <w:sz w:val="24"/>
                <w:szCs w:val="24"/>
              </w:rPr>
              <w:t>0935154008</w:t>
            </w:r>
          </w:p>
        </w:tc>
      </w:tr>
      <w:tr w:rsidR="00C93133" w:rsidRPr="00D0578E" w:rsidTr="005F3BF6">
        <w:trPr>
          <w:trHeight w:val="413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Mai Bích Hồng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26/11/1968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Phong Phú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0978788891</w:t>
            </w:r>
          </w:p>
        </w:tc>
      </w:tr>
      <w:tr w:rsidR="00C93133" w:rsidRPr="00D0578E" w:rsidTr="005F3BF6">
        <w:trPr>
          <w:trHeight w:val="420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eastAsia="vi-VN"/>
              </w:rPr>
            </w:pPr>
            <w:r>
              <w:rPr>
                <w:lang w:eastAsia="vi-VN"/>
              </w:rPr>
              <w:t>Bùi Thanh Huyền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Phú Hữu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2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Hồ Thụy Quế Hương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08/05/1973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Phước Bình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7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Võ Thị Ngọc Dung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Phước Thạnh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23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color w:val="000000"/>
                <w:lang w:val="vi-VN" w:eastAsia="vi-VN"/>
              </w:rPr>
            </w:pPr>
            <w:r w:rsidRPr="00E6338D">
              <w:rPr>
                <w:color w:val="000000"/>
                <w:lang w:val="vi-VN" w:eastAsia="vi-VN"/>
              </w:rPr>
              <w:t>Trương Thị Kim Phương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Tạ Uyên</w:t>
            </w:r>
          </w:p>
          <w:p w:rsidR="00C93133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  <w:p w:rsidR="00C93133" w:rsidRPr="00A074BF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02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Huỳnh Kim Phi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02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Lương Thị Thu Hồng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Tân Phú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22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Nguyễn Thị Thanh Loan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07/3/1970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Trường Thạnh</w:t>
            </w:r>
          </w:p>
          <w:p w:rsidR="00C93133" w:rsidRPr="00A074BF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3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Lê Thị Mỹ Nga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06/5/1978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3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Vũ Thị Nga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02/04/1974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Trương Văn Thành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0903220466</w:t>
            </w:r>
          </w:p>
        </w:tc>
      </w:tr>
      <w:tr w:rsidR="00C93133" w:rsidRPr="00D0578E" w:rsidTr="005F3BF6">
        <w:trPr>
          <w:trHeight w:val="41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Trịnh Thị Sáng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951E3A">
              <w:rPr>
                <w:bCs/>
                <w:iCs/>
                <w:sz w:val="24"/>
                <w:szCs w:val="24"/>
              </w:rPr>
              <w:t>27/03/1976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val="vi-VN"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89317B">
              <w:rPr>
                <w:iCs/>
                <w:color w:val="000000"/>
                <w:sz w:val="24"/>
                <w:szCs w:val="24"/>
                <w:lang w:val="vi-VN" w:eastAsia="vi-VN"/>
              </w:rPr>
              <w:t>Võ Văn Hát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890942">
            <w:pPr>
              <w:rPr>
                <w:color w:val="000000"/>
                <w:lang w:eastAsia="vi-VN"/>
              </w:rPr>
            </w:pPr>
            <w:r w:rsidRPr="007A3E1A">
              <w:rPr>
                <w:color w:val="000000"/>
                <w:lang w:eastAsia="vi-VN"/>
              </w:rPr>
              <w:t>Phan Thị Thu Hiền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21/01/1983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>TH Trần Thị Bưởi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0357766542</w:t>
            </w:r>
          </w:p>
        </w:tc>
      </w:tr>
      <w:tr w:rsidR="00C93133" w:rsidRPr="00D0578E" w:rsidTr="005F3BF6">
        <w:trPr>
          <w:trHeight w:val="41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6338D" w:rsidRDefault="00C93133" w:rsidP="00210E67">
            <w:pPr>
              <w:rPr>
                <w:lang w:val="vi-VN" w:eastAsia="vi-VN"/>
              </w:rPr>
            </w:pPr>
            <w:r w:rsidRPr="00E6338D">
              <w:rPr>
                <w:lang w:val="vi-VN" w:eastAsia="vi-VN"/>
              </w:rPr>
              <w:t>Phạm Thị Thu Trang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6E2D4B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E33214">
              <w:rPr>
                <w:bCs/>
                <w:iCs/>
              </w:rPr>
              <w:t>18/06/1978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FA6238" w:rsidRDefault="00C93133" w:rsidP="00890942">
            <w:pPr>
              <w:jc w:val="center"/>
              <w:rPr>
                <w:iCs/>
                <w:color w:val="000000"/>
                <w:sz w:val="24"/>
                <w:szCs w:val="24"/>
                <w:lang w:eastAsia="vi-VN"/>
              </w:rPr>
            </w:pPr>
            <w:r w:rsidRPr="00FA6238">
              <w:rPr>
                <w:iCs/>
                <w:color w:val="000000"/>
                <w:sz w:val="24"/>
                <w:szCs w:val="24"/>
                <w:lang w:eastAsia="vi-VN"/>
              </w:rPr>
              <w:t>TH Phạm Văn Chính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6E2D4B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E33214">
              <w:rPr>
                <w:bCs/>
                <w:iCs/>
              </w:rPr>
              <w:t>0902991477</w:t>
            </w:r>
          </w:p>
        </w:tc>
      </w:tr>
      <w:tr w:rsidR="00C93133" w:rsidRPr="00D0578E" w:rsidTr="00636D0B">
        <w:trPr>
          <w:trHeight w:val="42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Lã Thị Dung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CF6AE0" w:rsidRDefault="00C93133" w:rsidP="00481FAE">
            <w:pPr>
              <w:jc w:val="center"/>
              <w:rPr>
                <w:color w:val="000000"/>
                <w:sz w:val="26"/>
                <w:szCs w:val="26"/>
              </w:rPr>
            </w:pPr>
            <w:r w:rsidRPr="00CF6AE0">
              <w:rPr>
                <w:color w:val="000000"/>
                <w:sz w:val="26"/>
                <w:szCs w:val="26"/>
              </w:rPr>
              <w:t>13/12/1968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2A4DB4">
            <w:pPr>
              <w:jc w:val="center"/>
              <w:rPr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bCs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bCs/>
                <w:color w:val="000000"/>
                <w:sz w:val="24"/>
                <w:szCs w:val="24"/>
                <w:lang w:val="vi-VN" w:eastAsia="vi-VN"/>
              </w:rPr>
              <w:t>Đặng Tấn Tài</w:t>
            </w:r>
          </w:p>
          <w:p w:rsidR="00C93133" w:rsidRDefault="00C93133" w:rsidP="002A4DB4">
            <w:pPr>
              <w:jc w:val="center"/>
              <w:rPr>
                <w:bCs/>
                <w:color w:val="000000"/>
                <w:sz w:val="24"/>
                <w:szCs w:val="24"/>
                <w:lang w:eastAsia="vi-VN"/>
              </w:rPr>
            </w:pPr>
          </w:p>
          <w:p w:rsidR="00C93133" w:rsidRDefault="00C93133" w:rsidP="002A4DB4">
            <w:pPr>
              <w:jc w:val="center"/>
              <w:rPr>
                <w:bCs/>
                <w:color w:val="000000"/>
                <w:sz w:val="24"/>
                <w:szCs w:val="24"/>
                <w:lang w:eastAsia="vi-VN"/>
              </w:rPr>
            </w:pPr>
          </w:p>
          <w:p w:rsidR="00C93133" w:rsidRPr="002A4DB4" w:rsidRDefault="00C93133" w:rsidP="002A4DB4">
            <w:pPr>
              <w:jc w:val="center"/>
              <w:rPr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CF6AE0" w:rsidRDefault="00C93133" w:rsidP="00481FAE">
            <w:pPr>
              <w:jc w:val="center"/>
              <w:rPr>
                <w:color w:val="000000"/>
                <w:sz w:val="26"/>
                <w:szCs w:val="26"/>
              </w:rPr>
            </w:pPr>
            <w:r w:rsidRPr="00CF6AE0">
              <w:rPr>
                <w:color w:val="000000"/>
                <w:sz w:val="26"/>
                <w:szCs w:val="26"/>
              </w:rPr>
              <w:t>0773456759</w:t>
            </w:r>
          </w:p>
        </w:tc>
      </w:tr>
      <w:tr w:rsidR="00C93133" w:rsidRPr="00D0578E" w:rsidTr="00636D0B">
        <w:trPr>
          <w:trHeight w:val="55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Nguyễn Phúc Ánh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CF6AE0" w:rsidRDefault="00C93133" w:rsidP="00481FAE">
            <w:pPr>
              <w:jc w:val="center"/>
              <w:rPr>
                <w:color w:val="000000"/>
                <w:sz w:val="26"/>
                <w:szCs w:val="26"/>
              </w:rPr>
            </w:pPr>
            <w:r w:rsidRPr="00CF6AE0">
              <w:rPr>
                <w:color w:val="000000"/>
                <w:sz w:val="26"/>
                <w:szCs w:val="26"/>
              </w:rPr>
              <w:t>09/11/1976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CF6AE0" w:rsidRDefault="00C93133" w:rsidP="00481FAE">
            <w:pPr>
              <w:jc w:val="center"/>
              <w:rPr>
                <w:color w:val="000000"/>
                <w:sz w:val="26"/>
                <w:szCs w:val="26"/>
              </w:rPr>
            </w:pPr>
            <w:r w:rsidRPr="00CF6AE0">
              <w:rPr>
                <w:color w:val="000000"/>
                <w:sz w:val="26"/>
                <w:szCs w:val="26"/>
              </w:rPr>
              <w:t>0903210167</w:t>
            </w:r>
          </w:p>
        </w:tc>
      </w:tr>
      <w:tr w:rsidR="00C93133" w:rsidRPr="00D0578E" w:rsidTr="0042629B">
        <w:trPr>
          <w:trHeight w:val="55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C93133" w:rsidRPr="00CF6AE0" w:rsidRDefault="00C93133" w:rsidP="00481FAE">
            <w:pPr>
              <w:rPr>
                <w:color w:val="000000"/>
                <w:sz w:val="26"/>
                <w:szCs w:val="26"/>
                <w:lang w:eastAsia="vi-VN"/>
              </w:rPr>
            </w:pPr>
            <w:r w:rsidRPr="00CF6AE0">
              <w:rPr>
                <w:color w:val="000000"/>
                <w:sz w:val="26"/>
                <w:szCs w:val="26"/>
                <w:lang w:eastAsia="vi-VN"/>
              </w:rPr>
              <w:t>Nguyễn Thị Kim Loan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CF6AE0" w:rsidRDefault="00C93133" w:rsidP="00481FAE">
            <w:pPr>
              <w:jc w:val="center"/>
              <w:rPr>
                <w:bCs/>
                <w:iCs/>
                <w:sz w:val="26"/>
                <w:szCs w:val="26"/>
              </w:rPr>
            </w:pPr>
            <w:r w:rsidRPr="00CF6AE0">
              <w:rPr>
                <w:color w:val="000000"/>
                <w:sz w:val="26"/>
                <w:szCs w:val="26"/>
              </w:rPr>
              <w:t>13/11/1981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3133" w:rsidRPr="00CF6AE0" w:rsidRDefault="00C93133" w:rsidP="00481FAE">
            <w:pPr>
              <w:spacing w:before="60" w:after="60"/>
              <w:jc w:val="center"/>
              <w:rPr>
                <w:bCs/>
                <w:iCs/>
                <w:sz w:val="26"/>
                <w:szCs w:val="26"/>
              </w:rPr>
            </w:pPr>
            <w:r w:rsidRPr="00CF6AE0">
              <w:rPr>
                <w:bCs/>
                <w:iCs/>
                <w:sz w:val="26"/>
                <w:szCs w:val="26"/>
              </w:rPr>
              <w:t>Giáo viên</w:t>
            </w: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CF6AE0" w:rsidRDefault="00C93133" w:rsidP="00481FAE">
            <w:pPr>
              <w:jc w:val="center"/>
              <w:rPr>
                <w:bCs/>
                <w:iCs/>
                <w:sz w:val="26"/>
                <w:szCs w:val="26"/>
              </w:rPr>
            </w:pPr>
            <w:r w:rsidRPr="00CF6AE0">
              <w:rPr>
                <w:sz w:val="26"/>
                <w:szCs w:val="26"/>
              </w:rPr>
              <w:t>0961914935</w:t>
            </w:r>
          </w:p>
        </w:tc>
      </w:tr>
      <w:tr w:rsidR="00C93133" w:rsidRPr="00D0578E" w:rsidTr="005F3BF6">
        <w:trPr>
          <w:trHeight w:val="55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Trần Thị Kim Trang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AF5074" w:rsidRDefault="00C93133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F5074">
              <w:rPr>
                <w:bCs/>
                <w:iCs/>
                <w:sz w:val="24"/>
                <w:szCs w:val="24"/>
              </w:rPr>
              <w:t>09/04/1967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Hoa Lư</w:t>
            </w:r>
          </w:p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:rsidR="00C93133" w:rsidRPr="00F92F27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AF5074" w:rsidRDefault="00C93133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F5074">
              <w:rPr>
                <w:bCs/>
                <w:iCs/>
                <w:sz w:val="24"/>
                <w:szCs w:val="24"/>
              </w:rPr>
              <w:t>0989000141</w:t>
            </w:r>
          </w:p>
        </w:tc>
      </w:tr>
      <w:tr w:rsidR="00C93133" w:rsidRPr="00D0578E" w:rsidTr="005F3BF6">
        <w:trPr>
          <w:trHeight w:val="408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Lê Tân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AF5074" w:rsidRDefault="00C93133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F5074">
              <w:rPr>
                <w:bCs/>
                <w:iCs/>
                <w:sz w:val="24"/>
                <w:szCs w:val="24"/>
              </w:rPr>
              <w:t>02/02/1963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AF5074" w:rsidRDefault="00C93133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F5074">
              <w:rPr>
                <w:bCs/>
                <w:iCs/>
                <w:sz w:val="24"/>
                <w:szCs w:val="24"/>
              </w:rPr>
              <w:t>0909447896</w:t>
            </w:r>
          </w:p>
        </w:tc>
      </w:tr>
      <w:tr w:rsidR="00C93133" w:rsidRPr="00D0578E" w:rsidTr="005F3BF6">
        <w:trPr>
          <w:trHeight w:val="408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9C5456" w:rsidRDefault="00C93133" w:rsidP="00210E67">
            <w:pPr>
              <w:rPr>
                <w:lang w:eastAsia="vi-VN"/>
              </w:rPr>
            </w:pPr>
            <w:r>
              <w:rPr>
                <w:lang w:eastAsia="vi-VN"/>
              </w:rPr>
              <w:t>Võ Hoàng Kha My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AF5074" w:rsidRDefault="00C93133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06/4/1974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CF6AE0">
              <w:rPr>
                <w:bCs/>
                <w:iCs/>
                <w:sz w:val="26"/>
                <w:szCs w:val="26"/>
              </w:rPr>
              <w:t>Giáo viên</w:t>
            </w: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AF5074" w:rsidRDefault="00C93133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0903175180</w:t>
            </w:r>
          </w:p>
        </w:tc>
      </w:tr>
      <w:tr w:rsidR="00C93133" w:rsidRPr="00D0578E" w:rsidTr="005F3BF6">
        <w:trPr>
          <w:trHeight w:val="408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Phạm Thị Thanh Tú</w:t>
            </w:r>
          </w:p>
        </w:tc>
        <w:tc>
          <w:tcPr>
            <w:tcW w:w="1492" w:type="dxa"/>
            <w:shd w:val="clear" w:color="auto" w:fill="auto"/>
          </w:tcPr>
          <w:p w:rsidR="00C93133" w:rsidRPr="0064379F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64379F">
              <w:rPr>
                <w:bCs/>
                <w:iCs/>
                <w:sz w:val="24"/>
                <w:szCs w:val="24"/>
              </w:rPr>
              <w:t>16/7/1974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Hưng Bình</w:t>
            </w:r>
          </w:p>
        </w:tc>
        <w:tc>
          <w:tcPr>
            <w:tcW w:w="1841" w:type="dxa"/>
            <w:shd w:val="clear" w:color="auto" w:fill="auto"/>
          </w:tcPr>
          <w:p w:rsidR="00C93133" w:rsidRPr="0064379F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64379F">
              <w:rPr>
                <w:bCs/>
                <w:iCs/>
                <w:sz w:val="24"/>
                <w:szCs w:val="24"/>
              </w:rPr>
              <w:t>0778028716</w:t>
            </w:r>
          </w:p>
        </w:tc>
      </w:tr>
      <w:tr w:rsidR="00C93133" w:rsidRPr="00D0578E" w:rsidTr="005F3BF6">
        <w:trPr>
          <w:trHeight w:val="428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Lương Thị Mỹ Hạnh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3F51F5">
              <w:rPr>
                <w:bCs/>
                <w:iCs/>
              </w:rPr>
              <w:t>1/7/1970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Long Bình</w:t>
            </w:r>
          </w:p>
        </w:tc>
        <w:tc>
          <w:tcPr>
            <w:tcW w:w="1841" w:type="dxa"/>
            <w:shd w:val="clear" w:color="auto" w:fill="auto"/>
          </w:tcPr>
          <w:p w:rsidR="00C93133" w:rsidRPr="003F51F5" w:rsidRDefault="00C93133" w:rsidP="00407005">
            <w:pPr>
              <w:spacing w:before="60" w:after="60"/>
              <w:jc w:val="both"/>
              <w:rPr>
                <w:bCs/>
                <w:iCs/>
              </w:rPr>
            </w:pPr>
            <w:r w:rsidRPr="003F51F5">
              <w:rPr>
                <w:bCs/>
                <w:iCs/>
              </w:rPr>
              <w:t>0932025891</w:t>
            </w:r>
          </w:p>
        </w:tc>
      </w:tr>
      <w:tr w:rsidR="00C93133" w:rsidRPr="00D0578E" w:rsidTr="00C733CA">
        <w:trPr>
          <w:trHeight w:val="428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C93133" w:rsidRPr="003F51F5" w:rsidRDefault="00C93133" w:rsidP="00407005">
            <w:pPr>
              <w:rPr>
                <w:lang w:eastAsia="vi-VN"/>
              </w:rPr>
            </w:pPr>
            <w:r w:rsidRPr="003F51F5">
              <w:rPr>
                <w:color w:val="000000"/>
                <w:lang w:eastAsia="vi-VN"/>
              </w:rPr>
              <w:t>Lê Hoàng Luân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93133" w:rsidRPr="003F51F5" w:rsidRDefault="00C93133" w:rsidP="00407005">
            <w:pPr>
              <w:spacing w:before="60" w:after="60"/>
              <w:rPr>
                <w:bCs/>
                <w:iCs/>
              </w:rPr>
            </w:pPr>
            <w:r w:rsidRPr="003F51F5">
              <w:rPr>
                <w:bCs/>
                <w:iCs/>
              </w:rPr>
              <w:t>5/12/1965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CF6AE0">
              <w:rPr>
                <w:bCs/>
                <w:iCs/>
                <w:sz w:val="26"/>
                <w:szCs w:val="26"/>
              </w:rPr>
              <w:t>Giáo viên</w:t>
            </w: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3133" w:rsidRPr="003F51F5" w:rsidRDefault="00C93133" w:rsidP="00407005">
            <w:pPr>
              <w:spacing w:before="60" w:after="60"/>
              <w:rPr>
                <w:bCs/>
                <w:iCs/>
              </w:rPr>
            </w:pPr>
            <w:r w:rsidRPr="003F51F5">
              <w:rPr>
                <w:bCs/>
                <w:iCs/>
              </w:rPr>
              <w:t>0909895951</w:t>
            </w:r>
          </w:p>
        </w:tc>
      </w:tr>
      <w:tr w:rsidR="00C93133" w:rsidRPr="00D0578E" w:rsidTr="00A074BF">
        <w:trPr>
          <w:trHeight w:val="415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Cao Thế Phương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30/8/1978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Long Phước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0935126372</w:t>
            </w:r>
          </w:p>
        </w:tc>
      </w:tr>
      <w:tr w:rsidR="00C93133" w:rsidRPr="00D0578E" w:rsidTr="005F3BF6">
        <w:trPr>
          <w:trHeight w:val="545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Nguyễn Thị Mai Trang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08/8/1969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Long Trường</w:t>
            </w:r>
          </w:p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:rsidR="00C93133" w:rsidRPr="00A074BF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0905169081</w:t>
            </w:r>
          </w:p>
        </w:tc>
      </w:tr>
      <w:tr w:rsidR="00C93133" w:rsidRPr="00D0578E" w:rsidTr="005F3BF6">
        <w:trPr>
          <w:trHeight w:val="545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2E798E">
              <w:rPr>
                <w:lang w:val="vi-VN" w:eastAsia="vi-VN"/>
              </w:rPr>
              <w:t>Hồ Thị Thu Trang</w:t>
            </w:r>
          </w:p>
        </w:tc>
        <w:tc>
          <w:tcPr>
            <w:tcW w:w="1492" w:type="dxa"/>
            <w:shd w:val="clear" w:color="auto" w:fill="auto"/>
          </w:tcPr>
          <w:p w:rsidR="00C93133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2E798E">
              <w:rPr>
                <w:bCs/>
                <w:iCs/>
                <w:sz w:val="24"/>
                <w:szCs w:val="24"/>
              </w:rPr>
              <w:t>30/7/1987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 w:rsidRPr="002E798E">
              <w:rPr>
                <w:bCs/>
                <w:iCs/>
                <w:sz w:val="24"/>
                <w:szCs w:val="24"/>
              </w:rPr>
              <w:t>0985955061</w:t>
            </w:r>
          </w:p>
        </w:tc>
      </w:tr>
      <w:tr w:rsidR="00C93133" w:rsidRPr="00D0578E" w:rsidTr="005F3BF6">
        <w:trPr>
          <w:trHeight w:val="42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eastAsia="vi-VN"/>
              </w:rPr>
            </w:pPr>
            <w:r>
              <w:rPr>
                <w:lang w:eastAsia="vi-VN"/>
              </w:rPr>
              <w:t>Trần Thị Hồng Loan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04/02/1985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Phú Hữu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0903294285</w:t>
            </w:r>
          </w:p>
        </w:tc>
      </w:tr>
      <w:tr w:rsidR="00C93133" w:rsidRPr="00D0578E" w:rsidTr="005F3BF6">
        <w:trPr>
          <w:trHeight w:val="559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Trần Văn Lộc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Phước Bình</w:t>
            </w:r>
          </w:p>
          <w:p w:rsidR="00C93133" w:rsidRPr="00A074BF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7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color w:val="000000"/>
                <w:lang w:val="vi-VN" w:eastAsia="vi-VN"/>
              </w:rPr>
              <w:t>Lê Thị Thu Phương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17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>
              <w:rPr>
                <w:lang w:eastAsia="vi-VN"/>
              </w:rPr>
              <w:t xml:space="preserve">Nguyễn Thị </w:t>
            </w:r>
            <w:r w:rsidRPr="007A3E1A">
              <w:rPr>
                <w:lang w:val="vi-VN" w:eastAsia="vi-VN"/>
              </w:rPr>
              <w:t>Mỹ Lệ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09/9/1977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Tân Phú</w:t>
            </w:r>
          </w:p>
          <w:p w:rsidR="00C93133" w:rsidRPr="00A074BF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0907911928</w:t>
            </w:r>
          </w:p>
        </w:tc>
      </w:tr>
      <w:tr w:rsidR="00C93133" w:rsidRPr="00D0578E" w:rsidTr="005F3BF6">
        <w:trPr>
          <w:trHeight w:val="551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Nguyễn Thị Thu Thảo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21/10/1974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0909175278</w:t>
            </w:r>
          </w:p>
        </w:tc>
      </w:tr>
      <w:tr w:rsidR="0023742A" w:rsidRPr="00D0578E" w:rsidTr="00A074BF">
        <w:trPr>
          <w:trHeight w:val="461"/>
        </w:trPr>
        <w:tc>
          <w:tcPr>
            <w:tcW w:w="947" w:type="dxa"/>
            <w:shd w:val="clear" w:color="auto" w:fill="auto"/>
          </w:tcPr>
          <w:p w:rsidR="0023742A" w:rsidRPr="00E3603E" w:rsidRDefault="0023742A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23742A" w:rsidRPr="007A3E1A" w:rsidRDefault="0023742A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Nguyễn Thôn Độ</w:t>
            </w:r>
          </w:p>
        </w:tc>
        <w:tc>
          <w:tcPr>
            <w:tcW w:w="1492" w:type="dxa"/>
            <w:shd w:val="clear" w:color="auto" w:fill="auto"/>
          </w:tcPr>
          <w:p w:rsidR="0023742A" w:rsidRDefault="0023742A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  <w:p w:rsidR="0023742A" w:rsidRPr="00523B80" w:rsidRDefault="0023742A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22/09/1977</w:t>
            </w:r>
          </w:p>
        </w:tc>
        <w:tc>
          <w:tcPr>
            <w:tcW w:w="1833" w:type="dxa"/>
            <w:shd w:val="clear" w:color="auto" w:fill="auto"/>
          </w:tcPr>
          <w:p w:rsidR="0023742A" w:rsidRPr="00D0578E" w:rsidRDefault="0023742A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23742A" w:rsidRDefault="0023742A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Tăng Nhơn Phú B</w:t>
            </w:r>
          </w:p>
          <w:p w:rsidR="0023742A" w:rsidRDefault="0023742A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:rsidR="0023742A" w:rsidRDefault="0023742A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:rsidR="0023742A" w:rsidRPr="00A074BF" w:rsidRDefault="0023742A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23742A" w:rsidRPr="00523B80" w:rsidRDefault="0023742A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0908.266706</w:t>
            </w:r>
          </w:p>
        </w:tc>
      </w:tr>
      <w:tr w:rsidR="0023742A" w:rsidRPr="00D0578E" w:rsidTr="005F3BF6">
        <w:trPr>
          <w:trHeight w:val="558"/>
        </w:trPr>
        <w:tc>
          <w:tcPr>
            <w:tcW w:w="947" w:type="dxa"/>
            <w:shd w:val="clear" w:color="auto" w:fill="auto"/>
          </w:tcPr>
          <w:p w:rsidR="0023742A" w:rsidRPr="00E3603E" w:rsidRDefault="0023742A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23742A" w:rsidRPr="007A3E1A" w:rsidRDefault="0023742A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Lê Mậu Thành</w:t>
            </w:r>
          </w:p>
        </w:tc>
        <w:tc>
          <w:tcPr>
            <w:tcW w:w="1492" w:type="dxa"/>
            <w:shd w:val="clear" w:color="auto" w:fill="auto"/>
          </w:tcPr>
          <w:p w:rsidR="0023742A" w:rsidRDefault="0023742A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  <w:p w:rsidR="0023742A" w:rsidRDefault="0023742A" w:rsidP="000E3E6C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19/08/1983</w:t>
            </w:r>
          </w:p>
        </w:tc>
        <w:tc>
          <w:tcPr>
            <w:tcW w:w="1833" w:type="dxa"/>
            <w:shd w:val="clear" w:color="auto" w:fill="auto"/>
          </w:tcPr>
          <w:p w:rsidR="0023742A" w:rsidRPr="00D0578E" w:rsidRDefault="0023742A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23742A" w:rsidRDefault="0023742A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23742A" w:rsidRDefault="0023742A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0907.063863</w:t>
            </w:r>
          </w:p>
        </w:tc>
      </w:tr>
      <w:tr w:rsidR="0023742A" w:rsidRPr="00D0578E" w:rsidTr="005F3BF6">
        <w:trPr>
          <w:trHeight w:val="558"/>
        </w:trPr>
        <w:tc>
          <w:tcPr>
            <w:tcW w:w="947" w:type="dxa"/>
            <w:shd w:val="clear" w:color="auto" w:fill="auto"/>
          </w:tcPr>
          <w:p w:rsidR="0023742A" w:rsidRPr="00E3603E" w:rsidRDefault="0023742A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23742A" w:rsidRPr="008A31A4" w:rsidRDefault="0023742A" w:rsidP="00407005">
            <w:pPr>
              <w:rPr>
                <w:lang w:eastAsia="vi-VN"/>
              </w:rPr>
            </w:pPr>
            <w:r>
              <w:rPr>
                <w:lang w:eastAsia="vi-VN"/>
              </w:rPr>
              <w:t>Hoàng Văn Vững</w:t>
            </w:r>
          </w:p>
        </w:tc>
        <w:tc>
          <w:tcPr>
            <w:tcW w:w="1492" w:type="dxa"/>
            <w:shd w:val="clear" w:color="auto" w:fill="auto"/>
          </w:tcPr>
          <w:p w:rsidR="0023742A" w:rsidRPr="00D0578E" w:rsidRDefault="0023742A" w:rsidP="00407005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28/9/1978</w:t>
            </w:r>
          </w:p>
        </w:tc>
        <w:tc>
          <w:tcPr>
            <w:tcW w:w="1833" w:type="dxa"/>
            <w:shd w:val="clear" w:color="auto" w:fill="auto"/>
          </w:tcPr>
          <w:p w:rsidR="0023742A" w:rsidRPr="00D0578E" w:rsidRDefault="0023742A" w:rsidP="00407005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23742A" w:rsidRDefault="0023742A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23742A" w:rsidRDefault="0023742A" w:rsidP="000E3E6C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0945882126</w:t>
            </w:r>
          </w:p>
        </w:tc>
      </w:tr>
      <w:tr w:rsidR="00C93133" w:rsidRPr="00D0578E" w:rsidTr="005F3BF6">
        <w:trPr>
          <w:trHeight w:val="558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Nguyễn Trường Vũ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Trần Quốc Toản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56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210E67">
            <w:pPr>
              <w:rPr>
                <w:lang w:val="vi-VN" w:eastAsia="vi-VN"/>
              </w:rPr>
            </w:pPr>
            <w:r w:rsidRPr="007A3E1A">
              <w:rPr>
                <w:lang w:val="vi-VN" w:eastAsia="vi-VN"/>
              </w:rPr>
              <w:t>Phạm Ngọc Lưu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18/11/1980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C93133" w:rsidRPr="0089317B" w:rsidRDefault="00C93133" w:rsidP="00890942">
            <w:pPr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Trường Thạnh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0909961414</w:t>
            </w:r>
          </w:p>
        </w:tc>
      </w:tr>
      <w:tr w:rsidR="00C93133" w:rsidRPr="00D0578E" w:rsidTr="005F3BF6">
        <w:trPr>
          <w:trHeight w:val="56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890942">
            <w:pPr>
              <w:rPr>
                <w:color w:val="000000"/>
                <w:lang w:eastAsia="vi-VN"/>
              </w:rPr>
            </w:pPr>
            <w:r w:rsidRPr="007A3E1A">
              <w:rPr>
                <w:color w:val="000000"/>
                <w:lang w:eastAsia="vi-VN"/>
              </w:rPr>
              <w:t>Ngô Văn Hải Sơn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30/01/1974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THCS Hiệp Phú</w:t>
            </w:r>
          </w:p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  <w:p w:rsidR="00C93133" w:rsidRPr="00A20FDC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0918148049</w:t>
            </w:r>
          </w:p>
        </w:tc>
      </w:tr>
      <w:tr w:rsidR="00C93133" w:rsidRPr="00D0578E" w:rsidTr="005F3BF6">
        <w:trPr>
          <w:trHeight w:val="56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890942">
            <w:pPr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Trần Quốc Dũng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17/8/1985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377" w:type="dxa"/>
            <w:vMerge/>
            <w:shd w:val="clear" w:color="auto" w:fill="auto"/>
            <w:vAlign w:val="bottom"/>
          </w:tcPr>
          <w:p w:rsidR="00C93133" w:rsidRDefault="00C93133" w:rsidP="00890942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0902407503</w:t>
            </w:r>
          </w:p>
        </w:tc>
      </w:tr>
      <w:tr w:rsidR="00C93133" w:rsidRPr="00D0578E" w:rsidTr="005F3BF6">
        <w:trPr>
          <w:trHeight w:val="56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890942">
            <w:pPr>
              <w:rPr>
                <w:color w:val="000000"/>
                <w:lang w:val="vi-VN" w:eastAsia="vi-VN"/>
              </w:rPr>
            </w:pPr>
            <w:r w:rsidRPr="007A3E1A">
              <w:rPr>
                <w:color w:val="000000"/>
                <w:lang w:val="vi-VN" w:eastAsia="vi-VN"/>
              </w:rPr>
              <w:t>Trần Thị Tuyết Hồng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414C2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22/01/1977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:rsidR="00C93133" w:rsidRPr="0089317B" w:rsidRDefault="00C93133" w:rsidP="00890942">
            <w:pPr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Trường </w:t>
            </w:r>
            <w:r w:rsidRPr="0089317B">
              <w:rPr>
                <w:color w:val="000000"/>
                <w:sz w:val="24"/>
                <w:szCs w:val="24"/>
                <w:lang w:val="vi-VN" w:eastAsia="vi-VN"/>
              </w:rPr>
              <w:t>Bồi dưỡng Giáo dục</w:t>
            </w: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566"/>
        </w:trPr>
        <w:tc>
          <w:tcPr>
            <w:tcW w:w="947" w:type="dxa"/>
            <w:shd w:val="clear" w:color="auto" w:fill="auto"/>
          </w:tcPr>
          <w:p w:rsidR="00C93133" w:rsidRPr="00E3603E" w:rsidRDefault="00C93133" w:rsidP="00890942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7A3E1A" w:rsidRDefault="00C93133" w:rsidP="00890942">
            <w:pPr>
              <w:rPr>
                <w:color w:val="000000"/>
                <w:lang w:val="vi-VN" w:eastAsia="vi-VN"/>
              </w:rPr>
            </w:pPr>
            <w:r w:rsidRPr="007A3E1A">
              <w:rPr>
                <w:color w:val="000000"/>
                <w:lang w:val="vi-VN" w:eastAsia="vi-VN"/>
              </w:rPr>
              <w:t>Nguyễn Ngọc Loan</w:t>
            </w: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414C2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09/05/1965</w:t>
            </w: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center"/>
          </w:tcPr>
          <w:p w:rsidR="00C93133" w:rsidRDefault="00C93133" w:rsidP="00890942">
            <w:pPr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3133" w:rsidRPr="00D0578E" w:rsidTr="005F3BF6">
        <w:trPr>
          <w:trHeight w:val="426"/>
        </w:trPr>
        <w:tc>
          <w:tcPr>
            <w:tcW w:w="947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  <w:vAlign w:val="bottom"/>
          </w:tcPr>
          <w:p w:rsidR="00C93133" w:rsidRPr="00E3603E" w:rsidRDefault="00C93133" w:rsidP="00890942">
            <w:pPr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92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C93133" w:rsidRPr="0089317B" w:rsidRDefault="00C93133" w:rsidP="00890942">
            <w:pPr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841" w:type="dxa"/>
            <w:shd w:val="clear" w:color="auto" w:fill="auto"/>
          </w:tcPr>
          <w:p w:rsidR="00C93133" w:rsidRPr="00D0578E" w:rsidRDefault="00C93133" w:rsidP="00890942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2771DC" w:rsidRDefault="002771DC"/>
    <w:p w:rsidR="0059053F" w:rsidRDefault="00D429B0" w:rsidP="00E93000">
      <w:pPr>
        <w:jc w:val="both"/>
        <w:rPr>
          <w:color w:val="FF0000"/>
        </w:rPr>
      </w:pPr>
      <w:r>
        <w:rPr>
          <w:color w:val="FF0000"/>
        </w:rPr>
        <w:t>*Đề nghị các trường rà soát lại danh sách trên, bổ sung ngày tháng năm sinh và tên họ chính xác</w:t>
      </w:r>
      <w:r w:rsidR="00533ECE">
        <w:rPr>
          <w:color w:val="FF0000"/>
        </w:rPr>
        <w:t xml:space="preserve"> để BCH Quận sự Q9 cấp giấy chứng nhận sau khóa học.</w:t>
      </w:r>
    </w:p>
    <w:p w:rsidR="00533ECE" w:rsidRPr="00D429B0" w:rsidRDefault="0023742A" w:rsidP="00E93000">
      <w:pPr>
        <w:jc w:val="both"/>
        <w:rPr>
          <w:color w:val="FF0000"/>
        </w:rPr>
      </w:pPr>
      <w:r>
        <w:rPr>
          <w:color w:val="FF0000"/>
        </w:rPr>
        <w:t>*Đề nghị</w:t>
      </w:r>
      <w:r w:rsidR="00533ECE">
        <w:rPr>
          <w:color w:val="FF0000"/>
        </w:rPr>
        <w:t xml:space="preserve"> các trường THCS </w:t>
      </w:r>
      <w:r>
        <w:rPr>
          <w:color w:val="FF0000"/>
        </w:rPr>
        <w:t xml:space="preserve">sau đây:  Long Phước, Phú Hữu, </w:t>
      </w:r>
      <w:r w:rsidR="00E93000">
        <w:rPr>
          <w:color w:val="FF0000"/>
        </w:rPr>
        <w:t xml:space="preserve">Hưng Bình, Tân Phú, Trần Quốc Toản, Phước Bình, Trường Thanh </w:t>
      </w:r>
      <w:r>
        <w:rPr>
          <w:color w:val="FF0000"/>
        </w:rPr>
        <w:t xml:space="preserve"> </w:t>
      </w:r>
      <w:r w:rsidR="00533ECE">
        <w:rPr>
          <w:color w:val="FF0000"/>
        </w:rPr>
        <w:t xml:space="preserve">lập danh sách giáo viên tham gia lớp học theo qui định của Thông báo chiêu sinh </w:t>
      </w:r>
      <w:r w:rsidR="00AE6602">
        <w:rPr>
          <w:color w:val="FF0000"/>
        </w:rPr>
        <w:t xml:space="preserve">số 669/TB-HĐGDQP&amp;AN Quận 9 </w:t>
      </w:r>
      <w:r w:rsidR="00533ECE">
        <w:rPr>
          <w:color w:val="FF0000"/>
        </w:rPr>
        <w:t>gửi gấp vế cho Thầy N</w:t>
      </w:r>
      <w:r w:rsidR="00E93000">
        <w:rPr>
          <w:color w:val="FF0000"/>
        </w:rPr>
        <w:t>am theo mẫu, hạn chót ngày 29/12</w:t>
      </w:r>
      <w:r w:rsidR="00533ECE">
        <w:rPr>
          <w:color w:val="FF0000"/>
        </w:rPr>
        <w:t>/2019.</w:t>
      </w:r>
    </w:p>
    <w:sectPr w:rsidR="00533ECE" w:rsidRPr="00D429B0" w:rsidSect="00533ECE">
      <w:pgSz w:w="11907" w:h="16839" w:code="9"/>
      <w:pgMar w:top="851" w:right="567" w:bottom="964" w:left="851" w:header="284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61493"/>
    <w:multiLevelType w:val="hybridMultilevel"/>
    <w:tmpl w:val="1D6AF36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85670"/>
    <w:multiLevelType w:val="hybridMultilevel"/>
    <w:tmpl w:val="B8D44E8E"/>
    <w:lvl w:ilvl="0" w:tplc="E3EEBBD0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2" w:tplc="676E704E">
      <w:start w:val="2"/>
      <w:numFmt w:val="bullet"/>
      <w:lvlText w:val="-"/>
      <w:lvlJc w:val="left"/>
      <w:pPr>
        <w:tabs>
          <w:tab w:val="num" w:pos="3306"/>
        </w:tabs>
        <w:ind w:left="3306" w:hanging="70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177"/>
  <w:displayHorizontalDrawingGridEvery w:val="2"/>
  <w:displayVerticalDrawingGridEvery w:val="2"/>
  <w:characterSpacingControl w:val="doNotCompress"/>
  <w:compat/>
  <w:rsids>
    <w:rsidRoot w:val="0056053A"/>
    <w:rsid w:val="0000764F"/>
    <w:rsid w:val="000C7CAC"/>
    <w:rsid w:val="001444A9"/>
    <w:rsid w:val="001939E2"/>
    <w:rsid w:val="002279A1"/>
    <w:rsid w:val="0023742A"/>
    <w:rsid w:val="002771DC"/>
    <w:rsid w:val="002A4DB4"/>
    <w:rsid w:val="002E798E"/>
    <w:rsid w:val="00310C31"/>
    <w:rsid w:val="003E5975"/>
    <w:rsid w:val="00445A67"/>
    <w:rsid w:val="004B1B5C"/>
    <w:rsid w:val="00533ECE"/>
    <w:rsid w:val="0056053A"/>
    <w:rsid w:val="0059053F"/>
    <w:rsid w:val="005F3BF6"/>
    <w:rsid w:val="0064379F"/>
    <w:rsid w:val="00690851"/>
    <w:rsid w:val="00694885"/>
    <w:rsid w:val="006E2D4B"/>
    <w:rsid w:val="006F08B0"/>
    <w:rsid w:val="0073726C"/>
    <w:rsid w:val="00794597"/>
    <w:rsid w:val="007A3E1A"/>
    <w:rsid w:val="007E3636"/>
    <w:rsid w:val="00857E5E"/>
    <w:rsid w:val="008B2F50"/>
    <w:rsid w:val="008B3670"/>
    <w:rsid w:val="00962468"/>
    <w:rsid w:val="009B5571"/>
    <w:rsid w:val="009C5456"/>
    <w:rsid w:val="009E5716"/>
    <w:rsid w:val="00A074BF"/>
    <w:rsid w:val="00AE6602"/>
    <w:rsid w:val="00B240B9"/>
    <w:rsid w:val="00B34AEB"/>
    <w:rsid w:val="00C0143B"/>
    <w:rsid w:val="00C25637"/>
    <w:rsid w:val="00C93133"/>
    <w:rsid w:val="00D429B0"/>
    <w:rsid w:val="00D620A7"/>
    <w:rsid w:val="00DE4427"/>
    <w:rsid w:val="00E07FC2"/>
    <w:rsid w:val="00E344CA"/>
    <w:rsid w:val="00E6338D"/>
    <w:rsid w:val="00E93000"/>
    <w:rsid w:val="00EA0157"/>
    <w:rsid w:val="00F3228E"/>
    <w:rsid w:val="00F35550"/>
    <w:rsid w:val="00F92F27"/>
    <w:rsid w:val="00FA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2019-10-25T07:39:00Z</dcterms:created>
  <dcterms:modified xsi:type="dcterms:W3CDTF">2019-12-20T02:38:00Z</dcterms:modified>
</cp:coreProperties>
</file>