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07" w:rsidRPr="00411355" w:rsidRDefault="00CD0507" w:rsidP="00CD0507">
      <w:pPr>
        <w:shd w:val="clear" w:color="auto" w:fill="FFFFFF"/>
        <w:spacing w:line="375" w:lineRule="atLeast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7"/>
          <w:szCs w:val="29"/>
        </w:rPr>
      </w:pPr>
      <w:r w:rsidRPr="00411355">
        <w:rPr>
          <w:rFonts w:ascii="Times New Roman" w:hAnsi="Times New Roman"/>
          <w:bCs/>
          <w:color w:val="000000"/>
          <w:kern w:val="36"/>
          <w:sz w:val="27"/>
          <w:szCs w:val="29"/>
        </w:rPr>
        <w:t>PHÒNG GIÁO DỤC VÀ ĐÀO TẠO QUẬN 9</w:t>
      </w:r>
    </w:p>
    <w:p w:rsidR="00CD0507" w:rsidRPr="00411355" w:rsidRDefault="00CD0507" w:rsidP="00CD0507">
      <w:pPr>
        <w:shd w:val="clear" w:color="auto" w:fill="FFFFFF"/>
        <w:spacing w:line="375" w:lineRule="atLeast"/>
        <w:ind w:left="720" w:firstLine="360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7"/>
          <w:szCs w:val="29"/>
        </w:rPr>
      </w:pPr>
      <w:r w:rsidRPr="00411355">
        <w:rPr>
          <w:rFonts w:ascii="Times New Roman" w:hAnsi="Times New Roman"/>
          <w:b/>
          <w:bCs/>
          <w:color w:val="000000"/>
          <w:kern w:val="36"/>
          <w:sz w:val="27"/>
          <w:szCs w:val="29"/>
        </w:rPr>
        <w:t>BỘ PHẬN THỐNG KÊ</w:t>
      </w:r>
    </w:p>
    <w:p w:rsidR="00CD0507" w:rsidRPr="00411355" w:rsidRDefault="000F56F6" w:rsidP="00CD0507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135890</wp:posOffset>
                </wp:positionV>
                <wp:extent cx="1085850" cy="0"/>
                <wp:effectExtent l="1333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8.3pt;margin-top:10.7pt;width:8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nK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3QxX8x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"/>
            </w:pict>
          </mc:Fallback>
        </mc:AlternateContent>
      </w:r>
    </w:p>
    <w:p w:rsidR="00CD0507" w:rsidRPr="00411355" w:rsidRDefault="00CD0507" w:rsidP="00CD0507">
      <w:pPr>
        <w:shd w:val="clear" w:color="auto" w:fill="FFFFFF"/>
        <w:spacing w:line="300" w:lineRule="atLeast"/>
        <w:ind w:firstLine="720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411355">
        <w:rPr>
          <w:rFonts w:ascii="Times New Roman" w:hAnsi="Times New Roman"/>
          <w:color w:val="000000"/>
          <w:szCs w:val="26"/>
        </w:rPr>
        <w:tab/>
      </w:r>
      <w:r w:rsidRPr="00411355">
        <w:rPr>
          <w:rFonts w:ascii="Times New Roman" w:hAnsi="Times New Roman"/>
          <w:color w:val="000000"/>
          <w:szCs w:val="26"/>
        </w:rPr>
        <w:tab/>
      </w:r>
      <w:r w:rsidRPr="00411355">
        <w:rPr>
          <w:rFonts w:ascii="Times New Roman" w:hAnsi="Times New Roman"/>
          <w:color w:val="000000"/>
          <w:szCs w:val="26"/>
        </w:rPr>
        <w:tab/>
      </w:r>
      <w:r w:rsidRPr="00411355">
        <w:rPr>
          <w:rFonts w:ascii="Times New Roman" w:hAnsi="Times New Roman"/>
          <w:color w:val="000000"/>
          <w:szCs w:val="26"/>
        </w:rPr>
        <w:tab/>
      </w:r>
      <w:r w:rsidRPr="00411355">
        <w:rPr>
          <w:rFonts w:ascii="Times New Roman" w:hAnsi="Times New Roman"/>
          <w:color w:val="000000"/>
          <w:szCs w:val="26"/>
        </w:rPr>
        <w:tab/>
      </w:r>
      <w:r w:rsidRPr="00411355">
        <w:rPr>
          <w:rFonts w:ascii="Times New Roman" w:hAnsi="Times New Roman"/>
          <w:color w:val="000000"/>
          <w:szCs w:val="26"/>
        </w:rPr>
        <w:tab/>
      </w:r>
      <w:r w:rsidRPr="00411355">
        <w:rPr>
          <w:rFonts w:ascii="Times New Roman" w:hAnsi="Times New Roman"/>
          <w:i/>
          <w:color w:val="000000"/>
          <w:sz w:val="28"/>
          <w:szCs w:val="28"/>
        </w:rPr>
        <w:t xml:space="preserve">Quận 9, ngày </w:t>
      </w:r>
      <w:r>
        <w:rPr>
          <w:rFonts w:ascii="Times New Roman" w:hAnsi="Times New Roman"/>
          <w:i/>
          <w:color w:val="000000"/>
          <w:sz w:val="28"/>
          <w:szCs w:val="28"/>
        </w:rPr>
        <w:t>11</w:t>
      </w:r>
      <w:r w:rsidRPr="00411355">
        <w:rPr>
          <w:rFonts w:ascii="Times New Roman" w:hAnsi="Times New Roman"/>
          <w:i/>
          <w:color w:val="000000"/>
          <w:sz w:val="28"/>
          <w:szCs w:val="28"/>
        </w:rPr>
        <w:t xml:space="preserve"> tháng 1</w:t>
      </w:r>
      <w:r>
        <w:rPr>
          <w:rFonts w:ascii="Times New Roman" w:hAnsi="Times New Roman"/>
          <w:i/>
          <w:color w:val="000000"/>
          <w:sz w:val="28"/>
          <w:szCs w:val="28"/>
        </w:rPr>
        <w:t>2 năm 2018</w:t>
      </w:r>
    </w:p>
    <w:p w:rsidR="00CD0507" w:rsidRPr="00411355" w:rsidRDefault="00CD0507" w:rsidP="00CD0507">
      <w:pPr>
        <w:shd w:val="clear" w:color="auto" w:fill="FFFFFF"/>
        <w:spacing w:line="300" w:lineRule="atLeast"/>
        <w:ind w:firstLine="720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</w:p>
    <w:p w:rsidR="00CD0507" w:rsidRPr="00411355" w:rsidRDefault="00CD0507" w:rsidP="00CD0507">
      <w:pPr>
        <w:shd w:val="clear" w:color="auto" w:fill="FFFFFF"/>
        <w:spacing w:line="300" w:lineRule="atLeast"/>
        <w:ind w:firstLine="7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D0507" w:rsidRPr="00411355" w:rsidRDefault="00CD0507" w:rsidP="00CD0507">
      <w:pPr>
        <w:shd w:val="clear" w:color="auto" w:fill="FFFFFF"/>
        <w:spacing w:line="300" w:lineRule="atLeast"/>
        <w:ind w:firstLine="720"/>
        <w:jc w:val="center"/>
        <w:textAlignment w:val="baseline"/>
        <w:rPr>
          <w:rFonts w:ascii="Times New Roman" w:hAnsi="Times New Roman"/>
          <w:color w:val="000000"/>
          <w:sz w:val="36"/>
          <w:szCs w:val="36"/>
        </w:rPr>
      </w:pPr>
      <w:r w:rsidRPr="00411355">
        <w:rPr>
          <w:rFonts w:ascii="Times New Roman" w:hAnsi="Times New Roman"/>
          <w:color w:val="000000"/>
          <w:sz w:val="36"/>
          <w:szCs w:val="36"/>
        </w:rPr>
        <w:t xml:space="preserve">THÔNG BÁO </w:t>
      </w:r>
    </w:p>
    <w:p w:rsidR="00CD0507" w:rsidRPr="009113A4" w:rsidRDefault="00CD0507" w:rsidP="00CD0507">
      <w:pPr>
        <w:shd w:val="clear" w:color="auto" w:fill="FFFFFF"/>
        <w:spacing w:line="300" w:lineRule="atLeast"/>
        <w:ind w:firstLine="720"/>
        <w:jc w:val="center"/>
        <w:textAlignment w:val="baseline"/>
        <w:rPr>
          <w:color w:val="000000"/>
          <w:sz w:val="36"/>
          <w:szCs w:val="36"/>
        </w:rPr>
      </w:pPr>
    </w:p>
    <w:p w:rsidR="00CD0507" w:rsidRDefault="00CD0507" w:rsidP="000F56F6">
      <w:pPr>
        <w:spacing w:before="60" w:afterLines="60" w:after="144"/>
        <w:ind w:left="3164" w:hanging="1134"/>
        <w:rPr>
          <w:rFonts w:ascii="Times New Roman" w:hAnsi="Times New Roman"/>
          <w:sz w:val="28"/>
        </w:rPr>
      </w:pPr>
      <w:r w:rsidRPr="009B697F">
        <w:rPr>
          <w:rFonts w:ascii="Times New Roman" w:hAnsi="Times New Roman"/>
          <w:sz w:val="28"/>
        </w:rPr>
        <w:t>Kính gửi: - Hiệu trưởng Mầm non (công lập, ngoài công lập), Tiểu học, Trung học cơ sở và các đơn vị trực thuộc.</w:t>
      </w:r>
    </w:p>
    <w:p w:rsidR="00CD0507" w:rsidRPr="009B697F" w:rsidRDefault="00CD0507" w:rsidP="000F56F6">
      <w:pPr>
        <w:spacing w:before="120" w:line="360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9B697F">
        <w:rPr>
          <w:rFonts w:ascii="Times New Roman" w:hAnsi="Times New Roman"/>
          <w:sz w:val="28"/>
          <w:szCs w:val="28"/>
        </w:rPr>
        <w:t xml:space="preserve">Thực hiện công văn số </w:t>
      </w:r>
      <w:r>
        <w:rPr>
          <w:rFonts w:ascii="Times New Roman" w:hAnsi="Times New Roman"/>
          <w:sz w:val="28"/>
          <w:szCs w:val="28"/>
        </w:rPr>
        <w:t>845</w:t>
      </w:r>
      <w:r w:rsidRPr="009B697F">
        <w:rPr>
          <w:rFonts w:ascii="Times New Roman" w:hAnsi="Times New Roman"/>
          <w:sz w:val="28"/>
          <w:szCs w:val="28"/>
        </w:rPr>
        <w:t>/GDĐT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97F">
        <w:rPr>
          <w:rFonts w:ascii="Times New Roman" w:hAnsi="Times New Roman"/>
          <w:sz w:val="28"/>
          <w:szCs w:val="28"/>
        </w:rPr>
        <w:t xml:space="preserve">ngày </w:t>
      </w:r>
      <w:r>
        <w:rPr>
          <w:rFonts w:ascii="Times New Roman" w:hAnsi="Times New Roman"/>
          <w:sz w:val="28"/>
          <w:szCs w:val="28"/>
        </w:rPr>
        <w:t>05</w:t>
      </w:r>
      <w:r w:rsidRPr="009B697F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1</w:t>
      </w:r>
      <w:r w:rsidRPr="009B697F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  <w:r w:rsidRPr="009B697F">
        <w:rPr>
          <w:rFonts w:ascii="Times New Roman" w:hAnsi="Times New Roman"/>
          <w:sz w:val="28"/>
          <w:szCs w:val="28"/>
        </w:rPr>
        <w:t xml:space="preserve"> của </w:t>
      </w:r>
      <w:r>
        <w:rPr>
          <w:rFonts w:ascii="Times New Roman" w:hAnsi="Times New Roman"/>
          <w:sz w:val="28"/>
          <w:szCs w:val="28"/>
        </w:rPr>
        <w:t xml:space="preserve">Phòng </w:t>
      </w:r>
      <w:r w:rsidRPr="009B697F">
        <w:rPr>
          <w:rFonts w:ascii="Times New Roman" w:hAnsi="Times New Roman"/>
          <w:sz w:val="28"/>
          <w:szCs w:val="28"/>
        </w:rPr>
        <w:t xml:space="preserve">Giáo dục và Đào tạo về </w:t>
      </w:r>
      <w:r>
        <w:rPr>
          <w:rFonts w:ascii="Times New Roman" w:hAnsi="Times New Roman"/>
          <w:sz w:val="28"/>
          <w:szCs w:val="28"/>
        </w:rPr>
        <w:t xml:space="preserve">kiểm tra công tác cập nhật dữ liệu </w:t>
      </w:r>
      <w:r w:rsidRPr="009B697F">
        <w:rPr>
          <w:rFonts w:ascii="Times New Roman" w:hAnsi="Times New Roman"/>
          <w:sz w:val="28"/>
          <w:szCs w:val="28"/>
        </w:rPr>
        <w:t xml:space="preserve">và nộp báo </w:t>
      </w:r>
      <w:r>
        <w:rPr>
          <w:rFonts w:ascii="Times New Roman" w:hAnsi="Times New Roman"/>
          <w:sz w:val="28"/>
          <w:szCs w:val="28"/>
        </w:rPr>
        <w:t>cáo hệ thống quản lý nhân sự trực tuyến e</w:t>
      </w:r>
      <w:r w:rsidRPr="009B697F">
        <w:rPr>
          <w:rFonts w:ascii="Times New Roman" w:hAnsi="Times New Roman"/>
          <w:sz w:val="28"/>
          <w:szCs w:val="28"/>
        </w:rPr>
        <w:t>PMIS kỳ 15/12/201</w:t>
      </w:r>
      <w:r>
        <w:rPr>
          <w:rFonts w:ascii="Times New Roman" w:hAnsi="Times New Roman"/>
          <w:sz w:val="28"/>
          <w:szCs w:val="28"/>
        </w:rPr>
        <w:t>8</w:t>
      </w:r>
      <w:r w:rsidRPr="009B697F">
        <w:rPr>
          <w:rFonts w:ascii="Times New Roman" w:hAnsi="Times New Roman"/>
          <w:sz w:val="28"/>
          <w:szCs w:val="28"/>
        </w:rPr>
        <w:t>;</w:t>
      </w:r>
    </w:p>
    <w:p w:rsidR="00CD0507" w:rsidRDefault="00CD0507" w:rsidP="000F56F6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Nay p</w:t>
      </w:r>
      <w:r w:rsidRPr="009B697F">
        <w:rPr>
          <w:rFonts w:ascii="Times New Roman" w:hAnsi="Times New Roman"/>
          <w:color w:val="000000"/>
          <w:sz w:val="28"/>
          <w:szCs w:val="28"/>
        </w:rPr>
        <w:t xml:space="preserve">hòng Giáo dục và Đào tạo đề nghị các đơn vị </w:t>
      </w:r>
      <w:r>
        <w:rPr>
          <w:rFonts w:ascii="Times New Roman" w:hAnsi="Times New Roman"/>
          <w:color w:val="000000"/>
          <w:sz w:val="28"/>
          <w:szCs w:val="28"/>
        </w:rPr>
        <w:t>lên kiểm tra rà soát dữ liệu theo lịch như sau:</w:t>
      </w:r>
    </w:p>
    <w:p w:rsidR="00CD0507" w:rsidRPr="003E7C71" w:rsidRDefault="00CD0507" w:rsidP="00CD0507">
      <w:pPr>
        <w:pStyle w:val="ListParagraph"/>
        <w:spacing w:before="60" w:after="60"/>
        <w:ind w:left="900" w:right="-495"/>
        <w:jc w:val="both"/>
        <w:rPr>
          <w:b/>
          <w:bCs/>
          <w:szCs w:val="26"/>
          <w:lang w:val="es-BO"/>
        </w:rPr>
      </w:pPr>
    </w:p>
    <w:p w:rsidR="00CD0507" w:rsidRPr="000F56F6" w:rsidRDefault="00CD0507" w:rsidP="00CD0507">
      <w:pPr>
        <w:pStyle w:val="ListParagraph"/>
        <w:numPr>
          <w:ilvl w:val="0"/>
          <w:numId w:val="1"/>
        </w:numPr>
        <w:tabs>
          <w:tab w:val="left" w:pos="630"/>
        </w:tabs>
        <w:spacing w:before="60" w:after="60" w:line="276" w:lineRule="auto"/>
        <w:ind w:left="630"/>
        <w:jc w:val="both"/>
        <w:rPr>
          <w:rFonts w:ascii="Times New Roman" w:hAnsi="Times New Roman"/>
          <w:b/>
          <w:bCs/>
          <w:szCs w:val="26"/>
        </w:rPr>
      </w:pPr>
      <w:r w:rsidRPr="000F56F6">
        <w:rPr>
          <w:rFonts w:ascii="Times New Roman" w:hAnsi="Times New Roman"/>
          <w:b/>
          <w:bCs/>
          <w:szCs w:val="26"/>
        </w:rPr>
        <w:t xml:space="preserve">Nhóm 1: </w:t>
      </w:r>
    </w:p>
    <w:p w:rsidR="00CD0507" w:rsidRPr="00865501" w:rsidRDefault="00CD0507" w:rsidP="00CD0507">
      <w:pPr>
        <w:pStyle w:val="ListParagraph"/>
        <w:tabs>
          <w:tab w:val="left" w:pos="630"/>
        </w:tabs>
        <w:spacing w:before="60" w:after="60" w:line="276" w:lineRule="auto"/>
        <w:ind w:left="630"/>
        <w:jc w:val="both"/>
        <w:rPr>
          <w:rFonts w:ascii="Times New Roman" w:hAnsi="Times New Roman"/>
          <w:bCs/>
          <w:szCs w:val="26"/>
        </w:rPr>
      </w:pPr>
      <w:r w:rsidRPr="00865501">
        <w:rPr>
          <w:rFonts w:ascii="Times New Roman" w:hAnsi="Times New Roman"/>
          <w:bCs/>
          <w:szCs w:val="26"/>
        </w:rPr>
        <w:t xml:space="preserve">Thời gian: 8h30 ngày </w:t>
      </w:r>
      <w:r>
        <w:rPr>
          <w:rFonts w:ascii="Times New Roman" w:hAnsi="Times New Roman"/>
          <w:bCs/>
          <w:szCs w:val="26"/>
        </w:rPr>
        <w:t>1</w:t>
      </w:r>
      <w:r w:rsidR="00390666">
        <w:rPr>
          <w:rFonts w:ascii="Times New Roman" w:hAnsi="Times New Roman"/>
          <w:bCs/>
          <w:szCs w:val="26"/>
        </w:rPr>
        <w:t>2</w:t>
      </w:r>
      <w:r w:rsidRPr="00865501">
        <w:rPr>
          <w:rFonts w:ascii="Times New Roman" w:hAnsi="Times New Roman"/>
          <w:bCs/>
          <w:szCs w:val="26"/>
        </w:rPr>
        <w:t>/1</w:t>
      </w:r>
      <w:r>
        <w:rPr>
          <w:rFonts w:ascii="Times New Roman" w:hAnsi="Times New Roman"/>
          <w:bCs/>
          <w:szCs w:val="26"/>
        </w:rPr>
        <w:t>2</w:t>
      </w:r>
      <w:r w:rsidRPr="00865501">
        <w:rPr>
          <w:rFonts w:ascii="Times New Roman" w:hAnsi="Times New Roman"/>
          <w:bCs/>
          <w:szCs w:val="26"/>
        </w:rPr>
        <w:t>/2018</w:t>
      </w:r>
      <w:r>
        <w:rPr>
          <w:rFonts w:ascii="Times New Roman" w:hAnsi="Times New Roman"/>
          <w:bCs/>
          <w:szCs w:val="26"/>
        </w:rPr>
        <w:t xml:space="preserve"> </w:t>
      </w:r>
    </w:p>
    <w:p w:rsidR="00CD0507" w:rsidRPr="00144A02" w:rsidRDefault="000F56F6" w:rsidP="000F56F6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ind w:right="-133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8g30 – 9g00: MG Mai H</w:t>
      </w:r>
      <w:r w:rsidR="00CD0507">
        <w:rPr>
          <w:rFonts w:ascii="Times New Roman" w:hAnsi="Times New Roman"/>
          <w:bCs/>
          <w:szCs w:val="26"/>
        </w:rPr>
        <w:t>oa, MG Sao Mai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9g00 – 9g30: MN Kiều Đàm, MN Rồng Vàng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9g30 – 10g00: MN Bình Minh, MN Sóc Nâu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10g00 – 10g30: MN Thỏ Ngọc, MN Hoa Mai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10g30 – 11g00: MN Ngô Thời Nhiệm, MN Thiện Mỹ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14g00 – 14g30: MN Hoa Thương, MN Sao Sáng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14g30 – 15g00: MN Mẹ Yêu Con, MN Công Nghệ Cao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15g00 – 15g30: MN Hiệp Phú, MN Hoa Lan</w:t>
      </w:r>
    </w:p>
    <w:p w:rsidR="00CD0507" w:rsidRPr="00865501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15g30 – 16g00: MN Hoa Sen, MN Hoàng Yến</w:t>
      </w:r>
    </w:p>
    <w:p w:rsidR="00CD0507" w:rsidRPr="000F56F6" w:rsidRDefault="00CD0507" w:rsidP="00CD0507">
      <w:pPr>
        <w:pStyle w:val="ListParagraph"/>
        <w:numPr>
          <w:ilvl w:val="0"/>
          <w:numId w:val="1"/>
        </w:numPr>
        <w:tabs>
          <w:tab w:val="left" w:pos="630"/>
        </w:tabs>
        <w:spacing w:before="60" w:after="60" w:line="276" w:lineRule="auto"/>
        <w:ind w:left="630"/>
        <w:jc w:val="both"/>
        <w:rPr>
          <w:rFonts w:ascii="Times New Roman" w:hAnsi="Times New Roman"/>
          <w:b/>
          <w:bCs/>
          <w:szCs w:val="26"/>
        </w:rPr>
      </w:pPr>
      <w:r w:rsidRPr="000F56F6">
        <w:rPr>
          <w:rFonts w:ascii="Times New Roman" w:hAnsi="Times New Roman"/>
          <w:b/>
          <w:bCs/>
          <w:szCs w:val="26"/>
        </w:rPr>
        <w:t xml:space="preserve">Nhóm 2: </w:t>
      </w:r>
    </w:p>
    <w:p w:rsidR="00CD0507" w:rsidRPr="00865501" w:rsidRDefault="00CD0507" w:rsidP="00CD0507">
      <w:pPr>
        <w:pStyle w:val="ListParagraph"/>
        <w:tabs>
          <w:tab w:val="left" w:pos="630"/>
        </w:tabs>
        <w:spacing w:before="60" w:after="60" w:line="276" w:lineRule="auto"/>
        <w:ind w:left="630"/>
        <w:jc w:val="both"/>
        <w:rPr>
          <w:rFonts w:ascii="Times New Roman" w:hAnsi="Times New Roman"/>
          <w:bCs/>
          <w:szCs w:val="26"/>
        </w:rPr>
      </w:pPr>
      <w:r w:rsidRPr="00865501">
        <w:rPr>
          <w:rFonts w:ascii="Times New Roman" w:hAnsi="Times New Roman"/>
          <w:bCs/>
          <w:szCs w:val="26"/>
        </w:rPr>
        <w:t xml:space="preserve">Thời gian: 8h30 ngày </w:t>
      </w:r>
      <w:r>
        <w:rPr>
          <w:rFonts w:ascii="Times New Roman" w:hAnsi="Times New Roman"/>
          <w:bCs/>
          <w:szCs w:val="26"/>
        </w:rPr>
        <w:t>1</w:t>
      </w:r>
      <w:r w:rsidR="00390666">
        <w:rPr>
          <w:rFonts w:ascii="Times New Roman" w:hAnsi="Times New Roman"/>
          <w:bCs/>
          <w:szCs w:val="26"/>
        </w:rPr>
        <w:t>3</w:t>
      </w:r>
      <w:r w:rsidRPr="00865501">
        <w:rPr>
          <w:rFonts w:ascii="Times New Roman" w:hAnsi="Times New Roman"/>
          <w:bCs/>
          <w:szCs w:val="26"/>
        </w:rPr>
        <w:t>/1</w:t>
      </w:r>
      <w:r>
        <w:rPr>
          <w:rFonts w:ascii="Times New Roman" w:hAnsi="Times New Roman"/>
          <w:bCs/>
          <w:szCs w:val="26"/>
        </w:rPr>
        <w:t>2</w:t>
      </w:r>
      <w:r w:rsidRPr="00865501">
        <w:rPr>
          <w:rFonts w:ascii="Times New Roman" w:hAnsi="Times New Roman"/>
          <w:bCs/>
          <w:szCs w:val="26"/>
        </w:rPr>
        <w:t>/2018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8g30 – 9g00: MN Long Bình, MN Long Phước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9g00 – 9g30: MN Long Sơn, MN Long Thạnh Mỹ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9g30 – 10g00: MN Long Trường, MN Phong Phú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10g00 – 10g30: MN Phước Bình, MN Sơn Ca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10g30 – 11g00: MN Tạ Uyên, MN Tân Phú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14g00 – 14g30: MN Trường Thạnh, MN Tuổi Hoa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14g30 – 15g00: MN Tuổi Hồng, MN Tuổi Ngọc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15g00 – 15g30: MN Tuổi Thơ, MN Vàng Anh</w:t>
      </w:r>
    </w:p>
    <w:p w:rsidR="00CD0507" w:rsidRPr="000F56F6" w:rsidRDefault="00CD0507" w:rsidP="00CD0507">
      <w:pPr>
        <w:pStyle w:val="ListParagraph"/>
        <w:numPr>
          <w:ilvl w:val="0"/>
          <w:numId w:val="1"/>
        </w:numPr>
        <w:tabs>
          <w:tab w:val="left" w:pos="630"/>
        </w:tabs>
        <w:spacing w:before="60" w:after="60" w:line="276" w:lineRule="auto"/>
        <w:ind w:left="630"/>
        <w:jc w:val="both"/>
        <w:rPr>
          <w:rFonts w:ascii="Times New Roman" w:hAnsi="Times New Roman"/>
          <w:b/>
          <w:bCs/>
          <w:szCs w:val="26"/>
        </w:rPr>
      </w:pPr>
      <w:r w:rsidRPr="000F56F6">
        <w:rPr>
          <w:rFonts w:ascii="Times New Roman" w:hAnsi="Times New Roman"/>
          <w:b/>
          <w:bCs/>
          <w:szCs w:val="26"/>
        </w:rPr>
        <w:t>Nhóm 3:</w:t>
      </w:r>
    </w:p>
    <w:p w:rsidR="00CD0507" w:rsidRPr="00865501" w:rsidRDefault="00CD0507" w:rsidP="00CD0507">
      <w:pPr>
        <w:pStyle w:val="ListParagraph"/>
        <w:tabs>
          <w:tab w:val="left" w:pos="630"/>
        </w:tabs>
        <w:spacing w:before="60" w:after="60" w:line="276" w:lineRule="auto"/>
        <w:ind w:left="630"/>
        <w:jc w:val="both"/>
        <w:rPr>
          <w:rFonts w:ascii="Times New Roman" w:hAnsi="Times New Roman"/>
          <w:bCs/>
          <w:szCs w:val="26"/>
        </w:rPr>
      </w:pPr>
      <w:r w:rsidRPr="00865501">
        <w:rPr>
          <w:rFonts w:ascii="Times New Roman" w:hAnsi="Times New Roman"/>
          <w:bCs/>
          <w:szCs w:val="26"/>
        </w:rPr>
        <w:t xml:space="preserve">Thời gian: 8h30 ngày </w:t>
      </w:r>
      <w:r>
        <w:rPr>
          <w:rFonts w:ascii="Times New Roman" w:hAnsi="Times New Roman"/>
          <w:bCs/>
          <w:szCs w:val="26"/>
        </w:rPr>
        <w:t>1</w:t>
      </w:r>
      <w:r w:rsidR="00390666">
        <w:rPr>
          <w:rFonts w:ascii="Times New Roman" w:hAnsi="Times New Roman"/>
          <w:bCs/>
          <w:szCs w:val="26"/>
        </w:rPr>
        <w:t>4</w:t>
      </w:r>
      <w:r w:rsidRPr="00865501">
        <w:rPr>
          <w:rFonts w:ascii="Times New Roman" w:hAnsi="Times New Roman"/>
          <w:bCs/>
          <w:szCs w:val="26"/>
        </w:rPr>
        <w:t>/1</w:t>
      </w:r>
      <w:r>
        <w:rPr>
          <w:rFonts w:ascii="Times New Roman" w:hAnsi="Times New Roman"/>
          <w:bCs/>
          <w:szCs w:val="26"/>
        </w:rPr>
        <w:t>2</w:t>
      </w:r>
      <w:r w:rsidRPr="00865501">
        <w:rPr>
          <w:rFonts w:ascii="Times New Roman" w:hAnsi="Times New Roman"/>
          <w:bCs/>
          <w:szCs w:val="26"/>
        </w:rPr>
        <w:t>/2018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8g30 – 9g00: TH Bùi Văn Mới, TH Đinh Tiên Hoàng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9g00 – 9g30: TH Hiệp Phú, TH Lê Văn Việt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9g30 – 10g00: TH Long Bình, TH Long Phước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lastRenderedPageBreak/>
        <w:t>10g00 – 10g30: TH Long Thạnh Mỹ, TH Nguyễn Minh Quang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10g30 – 11g00: TH Nguyễn Văn Bá, TH Phong Phú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14g00 – 14g30: TH Phú Hữu, TH Phước Bình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14g30 – 15g00: TH Phước Thạnh, TH Tạ Uyên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15g00 – 15g30: TH Tân Phú, TH Trường Thạnh</w:t>
      </w:r>
    </w:p>
    <w:p w:rsidR="00CD0507" w:rsidRPr="00865501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15g30 – 16g00: TH Trương Văn Thành, TH Võ Văn Hát</w:t>
      </w:r>
    </w:p>
    <w:p w:rsidR="00CD0507" w:rsidRPr="000F56F6" w:rsidRDefault="00CD0507" w:rsidP="00CD0507">
      <w:pPr>
        <w:pStyle w:val="ListParagraph"/>
        <w:numPr>
          <w:ilvl w:val="0"/>
          <w:numId w:val="1"/>
        </w:numPr>
        <w:tabs>
          <w:tab w:val="left" w:pos="630"/>
        </w:tabs>
        <w:spacing w:before="60" w:after="60" w:line="276" w:lineRule="auto"/>
        <w:ind w:left="630"/>
        <w:jc w:val="both"/>
        <w:rPr>
          <w:rFonts w:ascii="Times New Roman" w:hAnsi="Times New Roman"/>
          <w:b/>
          <w:bCs/>
          <w:szCs w:val="26"/>
        </w:rPr>
      </w:pPr>
      <w:r w:rsidRPr="000F56F6">
        <w:rPr>
          <w:rFonts w:ascii="Times New Roman" w:hAnsi="Times New Roman"/>
          <w:b/>
          <w:bCs/>
          <w:szCs w:val="26"/>
        </w:rPr>
        <w:t>Nhóm 4:</w:t>
      </w:r>
    </w:p>
    <w:p w:rsidR="00CD0507" w:rsidRPr="00865501" w:rsidRDefault="00CD0507" w:rsidP="00CD0507">
      <w:pPr>
        <w:pStyle w:val="ListParagraph"/>
        <w:tabs>
          <w:tab w:val="left" w:pos="630"/>
        </w:tabs>
        <w:spacing w:before="60" w:after="60" w:line="276" w:lineRule="auto"/>
        <w:ind w:left="630"/>
        <w:jc w:val="both"/>
        <w:rPr>
          <w:rFonts w:ascii="Times New Roman" w:hAnsi="Times New Roman"/>
          <w:bCs/>
          <w:szCs w:val="26"/>
        </w:rPr>
      </w:pPr>
      <w:r w:rsidRPr="00865501">
        <w:rPr>
          <w:rFonts w:ascii="Times New Roman" w:hAnsi="Times New Roman"/>
          <w:bCs/>
          <w:szCs w:val="26"/>
        </w:rPr>
        <w:t xml:space="preserve">Thời gian: 8h30 ngày </w:t>
      </w:r>
      <w:r>
        <w:rPr>
          <w:rFonts w:ascii="Times New Roman" w:hAnsi="Times New Roman"/>
          <w:bCs/>
          <w:szCs w:val="26"/>
        </w:rPr>
        <w:t>1</w:t>
      </w:r>
      <w:r w:rsidR="00390666">
        <w:rPr>
          <w:rFonts w:ascii="Times New Roman" w:hAnsi="Times New Roman"/>
          <w:bCs/>
          <w:szCs w:val="26"/>
        </w:rPr>
        <w:t>8</w:t>
      </w:r>
      <w:r w:rsidRPr="00865501">
        <w:rPr>
          <w:rFonts w:ascii="Times New Roman" w:hAnsi="Times New Roman"/>
          <w:bCs/>
          <w:szCs w:val="26"/>
        </w:rPr>
        <w:t>/1</w:t>
      </w:r>
      <w:r>
        <w:rPr>
          <w:rFonts w:ascii="Times New Roman" w:hAnsi="Times New Roman"/>
          <w:bCs/>
          <w:szCs w:val="26"/>
        </w:rPr>
        <w:t>2</w:t>
      </w:r>
      <w:r w:rsidRPr="00865501">
        <w:rPr>
          <w:rFonts w:ascii="Times New Roman" w:hAnsi="Times New Roman"/>
          <w:bCs/>
          <w:szCs w:val="26"/>
        </w:rPr>
        <w:t>/2018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8g30 – 9g00: THCS Đặng Tấn Tài, THCS Hoa Lư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9g00 – 9g30: THCS Hưng Bình, THCS Long Bình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9g30 – 10g00: THCS Long Phước, THCS Long Trường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10g00 – 10g30: THCS Phú Hữu, THCS Phước Bình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10g30 – 11g00: THCS Tân Phú, THCS Tăng Nhơn Phú B</w:t>
      </w:r>
    </w:p>
    <w:p w:rsidR="00CD0507" w:rsidRPr="00144A02" w:rsidRDefault="00CD0507" w:rsidP="00CD0507">
      <w:pPr>
        <w:pStyle w:val="ListParagraph"/>
        <w:numPr>
          <w:ilvl w:val="0"/>
          <w:numId w:val="2"/>
        </w:numPr>
        <w:tabs>
          <w:tab w:val="left" w:pos="851"/>
        </w:tabs>
        <w:spacing w:before="60" w:after="60" w:line="276" w:lineRule="auto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Cs/>
          <w:szCs w:val="26"/>
        </w:rPr>
        <w:t>14g00 – 14g30: THCS Trần Quốc Toản, THCS Trường Thạnh</w:t>
      </w:r>
    </w:p>
    <w:p w:rsidR="00CD0507" w:rsidRPr="00865501" w:rsidRDefault="00CD0507" w:rsidP="00CD0507">
      <w:pPr>
        <w:pStyle w:val="ListParagraph"/>
        <w:tabs>
          <w:tab w:val="left" w:pos="851"/>
        </w:tabs>
        <w:spacing w:before="60" w:after="60" w:line="276" w:lineRule="auto"/>
        <w:ind w:left="1353"/>
        <w:jc w:val="both"/>
        <w:rPr>
          <w:rFonts w:ascii="Times New Roman" w:hAnsi="Times New Roman"/>
          <w:b/>
          <w:bCs/>
          <w:szCs w:val="26"/>
        </w:rPr>
      </w:pPr>
    </w:p>
    <w:p w:rsidR="00CD0507" w:rsidRPr="00411355" w:rsidRDefault="00CD0507" w:rsidP="00CD0507">
      <w:pPr>
        <w:tabs>
          <w:tab w:val="center" w:pos="7011"/>
        </w:tabs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411355">
        <w:rPr>
          <w:rFonts w:ascii="Times New Roman" w:hAnsi="Times New Roman"/>
          <w:b/>
          <w:color w:val="000000"/>
          <w:sz w:val="28"/>
          <w:szCs w:val="28"/>
        </w:rPr>
        <w:t>Trân trọng thông báo</w:t>
      </w:r>
    </w:p>
    <w:p w:rsidR="00CD0507" w:rsidRPr="00865501" w:rsidRDefault="00CD0507" w:rsidP="00CD0507">
      <w:pPr>
        <w:rPr>
          <w:rFonts w:ascii="Times New Roman" w:hAnsi="Times New Roman"/>
          <w:color w:val="000000"/>
          <w:sz w:val="28"/>
          <w:szCs w:val="28"/>
        </w:rPr>
      </w:pPr>
    </w:p>
    <w:p w:rsidR="0032247D" w:rsidRDefault="000F56F6">
      <w:bookmarkStart w:id="0" w:name="_GoBack"/>
      <w:bookmarkEnd w:id="0"/>
    </w:p>
    <w:sectPr w:rsidR="0032247D" w:rsidSect="00CD0507">
      <w:pgSz w:w="11909" w:h="16834" w:code="9"/>
      <w:pgMar w:top="720" w:right="1136" w:bottom="851" w:left="1276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280"/>
    <w:multiLevelType w:val="hybridMultilevel"/>
    <w:tmpl w:val="96D63BE8"/>
    <w:lvl w:ilvl="0" w:tplc="7D92BCE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6FC1919"/>
    <w:multiLevelType w:val="hybridMultilevel"/>
    <w:tmpl w:val="0E705AA6"/>
    <w:lvl w:ilvl="0" w:tplc="0EFACDC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07"/>
    <w:rsid w:val="000925E3"/>
    <w:rsid w:val="000A0E92"/>
    <w:rsid w:val="000D2479"/>
    <w:rsid w:val="000E55EC"/>
    <w:rsid w:val="000F2783"/>
    <w:rsid w:val="000F56F6"/>
    <w:rsid w:val="00217709"/>
    <w:rsid w:val="002D0FD7"/>
    <w:rsid w:val="00390666"/>
    <w:rsid w:val="004F4E63"/>
    <w:rsid w:val="005F4DDD"/>
    <w:rsid w:val="00603B0F"/>
    <w:rsid w:val="00660322"/>
    <w:rsid w:val="00665858"/>
    <w:rsid w:val="00823011"/>
    <w:rsid w:val="00905A34"/>
    <w:rsid w:val="00970924"/>
    <w:rsid w:val="00CD0507"/>
    <w:rsid w:val="00F05689"/>
    <w:rsid w:val="00F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07"/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07"/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PGD9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</dc:creator>
  <cp:lastModifiedBy>adm</cp:lastModifiedBy>
  <cp:revision>2</cp:revision>
  <dcterms:created xsi:type="dcterms:W3CDTF">2018-12-11T04:22:00Z</dcterms:created>
  <dcterms:modified xsi:type="dcterms:W3CDTF">2018-12-11T04:22:00Z</dcterms:modified>
</cp:coreProperties>
</file>