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67083F">
        <w:rPr>
          <w:rFonts w:ascii="Times New Roman" w:hAnsi="Times New Roman"/>
          <w:b/>
          <w:sz w:val="32"/>
          <w:szCs w:val="32"/>
        </w:rPr>
        <w:t>04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67083F">
        <w:rPr>
          <w:rFonts w:ascii="Times New Roman" w:hAnsi="Times New Roman"/>
          <w:b/>
          <w:sz w:val="32"/>
          <w:szCs w:val="32"/>
        </w:rPr>
        <w:t>12</w:t>
      </w:r>
      <w:r w:rsidRPr="00B03700">
        <w:rPr>
          <w:rFonts w:ascii="Times New Roman" w:hAnsi="Times New Roman"/>
          <w:b/>
          <w:sz w:val="32"/>
          <w:szCs w:val="32"/>
        </w:rPr>
        <w:t xml:space="preserve">/2017 - </w:t>
      </w:r>
      <w:r w:rsidR="0067083F">
        <w:rPr>
          <w:rFonts w:ascii="Times New Roman" w:hAnsi="Times New Roman"/>
          <w:b/>
          <w:sz w:val="32"/>
          <w:szCs w:val="32"/>
        </w:rPr>
        <w:t>09</w:t>
      </w:r>
      <w:r w:rsidRPr="00B03700">
        <w:rPr>
          <w:rFonts w:ascii="Times New Roman" w:hAnsi="Times New Roman"/>
          <w:b/>
          <w:sz w:val="32"/>
          <w:szCs w:val="32"/>
        </w:rPr>
        <w:t>/1</w:t>
      </w:r>
      <w:r>
        <w:rPr>
          <w:rFonts w:ascii="Times New Roman" w:hAnsi="Times New Roman"/>
          <w:b/>
          <w:sz w:val="32"/>
          <w:szCs w:val="32"/>
        </w:rPr>
        <w:t>2</w:t>
      </w:r>
      <w:r w:rsidRPr="00B03700">
        <w:rPr>
          <w:rFonts w:ascii="Times New Roman" w:hAnsi="Times New Roman"/>
          <w:b/>
          <w:sz w:val="32"/>
          <w:szCs w:val="32"/>
        </w:rPr>
        <w:t>/2017)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276"/>
        <w:gridCol w:w="3260"/>
      </w:tblGrid>
      <w:tr w:rsidR="005600FA" w:rsidRPr="004036EF" w:rsidTr="003B67C9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3B67C9" w:rsidRPr="004036EF" w:rsidTr="00F03368">
        <w:trPr>
          <w:trHeight w:val="363"/>
        </w:trPr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7C9" w:rsidRPr="004036EF" w:rsidRDefault="003B67C9" w:rsidP="004F51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0A7BC3" w:rsidRDefault="003B67C9" w:rsidP="004F51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: - </w:t>
            </w:r>
            <w:r w:rsidRPr="00E9456D">
              <w:rPr>
                <w:rFonts w:ascii="Times New Roman" w:hAnsi="Times New Roman"/>
                <w:color w:val="000000"/>
                <w:sz w:val="18"/>
                <w:szCs w:val="18"/>
              </w:rPr>
              <w:t>Chào cơ, họp giao ban cơ quan</w:t>
            </w:r>
          </w:p>
          <w:p w:rsidR="003B67C9" w:rsidRPr="000A7BC3" w:rsidRDefault="003B67C9" w:rsidP="003672E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0A7BC3" w:rsidRDefault="003B67C9" w:rsidP="004F51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0A7BC3" w:rsidRDefault="003B67C9" w:rsidP="004F51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7C9" w:rsidRPr="000A7BC3" w:rsidRDefault="003B67C9" w:rsidP="004F51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3B67C9" w:rsidRPr="004036EF" w:rsidTr="00F03368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4036EF" w:rsidRDefault="003B67C9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04/12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5600FA" w:rsidRDefault="003B67C9" w:rsidP="00106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3B67C9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3B67C9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7C9" w:rsidRDefault="003B67C9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3EC4" w:rsidRPr="004036EF" w:rsidTr="003B67C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Pr="00743A95" w:rsidRDefault="00B23EC4" w:rsidP="00B23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B23EC4" w:rsidP="00B23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S: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Nghe công bố Quyết định thanh tra chuyên đề quản lý DTHT, Giáo dục kỹ năng sống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B23EC4" w:rsidP="00B23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 .Ô. Hoàng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B23EC4" w:rsidP="00B23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B23EC4" w:rsidP="00B23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Sở GD&amp;ĐT</w:t>
            </w:r>
          </w:p>
        </w:tc>
      </w:tr>
      <w:tr w:rsidR="00B23EC4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EC4" w:rsidRPr="00A86155" w:rsidRDefault="00B23EC4" w:rsidP="00B23EC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05/12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3EC4" w:rsidRPr="00DC6664" w:rsidRDefault="00B23EC4" w:rsidP="00B23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Họp xét đánh giá Phường phù hơp trẻ em năm 2017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3EC4" w:rsidRDefault="00B23EC4" w:rsidP="00B23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3EC4" w:rsidRDefault="00B23EC4" w:rsidP="00B23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B23EC4" w:rsidP="00B23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HT. PLĐ-TB-XH</w:t>
            </w:r>
          </w:p>
        </w:tc>
      </w:tr>
      <w:tr w:rsidR="005600FA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00FA" w:rsidRPr="00A86155" w:rsidRDefault="005600FA" w:rsidP="005600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5600FA" w:rsidP="00106C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106C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B7B35">
              <w:rPr>
                <w:rFonts w:ascii="Times New Roman" w:hAnsi="Times New Roman"/>
                <w:color w:val="000000"/>
                <w:sz w:val="18"/>
                <w:szCs w:val="18"/>
              </w:rPr>
              <w:t>Họp BCĐ Qui chế dân chủ cơ sở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106C28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B7B35"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AB7B35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  <w:r w:rsidR="00106C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AB7B35" w:rsidRDefault="00106C28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B7B35">
              <w:rPr>
                <w:color w:val="000000"/>
                <w:sz w:val="18"/>
                <w:szCs w:val="18"/>
              </w:rPr>
              <w:t>Qu</w:t>
            </w:r>
            <w:r w:rsidR="00AB7B35">
              <w:rPr>
                <w:rFonts w:ascii="Times New Roman" w:hAnsi="Times New Roman"/>
                <w:color w:val="000000"/>
                <w:sz w:val="18"/>
                <w:szCs w:val="18"/>
              </w:rPr>
              <w:t>ận ủy</w:t>
            </w:r>
          </w:p>
        </w:tc>
      </w:tr>
      <w:tr w:rsidR="005600FA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C6664" w:rsidRDefault="005600FA" w:rsidP="00106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 w:rsidR="00F733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06C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33F9">
              <w:rPr>
                <w:rFonts w:ascii="Times New Roman" w:hAnsi="Times New Roman"/>
                <w:color w:val="000000"/>
                <w:sz w:val="18"/>
                <w:szCs w:val="18"/>
              </w:rPr>
              <w:t>Họp xét đánh giá Phường phù hơp trẻ em năm 2017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106C2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33F9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106C28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33F9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Default="00106C2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33F9">
              <w:rPr>
                <w:rFonts w:ascii="Times New Roman" w:hAnsi="Times New Roman"/>
                <w:color w:val="000000"/>
                <w:sz w:val="18"/>
                <w:szCs w:val="18"/>
              </w:rPr>
              <w:t>HT. PLĐ-TB-XH</w:t>
            </w:r>
          </w:p>
        </w:tc>
      </w:tr>
      <w:tr w:rsidR="005600FA" w:rsidRPr="004036EF" w:rsidTr="00834B0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00FA" w:rsidRPr="004036EF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5600FA" w:rsidP="00A9305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 w:rsidRPr="005600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 w:rsidR="00A9305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 tra công nhận 13 phường hoàn thành công tác PCGD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A93053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A93053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 w:rsidR="009F24E6">
              <w:rPr>
                <w:rFonts w:ascii="Times New Roman" w:hAnsi="Times New Roman"/>
                <w:color w:val="000000"/>
                <w:sz w:val="18"/>
                <w:szCs w:val="18"/>
              </w:rPr>
              <w:t>g30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EE7282" w:rsidRDefault="008C3492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UBND P. Phước Long</w:t>
            </w:r>
          </w:p>
        </w:tc>
      </w:tr>
      <w:tr w:rsidR="00A93053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3053" w:rsidRPr="004036EF" w:rsidRDefault="00A93053" w:rsidP="00A930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06/12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EE7282" w:rsidRDefault="008C3492" w:rsidP="00A9305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8C349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giao dự toán năm 2018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EE7282" w:rsidRDefault="008C3492" w:rsidP="00A9305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 . B. Nhung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EE7282" w:rsidRDefault="008C3492" w:rsidP="00A930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3" w:rsidRPr="00EE7282" w:rsidRDefault="008C3492" w:rsidP="00A9305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UBNDQ</w:t>
            </w:r>
          </w:p>
        </w:tc>
      </w:tr>
      <w:tr w:rsidR="00D04F52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04F52" w:rsidRDefault="00D04F52" w:rsidP="00D04F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4F52" w:rsidRPr="004A65FC" w:rsidRDefault="00D04F52" w:rsidP="00D04F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Tập huấn kỹ năng , nghiệp vụ giải đáp những khó khăn, vướn mắc trong công tác tham mưu  xử lý vi phạm hành chính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4F52" w:rsidRPr="004A65FC" w:rsidRDefault="00D04F52" w:rsidP="00D04F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Quí.Ô. Hoàng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4F52" w:rsidRPr="004A65FC" w:rsidRDefault="00D04F52" w:rsidP="00D04F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52" w:rsidRPr="004A65FC" w:rsidRDefault="00D04F52" w:rsidP="00D04F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UBNDP. Phước Bình</w:t>
            </w:r>
          </w:p>
        </w:tc>
      </w:tr>
      <w:tr w:rsidR="008C3492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C3492" w:rsidRDefault="008C3492" w:rsidP="008C34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492" w:rsidRPr="00EE7282" w:rsidRDefault="008C3492" w:rsidP="008C349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00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 trại truyền thống 9/1 lần thứ XII – Năm 2018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492" w:rsidRPr="00EE7282" w:rsidRDefault="008C3492" w:rsidP="008C34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Giang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492" w:rsidRPr="00EE7282" w:rsidRDefault="008C3492" w:rsidP="008C34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492" w:rsidRPr="00EE7282" w:rsidRDefault="008C3492" w:rsidP="008C349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THPT Phước Long</w:t>
            </w:r>
          </w:p>
        </w:tc>
      </w:tr>
      <w:tr w:rsidR="00A93053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3053" w:rsidRDefault="00A93053" w:rsidP="00A930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4A65FC" w:rsidRDefault="00D04F52" w:rsidP="00A930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Hiệu trưởng triển khai QĐ thanh tra chuyên đề quản lý DTHT, Giáo dục kỹ năng sống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4A65FC" w:rsidRDefault="00D04F52" w:rsidP="00A930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4A65FC" w:rsidRDefault="00D04F52" w:rsidP="00A930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3" w:rsidRPr="004A65FC" w:rsidRDefault="00D04F52" w:rsidP="00A930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CF397C" w:rsidRPr="004036EF" w:rsidTr="00834B0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6E0F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53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D04F52">
              <w:rPr>
                <w:rFonts w:ascii="Times New Roman" w:hAnsi="Times New Roman"/>
                <w:color w:val="000000"/>
                <w:sz w:val="18"/>
                <w:szCs w:val="18"/>
              </w:rPr>
              <w:t>Họp tập huấn phần mềm Quản lý văn bản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D04F52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D04F52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4A65FC" w:rsidRDefault="00D04F52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8565CF" w:rsidRPr="004036EF" w:rsidTr="008B6845">
        <w:trPr>
          <w:trHeight w:val="7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5CF" w:rsidRPr="004036EF" w:rsidRDefault="008565CF" w:rsidP="003B67C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  <w:p w:rsidR="008565CF" w:rsidRPr="004036EF" w:rsidRDefault="008565CF" w:rsidP="001519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07/12</w:t>
            </w:r>
          </w:p>
        </w:tc>
        <w:tc>
          <w:tcPr>
            <w:tcW w:w="6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CF" w:rsidRPr="0068545B" w:rsidRDefault="008565CF" w:rsidP="006E0F1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854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4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241C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 định Chất lượng Giáo dục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khảo sát chính thức</w:t>
            </w:r>
          </w:p>
          <w:p w:rsidR="008565CF" w:rsidRPr="0068545B" w:rsidRDefault="008565CF" w:rsidP="0031643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CF" w:rsidRPr="0068545B" w:rsidRDefault="008565CF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Quí. Ô. Hoàng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CF" w:rsidRPr="0068545B" w:rsidRDefault="008565CF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CF" w:rsidRPr="0068545B" w:rsidRDefault="008565CF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Trường Thạnh</w:t>
            </w:r>
          </w:p>
        </w:tc>
      </w:tr>
      <w:tr w:rsidR="008E0999" w:rsidRPr="004036EF" w:rsidTr="003166AF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99" w:rsidRPr="004036EF" w:rsidRDefault="008E0999" w:rsidP="008E099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99" w:rsidRPr="00EE7282" w:rsidRDefault="008E0999" w:rsidP="008E099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 w:rsidRPr="005600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 tra công nhận 13 phường hoàn thành công tác PCGD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99" w:rsidRPr="00EE7282" w:rsidRDefault="008E0999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99" w:rsidRPr="00EE7282" w:rsidRDefault="008E0999" w:rsidP="008E09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99" w:rsidRPr="00EE7282" w:rsidRDefault="008E0999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D45D30" w:rsidRPr="004036EF" w:rsidTr="003166AF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5D30" w:rsidRDefault="00757B0A" w:rsidP="003B67C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Pr="00614363" w:rsidRDefault="00D45D30" w:rsidP="00106C28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 </w:t>
            </w:r>
            <w:r w:rsidR="00106C28" w:rsidRPr="00106C28">
              <w:rPr>
                <w:rFonts w:ascii="Times New Roman" w:hAnsi="Times New Roman"/>
                <w:color w:val="000000"/>
                <w:sz w:val="18"/>
                <w:szCs w:val="18"/>
              </w:rPr>
              <w:t>Họp Hội đồng tuyển dụng viên chức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407AE5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6E0F1D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6E0F1D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CF397C" w:rsidRPr="004036EF" w:rsidTr="003166AF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7C" w:rsidRDefault="00CF397C" w:rsidP="003B67C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614363" w:rsidRDefault="00CF397C" w:rsidP="006E0F1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43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F3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Giao ban Dư luận xã hội </w:t>
            </w:r>
            <w:r w:rsidR="00A430DC">
              <w:rPr>
                <w:rFonts w:ascii="Times New Roman" w:hAnsi="Times New Roman"/>
                <w:color w:val="000000"/>
                <w:sz w:val="18"/>
                <w:szCs w:val="18"/>
              </w:rPr>
              <w:t>tháng 12/2017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A430DC" w:rsidP="006E0F1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Hoàng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A430D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A430DC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 TTBDCT</w:t>
            </w:r>
          </w:p>
        </w:tc>
      </w:tr>
      <w:tr w:rsidR="00CF397C" w:rsidRPr="004036EF" w:rsidTr="006E0F1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F397C" w:rsidRPr="004036EF" w:rsidRDefault="00CF397C" w:rsidP="003B67C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501482" w:rsidRDefault="00CF397C" w:rsidP="00914C4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43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914C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Kiểm tra </w:t>
            </w:r>
            <w:r w:rsidR="0067083F">
              <w:rPr>
                <w:rFonts w:ascii="Times New Roman" w:hAnsi="Times New Roman"/>
                <w:color w:val="000000"/>
                <w:sz w:val="18"/>
                <w:szCs w:val="18"/>
              </w:rPr>
              <w:t>kiến thức chuyên môn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501482" w:rsidRDefault="0067083F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501482" w:rsidRDefault="0067083F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07g15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501482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Lê Văn Việt</w:t>
            </w:r>
          </w:p>
        </w:tc>
      </w:tr>
      <w:tr w:rsidR="00CF397C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Pr="004036EF" w:rsidRDefault="0067083F" w:rsidP="00CF397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09/12</w:t>
            </w:r>
          </w:p>
        </w:tc>
        <w:tc>
          <w:tcPr>
            <w:tcW w:w="6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Pr="00F34BA6" w:rsidRDefault="00CF397C" w:rsidP="0067083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r w:rsidR="005E113D">
              <w:rPr>
                <w:rFonts w:ascii="Times New Roman" w:hAnsi="Times New Roman"/>
                <w:color w:val="000000"/>
                <w:sz w:val="18"/>
                <w:szCs w:val="18"/>
              </w:rPr>
              <w:t>Liên hoan Sao đỏ vui cùng giao thông NH 2017-2018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Default="007132E9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Pr="004A65FC" w:rsidRDefault="007132E9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4A65FC" w:rsidRDefault="007132E9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Nguyễn Minh Quang</w:t>
            </w:r>
          </w:p>
        </w:tc>
      </w:tr>
    </w:tbl>
    <w:p w:rsidR="005600FA" w:rsidRDefault="005600FA" w:rsidP="005600FA"/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36ECB"/>
    <w:rsid w:val="00045B51"/>
    <w:rsid w:val="00085958"/>
    <w:rsid w:val="00106C28"/>
    <w:rsid w:val="00113E51"/>
    <w:rsid w:val="001241C9"/>
    <w:rsid w:val="00282DFE"/>
    <w:rsid w:val="002E5397"/>
    <w:rsid w:val="003166AF"/>
    <w:rsid w:val="00376163"/>
    <w:rsid w:val="003B67C9"/>
    <w:rsid w:val="00407AE5"/>
    <w:rsid w:val="00472B2F"/>
    <w:rsid w:val="00511D9E"/>
    <w:rsid w:val="005600FA"/>
    <w:rsid w:val="005E113D"/>
    <w:rsid w:val="006123F6"/>
    <w:rsid w:val="00614363"/>
    <w:rsid w:val="0067083F"/>
    <w:rsid w:val="006E0F1D"/>
    <w:rsid w:val="006F2D07"/>
    <w:rsid w:val="00702B9E"/>
    <w:rsid w:val="007132E9"/>
    <w:rsid w:val="00757B0A"/>
    <w:rsid w:val="00834B08"/>
    <w:rsid w:val="008565CF"/>
    <w:rsid w:val="008C3492"/>
    <w:rsid w:val="008E0999"/>
    <w:rsid w:val="00914C4B"/>
    <w:rsid w:val="009F24E6"/>
    <w:rsid w:val="00A27E8B"/>
    <w:rsid w:val="00A430DC"/>
    <w:rsid w:val="00A93053"/>
    <w:rsid w:val="00AB7B35"/>
    <w:rsid w:val="00B23EC4"/>
    <w:rsid w:val="00B27E33"/>
    <w:rsid w:val="00C101EE"/>
    <w:rsid w:val="00CE272B"/>
    <w:rsid w:val="00CF397C"/>
    <w:rsid w:val="00D04F52"/>
    <w:rsid w:val="00D12ECC"/>
    <w:rsid w:val="00D31CB5"/>
    <w:rsid w:val="00D365CD"/>
    <w:rsid w:val="00D45D30"/>
    <w:rsid w:val="00D74A96"/>
    <w:rsid w:val="00F733F9"/>
    <w:rsid w:val="00F93F31"/>
    <w:rsid w:val="00FB08C5"/>
    <w:rsid w:val="00FF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34</cp:revision>
  <cp:lastPrinted>2017-12-05T09:55:00Z</cp:lastPrinted>
  <dcterms:created xsi:type="dcterms:W3CDTF">2017-11-27T09:50:00Z</dcterms:created>
  <dcterms:modified xsi:type="dcterms:W3CDTF">2017-12-06T03:14:00Z</dcterms:modified>
</cp:coreProperties>
</file>