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Pr="00E36AE6" w:rsidRDefault="00F51F8F" w:rsidP="00E5619B">
            <w:pPr>
              <w:jc w:val="center"/>
              <w:rPr>
                <w:sz w:val="24"/>
                <w:szCs w:val="24"/>
              </w:rPr>
            </w:pPr>
            <w:r w:rsidRPr="00E36AE6">
              <w:rPr>
                <w:sz w:val="24"/>
                <w:szCs w:val="24"/>
              </w:rPr>
              <w:t>ỦY BAN NHÂN DÂN QUẬN 7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B976" wp14:editId="2B9BDBB7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C0E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 w:rsidRPr="00E36AE6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668" w:type="dxa"/>
          </w:tcPr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CỘNG HÒA XÃ HỘI CHỦ NGHĨA VIỆT NAM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Độc lập – Tự do – Hạnh phúc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8D6AC" wp14:editId="26603A2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E36AE6" w:rsidP="004433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0009" wp14:editId="24D823D3">
                      <wp:simplePos x="0" y="0"/>
                      <wp:positionH relativeFrom="column">
                        <wp:posOffset>105182</wp:posOffset>
                      </wp:positionH>
                      <wp:positionV relativeFrom="paragraph">
                        <wp:posOffset>227330</wp:posOffset>
                      </wp:positionV>
                      <wp:extent cx="2562446" cy="512064"/>
                      <wp:effectExtent l="0" t="0" r="9525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0C172B" w:rsidRDefault="00BC050F" w:rsidP="000C17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Chuyên </w:t>
                                  </w:r>
                                  <w:r w:rsidR="00884962">
                                    <w:rPr>
                                      <w:sz w:val="22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2"/>
                                    </w:rPr>
                                    <w:t>“</w:t>
                                  </w:r>
                                  <w:r w:rsidR="00720956">
                                    <w:rPr>
                                      <w:sz w:val="22"/>
                                    </w:rPr>
                                    <w:t>Kỹ thuật đồng giảng trong việc giảng dạy Tiếng Anh</w:t>
                                  </w:r>
                                  <w:r w:rsidR="0044466E">
                                    <w:rPr>
                                      <w:sz w:val="22"/>
                                    </w:rPr>
                                    <w:t>”</w:t>
                                  </w:r>
                                  <w:r w:rsidR="00720956"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</w:rPr>
                                    <w:t xml:space="preserve"> cấp tiểu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20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3pt;margin-top:17.9pt;width:201.7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" fillcolor="white [3201]" stroked="f" strokeweight=".5pt">
                      <v:textbox>
                        <w:txbxContent>
                          <w:p w:rsidR="000C172B" w:rsidRPr="000C172B" w:rsidRDefault="00BC050F" w:rsidP="000C17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Chuyên </w:t>
                            </w:r>
                            <w:r w:rsidR="00884962">
                              <w:rPr>
                                <w:sz w:val="22"/>
                              </w:rPr>
                              <w:t xml:space="preserve">đề </w:t>
                            </w:r>
                            <w:r>
                              <w:rPr>
                                <w:sz w:val="22"/>
                              </w:rPr>
                              <w:t>“</w:t>
                            </w:r>
                            <w:r w:rsidR="00720956">
                              <w:rPr>
                                <w:sz w:val="22"/>
                              </w:rPr>
                              <w:t>Kỹ thuật đồng giảng trong việc giảng dạy Tiếng Anh</w:t>
                            </w:r>
                            <w:r w:rsidR="0044466E">
                              <w:rPr>
                                <w:sz w:val="22"/>
                              </w:rPr>
                              <w:t>”</w:t>
                            </w:r>
                            <w:r w:rsidR="00720956">
                              <w:rPr>
                                <w:rFonts w:eastAsia="Times New Roman"/>
                                <w:color w:val="000000"/>
                                <w:sz w:val="22"/>
                              </w:rPr>
                              <w:t xml:space="preserve"> cấp tiểu học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F8F">
              <w:t>Số</w:t>
            </w:r>
            <w:r w:rsidR="00C86218">
              <w:t>:</w:t>
            </w:r>
            <w:r w:rsidR="00443376">
              <w:t xml:space="preserve"> 229</w:t>
            </w:r>
            <w:r w:rsidR="00F51F8F"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A13CC1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720956">
              <w:rPr>
                <w:i/>
              </w:rPr>
              <w:t>12</w:t>
            </w:r>
            <w:r w:rsidR="00884962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720956">
              <w:rPr>
                <w:i/>
              </w:rPr>
              <w:t>3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</w:t>
            </w:r>
            <w:r w:rsidR="00720956">
              <w:rPr>
                <w:i/>
              </w:rPr>
              <w:t>9</w:t>
            </w:r>
            <w:r w:rsidR="00884962">
              <w:rPr>
                <w:i/>
              </w:rPr>
              <w:t>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DC5F90" w:rsidRDefault="00DC5F90" w:rsidP="00E36AE6">
      <w:pPr>
        <w:ind w:right="-122"/>
        <w:jc w:val="both"/>
        <w:rPr>
          <w:b/>
          <w:sz w:val="32"/>
        </w:rPr>
      </w:pPr>
    </w:p>
    <w:p w:rsidR="00AA0806" w:rsidRPr="00E36AE6" w:rsidRDefault="00F51F8F" w:rsidP="00AA0806">
      <w:pPr>
        <w:ind w:left="2700" w:right="-122" w:hanging="54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>Kính gử</w:t>
      </w:r>
      <w:r w:rsidR="00AA0806" w:rsidRPr="00E36AE6">
        <w:rPr>
          <w:sz w:val="24"/>
          <w:szCs w:val="24"/>
        </w:rPr>
        <w:t xml:space="preserve">i: </w:t>
      </w:r>
      <w:r w:rsidR="000C172B" w:rsidRPr="00E36AE6">
        <w:rPr>
          <w:sz w:val="24"/>
          <w:szCs w:val="24"/>
        </w:rPr>
        <w:t xml:space="preserve"> </w:t>
      </w:r>
      <w:r w:rsidRPr="00E36AE6">
        <w:rPr>
          <w:sz w:val="24"/>
          <w:szCs w:val="24"/>
        </w:rPr>
        <w:t>Hiệu trưở</w:t>
      </w:r>
      <w:r w:rsidR="00B75168" w:rsidRPr="00E36AE6">
        <w:rPr>
          <w:sz w:val="24"/>
          <w:szCs w:val="24"/>
        </w:rPr>
        <w:t>ng t</w:t>
      </w:r>
      <w:r w:rsidRPr="00E36AE6">
        <w:rPr>
          <w:sz w:val="24"/>
          <w:szCs w:val="24"/>
        </w:rPr>
        <w:t>rường Tiểu học</w:t>
      </w:r>
      <w:r w:rsidR="00884962">
        <w:rPr>
          <w:sz w:val="24"/>
          <w:szCs w:val="24"/>
        </w:rPr>
        <w:t xml:space="preserve"> Lê Văn Tám, </w:t>
      </w:r>
      <w:r w:rsidR="00BC050F">
        <w:rPr>
          <w:sz w:val="24"/>
          <w:szCs w:val="24"/>
        </w:rPr>
        <w:t>Đinh Bộ Lĩnh</w:t>
      </w:r>
      <w:r w:rsidR="00884962">
        <w:rPr>
          <w:sz w:val="24"/>
          <w:szCs w:val="24"/>
        </w:rPr>
        <w:t xml:space="preserve">, </w:t>
      </w:r>
      <w:r w:rsidR="00BC050F">
        <w:rPr>
          <w:sz w:val="24"/>
          <w:szCs w:val="24"/>
        </w:rPr>
        <w:t>Lương Thế Vinh</w:t>
      </w:r>
      <w:r w:rsidR="00884962">
        <w:rPr>
          <w:sz w:val="24"/>
          <w:szCs w:val="24"/>
        </w:rPr>
        <w:t>,</w:t>
      </w:r>
      <w:r w:rsidR="00720956">
        <w:rPr>
          <w:sz w:val="24"/>
          <w:szCs w:val="24"/>
        </w:rPr>
        <w:t xml:space="preserve"> Kim Đồng, Nguyễn Văn Hưởng, Phù Đổng, Phú Mỹ</w:t>
      </w:r>
      <w:r w:rsidR="00AA0806" w:rsidRPr="00E36AE6">
        <w:rPr>
          <w:sz w:val="24"/>
          <w:szCs w:val="24"/>
        </w:rPr>
        <w:t>.</w:t>
      </w:r>
    </w:p>
    <w:p w:rsidR="000C172B" w:rsidRPr="00E36AE6" w:rsidRDefault="00F51F8F" w:rsidP="00E36AE6">
      <w:pPr>
        <w:ind w:left="2700" w:right="-122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</w:t>
      </w:r>
    </w:p>
    <w:p w:rsidR="004C027F" w:rsidRPr="00443376" w:rsidRDefault="00F51F8F" w:rsidP="00443376">
      <w:pPr>
        <w:jc w:val="both"/>
        <w:rPr>
          <w:szCs w:val="26"/>
        </w:rPr>
      </w:pPr>
      <w:r w:rsidRPr="00E11ACF">
        <w:rPr>
          <w:sz w:val="24"/>
          <w:szCs w:val="24"/>
          <w:lang w:val="en-AU"/>
        </w:rPr>
        <w:t xml:space="preserve">                 </w:t>
      </w:r>
      <w:r w:rsidR="00AA0806" w:rsidRPr="00443376">
        <w:rPr>
          <w:szCs w:val="26"/>
          <w:lang w:val="en-AU"/>
        </w:rPr>
        <w:t>Căn cứ thư mời của Sở Giáo dục và Đào tạo thành phố Hồ Chí Minh về tham dự</w:t>
      </w:r>
      <w:r w:rsidR="00BA566D" w:rsidRPr="00443376">
        <w:rPr>
          <w:szCs w:val="26"/>
        </w:rPr>
        <w:t xml:space="preserve"> </w:t>
      </w:r>
      <w:r w:rsidR="00BA566D" w:rsidRPr="00443376">
        <w:rPr>
          <w:szCs w:val="26"/>
        </w:rPr>
        <w:t>Chuyên đề “Kỹ thuật đồng giảng trong việc giảng dạy Tiếng Anh”</w:t>
      </w:r>
      <w:r w:rsidR="00BA566D" w:rsidRPr="00443376">
        <w:rPr>
          <w:rFonts w:eastAsia="Times New Roman"/>
          <w:color w:val="000000"/>
          <w:szCs w:val="26"/>
        </w:rPr>
        <w:t xml:space="preserve"> cấp tiểu học</w:t>
      </w:r>
      <w:r w:rsidRPr="00443376">
        <w:rPr>
          <w:szCs w:val="26"/>
          <w:lang w:val="en-AU"/>
        </w:rPr>
        <w:t>;</w:t>
      </w:r>
    </w:p>
    <w:p w:rsidR="00E11ACF" w:rsidRPr="00443376" w:rsidRDefault="004C027F" w:rsidP="00443376">
      <w:pPr>
        <w:ind w:right="-540"/>
        <w:jc w:val="both"/>
        <w:rPr>
          <w:b/>
          <w:szCs w:val="26"/>
        </w:rPr>
      </w:pPr>
      <w:r w:rsidRPr="00E36AE6">
        <w:rPr>
          <w:b/>
          <w:sz w:val="24"/>
          <w:szCs w:val="24"/>
          <w:lang w:val="en-AU"/>
        </w:rPr>
        <w:t xml:space="preserve">         </w:t>
      </w:r>
      <w:r w:rsidR="00F51F8F" w:rsidRPr="00443376">
        <w:rPr>
          <w:b/>
          <w:szCs w:val="26"/>
        </w:rPr>
        <w:t>Phòng Giáo dục và Đào tạo kính mời:</w:t>
      </w:r>
    </w:p>
    <w:p w:rsidR="00BA566D" w:rsidRPr="00443376" w:rsidRDefault="00E11ACF" w:rsidP="00443376">
      <w:pPr>
        <w:ind w:right="-540" w:firstLine="720"/>
        <w:jc w:val="both"/>
        <w:rPr>
          <w:szCs w:val="26"/>
        </w:rPr>
      </w:pPr>
      <w:r w:rsidRPr="00443376">
        <w:rPr>
          <w:szCs w:val="26"/>
        </w:rPr>
        <w:t xml:space="preserve">- </w:t>
      </w:r>
      <w:r w:rsidR="00BA566D" w:rsidRPr="00443376">
        <w:rPr>
          <w:szCs w:val="26"/>
        </w:rPr>
        <w:t>Ông (</w:t>
      </w:r>
      <w:r w:rsidRPr="00443376">
        <w:rPr>
          <w:szCs w:val="26"/>
        </w:rPr>
        <w:t>Bà</w:t>
      </w:r>
      <w:r w:rsidR="00BA566D" w:rsidRPr="00443376">
        <w:rPr>
          <w:szCs w:val="26"/>
        </w:rPr>
        <w:t xml:space="preserve">) là Phó Hiệu trưởng trường TH </w:t>
      </w:r>
      <w:r w:rsidR="00BA566D" w:rsidRPr="00443376">
        <w:rPr>
          <w:szCs w:val="26"/>
        </w:rPr>
        <w:t>Phú Mỹ</w:t>
      </w:r>
      <w:r w:rsidR="00BA566D" w:rsidRPr="00443376">
        <w:rPr>
          <w:szCs w:val="26"/>
        </w:rPr>
        <w:t>,</w:t>
      </w:r>
      <w:r w:rsidRPr="00443376">
        <w:rPr>
          <w:szCs w:val="26"/>
        </w:rPr>
        <w:t xml:space="preserve"> </w:t>
      </w:r>
      <w:r w:rsidR="00BA566D" w:rsidRPr="00443376">
        <w:rPr>
          <w:szCs w:val="26"/>
        </w:rPr>
        <w:t>Lương Thế Vinh, Kim Đồng</w:t>
      </w:r>
      <w:r w:rsidR="00BA566D" w:rsidRPr="00443376">
        <w:rPr>
          <w:szCs w:val="26"/>
        </w:rPr>
        <w:t xml:space="preserve">, </w:t>
      </w:r>
      <w:r w:rsidR="00BA566D" w:rsidRPr="00443376">
        <w:rPr>
          <w:szCs w:val="26"/>
        </w:rPr>
        <w:t>Lê Văn Tám</w:t>
      </w:r>
      <w:r w:rsidR="00BA566D" w:rsidRPr="00443376">
        <w:rPr>
          <w:szCs w:val="26"/>
        </w:rPr>
        <w:t>;</w:t>
      </w:r>
    </w:p>
    <w:p w:rsidR="00E11ACF" w:rsidRPr="00443376" w:rsidRDefault="000151C6" w:rsidP="00443376">
      <w:pPr>
        <w:ind w:right="-540" w:firstLine="720"/>
        <w:jc w:val="both"/>
        <w:rPr>
          <w:szCs w:val="26"/>
        </w:rPr>
      </w:pPr>
      <w:r w:rsidRPr="00443376">
        <w:rPr>
          <w:szCs w:val="26"/>
        </w:rPr>
        <w:t xml:space="preserve">- Ông </w:t>
      </w:r>
      <w:r w:rsidR="00BA566D" w:rsidRPr="00443376">
        <w:rPr>
          <w:szCs w:val="26"/>
        </w:rPr>
        <w:t xml:space="preserve">(Bà) là tổ trưởng tổ Tiếng Anh </w:t>
      </w:r>
      <w:r w:rsidR="00BA566D" w:rsidRPr="00443376">
        <w:rPr>
          <w:szCs w:val="26"/>
        </w:rPr>
        <w:t>trường TH</w:t>
      </w:r>
      <w:r w:rsidR="00BA566D" w:rsidRPr="00443376">
        <w:rPr>
          <w:szCs w:val="26"/>
        </w:rPr>
        <w:t xml:space="preserve"> </w:t>
      </w:r>
      <w:r w:rsidR="00BA566D" w:rsidRPr="00443376">
        <w:rPr>
          <w:szCs w:val="26"/>
        </w:rPr>
        <w:t>Nguyễn Văn Hưởng</w:t>
      </w:r>
      <w:r w:rsidR="00BA566D" w:rsidRPr="00443376">
        <w:rPr>
          <w:szCs w:val="26"/>
        </w:rPr>
        <w:t xml:space="preserve">, </w:t>
      </w:r>
      <w:r w:rsidR="00BA566D" w:rsidRPr="00443376">
        <w:rPr>
          <w:szCs w:val="26"/>
        </w:rPr>
        <w:t>Phù Đổng</w:t>
      </w:r>
      <w:r w:rsidR="00BA566D" w:rsidRPr="00443376">
        <w:rPr>
          <w:szCs w:val="26"/>
        </w:rPr>
        <w:t xml:space="preserve">, </w:t>
      </w:r>
      <w:r w:rsidR="00BA566D" w:rsidRPr="00443376">
        <w:rPr>
          <w:szCs w:val="26"/>
        </w:rPr>
        <w:t>Đinh Bộ Lĩnh</w:t>
      </w:r>
      <w:r w:rsidR="00BA566D" w:rsidRPr="00443376">
        <w:rPr>
          <w:szCs w:val="26"/>
        </w:rPr>
        <w:t>.</w:t>
      </w:r>
    </w:p>
    <w:p w:rsidR="00884962" w:rsidRPr="00443376" w:rsidRDefault="00F51F8F" w:rsidP="00443376">
      <w:pPr>
        <w:spacing w:after="0" w:line="360" w:lineRule="auto"/>
        <w:ind w:firstLine="284"/>
        <w:jc w:val="both"/>
        <w:rPr>
          <w:b/>
          <w:i/>
          <w:color w:val="222222"/>
          <w:szCs w:val="26"/>
          <w:shd w:val="clear" w:color="auto" w:fill="FFFFFF"/>
        </w:rPr>
      </w:pPr>
      <w:r w:rsidRPr="00443376">
        <w:rPr>
          <w:b/>
          <w:szCs w:val="26"/>
          <w:lang w:val="en-AU"/>
        </w:rPr>
        <w:t xml:space="preserve">1. Thời gian:  </w:t>
      </w:r>
      <w:r w:rsidR="00BA566D" w:rsidRPr="00443376">
        <w:rPr>
          <w:b/>
          <w:szCs w:val="26"/>
          <w:lang w:val="en-AU"/>
        </w:rPr>
        <w:t>7</w:t>
      </w:r>
      <w:r w:rsidRPr="00443376">
        <w:rPr>
          <w:b/>
          <w:i/>
          <w:color w:val="222222"/>
          <w:szCs w:val="26"/>
          <w:shd w:val="clear" w:color="auto" w:fill="FFFFFF"/>
        </w:rPr>
        <w:t xml:space="preserve">h </w:t>
      </w:r>
      <w:r w:rsidR="00BA566D" w:rsidRPr="00443376">
        <w:rPr>
          <w:b/>
          <w:i/>
          <w:color w:val="222222"/>
          <w:szCs w:val="26"/>
          <w:shd w:val="clear" w:color="auto" w:fill="FFFFFF"/>
        </w:rPr>
        <w:t>3</w:t>
      </w:r>
      <w:r w:rsidR="00E36AE6" w:rsidRPr="00443376">
        <w:rPr>
          <w:b/>
          <w:i/>
          <w:color w:val="222222"/>
          <w:szCs w:val="26"/>
          <w:shd w:val="clear" w:color="auto" w:fill="FFFFFF"/>
        </w:rPr>
        <w:t xml:space="preserve">0 </w:t>
      </w:r>
      <w:r w:rsidRPr="00443376">
        <w:rPr>
          <w:b/>
          <w:i/>
          <w:color w:val="222222"/>
          <w:szCs w:val="26"/>
          <w:shd w:val="clear" w:color="auto" w:fill="FFFFFF"/>
        </w:rPr>
        <w:t>sáng, thứ</w:t>
      </w:r>
      <w:r w:rsidR="00BA566D" w:rsidRPr="00443376">
        <w:rPr>
          <w:b/>
          <w:i/>
          <w:color w:val="222222"/>
          <w:szCs w:val="26"/>
          <w:shd w:val="clear" w:color="auto" w:fill="FFFFFF"/>
        </w:rPr>
        <w:t xml:space="preserve"> sáu</w:t>
      </w:r>
      <w:r w:rsidR="00A874C9" w:rsidRPr="00443376">
        <w:rPr>
          <w:b/>
          <w:i/>
          <w:color w:val="222222"/>
          <w:szCs w:val="26"/>
          <w:shd w:val="clear" w:color="auto" w:fill="FFFFFF"/>
        </w:rPr>
        <w:t xml:space="preserve">, </w:t>
      </w:r>
      <w:r w:rsidR="00BA566D" w:rsidRPr="00443376">
        <w:rPr>
          <w:b/>
          <w:i/>
          <w:color w:val="222222"/>
          <w:szCs w:val="26"/>
          <w:shd w:val="clear" w:color="auto" w:fill="FFFFFF"/>
        </w:rPr>
        <w:t>15</w:t>
      </w:r>
      <w:r w:rsidRPr="00443376">
        <w:rPr>
          <w:b/>
          <w:i/>
          <w:color w:val="222222"/>
          <w:szCs w:val="26"/>
          <w:shd w:val="clear" w:color="auto" w:fill="FFFFFF"/>
        </w:rPr>
        <w:t>/</w:t>
      </w:r>
      <w:r w:rsidR="00BA566D" w:rsidRPr="00443376">
        <w:rPr>
          <w:b/>
          <w:i/>
          <w:color w:val="222222"/>
          <w:szCs w:val="26"/>
          <w:shd w:val="clear" w:color="auto" w:fill="FFFFFF"/>
        </w:rPr>
        <w:t>3/2019</w:t>
      </w:r>
      <w:r w:rsidR="00E36AE6" w:rsidRPr="00443376">
        <w:rPr>
          <w:b/>
          <w:i/>
          <w:color w:val="222222"/>
          <w:szCs w:val="26"/>
          <w:shd w:val="clear" w:color="auto" w:fill="FFFFFF"/>
        </w:rPr>
        <w:t xml:space="preserve"> </w:t>
      </w:r>
    </w:p>
    <w:p w:rsidR="00F51F8F" w:rsidRPr="00443376" w:rsidRDefault="00F51F8F" w:rsidP="00443376">
      <w:pPr>
        <w:spacing w:after="0" w:line="360" w:lineRule="auto"/>
        <w:ind w:firstLine="284"/>
        <w:jc w:val="both"/>
        <w:rPr>
          <w:szCs w:val="26"/>
        </w:rPr>
      </w:pPr>
      <w:r w:rsidRPr="00443376">
        <w:rPr>
          <w:b/>
          <w:szCs w:val="26"/>
          <w:lang w:val="en-AU"/>
        </w:rPr>
        <w:t xml:space="preserve">2. Địa điểm: </w:t>
      </w:r>
      <w:r w:rsidRPr="00443376">
        <w:rPr>
          <w:szCs w:val="26"/>
        </w:rPr>
        <w:t xml:space="preserve"> </w:t>
      </w:r>
      <w:r w:rsidR="0044466E" w:rsidRPr="00443376">
        <w:rPr>
          <w:szCs w:val="26"/>
        </w:rPr>
        <w:t xml:space="preserve">Trường Tiểu học </w:t>
      </w:r>
      <w:r w:rsidR="00BA566D" w:rsidRPr="00443376">
        <w:rPr>
          <w:szCs w:val="26"/>
        </w:rPr>
        <w:t>Lê Thị Riêng</w:t>
      </w:r>
    </w:p>
    <w:p w:rsidR="000C172B" w:rsidRPr="00443376" w:rsidRDefault="000C172B" w:rsidP="00443376">
      <w:pPr>
        <w:spacing w:after="0" w:line="360" w:lineRule="auto"/>
        <w:ind w:firstLine="284"/>
        <w:jc w:val="both"/>
        <w:rPr>
          <w:szCs w:val="26"/>
        </w:rPr>
      </w:pPr>
      <w:r w:rsidRPr="00443376">
        <w:rPr>
          <w:szCs w:val="26"/>
        </w:rPr>
        <w:t xml:space="preserve">         </w:t>
      </w:r>
      <w:r w:rsidR="00DC5F90" w:rsidRPr="00443376">
        <w:rPr>
          <w:szCs w:val="26"/>
        </w:rPr>
        <w:t xml:space="preserve">             </w:t>
      </w:r>
      <w:r w:rsidR="00E36AE6" w:rsidRPr="00443376">
        <w:rPr>
          <w:szCs w:val="26"/>
        </w:rPr>
        <w:t>Số</w:t>
      </w:r>
      <w:r w:rsidR="0044466E" w:rsidRPr="00443376">
        <w:rPr>
          <w:szCs w:val="26"/>
        </w:rPr>
        <w:t xml:space="preserve"> </w:t>
      </w:r>
      <w:r w:rsidR="00BA566D" w:rsidRPr="00443376">
        <w:rPr>
          <w:szCs w:val="26"/>
        </w:rPr>
        <w:t>4</w:t>
      </w:r>
      <w:r w:rsidR="0044466E" w:rsidRPr="00443376">
        <w:rPr>
          <w:szCs w:val="26"/>
        </w:rPr>
        <w:t>3</w:t>
      </w:r>
      <w:r w:rsidR="00BA566D" w:rsidRPr="00443376">
        <w:rPr>
          <w:szCs w:val="26"/>
        </w:rPr>
        <w:t>9</w:t>
      </w:r>
      <w:r w:rsidR="00E36AE6" w:rsidRPr="00443376">
        <w:rPr>
          <w:szCs w:val="26"/>
        </w:rPr>
        <w:t>, đường</w:t>
      </w:r>
      <w:r w:rsidR="00BA566D" w:rsidRPr="00443376">
        <w:rPr>
          <w:szCs w:val="26"/>
        </w:rPr>
        <w:t xml:space="preserve"> Cách mạng tháng Tám</w:t>
      </w:r>
      <w:r w:rsidR="00DC5F90" w:rsidRPr="00443376">
        <w:rPr>
          <w:szCs w:val="26"/>
        </w:rPr>
        <w:t xml:space="preserve">, </w:t>
      </w:r>
      <w:r w:rsidR="00BA566D" w:rsidRPr="00443376">
        <w:rPr>
          <w:szCs w:val="26"/>
        </w:rPr>
        <w:t>Phường13</w:t>
      </w:r>
      <w:r w:rsidR="00884962" w:rsidRPr="00443376">
        <w:rPr>
          <w:szCs w:val="26"/>
        </w:rPr>
        <w:t xml:space="preserve">, </w:t>
      </w:r>
      <w:r w:rsidRPr="00443376">
        <w:rPr>
          <w:szCs w:val="26"/>
        </w:rPr>
        <w:t xml:space="preserve">Quận </w:t>
      </w:r>
      <w:r w:rsidR="0044466E" w:rsidRPr="00443376">
        <w:rPr>
          <w:szCs w:val="26"/>
        </w:rPr>
        <w:t>1</w:t>
      </w:r>
      <w:r w:rsidR="00BA566D" w:rsidRPr="00443376">
        <w:rPr>
          <w:szCs w:val="26"/>
        </w:rPr>
        <w:t>0</w:t>
      </w:r>
      <w:r w:rsidR="00DC5F90" w:rsidRPr="00443376">
        <w:rPr>
          <w:szCs w:val="26"/>
        </w:rPr>
        <w:t>.</w:t>
      </w:r>
    </w:p>
    <w:p w:rsidR="00F51F8F" w:rsidRPr="00443376" w:rsidRDefault="00F51F8F" w:rsidP="00443376">
      <w:pPr>
        <w:spacing w:after="0" w:line="360" w:lineRule="auto"/>
        <w:ind w:firstLine="284"/>
        <w:jc w:val="both"/>
        <w:rPr>
          <w:szCs w:val="26"/>
        </w:rPr>
      </w:pPr>
      <w:r w:rsidRPr="00443376">
        <w:rPr>
          <w:b/>
          <w:szCs w:val="26"/>
        </w:rPr>
        <w:t>3. Nộ</w:t>
      </w:r>
      <w:r w:rsidR="0044466E" w:rsidRPr="00443376">
        <w:rPr>
          <w:b/>
          <w:szCs w:val="26"/>
        </w:rPr>
        <w:t>i dung:</w:t>
      </w:r>
      <w:r w:rsidR="00E11ACF" w:rsidRPr="00443376">
        <w:rPr>
          <w:szCs w:val="26"/>
          <w:lang w:val="en-AU"/>
        </w:rPr>
        <w:t xml:space="preserve"> </w:t>
      </w:r>
      <w:r w:rsidR="006F4D0E">
        <w:rPr>
          <w:szCs w:val="26"/>
          <w:lang w:val="en-AU"/>
        </w:rPr>
        <w:t xml:space="preserve">Dự </w:t>
      </w:r>
      <w:r w:rsidR="00443376" w:rsidRPr="00443376">
        <w:rPr>
          <w:szCs w:val="26"/>
        </w:rPr>
        <w:t>Chuyên đề “Kỹ thuật đồng giảng trong việc giảng dạy Tiếng Anh”</w:t>
      </w:r>
      <w:r w:rsidR="00443376" w:rsidRPr="00443376">
        <w:rPr>
          <w:rFonts w:eastAsia="Times New Roman"/>
          <w:color w:val="000000"/>
          <w:szCs w:val="26"/>
        </w:rPr>
        <w:t xml:space="preserve"> cấp tiểu học</w:t>
      </w:r>
      <w:r w:rsidR="0044466E" w:rsidRPr="00443376">
        <w:rPr>
          <w:rFonts w:eastAsia="Times New Roman"/>
          <w:color w:val="000000"/>
          <w:szCs w:val="26"/>
        </w:rPr>
        <w:t>.</w:t>
      </w:r>
    </w:p>
    <w:p w:rsidR="00F51F8F" w:rsidRPr="00443376" w:rsidRDefault="004C027F" w:rsidP="00443376">
      <w:pPr>
        <w:spacing w:after="0" w:line="360" w:lineRule="auto"/>
        <w:ind w:firstLine="180"/>
        <w:jc w:val="both"/>
        <w:rPr>
          <w:rStyle w:val="grame"/>
          <w:szCs w:val="26"/>
          <w:lang w:val="en-AU"/>
        </w:rPr>
      </w:pPr>
      <w:r w:rsidRPr="00443376">
        <w:rPr>
          <w:rStyle w:val="grame"/>
          <w:szCs w:val="26"/>
          <w:lang w:val="en-AU"/>
        </w:rPr>
        <w:t xml:space="preserve">      </w:t>
      </w:r>
      <w:r w:rsidR="00F51F8F" w:rsidRPr="00443376">
        <w:rPr>
          <w:rStyle w:val="grame"/>
          <w:szCs w:val="26"/>
          <w:lang w:val="en-AU"/>
        </w:rPr>
        <w:t xml:space="preserve">Đề nghị Hiệu trưởng nhà trường </w:t>
      </w:r>
      <w:r w:rsidR="0044466E" w:rsidRPr="00443376">
        <w:rPr>
          <w:rStyle w:val="grame"/>
          <w:szCs w:val="26"/>
          <w:lang w:val="en-AU"/>
        </w:rPr>
        <w:t xml:space="preserve">cử người </w:t>
      </w:r>
      <w:r w:rsidR="00F51F8F" w:rsidRPr="00443376">
        <w:rPr>
          <w:rStyle w:val="grame"/>
          <w:szCs w:val="26"/>
          <w:lang w:val="en-AU"/>
        </w:rPr>
        <w:t>tham dự đầy đủ và đúng giờ./.</w:t>
      </w:r>
    </w:p>
    <w:p w:rsidR="00F51F8F" w:rsidRPr="00E36AE6" w:rsidRDefault="00FE7B18" w:rsidP="004C027F">
      <w:pPr>
        <w:spacing w:after="0" w:line="288" w:lineRule="auto"/>
        <w:ind w:firstLine="1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423AC" wp14:editId="00696364">
                <wp:simplePos x="0" y="0"/>
                <wp:positionH relativeFrom="margin">
                  <wp:align>left</wp:align>
                </wp:positionH>
                <wp:positionV relativeFrom="paragraph">
                  <wp:posOffset>671830</wp:posOffset>
                </wp:positionV>
                <wp:extent cx="1353312" cy="3803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09" w:rsidRDefault="00376209">
                            <w:r w:rsidRPr="00E36AE6">
                              <w:rPr>
                                <w:sz w:val="24"/>
                                <w:szCs w:val="24"/>
                              </w:rPr>
                              <w:t>-Lưu: VP</w:t>
                            </w:r>
                            <w:r w:rsidR="00FE7B18">
                              <w:rPr>
                                <w:sz w:val="24"/>
                                <w:szCs w:val="24"/>
                              </w:rPr>
                              <w:t>, TH</w:t>
                            </w:r>
                            <w:r w:rsidRPr="00E36AE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423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2.9pt;width:106.55pt;height:29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" fillcolor="white [3201]" stroked="f" strokeweight=".5pt">
                <v:textbox>
                  <w:txbxContent>
                    <w:p w:rsidR="00376209" w:rsidRDefault="00376209">
                      <w:r w:rsidRPr="00E36AE6">
                        <w:rPr>
                          <w:sz w:val="24"/>
                          <w:szCs w:val="24"/>
                        </w:rPr>
                        <w:t>-Lưu: VP</w:t>
                      </w:r>
                      <w:r w:rsidR="00FE7B18">
                        <w:rPr>
                          <w:sz w:val="24"/>
                          <w:szCs w:val="24"/>
                        </w:rPr>
                        <w:t>, TH</w:t>
                      </w:r>
                      <w:r w:rsidRPr="00E36AE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E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5A5D4" wp14:editId="225780F2">
                <wp:simplePos x="0" y="0"/>
                <wp:positionH relativeFrom="column">
                  <wp:posOffset>3130880</wp:posOffset>
                </wp:positionH>
                <wp:positionV relativeFrom="paragraph">
                  <wp:posOffset>781685</wp:posOffset>
                </wp:positionV>
                <wp:extent cx="2040941" cy="336499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AA" w:rsidRPr="00FD1EAA" w:rsidRDefault="00717EBD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43376">
                              <w:rPr>
                                <w:i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851660" cy="30947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660" cy="309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A5D4" id="Text Box 6" o:spid="_x0000_s1028" type="#_x0000_t202" style="position:absolute;left:0;text-align:left;margin-left:246.55pt;margin-top:61.55pt;width:160.7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3jQ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" fillcolor="white [3201]" stroked="f" strokeweight=".5pt">
                <v:textbox>
                  <w:txbxContent>
                    <w:p w:rsidR="00FD1EAA" w:rsidRPr="00FD1EAA" w:rsidRDefault="00717EBD">
                      <w:pPr>
                        <w:rPr>
                          <w:i/>
                          <w:sz w:val="22"/>
                        </w:rPr>
                      </w:pPr>
                      <w:r w:rsidRPr="00443376">
                        <w:rPr>
                          <w:i/>
                          <w:noProof/>
                          <w:sz w:val="22"/>
                        </w:rPr>
                        <w:drawing>
                          <wp:inline distT="0" distB="0" distL="0" distR="0">
                            <wp:extent cx="1851660" cy="30947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660" cy="309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F51F8F" w:rsidRPr="00E36AE6" w:rsidTr="00E5619B"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E36AE6">
              <w:rPr>
                <w:b/>
                <w:i/>
                <w:sz w:val="24"/>
                <w:szCs w:val="24"/>
              </w:rPr>
              <w:t>Nơi nhận:</w:t>
            </w:r>
          </w:p>
          <w:p w:rsidR="00F51F8F" w:rsidRPr="00E36AE6" w:rsidRDefault="00376209" w:rsidP="004C027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1F8F" w:rsidRPr="00E36AE6">
              <w:rPr>
                <w:sz w:val="24"/>
                <w:szCs w:val="24"/>
              </w:rPr>
              <w:t>-Như trên;</w:t>
            </w:r>
          </w:p>
        </w:tc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KT. TRƯỞNG PHÒNG</w:t>
            </w:r>
          </w:p>
          <w:p w:rsidR="00FD1EAA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PHÓ TRƯỞNG PHÒNG</w:t>
            </w:r>
          </w:p>
          <w:p w:rsidR="00CD1354" w:rsidRPr="00E36AE6" w:rsidRDefault="00CD1354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E36AE6" w:rsidRDefault="00E36AE6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:rsidR="00F51F8F" w:rsidRPr="00E36AE6" w:rsidRDefault="00E11AC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6E01B" wp14:editId="7DD01C35">
                      <wp:simplePos x="0" y="0"/>
                      <wp:positionH relativeFrom="column">
                        <wp:posOffset>-185107</wp:posOffset>
                      </wp:positionH>
                      <wp:positionV relativeFrom="paragraph">
                        <wp:posOffset>126033</wp:posOffset>
                      </wp:positionV>
                      <wp:extent cx="2501798" cy="314553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798" cy="31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AE6" w:rsidRPr="00E36AE6" w:rsidRDefault="00E36AE6" w:rsidP="00E36AE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36AE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Nguyễn Thị Minh Phượng</w:t>
                                  </w:r>
                                </w:p>
                                <w:p w:rsidR="00E36AE6" w:rsidRDefault="00E36AE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6E01B" id="Text Box 4" o:spid="_x0000_s1029" type="#_x0000_t202" style="position:absolute;left:0;text-align:left;margin-left:-14.6pt;margin-top:9.9pt;width:19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" fillcolor="white [3201]" stroked="f" strokeweight=".5pt">
                      <v:textbox>
                        <w:txbxContent>
                          <w:p w:rsidR="00E36AE6" w:rsidRPr="00E36AE6" w:rsidRDefault="00E36AE6" w:rsidP="00E36AE6">
                            <w:pPr>
                              <w:spacing w:line="288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6AE6">
                              <w:rPr>
                                <w:b/>
                                <w:sz w:val="24"/>
                                <w:szCs w:val="24"/>
                              </w:rPr>
                              <w:t>Nguyễn Thị Minh Phượng</w:t>
                            </w:r>
                          </w:p>
                          <w:p w:rsidR="00E36AE6" w:rsidRDefault="00E36AE6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9E" w:rsidRDefault="00E16B9E" w:rsidP="004C027F">
      <w:pPr>
        <w:spacing w:after="0" w:line="240" w:lineRule="auto"/>
      </w:pPr>
      <w:r>
        <w:separator/>
      </w:r>
    </w:p>
  </w:endnote>
  <w:endnote w:type="continuationSeparator" w:id="0">
    <w:p w:rsidR="00E16B9E" w:rsidRDefault="00E16B9E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9E" w:rsidRDefault="00E16B9E" w:rsidP="004C027F">
      <w:pPr>
        <w:spacing w:after="0" w:line="240" w:lineRule="auto"/>
      </w:pPr>
      <w:r>
        <w:separator/>
      </w:r>
    </w:p>
  </w:footnote>
  <w:footnote w:type="continuationSeparator" w:id="0">
    <w:p w:rsidR="00E16B9E" w:rsidRDefault="00E16B9E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128C9"/>
    <w:rsid w:val="000151C6"/>
    <w:rsid w:val="000C172B"/>
    <w:rsid w:val="000F1830"/>
    <w:rsid w:val="001A3EF7"/>
    <w:rsid w:val="002D2260"/>
    <w:rsid w:val="003151E8"/>
    <w:rsid w:val="00376209"/>
    <w:rsid w:val="003A5FDC"/>
    <w:rsid w:val="00443376"/>
    <w:rsid w:val="0044466E"/>
    <w:rsid w:val="004A3105"/>
    <w:rsid w:val="004C027F"/>
    <w:rsid w:val="00502357"/>
    <w:rsid w:val="00555B67"/>
    <w:rsid w:val="00597285"/>
    <w:rsid w:val="005A627A"/>
    <w:rsid w:val="005F0B4F"/>
    <w:rsid w:val="005F7AC6"/>
    <w:rsid w:val="00621127"/>
    <w:rsid w:val="006B6558"/>
    <w:rsid w:val="006C78F1"/>
    <w:rsid w:val="006F4D0E"/>
    <w:rsid w:val="006F6328"/>
    <w:rsid w:val="00717EBD"/>
    <w:rsid w:val="00720956"/>
    <w:rsid w:val="00722BC6"/>
    <w:rsid w:val="007F775C"/>
    <w:rsid w:val="00884962"/>
    <w:rsid w:val="008E0FAD"/>
    <w:rsid w:val="008E4467"/>
    <w:rsid w:val="00980276"/>
    <w:rsid w:val="009916A7"/>
    <w:rsid w:val="009C4AA2"/>
    <w:rsid w:val="00A13CC1"/>
    <w:rsid w:val="00A20EC7"/>
    <w:rsid w:val="00A5458B"/>
    <w:rsid w:val="00A874C9"/>
    <w:rsid w:val="00AA0806"/>
    <w:rsid w:val="00B25FA9"/>
    <w:rsid w:val="00B604BD"/>
    <w:rsid w:val="00B75168"/>
    <w:rsid w:val="00BA566D"/>
    <w:rsid w:val="00BC050F"/>
    <w:rsid w:val="00BC753F"/>
    <w:rsid w:val="00C73E7C"/>
    <w:rsid w:val="00C86218"/>
    <w:rsid w:val="00CD1354"/>
    <w:rsid w:val="00D558FA"/>
    <w:rsid w:val="00DC5F90"/>
    <w:rsid w:val="00DD1A2D"/>
    <w:rsid w:val="00DE01B4"/>
    <w:rsid w:val="00E11ACF"/>
    <w:rsid w:val="00E16B9E"/>
    <w:rsid w:val="00E2043C"/>
    <w:rsid w:val="00E36AE6"/>
    <w:rsid w:val="00E4688F"/>
    <w:rsid w:val="00ED4AC3"/>
    <w:rsid w:val="00EE2534"/>
    <w:rsid w:val="00F51F8F"/>
    <w:rsid w:val="00FA7F59"/>
    <w:rsid w:val="00FD1EAA"/>
    <w:rsid w:val="00FD3FDF"/>
    <w:rsid w:val="00FE5F85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5</cp:revision>
  <cp:lastPrinted>2018-09-20T02:53:00Z</cp:lastPrinted>
  <dcterms:created xsi:type="dcterms:W3CDTF">2019-03-12T07:37:00Z</dcterms:created>
  <dcterms:modified xsi:type="dcterms:W3CDTF">2019-03-12T07:51:00Z</dcterms:modified>
</cp:coreProperties>
</file>