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6B" w:rsidRDefault="00325C6B" w:rsidP="00BA4B6C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PHÒNG GIÁO DỤC VÀ ĐÀO TẠO QUẬN 3</w:t>
      </w:r>
    </w:p>
    <w:p w:rsidR="00325C6B" w:rsidRDefault="00325C6B" w:rsidP="00BA4B6C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Đơn vị:.....................................................</w:t>
      </w:r>
    </w:p>
    <w:p w:rsidR="00325C6B" w:rsidRPr="00325C6B" w:rsidRDefault="00325C6B" w:rsidP="00325C6B">
      <w:pPr>
        <w:spacing w:before="120" w:after="1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25C6B">
        <w:rPr>
          <w:rFonts w:asciiTheme="majorHAnsi" w:hAnsiTheme="majorHAnsi" w:cstheme="majorHAnsi"/>
          <w:b/>
          <w:sz w:val="32"/>
          <w:szCs w:val="32"/>
        </w:rPr>
        <w:t>BÁO CÁO NHANH</w:t>
      </w:r>
      <w:bookmarkStart w:id="0" w:name="_GoBack"/>
      <w:bookmarkEnd w:id="0"/>
    </w:p>
    <w:p w:rsidR="00325C6B" w:rsidRDefault="00325C6B" w:rsidP="00BA4B6C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BA4B6C" w:rsidRPr="005A1F07" w:rsidRDefault="00BA4B6C" w:rsidP="00BA4B6C">
      <w:pPr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1</w:t>
      </w:r>
      <w:r w:rsidRPr="005A1F07">
        <w:rPr>
          <w:rFonts w:asciiTheme="majorHAnsi" w:hAnsiTheme="majorHAnsi" w:cstheme="majorHAnsi"/>
          <w:b/>
          <w:sz w:val="28"/>
          <w:szCs w:val="28"/>
        </w:rPr>
        <w:t>. Công tác tiếp công dân và giải quyết khiếu nại, tố cáo</w:t>
      </w:r>
    </w:p>
    <w:p w:rsidR="00BA4B6C" w:rsidRPr="005A1F07" w:rsidRDefault="00BA4B6C" w:rsidP="00BA4B6C">
      <w:pPr>
        <w:spacing w:before="120" w:after="120"/>
        <w:ind w:firstLine="720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color w:val="000000"/>
          <w:sz w:val="28"/>
          <w:szCs w:val="28"/>
        </w:rPr>
        <w:t>1</w:t>
      </w:r>
      <w:r w:rsidRPr="005A1F07">
        <w:rPr>
          <w:rFonts w:asciiTheme="majorHAnsi" w:hAnsiTheme="majorHAnsi" w:cstheme="majorHAnsi"/>
          <w:b/>
          <w:bCs/>
          <w:i/>
          <w:color w:val="000000"/>
          <w:sz w:val="28"/>
          <w:szCs w:val="28"/>
        </w:rPr>
        <w:t>.1. Công tác tiếp dân để giải quyết khiếu nại, tố cáo, phản ánh</w:t>
      </w:r>
      <w:r w:rsidRPr="005A1F07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</w:t>
      </w:r>
    </w:p>
    <w:p w:rsidR="00BA4B6C" w:rsidRPr="005A1F07" w:rsidRDefault="00BA4B6C" w:rsidP="00BA4B6C">
      <w:pPr>
        <w:spacing w:before="120" w:after="120"/>
        <w:ind w:firstLine="720"/>
        <w:jc w:val="both"/>
        <w:rPr>
          <w:rFonts w:asciiTheme="majorHAnsi" w:hAnsiTheme="majorHAnsi" w:cstheme="majorHAnsi"/>
          <w:bCs/>
          <w:color w:val="000000"/>
          <w:sz w:val="28"/>
          <w:szCs w:val="28"/>
        </w:rPr>
      </w:pPr>
      <w:r>
        <w:rPr>
          <w:rFonts w:asciiTheme="majorHAnsi" w:hAnsiTheme="majorHAnsi" w:cstheme="majorHAnsi"/>
          <w:bCs/>
          <w:color w:val="000000"/>
          <w:sz w:val="28"/>
          <w:szCs w:val="28"/>
        </w:rPr>
        <w:t>- Có b</w:t>
      </w:r>
      <w:r w:rsidRPr="005A1F07">
        <w:rPr>
          <w:rFonts w:asciiTheme="majorHAnsi" w:hAnsiTheme="majorHAnsi" w:cstheme="majorHAnsi"/>
          <w:bCs/>
          <w:color w:val="000000"/>
          <w:sz w:val="28"/>
          <w:szCs w:val="28"/>
        </w:rPr>
        <w:t>ố trí phòng tiếp dân, nội quy tiếp công dân, lịch tiếp dân cụ thể.</w:t>
      </w:r>
      <w:r>
        <w:rPr>
          <w:rFonts w:asciiTheme="majorHAnsi" w:hAnsiTheme="majorHAnsi" w:cstheme="majorHAnsi"/>
          <w:bCs/>
          <w:color w:val="000000"/>
          <w:sz w:val="28"/>
          <w:szCs w:val="28"/>
        </w:rPr>
        <w:t>......</w:t>
      </w:r>
    </w:p>
    <w:p w:rsidR="00BA4B6C" w:rsidRPr="005A1F07" w:rsidRDefault="00BA4B6C" w:rsidP="00BA4B6C">
      <w:pPr>
        <w:spacing w:before="120" w:after="120"/>
        <w:ind w:firstLine="720"/>
        <w:jc w:val="both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5A1F07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- Số lượt tiếp dân của </w:t>
      </w:r>
      <w:r>
        <w:rPr>
          <w:rFonts w:asciiTheme="majorHAnsi" w:hAnsiTheme="majorHAnsi" w:cstheme="majorHAnsi"/>
          <w:bCs/>
          <w:color w:val="000000"/>
          <w:sz w:val="28"/>
          <w:szCs w:val="28"/>
        </w:rPr>
        <w:t>đơn vị:................</w:t>
      </w:r>
    </w:p>
    <w:p w:rsidR="00BA4B6C" w:rsidRPr="005A1F07" w:rsidRDefault="00BA4B6C" w:rsidP="00BA4B6C">
      <w:pPr>
        <w:spacing w:before="120" w:after="120"/>
        <w:ind w:firstLine="720"/>
        <w:jc w:val="both"/>
        <w:rPr>
          <w:rFonts w:asciiTheme="majorHAnsi" w:hAnsiTheme="majorHAnsi" w:cstheme="majorHAnsi"/>
          <w:b/>
          <w:bCs/>
          <w:i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color w:val="000000"/>
          <w:sz w:val="28"/>
          <w:szCs w:val="28"/>
        </w:rPr>
        <w:t>1</w:t>
      </w:r>
      <w:r w:rsidRPr="005A1F07">
        <w:rPr>
          <w:rFonts w:asciiTheme="majorHAnsi" w:hAnsiTheme="majorHAnsi" w:cstheme="majorHAnsi"/>
          <w:b/>
          <w:bCs/>
          <w:i/>
          <w:color w:val="000000"/>
          <w:sz w:val="28"/>
          <w:szCs w:val="28"/>
        </w:rPr>
        <w:t xml:space="preserve">.2. Công tác giải quyết khiếu nại, tố cáo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49"/>
        <w:gridCol w:w="1359"/>
        <w:gridCol w:w="1080"/>
        <w:gridCol w:w="1053"/>
        <w:gridCol w:w="1158"/>
        <w:gridCol w:w="1125"/>
        <w:gridCol w:w="1053"/>
        <w:gridCol w:w="1066"/>
      </w:tblGrid>
      <w:tr w:rsidR="00BA4B6C" w:rsidRPr="00BC7C2C" w:rsidTr="00A146F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/>
                <w:bCs/>
                <w:sz w:val="22"/>
              </w:rPr>
              <w:t>Phân loại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/>
                <w:bCs/>
                <w:sz w:val="22"/>
              </w:rPr>
              <w:t>Số đơn đã nhận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/>
                <w:bCs/>
                <w:sz w:val="22"/>
              </w:rPr>
              <w:t>Số đơn đủ ĐKGQ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/>
                <w:bCs/>
                <w:sz w:val="22"/>
              </w:rPr>
              <w:t>Số đơn không đủ ĐKGQ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/>
                <w:bCs/>
                <w:sz w:val="22"/>
              </w:rPr>
              <w:t>Số đơn đã giải quyết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/>
                <w:bCs/>
                <w:sz w:val="22"/>
              </w:rPr>
              <w:t>Phản hồi kết quả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/>
                <w:bCs/>
                <w:sz w:val="22"/>
              </w:rPr>
              <w:t>Số đơn tồn đọng</w:t>
            </w:r>
          </w:p>
        </w:tc>
      </w:tr>
      <w:tr w:rsidR="00BA4B6C" w:rsidRPr="00BC7C2C" w:rsidTr="00A146F3">
        <w:trPr>
          <w:trHeight w:val="31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Cs/>
                <w:sz w:val="22"/>
              </w:rPr>
              <w:t>Số đơn thuộc thẩm quyền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rPr>
                <w:rFonts w:asciiTheme="majorHAnsi" w:hAnsiTheme="majorHAnsi" w:cstheme="majorHAnsi"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Cs/>
                <w:sz w:val="22"/>
              </w:rPr>
              <w:t>Khiếu nại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</w:tr>
      <w:tr w:rsidR="00BA4B6C" w:rsidRPr="00BC7C2C" w:rsidTr="00A146F3">
        <w:trPr>
          <w:trHeight w:val="242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rPr>
                <w:rFonts w:asciiTheme="majorHAnsi" w:hAnsiTheme="majorHAnsi" w:cstheme="majorHAnsi"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Cs/>
                <w:sz w:val="22"/>
              </w:rPr>
              <w:t>Tố cáo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</w:tr>
      <w:tr w:rsidR="00BA4B6C" w:rsidRPr="00BC7C2C" w:rsidTr="00A146F3"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rPr>
                <w:rFonts w:asciiTheme="majorHAnsi" w:hAnsiTheme="majorHAnsi" w:cstheme="majorHAnsi"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Cs/>
                <w:sz w:val="22"/>
              </w:rPr>
              <w:t>Phản ánh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</w:tr>
      <w:tr w:rsidR="00BA4B6C" w:rsidRPr="00BC7C2C" w:rsidTr="00A146F3"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Cs/>
                <w:sz w:val="22"/>
              </w:rPr>
              <w:t>Số đơn không thuộc thẩm quyền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rPr>
                <w:rFonts w:asciiTheme="majorHAnsi" w:hAnsiTheme="majorHAnsi" w:cstheme="majorHAnsi"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Cs/>
                <w:sz w:val="22"/>
              </w:rPr>
              <w:t>Khiếu nại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</w:tr>
      <w:tr w:rsidR="00BA4B6C" w:rsidRPr="00BC7C2C" w:rsidTr="00A146F3"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rPr>
                <w:rFonts w:asciiTheme="majorHAnsi" w:hAnsiTheme="majorHAnsi" w:cstheme="majorHAnsi"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Cs/>
                <w:sz w:val="22"/>
              </w:rPr>
              <w:t>Tố cáo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</w:tr>
      <w:tr w:rsidR="00BA4B6C" w:rsidRPr="00BC7C2C" w:rsidTr="00A146F3"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rPr>
                <w:rFonts w:asciiTheme="majorHAnsi" w:hAnsiTheme="majorHAnsi" w:cstheme="majorHAnsi"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Cs/>
                <w:sz w:val="22"/>
              </w:rPr>
              <w:t>Phản ánh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Cs/>
                <w:sz w:val="22"/>
              </w:rPr>
            </w:pPr>
          </w:p>
        </w:tc>
      </w:tr>
      <w:tr w:rsidR="00BA4B6C" w:rsidRPr="00BC7C2C" w:rsidTr="00A146F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BC7C2C">
              <w:rPr>
                <w:rFonts w:asciiTheme="majorHAnsi" w:hAnsiTheme="majorHAnsi" w:cstheme="majorHAnsi"/>
                <w:b/>
                <w:bCs/>
                <w:sz w:val="22"/>
              </w:rPr>
              <w:t>Tổng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6C" w:rsidRPr="00BC7C2C" w:rsidRDefault="00BA4B6C" w:rsidP="00A146F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</w:tr>
    </w:tbl>
    <w:p w:rsidR="00BA4B6C" w:rsidRPr="00F626C4" w:rsidRDefault="00BA4B6C" w:rsidP="00BA4B6C">
      <w:pPr>
        <w:spacing w:before="120" w:after="120"/>
        <w:rPr>
          <w:rFonts w:asciiTheme="majorHAnsi" w:hAnsiTheme="majorHAnsi" w:cstheme="majorHAnsi"/>
          <w:color w:val="000000"/>
          <w:sz w:val="28"/>
          <w:szCs w:val="28"/>
        </w:rPr>
      </w:pPr>
      <w:r w:rsidRPr="0098001D">
        <w:rPr>
          <w:rFonts w:asciiTheme="majorHAnsi" w:hAnsiTheme="majorHAnsi" w:cstheme="majorHAnsi"/>
          <w:color w:val="000000"/>
          <w:szCs w:val="26"/>
        </w:rPr>
        <w:t xml:space="preserve"> </w:t>
      </w:r>
      <w:r w:rsidRPr="0098001D">
        <w:rPr>
          <w:rFonts w:asciiTheme="majorHAnsi" w:hAnsiTheme="majorHAnsi" w:cstheme="majorHAnsi"/>
          <w:color w:val="000000"/>
          <w:szCs w:val="26"/>
        </w:rPr>
        <w:tab/>
      </w:r>
      <w:r w:rsidRPr="00F626C4">
        <w:rPr>
          <w:rFonts w:asciiTheme="majorHAnsi" w:hAnsiTheme="majorHAnsi" w:cstheme="majorHAnsi"/>
          <w:color w:val="000000"/>
          <w:sz w:val="28"/>
          <w:szCs w:val="28"/>
        </w:rPr>
        <w:t xml:space="preserve">Lý do tồn đọng đơn thư: </w:t>
      </w:r>
      <w:r>
        <w:rPr>
          <w:rFonts w:asciiTheme="majorHAnsi" w:hAnsiTheme="majorHAnsi" w:cstheme="majorHAnsi"/>
          <w:color w:val="000000"/>
          <w:sz w:val="28"/>
          <w:szCs w:val="28"/>
        </w:rPr>
        <w:t>.........</w:t>
      </w:r>
    </w:p>
    <w:p w:rsidR="00583FC7" w:rsidRPr="00583FC7" w:rsidRDefault="00583FC7" w:rsidP="00583FC7">
      <w:pPr>
        <w:spacing w:before="120" w:after="120"/>
        <w:ind w:firstLine="720"/>
        <w:jc w:val="both"/>
        <w:rPr>
          <w:b/>
          <w:color w:val="000000"/>
          <w:sz w:val="28"/>
          <w:szCs w:val="28"/>
          <w:u w:val="single"/>
          <w:lang w:val="fr-FR"/>
        </w:rPr>
      </w:pPr>
      <w:r w:rsidRPr="00583FC7">
        <w:rPr>
          <w:b/>
          <w:color w:val="000000"/>
          <w:sz w:val="28"/>
          <w:szCs w:val="28"/>
          <w:u w:val="single"/>
          <w:lang w:val="fr-FR"/>
        </w:rPr>
        <w:t>2. Báo cáo nhanh các nội dung sau :</w:t>
      </w:r>
    </w:p>
    <w:p w:rsidR="00583FC7" w:rsidRDefault="00583FC7" w:rsidP="00583FC7">
      <w:pPr>
        <w:spacing w:before="120" w:after="120"/>
        <w:ind w:firstLine="720"/>
        <w:jc w:val="both"/>
        <w:rPr>
          <w:color w:val="000000"/>
          <w:sz w:val="28"/>
          <w:szCs w:val="28"/>
          <w:lang w:val="fr-FR"/>
        </w:rPr>
      </w:pPr>
      <w:r w:rsidRPr="00B27703">
        <w:rPr>
          <w:color w:val="000000"/>
          <w:sz w:val="28"/>
          <w:szCs w:val="28"/>
          <w:lang w:val="fr-FR"/>
        </w:rPr>
        <w:t>- Nội dung 1: Kiểm tra về công tác quản lý tài chính;</w:t>
      </w:r>
    </w:p>
    <w:p w:rsidR="00583FC7" w:rsidRDefault="00583FC7" w:rsidP="00583FC7">
      <w:pPr>
        <w:spacing w:before="120" w:after="120"/>
        <w:ind w:firstLine="72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- Nội dung 2 : Kiểm tra thực hiện phòng, chống tham nhũng; </w:t>
      </w:r>
    </w:p>
    <w:p w:rsidR="00583FC7" w:rsidRDefault="00583FC7" w:rsidP="00583FC7">
      <w:pPr>
        <w:spacing w:before="120" w:after="120"/>
        <w:ind w:firstLine="72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- Nội dung 3: Kiểm tra về công tác đảm bảo an toàn, an ninh trật tự, thân thiện, phòng chống bạo lực học đường trong các cơ sở giáo dục;</w:t>
      </w:r>
    </w:p>
    <w:p w:rsidR="00583FC7" w:rsidRDefault="00583FC7" w:rsidP="00583FC7">
      <w:pPr>
        <w:spacing w:before="120" w:after="120"/>
        <w:ind w:firstLine="72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- Nội dung 4</w:t>
      </w:r>
      <w:r w:rsidRPr="00B27703">
        <w:rPr>
          <w:color w:val="000000"/>
          <w:sz w:val="28"/>
          <w:szCs w:val="28"/>
          <w:lang w:val="fr-FR"/>
        </w:rPr>
        <w:t>: Kiểm tr</w:t>
      </w:r>
      <w:r>
        <w:rPr>
          <w:color w:val="000000"/>
          <w:sz w:val="28"/>
          <w:szCs w:val="28"/>
          <w:lang w:val="fr-FR"/>
        </w:rPr>
        <w:t>a thực hiện quy chế dân chủ và công khai;</w:t>
      </w:r>
    </w:p>
    <w:p w:rsidR="006C74EB" w:rsidRDefault="006C74EB"/>
    <w:sectPr w:rsidR="006C74EB" w:rsidSect="00325C6B">
      <w:pgSz w:w="11907" w:h="16840" w:code="9"/>
      <w:pgMar w:top="567" w:right="289" w:bottom="1134" w:left="51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6C"/>
    <w:rsid w:val="00325C6B"/>
    <w:rsid w:val="003B736B"/>
    <w:rsid w:val="00583FC7"/>
    <w:rsid w:val="006C74EB"/>
    <w:rsid w:val="00892C77"/>
    <w:rsid w:val="00BA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semiHidden/>
    <w:rsid w:val="00583FC7"/>
    <w:pPr>
      <w:spacing w:after="160" w:line="240" w:lineRule="exact"/>
    </w:pPr>
    <w:rPr>
      <w:rFonts w:ascii="Arial" w:eastAsia="Times New Roma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semiHidden/>
    <w:rsid w:val="00583FC7"/>
    <w:pPr>
      <w:spacing w:after="160" w:line="240" w:lineRule="exact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Company>Truong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dcterms:created xsi:type="dcterms:W3CDTF">2020-01-10T07:46:00Z</dcterms:created>
  <dcterms:modified xsi:type="dcterms:W3CDTF">2020-01-10T07:57:00Z</dcterms:modified>
</cp:coreProperties>
</file>