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12" w:rsidRPr="005F31E8" w:rsidRDefault="001E4C12" w:rsidP="001E4C12">
      <w:pPr>
        <w:rPr>
          <w:rFonts w:ascii="Times New Roman" w:hAnsi="Times New Roman"/>
          <w:sz w:val="26"/>
          <w:szCs w:val="26"/>
        </w:rPr>
      </w:pPr>
      <w:r>
        <w:rPr>
          <w:sz w:val="26"/>
          <w:szCs w:val="26"/>
        </w:rPr>
        <w:t xml:space="preserve">    </w:t>
      </w:r>
      <w:r w:rsidR="005F18FB">
        <w:rPr>
          <w:sz w:val="26"/>
          <w:szCs w:val="26"/>
        </w:rPr>
        <w:t xml:space="preserve">  </w:t>
      </w:r>
      <w:r>
        <w:rPr>
          <w:sz w:val="26"/>
          <w:szCs w:val="26"/>
        </w:rPr>
        <w:t xml:space="preserve"> </w:t>
      </w:r>
      <w:r w:rsidRPr="005F31E8">
        <w:rPr>
          <w:rFonts w:ascii="Times New Roman" w:hAnsi="Times New Roman"/>
          <w:sz w:val="26"/>
          <w:szCs w:val="26"/>
        </w:rPr>
        <w:t>ỦY BAN NHÂN DÂN</w:t>
      </w:r>
      <w:r w:rsidRPr="005F31E8">
        <w:rPr>
          <w:rFonts w:ascii="Times New Roman" w:hAnsi="Times New Roman"/>
          <w:sz w:val="26"/>
          <w:szCs w:val="26"/>
        </w:rPr>
        <w:tab/>
      </w:r>
      <w:r w:rsidR="00311E8A">
        <w:rPr>
          <w:rFonts w:ascii="Times New Roman" w:hAnsi="Times New Roman"/>
          <w:sz w:val="26"/>
          <w:szCs w:val="26"/>
        </w:rPr>
        <w:t xml:space="preserve">          </w:t>
      </w:r>
      <w:r w:rsidRPr="005F31E8">
        <w:rPr>
          <w:rFonts w:ascii="Times New Roman" w:hAnsi="Times New Roman"/>
          <w:b/>
          <w:sz w:val="26"/>
          <w:szCs w:val="26"/>
        </w:rPr>
        <w:t>CỘNG HÒA XÃ HỘI CHỦ NGHĨA VIỆT NAM</w:t>
      </w:r>
    </w:p>
    <w:p w:rsidR="001E4C12" w:rsidRPr="005F31E8" w:rsidRDefault="005F18FB" w:rsidP="001E4C12">
      <w:pPr>
        <w:rPr>
          <w:rFonts w:ascii="Times New Roman" w:hAnsi="Times New Roman"/>
          <w:sz w:val="26"/>
          <w:szCs w:val="26"/>
        </w:rPr>
      </w:pPr>
      <w:r>
        <w:rPr>
          <w:rFonts w:ascii="Times New Roman" w:hAnsi="Times New Roman"/>
          <w:sz w:val="26"/>
          <w:szCs w:val="26"/>
        </w:rPr>
        <w:t xml:space="preserve"> </w:t>
      </w:r>
      <w:r w:rsidR="001E4C12" w:rsidRPr="005F31E8">
        <w:rPr>
          <w:rFonts w:ascii="Times New Roman" w:hAnsi="Times New Roman"/>
          <w:sz w:val="26"/>
          <w:szCs w:val="26"/>
        </w:rPr>
        <w:t>THÀNH PHỐ HỒ CHÍ MINH</w:t>
      </w:r>
      <w:r w:rsidR="001E4C12" w:rsidRPr="005F31E8">
        <w:rPr>
          <w:rFonts w:ascii="Times New Roman" w:hAnsi="Times New Roman"/>
          <w:sz w:val="26"/>
          <w:szCs w:val="26"/>
        </w:rPr>
        <w:tab/>
      </w:r>
      <w:r w:rsidR="001E4C12" w:rsidRPr="005F31E8">
        <w:rPr>
          <w:rFonts w:ascii="Times New Roman" w:hAnsi="Times New Roman"/>
          <w:sz w:val="26"/>
          <w:szCs w:val="26"/>
        </w:rPr>
        <w:tab/>
        <w:t xml:space="preserve">       </w:t>
      </w:r>
      <w:r w:rsidR="001E4C12">
        <w:rPr>
          <w:rFonts w:ascii="Times New Roman" w:hAnsi="Times New Roman"/>
          <w:sz w:val="26"/>
          <w:szCs w:val="26"/>
        </w:rPr>
        <w:t xml:space="preserve">      </w:t>
      </w:r>
      <w:r w:rsidR="00F02D38">
        <w:rPr>
          <w:rFonts w:ascii="Times New Roman" w:hAnsi="Times New Roman"/>
          <w:sz w:val="26"/>
          <w:szCs w:val="26"/>
        </w:rPr>
        <w:t xml:space="preserve"> </w:t>
      </w:r>
      <w:r w:rsidR="001E4C12" w:rsidRPr="005F31E8">
        <w:rPr>
          <w:rFonts w:ascii="Times New Roman" w:hAnsi="Times New Roman"/>
          <w:b/>
          <w:sz w:val="26"/>
          <w:szCs w:val="26"/>
        </w:rPr>
        <w:t>Độc lập – Tự do – Hạnh phúc</w:t>
      </w:r>
      <w:r w:rsidR="001E4C12" w:rsidRPr="005F31E8">
        <w:rPr>
          <w:rFonts w:ascii="Times New Roman" w:hAnsi="Times New Roman"/>
          <w:sz w:val="26"/>
          <w:szCs w:val="26"/>
        </w:rPr>
        <w:t xml:space="preserve">   </w:t>
      </w:r>
    </w:p>
    <w:p w:rsidR="001E4C12" w:rsidRPr="005F31E8" w:rsidRDefault="001E4C12" w:rsidP="001E4C12">
      <w:pPr>
        <w:rPr>
          <w:rFonts w:ascii="Times New Roman" w:hAnsi="Times New Roman"/>
          <w:b/>
          <w:sz w:val="26"/>
          <w:szCs w:val="26"/>
        </w:rPr>
      </w:pPr>
      <w:r w:rsidRPr="005F31E8">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20320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781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6pt" to="4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"/>
            </w:pict>
          </mc:Fallback>
        </mc:AlternateContent>
      </w:r>
      <w:r w:rsidRPr="005F31E8">
        <w:rPr>
          <w:rFonts w:ascii="Times New Roman" w:hAnsi="Times New Roman"/>
          <w:b/>
          <w:sz w:val="26"/>
          <w:szCs w:val="26"/>
        </w:rPr>
        <w:t xml:space="preserve">SỞ GIÁO DỤC </w:t>
      </w:r>
      <w:r w:rsidRPr="00A31334">
        <w:rPr>
          <w:rFonts w:ascii="Times New Roman" w:hAnsi="Times New Roman"/>
          <w:b/>
          <w:sz w:val="26"/>
          <w:szCs w:val="26"/>
        </w:rPr>
        <w:t>VÀ</w:t>
      </w:r>
      <w:r w:rsidRPr="005F31E8">
        <w:rPr>
          <w:rFonts w:ascii="Times New Roman" w:hAnsi="Times New Roman"/>
          <w:b/>
          <w:sz w:val="26"/>
          <w:szCs w:val="26"/>
        </w:rPr>
        <w:t xml:space="preserve"> ĐÀO TẠO</w:t>
      </w:r>
      <w:r w:rsidRPr="005F31E8">
        <w:rPr>
          <w:rFonts w:ascii="Times New Roman" w:hAnsi="Times New Roman"/>
          <w:b/>
          <w:sz w:val="26"/>
          <w:szCs w:val="26"/>
        </w:rPr>
        <w:tab/>
      </w:r>
      <w:r w:rsidRPr="005F31E8">
        <w:rPr>
          <w:rFonts w:ascii="Times New Roman" w:hAnsi="Times New Roman"/>
          <w:b/>
          <w:sz w:val="26"/>
          <w:szCs w:val="26"/>
        </w:rPr>
        <w:tab/>
      </w:r>
      <w:r w:rsidRPr="005F31E8">
        <w:rPr>
          <w:rFonts w:ascii="Times New Roman" w:hAnsi="Times New Roman"/>
          <w:b/>
          <w:sz w:val="26"/>
          <w:szCs w:val="26"/>
        </w:rPr>
        <w:tab/>
      </w:r>
      <w:r w:rsidRPr="005F31E8">
        <w:rPr>
          <w:rFonts w:ascii="Times New Roman" w:hAnsi="Times New Roman"/>
          <w:b/>
          <w:sz w:val="26"/>
          <w:szCs w:val="26"/>
        </w:rPr>
        <w:tab/>
      </w:r>
      <w:r w:rsidRPr="005F31E8">
        <w:rPr>
          <w:rFonts w:ascii="Times New Roman" w:hAnsi="Times New Roman"/>
          <w:b/>
          <w:sz w:val="26"/>
          <w:szCs w:val="26"/>
        </w:rPr>
        <w:tab/>
      </w:r>
    </w:p>
    <w:p w:rsidR="001E4C12" w:rsidRPr="005F31E8" w:rsidRDefault="001E4C12" w:rsidP="001E4C12">
      <w:pPr>
        <w:ind w:firstLine="720"/>
        <w:rPr>
          <w:rFonts w:ascii="Times New Roman" w:hAnsi="Times New Roman"/>
          <w:sz w:val="26"/>
          <w:szCs w:val="26"/>
        </w:rPr>
      </w:pPr>
      <w:r w:rsidRPr="005F31E8">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32385</wp:posOffset>
                </wp:positionV>
                <wp:extent cx="914400" cy="0"/>
                <wp:effectExtent l="508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3B92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5pt" to="11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"/>
            </w:pict>
          </mc:Fallback>
        </mc:AlternateContent>
      </w:r>
    </w:p>
    <w:p w:rsidR="001E4C12" w:rsidRPr="005D5561" w:rsidRDefault="005F18FB" w:rsidP="001E4C12">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margin">
                  <wp:posOffset>-151130</wp:posOffset>
                </wp:positionH>
                <wp:positionV relativeFrom="paragraph">
                  <wp:posOffset>200025</wp:posOffset>
                </wp:positionV>
                <wp:extent cx="2390775" cy="6762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390775" cy="676275"/>
                        </a:xfrm>
                        <a:prstGeom prst="rect">
                          <a:avLst/>
                        </a:prstGeom>
                        <a:solidFill>
                          <a:schemeClr val="lt1"/>
                        </a:solidFill>
                        <a:ln w="6350">
                          <a:noFill/>
                        </a:ln>
                      </wps:spPr>
                      <wps:txbx>
                        <w:txbxContent>
                          <w:p w:rsidR="00A32D0C" w:rsidRPr="00A32D0C" w:rsidRDefault="00A32D0C" w:rsidP="005F18FB">
                            <w:pPr>
                              <w:jc w:val="center"/>
                              <w:rPr>
                                <w:rFonts w:ascii="Times New Roman" w:hAnsi="Times New Roman"/>
                              </w:rPr>
                            </w:pPr>
                            <w:r>
                              <w:t>V</w:t>
                            </w:r>
                            <w:r>
                              <w:rPr>
                                <w:rFonts w:ascii="Times New Roman" w:hAnsi="Times New Roman"/>
                              </w:rPr>
                              <w:t xml:space="preserve">ề việc </w:t>
                            </w:r>
                            <w:r w:rsidR="0059219A">
                              <w:rPr>
                                <w:rFonts w:ascii="Times New Roman" w:hAnsi="Times New Roman"/>
                              </w:rPr>
                              <w:t xml:space="preserve">thông tin Ngày Văn hóa Hòa bình thành phố Hồ Chí Minh </w:t>
                            </w:r>
                            <w:r w:rsidR="00B3083C">
                              <w:rPr>
                                <w:rFonts w:ascii="Times New Roman" w:hAnsi="Times New Roman"/>
                              </w:rPr>
                              <w:t xml:space="preserve">năm </w:t>
                            </w:r>
                            <w:r w:rsidR="0059219A">
                              <w:rPr>
                                <w:rFonts w:ascii="Times New Roman" w:hAnsi="Times New Roman"/>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pt;margin-top:15.75pt;width:188.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" fillcolor="white [3201]" stroked="f" strokeweight=".5pt">
                <v:textbox>
                  <w:txbxContent>
                    <w:p w:rsidR="00A32D0C" w:rsidRPr="00A32D0C" w:rsidRDefault="00A32D0C" w:rsidP="005F18FB">
                      <w:pPr>
                        <w:jc w:val="center"/>
                        <w:rPr>
                          <w:rFonts w:ascii="Times New Roman" w:hAnsi="Times New Roman"/>
                        </w:rPr>
                      </w:pPr>
                      <w:r>
                        <w:t>V</w:t>
                      </w:r>
                      <w:r>
                        <w:rPr>
                          <w:rFonts w:ascii="Times New Roman" w:hAnsi="Times New Roman"/>
                        </w:rPr>
                        <w:t xml:space="preserve">ề việc </w:t>
                      </w:r>
                      <w:r w:rsidR="0059219A">
                        <w:rPr>
                          <w:rFonts w:ascii="Times New Roman" w:hAnsi="Times New Roman"/>
                        </w:rPr>
                        <w:t xml:space="preserve">thông tin Ngày Văn hóa Hòa bình thành phố Hồ Chí Minh </w:t>
                      </w:r>
                      <w:r w:rsidR="00B3083C">
                        <w:rPr>
                          <w:rFonts w:ascii="Times New Roman" w:hAnsi="Times New Roman"/>
                        </w:rPr>
                        <w:t xml:space="preserve">năm </w:t>
                      </w:r>
                      <w:r w:rsidR="0059219A">
                        <w:rPr>
                          <w:rFonts w:ascii="Times New Roman" w:hAnsi="Times New Roman"/>
                        </w:rPr>
                        <w:t>2019</w:t>
                      </w:r>
                    </w:p>
                  </w:txbxContent>
                </v:textbox>
                <w10:wrap anchorx="margin"/>
              </v:shape>
            </w:pict>
          </mc:Fallback>
        </mc:AlternateContent>
      </w:r>
      <w:r w:rsidR="001E4C12">
        <w:rPr>
          <w:rFonts w:ascii="Times New Roman" w:hAnsi="Times New Roman"/>
          <w:sz w:val="26"/>
          <w:szCs w:val="26"/>
        </w:rPr>
        <w:t xml:space="preserve">     Số</w:t>
      </w:r>
      <w:r w:rsidR="00F02D38">
        <w:rPr>
          <w:rFonts w:ascii="Times New Roman" w:hAnsi="Times New Roman"/>
          <w:sz w:val="26"/>
          <w:szCs w:val="26"/>
        </w:rPr>
        <w:t>:</w:t>
      </w:r>
      <w:r w:rsidR="00164363">
        <w:rPr>
          <w:rFonts w:ascii="Times New Roman" w:hAnsi="Times New Roman"/>
          <w:sz w:val="26"/>
          <w:szCs w:val="26"/>
        </w:rPr>
        <w:t xml:space="preserve"> </w:t>
      </w:r>
      <w:r w:rsidR="00D660AF">
        <w:rPr>
          <w:rFonts w:ascii="Times New Roman" w:hAnsi="Times New Roman"/>
          <w:sz w:val="26"/>
          <w:szCs w:val="26"/>
        </w:rPr>
        <w:t>4545</w:t>
      </w:r>
      <w:r w:rsidR="001E4C12" w:rsidRPr="005F31E8">
        <w:rPr>
          <w:rFonts w:ascii="Times New Roman" w:hAnsi="Times New Roman"/>
          <w:sz w:val="26"/>
          <w:szCs w:val="26"/>
        </w:rPr>
        <w:t>/</w:t>
      </w:r>
      <w:r w:rsidR="001E4C12" w:rsidRPr="00A31334">
        <w:rPr>
          <w:rFonts w:ascii="Times New Roman" w:hAnsi="Times New Roman"/>
          <w:sz w:val="26"/>
          <w:szCs w:val="26"/>
        </w:rPr>
        <w:t>GDĐT-</w:t>
      </w:r>
      <w:r w:rsidR="00311E8A">
        <w:rPr>
          <w:rFonts w:ascii="Times New Roman" w:hAnsi="Times New Roman"/>
          <w:sz w:val="26"/>
          <w:szCs w:val="26"/>
        </w:rPr>
        <w:t xml:space="preserve">CTTT            </w:t>
      </w:r>
      <w:r w:rsidR="00F02D38">
        <w:rPr>
          <w:rFonts w:ascii="Times New Roman" w:hAnsi="Times New Roman"/>
          <w:sz w:val="26"/>
          <w:szCs w:val="26"/>
        </w:rPr>
        <w:t xml:space="preserve">   </w:t>
      </w:r>
      <w:r w:rsidR="00D660AF">
        <w:rPr>
          <w:rFonts w:ascii="Times New Roman" w:hAnsi="Times New Roman"/>
          <w:sz w:val="26"/>
          <w:szCs w:val="26"/>
        </w:rPr>
        <w:t xml:space="preserve">   </w:t>
      </w:r>
      <w:r w:rsidR="00F02D38">
        <w:rPr>
          <w:rFonts w:ascii="Times New Roman" w:hAnsi="Times New Roman"/>
          <w:sz w:val="26"/>
          <w:szCs w:val="26"/>
        </w:rPr>
        <w:t xml:space="preserve"> </w:t>
      </w:r>
      <w:r w:rsidR="001E4C12" w:rsidRPr="005D5561">
        <w:rPr>
          <w:rFonts w:ascii="Times New Roman" w:hAnsi="Times New Roman"/>
          <w:i/>
          <w:sz w:val="26"/>
          <w:szCs w:val="26"/>
        </w:rPr>
        <w:t>Thành phố</w:t>
      </w:r>
      <w:r w:rsidR="001E4C12">
        <w:rPr>
          <w:rFonts w:ascii="Times New Roman" w:hAnsi="Times New Roman"/>
          <w:sz w:val="26"/>
          <w:szCs w:val="26"/>
        </w:rPr>
        <w:t xml:space="preserve"> </w:t>
      </w:r>
      <w:r w:rsidR="001E4C12" w:rsidRPr="005F31E8">
        <w:rPr>
          <w:rFonts w:ascii="Times New Roman" w:hAnsi="Times New Roman"/>
          <w:i/>
          <w:sz w:val="26"/>
          <w:szCs w:val="26"/>
        </w:rPr>
        <w:t>Hồ Chí Minh, ngày</w:t>
      </w:r>
      <w:r w:rsidR="001E4C12">
        <w:rPr>
          <w:rFonts w:ascii="Times New Roman" w:hAnsi="Times New Roman"/>
          <w:i/>
          <w:sz w:val="26"/>
          <w:szCs w:val="26"/>
        </w:rPr>
        <w:t xml:space="preserve"> </w:t>
      </w:r>
      <w:r w:rsidR="00D660AF">
        <w:rPr>
          <w:rFonts w:ascii="Times New Roman" w:hAnsi="Times New Roman"/>
          <w:i/>
          <w:sz w:val="26"/>
          <w:szCs w:val="26"/>
        </w:rPr>
        <w:t>06</w:t>
      </w:r>
      <w:r w:rsidR="00BD7EC5">
        <w:rPr>
          <w:rFonts w:ascii="Times New Roman" w:hAnsi="Times New Roman"/>
          <w:i/>
          <w:sz w:val="26"/>
          <w:szCs w:val="26"/>
        </w:rPr>
        <w:t xml:space="preserve"> </w:t>
      </w:r>
      <w:r w:rsidR="001E4C12" w:rsidRPr="005F31E8">
        <w:rPr>
          <w:rFonts w:ascii="Times New Roman" w:hAnsi="Times New Roman"/>
          <w:i/>
          <w:sz w:val="26"/>
          <w:szCs w:val="26"/>
        </w:rPr>
        <w:t>tháng</w:t>
      </w:r>
      <w:r w:rsidR="001B08C4">
        <w:rPr>
          <w:rFonts w:ascii="Times New Roman" w:hAnsi="Times New Roman"/>
          <w:i/>
          <w:sz w:val="26"/>
          <w:szCs w:val="26"/>
        </w:rPr>
        <w:t xml:space="preserve"> </w:t>
      </w:r>
      <w:r w:rsidR="00D660AF">
        <w:rPr>
          <w:rFonts w:ascii="Times New Roman" w:hAnsi="Times New Roman"/>
          <w:i/>
          <w:sz w:val="26"/>
          <w:szCs w:val="26"/>
        </w:rPr>
        <w:t>12</w:t>
      </w:r>
      <w:r w:rsidR="00DA7849">
        <w:rPr>
          <w:rFonts w:ascii="Times New Roman" w:hAnsi="Times New Roman"/>
          <w:i/>
          <w:sz w:val="26"/>
          <w:szCs w:val="26"/>
        </w:rPr>
        <w:t xml:space="preserve"> </w:t>
      </w:r>
      <w:r w:rsidR="001E4C12" w:rsidRPr="005F31E8">
        <w:rPr>
          <w:rFonts w:ascii="Times New Roman" w:hAnsi="Times New Roman"/>
          <w:i/>
          <w:sz w:val="26"/>
          <w:szCs w:val="26"/>
        </w:rPr>
        <w:t>năm</w:t>
      </w:r>
      <w:r w:rsidR="001E4C12" w:rsidRPr="005F31E8">
        <w:rPr>
          <w:rFonts w:ascii="Times New Roman" w:hAnsi="Times New Roman"/>
          <w:i/>
        </w:rPr>
        <w:t xml:space="preserve"> </w:t>
      </w:r>
      <w:r w:rsidR="00BD7EC5">
        <w:rPr>
          <w:rFonts w:ascii="Times New Roman" w:hAnsi="Times New Roman"/>
          <w:i/>
          <w:sz w:val="26"/>
          <w:szCs w:val="26"/>
        </w:rPr>
        <w:t>201</w:t>
      </w:r>
      <w:r w:rsidR="00F934EA">
        <w:rPr>
          <w:rFonts w:ascii="Times New Roman" w:hAnsi="Times New Roman"/>
          <w:i/>
          <w:sz w:val="26"/>
          <w:szCs w:val="26"/>
        </w:rPr>
        <w:t>9</w:t>
      </w:r>
    </w:p>
    <w:p w:rsidR="001E4C12" w:rsidRPr="00AB760E" w:rsidRDefault="00DA7849" w:rsidP="00AB760E">
      <w:pPr>
        <w:ind w:hanging="630"/>
        <w:rPr>
          <w:rFonts w:ascii="Times New Roman" w:hAnsi="Times New Roman"/>
          <w:szCs w:val="26"/>
        </w:rPr>
      </w:pPr>
      <w:r w:rsidRPr="00BD7EC5">
        <w:rPr>
          <w:rFonts w:ascii="Times New Roman" w:hAnsi="Times New Roman"/>
          <w:szCs w:val="26"/>
        </w:rPr>
        <w:t xml:space="preserve">    </w:t>
      </w:r>
      <w:r w:rsidR="00BD7EC5">
        <w:rPr>
          <w:rFonts w:ascii="Times New Roman" w:hAnsi="Times New Roman"/>
          <w:szCs w:val="26"/>
        </w:rPr>
        <w:t xml:space="preserve">             </w:t>
      </w:r>
    </w:p>
    <w:p w:rsidR="007F4E57" w:rsidRDefault="007F4E57">
      <w:pPr>
        <w:rPr>
          <w:rFonts w:ascii="Times New Roman" w:hAnsi="Times New Roman"/>
        </w:rPr>
      </w:pPr>
    </w:p>
    <w:p w:rsidR="005F18FB" w:rsidRDefault="005F18FB" w:rsidP="005E74A4">
      <w:pPr>
        <w:ind w:left="3119"/>
        <w:rPr>
          <w:rFonts w:ascii="Times New Roman" w:hAnsi="Times New Roman"/>
          <w:sz w:val="28"/>
          <w:szCs w:val="28"/>
        </w:rPr>
      </w:pPr>
    </w:p>
    <w:p w:rsidR="005F18FB" w:rsidRDefault="005F18FB" w:rsidP="005E74A4">
      <w:pPr>
        <w:ind w:left="3119"/>
        <w:rPr>
          <w:rFonts w:ascii="Times New Roman" w:hAnsi="Times New Roman"/>
          <w:sz w:val="28"/>
          <w:szCs w:val="28"/>
        </w:rPr>
      </w:pPr>
    </w:p>
    <w:p w:rsidR="005F18FB" w:rsidRDefault="005F18FB" w:rsidP="005E74A4">
      <w:pPr>
        <w:ind w:left="3119"/>
        <w:rPr>
          <w:rFonts w:ascii="Times New Roman" w:hAnsi="Times New Roman"/>
          <w:sz w:val="28"/>
          <w:szCs w:val="28"/>
        </w:rPr>
      </w:pPr>
    </w:p>
    <w:p w:rsidR="00C945DE" w:rsidRPr="00C945DE" w:rsidRDefault="00C945DE" w:rsidP="00212CDB">
      <w:pPr>
        <w:spacing w:before="120"/>
        <w:ind w:left="1418"/>
        <w:rPr>
          <w:rFonts w:ascii="Times New Roman" w:hAnsi="Times New Roman"/>
          <w:sz w:val="28"/>
          <w:szCs w:val="28"/>
        </w:rPr>
      </w:pPr>
      <w:r w:rsidRPr="00C945DE">
        <w:rPr>
          <w:rFonts w:ascii="Times New Roman" w:hAnsi="Times New Roman"/>
          <w:sz w:val="28"/>
          <w:szCs w:val="28"/>
        </w:rPr>
        <w:t xml:space="preserve">Kính gửi: </w:t>
      </w:r>
    </w:p>
    <w:p w:rsidR="00212CDB" w:rsidRPr="00212CDB" w:rsidRDefault="00003DA2" w:rsidP="00212CDB">
      <w:pPr>
        <w:pStyle w:val="ListParagraph"/>
        <w:numPr>
          <w:ilvl w:val="0"/>
          <w:numId w:val="12"/>
        </w:numPr>
        <w:spacing w:line="276" w:lineRule="auto"/>
        <w:ind w:left="2694"/>
        <w:rPr>
          <w:rFonts w:ascii="Times New Roman" w:hAnsi="Times New Roman"/>
          <w:sz w:val="28"/>
          <w:szCs w:val="28"/>
        </w:rPr>
      </w:pPr>
      <w:r w:rsidRPr="00212CDB">
        <w:rPr>
          <w:rFonts w:ascii="Times New Roman" w:hAnsi="Times New Roman"/>
          <w:sz w:val="28"/>
          <w:szCs w:val="28"/>
        </w:rPr>
        <w:t>Ph</w:t>
      </w:r>
      <w:r w:rsidRPr="00212CDB">
        <w:rPr>
          <w:rFonts w:ascii="Times New Roman" w:hAnsi="Times New Roman" w:cs="VNI-Times"/>
          <w:sz w:val="28"/>
          <w:szCs w:val="28"/>
        </w:rPr>
        <w:t>ò</w:t>
      </w:r>
      <w:r w:rsidRPr="00212CDB">
        <w:rPr>
          <w:rFonts w:ascii="Times New Roman" w:hAnsi="Times New Roman"/>
          <w:sz w:val="28"/>
          <w:szCs w:val="28"/>
        </w:rPr>
        <w:t xml:space="preserve">ng </w:t>
      </w:r>
      <w:r w:rsidR="00212CDB" w:rsidRPr="00212CDB">
        <w:rPr>
          <w:rFonts w:ascii="Times New Roman" w:hAnsi="Times New Roman"/>
          <w:sz w:val="28"/>
          <w:szCs w:val="28"/>
        </w:rPr>
        <w:t>Gi</w:t>
      </w:r>
      <w:r w:rsidR="00212CDB" w:rsidRPr="00212CDB">
        <w:rPr>
          <w:rFonts w:ascii="Times New Roman" w:hAnsi="Times New Roman" w:cs="VNI-Times"/>
          <w:sz w:val="28"/>
          <w:szCs w:val="28"/>
        </w:rPr>
        <w:t>á</w:t>
      </w:r>
      <w:r w:rsidR="00212CDB" w:rsidRPr="00212CDB">
        <w:rPr>
          <w:rFonts w:ascii="Times New Roman" w:hAnsi="Times New Roman"/>
          <w:sz w:val="28"/>
          <w:szCs w:val="28"/>
        </w:rPr>
        <w:t>o d</w:t>
      </w:r>
      <w:r w:rsidR="00212CDB" w:rsidRPr="00212CDB">
        <w:rPr>
          <w:rFonts w:ascii="Times New Roman" w:hAnsi="Times New Roman" w:cs="Cambria"/>
          <w:sz w:val="28"/>
          <w:szCs w:val="28"/>
        </w:rPr>
        <w:t>ụ</w:t>
      </w:r>
      <w:r w:rsidR="00212CDB" w:rsidRPr="00212CDB">
        <w:rPr>
          <w:rFonts w:ascii="Times New Roman" w:hAnsi="Times New Roman"/>
          <w:sz w:val="28"/>
          <w:szCs w:val="28"/>
        </w:rPr>
        <w:t>c v</w:t>
      </w:r>
      <w:r w:rsidR="00212CDB" w:rsidRPr="00212CDB">
        <w:rPr>
          <w:rFonts w:ascii="Times New Roman" w:hAnsi="Times New Roman" w:cs="VNI-Times"/>
          <w:sz w:val="28"/>
          <w:szCs w:val="28"/>
        </w:rPr>
        <w:t>à</w:t>
      </w:r>
      <w:r w:rsidR="00212CDB" w:rsidRPr="00212CDB">
        <w:rPr>
          <w:rFonts w:ascii="Times New Roman" w:hAnsi="Times New Roman"/>
          <w:sz w:val="28"/>
          <w:szCs w:val="28"/>
        </w:rPr>
        <w:t xml:space="preserve"> </w:t>
      </w:r>
      <w:r w:rsidR="00212CDB" w:rsidRPr="00212CDB">
        <w:rPr>
          <w:rFonts w:ascii="Times New Roman" w:hAnsi="Times New Roman" w:cs="Cambria"/>
          <w:sz w:val="28"/>
          <w:szCs w:val="28"/>
        </w:rPr>
        <w:t>Đ</w:t>
      </w:r>
      <w:r w:rsidR="00212CDB" w:rsidRPr="00212CDB">
        <w:rPr>
          <w:rFonts w:ascii="Times New Roman" w:hAnsi="Times New Roman" w:cs="VNI-Times"/>
          <w:sz w:val="28"/>
          <w:szCs w:val="28"/>
        </w:rPr>
        <w:t>à</w:t>
      </w:r>
      <w:r w:rsidR="00212CDB" w:rsidRPr="00212CDB">
        <w:rPr>
          <w:rFonts w:ascii="Times New Roman" w:hAnsi="Times New Roman"/>
          <w:sz w:val="28"/>
          <w:szCs w:val="28"/>
        </w:rPr>
        <w:t>o t</w:t>
      </w:r>
      <w:r w:rsidR="00212CDB" w:rsidRPr="00212CDB">
        <w:rPr>
          <w:rFonts w:ascii="Times New Roman" w:hAnsi="Times New Roman" w:cs="Cambria"/>
          <w:sz w:val="28"/>
          <w:szCs w:val="28"/>
        </w:rPr>
        <w:t>ạ</w:t>
      </w:r>
      <w:r w:rsidR="00212CDB" w:rsidRPr="00212CDB">
        <w:rPr>
          <w:rFonts w:ascii="Times New Roman" w:hAnsi="Times New Roman"/>
          <w:sz w:val="28"/>
          <w:szCs w:val="28"/>
        </w:rPr>
        <w:t>o qu</w:t>
      </w:r>
      <w:r w:rsidR="00212CDB" w:rsidRPr="00212CDB">
        <w:rPr>
          <w:rFonts w:ascii="Times New Roman" w:hAnsi="Times New Roman" w:cs="Cambria"/>
          <w:sz w:val="28"/>
          <w:szCs w:val="28"/>
        </w:rPr>
        <w:t>ậ</w:t>
      </w:r>
      <w:r w:rsidR="00212CDB" w:rsidRPr="00212CDB">
        <w:rPr>
          <w:rFonts w:ascii="Times New Roman" w:hAnsi="Times New Roman"/>
          <w:sz w:val="28"/>
          <w:szCs w:val="28"/>
        </w:rPr>
        <w:t>n, huy</w:t>
      </w:r>
      <w:r w:rsidR="00212CDB" w:rsidRPr="00212CDB">
        <w:rPr>
          <w:rFonts w:ascii="Times New Roman" w:hAnsi="Times New Roman" w:cs="Cambria"/>
          <w:sz w:val="28"/>
          <w:szCs w:val="28"/>
        </w:rPr>
        <w:t>ệ</w:t>
      </w:r>
      <w:r w:rsidR="00212CDB" w:rsidRPr="00212CDB">
        <w:rPr>
          <w:rFonts w:ascii="Times New Roman" w:hAnsi="Times New Roman"/>
          <w:sz w:val="28"/>
          <w:szCs w:val="28"/>
        </w:rPr>
        <w:t>n;</w:t>
      </w:r>
    </w:p>
    <w:p w:rsidR="00212CDB" w:rsidRPr="00212CDB" w:rsidRDefault="00003DA2" w:rsidP="00212CDB">
      <w:pPr>
        <w:pStyle w:val="ListParagraph"/>
        <w:numPr>
          <w:ilvl w:val="0"/>
          <w:numId w:val="12"/>
        </w:numPr>
        <w:spacing w:line="276" w:lineRule="auto"/>
        <w:ind w:left="2694"/>
        <w:rPr>
          <w:rFonts w:ascii="Times New Roman" w:hAnsi="Times New Roman"/>
          <w:sz w:val="28"/>
          <w:szCs w:val="28"/>
        </w:rPr>
      </w:pPr>
      <w:r w:rsidRPr="00212CDB">
        <w:rPr>
          <w:rFonts w:ascii="Times New Roman" w:hAnsi="Times New Roman"/>
          <w:sz w:val="28"/>
          <w:szCs w:val="28"/>
        </w:rPr>
        <w:t>Tr</w:t>
      </w:r>
      <w:r w:rsidRPr="00212CDB">
        <w:rPr>
          <w:rFonts w:ascii="Times New Roman" w:hAnsi="Times New Roman" w:cs="Cambria"/>
          <w:sz w:val="28"/>
          <w:szCs w:val="28"/>
        </w:rPr>
        <w:t>ườ</w:t>
      </w:r>
      <w:r w:rsidRPr="00212CDB">
        <w:rPr>
          <w:rFonts w:ascii="Times New Roman" w:hAnsi="Times New Roman"/>
          <w:sz w:val="28"/>
          <w:szCs w:val="28"/>
        </w:rPr>
        <w:t xml:space="preserve">ng </w:t>
      </w:r>
      <w:r w:rsidR="00212CDB" w:rsidRPr="00212CDB">
        <w:rPr>
          <w:rFonts w:ascii="Times New Roman" w:hAnsi="Times New Roman"/>
          <w:sz w:val="28"/>
          <w:szCs w:val="28"/>
        </w:rPr>
        <w:t>THPT c</w:t>
      </w:r>
      <w:r w:rsidR="00212CDB" w:rsidRPr="00212CDB">
        <w:rPr>
          <w:rFonts w:ascii="Times New Roman" w:hAnsi="Times New Roman" w:cs="VNI-Times"/>
          <w:sz w:val="28"/>
          <w:szCs w:val="28"/>
        </w:rPr>
        <w:t>ô</w:t>
      </w:r>
      <w:r w:rsidR="00212CDB" w:rsidRPr="00212CDB">
        <w:rPr>
          <w:rFonts w:ascii="Times New Roman" w:hAnsi="Times New Roman"/>
          <w:sz w:val="28"/>
          <w:szCs w:val="28"/>
        </w:rPr>
        <w:t>ng l</w:t>
      </w:r>
      <w:r w:rsidR="00212CDB" w:rsidRPr="00212CDB">
        <w:rPr>
          <w:rFonts w:ascii="Times New Roman" w:hAnsi="Times New Roman" w:cs="Cambria"/>
          <w:sz w:val="28"/>
          <w:szCs w:val="28"/>
        </w:rPr>
        <w:t>ậ</w:t>
      </w:r>
      <w:r w:rsidR="00212CDB" w:rsidRPr="00212CDB">
        <w:rPr>
          <w:rFonts w:ascii="Times New Roman" w:hAnsi="Times New Roman"/>
          <w:sz w:val="28"/>
          <w:szCs w:val="28"/>
        </w:rPr>
        <w:t>p v</w:t>
      </w:r>
      <w:r w:rsidR="00212CDB" w:rsidRPr="00212CDB">
        <w:rPr>
          <w:rFonts w:ascii="Times New Roman" w:hAnsi="Times New Roman" w:cs="VNI-Times"/>
          <w:sz w:val="28"/>
          <w:szCs w:val="28"/>
        </w:rPr>
        <w:t>à</w:t>
      </w:r>
      <w:r w:rsidR="00212CDB" w:rsidRPr="00212CDB">
        <w:rPr>
          <w:rFonts w:ascii="Times New Roman" w:hAnsi="Times New Roman"/>
          <w:sz w:val="28"/>
          <w:szCs w:val="28"/>
        </w:rPr>
        <w:t xml:space="preserve"> ngo</w:t>
      </w:r>
      <w:r w:rsidR="00212CDB" w:rsidRPr="00212CDB">
        <w:rPr>
          <w:rFonts w:ascii="Times New Roman" w:hAnsi="Times New Roman" w:cs="VNI-Times"/>
          <w:sz w:val="28"/>
          <w:szCs w:val="28"/>
        </w:rPr>
        <w:t>à</w:t>
      </w:r>
      <w:r w:rsidR="00212CDB" w:rsidRPr="00212CDB">
        <w:rPr>
          <w:rFonts w:ascii="Times New Roman" w:hAnsi="Times New Roman"/>
          <w:sz w:val="28"/>
          <w:szCs w:val="28"/>
        </w:rPr>
        <w:t>i c</w:t>
      </w:r>
      <w:r w:rsidR="00212CDB" w:rsidRPr="00212CDB">
        <w:rPr>
          <w:rFonts w:ascii="Times New Roman" w:hAnsi="Times New Roman" w:cs="VNI-Times"/>
          <w:sz w:val="28"/>
          <w:szCs w:val="28"/>
        </w:rPr>
        <w:t>ô</w:t>
      </w:r>
      <w:r w:rsidR="00212CDB" w:rsidRPr="00212CDB">
        <w:rPr>
          <w:rFonts w:ascii="Times New Roman" w:hAnsi="Times New Roman"/>
          <w:sz w:val="28"/>
          <w:szCs w:val="28"/>
        </w:rPr>
        <w:t>ng l</w:t>
      </w:r>
      <w:r w:rsidR="00212CDB" w:rsidRPr="00212CDB">
        <w:rPr>
          <w:rFonts w:ascii="Times New Roman" w:hAnsi="Times New Roman" w:cs="Cambria"/>
          <w:sz w:val="28"/>
          <w:szCs w:val="28"/>
        </w:rPr>
        <w:t>ậ</w:t>
      </w:r>
      <w:r w:rsidR="00212CDB" w:rsidRPr="00212CDB">
        <w:rPr>
          <w:rFonts w:ascii="Times New Roman" w:hAnsi="Times New Roman"/>
          <w:sz w:val="28"/>
          <w:szCs w:val="28"/>
        </w:rPr>
        <w:t>p;</w:t>
      </w:r>
    </w:p>
    <w:p w:rsidR="00DD6D87" w:rsidRPr="00212CDB" w:rsidRDefault="00003DA2" w:rsidP="00212CDB">
      <w:pPr>
        <w:pStyle w:val="ListParagraph"/>
        <w:numPr>
          <w:ilvl w:val="0"/>
          <w:numId w:val="12"/>
        </w:numPr>
        <w:spacing w:line="276" w:lineRule="auto"/>
        <w:ind w:left="2694"/>
        <w:rPr>
          <w:rFonts w:ascii="Times New Roman" w:hAnsi="Times New Roman"/>
          <w:sz w:val="28"/>
          <w:szCs w:val="28"/>
        </w:rPr>
      </w:pPr>
      <w:r w:rsidRPr="00212CDB">
        <w:rPr>
          <w:rFonts w:ascii="Times New Roman" w:hAnsi="Times New Roman" w:cs="Cambria"/>
          <w:sz w:val="28"/>
          <w:szCs w:val="28"/>
        </w:rPr>
        <w:t>Đơ</w:t>
      </w:r>
      <w:r w:rsidRPr="00212CDB">
        <w:rPr>
          <w:rFonts w:ascii="Times New Roman" w:hAnsi="Times New Roman"/>
          <w:sz w:val="28"/>
          <w:szCs w:val="28"/>
        </w:rPr>
        <w:t xml:space="preserve">n </w:t>
      </w:r>
      <w:r w:rsidR="00212CDB" w:rsidRPr="00212CDB">
        <w:rPr>
          <w:rFonts w:ascii="Times New Roman" w:hAnsi="Times New Roman"/>
          <w:sz w:val="28"/>
          <w:szCs w:val="28"/>
        </w:rPr>
        <w:t>v</w:t>
      </w:r>
      <w:r w:rsidR="00212CDB" w:rsidRPr="00212CDB">
        <w:rPr>
          <w:rFonts w:ascii="Times New Roman" w:hAnsi="Times New Roman" w:cs="Cambria"/>
          <w:sz w:val="28"/>
          <w:szCs w:val="28"/>
        </w:rPr>
        <w:t>ị</w:t>
      </w:r>
      <w:r w:rsidR="00212CDB" w:rsidRPr="00212CDB">
        <w:rPr>
          <w:rFonts w:ascii="Times New Roman" w:hAnsi="Times New Roman"/>
          <w:sz w:val="28"/>
          <w:szCs w:val="28"/>
        </w:rPr>
        <w:t xml:space="preserve"> tr</w:t>
      </w:r>
      <w:r w:rsidR="00212CDB" w:rsidRPr="00212CDB">
        <w:rPr>
          <w:rFonts w:ascii="Times New Roman" w:hAnsi="Times New Roman" w:cs="Cambria"/>
          <w:sz w:val="28"/>
          <w:szCs w:val="28"/>
        </w:rPr>
        <w:t>ự</w:t>
      </w:r>
      <w:r w:rsidR="00212CDB" w:rsidRPr="00212CDB">
        <w:rPr>
          <w:rFonts w:ascii="Times New Roman" w:hAnsi="Times New Roman"/>
          <w:sz w:val="28"/>
          <w:szCs w:val="28"/>
        </w:rPr>
        <w:t>c thu</w:t>
      </w:r>
      <w:r w:rsidR="00212CDB" w:rsidRPr="00212CDB">
        <w:rPr>
          <w:rFonts w:ascii="Times New Roman" w:hAnsi="Times New Roman" w:cs="Cambria"/>
          <w:sz w:val="28"/>
          <w:szCs w:val="28"/>
        </w:rPr>
        <w:t>ộ</w:t>
      </w:r>
      <w:r w:rsidR="00212CDB" w:rsidRPr="00212CDB">
        <w:rPr>
          <w:rFonts w:ascii="Times New Roman" w:hAnsi="Times New Roman"/>
          <w:sz w:val="28"/>
          <w:szCs w:val="28"/>
        </w:rPr>
        <w:t>c.</w:t>
      </w:r>
    </w:p>
    <w:p w:rsidR="007F4E57" w:rsidRPr="00C945DE" w:rsidRDefault="001E4C12" w:rsidP="00AB760E">
      <w:pPr>
        <w:ind w:hanging="630"/>
        <w:jc w:val="both"/>
        <w:rPr>
          <w:rFonts w:ascii="Times New Roman" w:hAnsi="Times New Roman"/>
          <w:sz w:val="28"/>
          <w:szCs w:val="28"/>
        </w:rPr>
      </w:pPr>
      <w:r w:rsidRPr="00C945DE">
        <w:rPr>
          <w:rFonts w:ascii="Times New Roman" w:hAnsi="Times New Roman"/>
          <w:sz w:val="28"/>
          <w:szCs w:val="28"/>
        </w:rPr>
        <w:tab/>
      </w:r>
      <w:r w:rsidR="00F02D38" w:rsidRPr="00C945DE">
        <w:rPr>
          <w:rFonts w:ascii="Times New Roman" w:hAnsi="Times New Roman"/>
          <w:sz w:val="28"/>
          <w:szCs w:val="28"/>
        </w:rPr>
        <w:tab/>
      </w:r>
    </w:p>
    <w:p w:rsidR="00524F75" w:rsidRDefault="001B08C4" w:rsidP="001F7857">
      <w:pPr>
        <w:ind w:firstLine="720"/>
        <w:jc w:val="both"/>
        <w:rPr>
          <w:rFonts w:ascii="Times New Roman" w:hAnsi="Times New Roman"/>
          <w:sz w:val="28"/>
          <w:szCs w:val="28"/>
        </w:rPr>
      </w:pPr>
      <w:r w:rsidRPr="0013744C">
        <w:rPr>
          <w:rFonts w:ascii="Times New Roman" w:hAnsi="Times New Roman"/>
          <w:sz w:val="28"/>
          <w:szCs w:val="28"/>
        </w:rPr>
        <w:t>Căn cứ văn bản số</w:t>
      </w:r>
      <w:r w:rsidR="00420272" w:rsidRPr="0013744C">
        <w:rPr>
          <w:rFonts w:ascii="Times New Roman" w:hAnsi="Times New Roman"/>
          <w:sz w:val="28"/>
          <w:szCs w:val="28"/>
        </w:rPr>
        <w:t xml:space="preserve"> </w:t>
      </w:r>
      <w:r w:rsidR="001F7857">
        <w:rPr>
          <w:rFonts w:ascii="Times New Roman" w:hAnsi="Times New Roman"/>
          <w:sz w:val="28"/>
          <w:szCs w:val="28"/>
        </w:rPr>
        <w:t>10213/VP-VX ngày 01 tháng 11 tháng 2019 của Văn phòng Ủy ban nhân dân Thành phố về phối hợp tổ chức Ngày Văn hóa Hòa bình thành phố Hồ Chí Minh – 2019.</w:t>
      </w:r>
    </w:p>
    <w:p w:rsidR="00562AA7" w:rsidRDefault="00562AA7" w:rsidP="001F7857">
      <w:pPr>
        <w:ind w:firstLine="720"/>
        <w:jc w:val="both"/>
        <w:rPr>
          <w:rFonts w:ascii="Times New Roman" w:hAnsi="Times New Roman"/>
          <w:sz w:val="28"/>
          <w:szCs w:val="28"/>
        </w:rPr>
      </w:pPr>
      <w:r>
        <w:rPr>
          <w:rFonts w:ascii="Times New Roman" w:hAnsi="Times New Roman"/>
          <w:sz w:val="28"/>
          <w:szCs w:val="28"/>
        </w:rPr>
        <w:t>Căn cứ văn bản số 826/LH-QHQT ngày 27 tháng 11 năm 2019 của Liên hiệp các tổ chức Hữu nghị thành phố Hồ Chí Minh về đề nghị hỗ trợ chuyển thông tin và vận động các trường THCS/THPT tham gia Ngày Văn hóa Hòa bình TPHCM 2019.</w:t>
      </w:r>
    </w:p>
    <w:p w:rsidR="00F12046" w:rsidRPr="007D731D" w:rsidRDefault="00B6770E" w:rsidP="007D731D">
      <w:pPr>
        <w:ind w:firstLine="720"/>
        <w:jc w:val="both"/>
        <w:rPr>
          <w:rFonts w:ascii="Times New Roman" w:hAnsi="Times New Roman"/>
          <w:sz w:val="28"/>
          <w:szCs w:val="28"/>
        </w:rPr>
      </w:pPr>
      <w:r>
        <w:rPr>
          <w:rFonts w:ascii="Times New Roman" w:hAnsi="Times New Roman"/>
          <w:sz w:val="28"/>
          <w:szCs w:val="28"/>
        </w:rPr>
        <w:t>Sở Giáo dục và Đà</w:t>
      </w:r>
      <w:r w:rsidR="007D731D">
        <w:rPr>
          <w:rFonts w:ascii="Times New Roman" w:hAnsi="Times New Roman"/>
          <w:sz w:val="28"/>
          <w:szCs w:val="28"/>
        </w:rPr>
        <w:t>o tạo</w:t>
      </w:r>
      <w:r w:rsidR="00D50583">
        <w:rPr>
          <w:rFonts w:ascii="Times New Roman" w:hAnsi="Times New Roman"/>
          <w:sz w:val="28"/>
          <w:szCs w:val="28"/>
        </w:rPr>
        <w:t xml:space="preserve"> đề nghị </w:t>
      </w:r>
      <w:r w:rsidR="00D50583">
        <w:rPr>
          <w:rFonts w:ascii="Times New Roman" w:hAnsi="Times New Roman"/>
          <w:bCs/>
          <w:sz w:val="28"/>
          <w:szCs w:val="28"/>
          <w:lang w:val="nl-NL"/>
        </w:rPr>
        <w:t>thủ trưởng các đơn vị thông tin và khuyến khích học sinh tham dự chương trình</w:t>
      </w:r>
      <w:r w:rsidR="007D731D">
        <w:rPr>
          <w:rFonts w:ascii="Times New Roman" w:hAnsi="Times New Roman"/>
          <w:sz w:val="28"/>
          <w:szCs w:val="28"/>
        </w:rPr>
        <w:t xml:space="preserve"> </w:t>
      </w:r>
      <w:r w:rsidRPr="007D731D">
        <w:rPr>
          <w:rFonts w:ascii="Times New Roman" w:hAnsi="Times New Roman"/>
          <w:sz w:val="28"/>
          <w:szCs w:val="28"/>
        </w:rPr>
        <w:t>Ng</w:t>
      </w:r>
      <w:r w:rsidRPr="007D731D">
        <w:rPr>
          <w:rFonts w:ascii="Times New Roman" w:hAnsi="Times New Roman" w:cs="VNI-Times"/>
          <w:sz w:val="28"/>
          <w:szCs w:val="28"/>
        </w:rPr>
        <w:t>à</w:t>
      </w:r>
      <w:r w:rsidRPr="007D731D">
        <w:rPr>
          <w:rFonts w:ascii="Times New Roman" w:hAnsi="Times New Roman"/>
          <w:sz w:val="28"/>
          <w:szCs w:val="28"/>
        </w:rPr>
        <w:t>y V</w:t>
      </w:r>
      <w:r w:rsidRPr="007D731D">
        <w:rPr>
          <w:rFonts w:ascii="Times New Roman" w:hAnsi="Times New Roman" w:cs="Cambria"/>
          <w:sz w:val="28"/>
          <w:szCs w:val="28"/>
        </w:rPr>
        <w:t>ă</w:t>
      </w:r>
      <w:r w:rsidRPr="007D731D">
        <w:rPr>
          <w:rFonts w:ascii="Times New Roman" w:hAnsi="Times New Roman"/>
          <w:sz w:val="28"/>
          <w:szCs w:val="28"/>
        </w:rPr>
        <w:t>n h</w:t>
      </w:r>
      <w:r w:rsidRPr="007D731D">
        <w:rPr>
          <w:rFonts w:ascii="Times New Roman" w:hAnsi="Times New Roman" w:cs="VNI-Times"/>
          <w:sz w:val="28"/>
          <w:szCs w:val="28"/>
        </w:rPr>
        <w:t>ó</w:t>
      </w:r>
      <w:r w:rsidRPr="007D731D">
        <w:rPr>
          <w:rFonts w:ascii="Times New Roman" w:hAnsi="Times New Roman"/>
          <w:sz w:val="28"/>
          <w:szCs w:val="28"/>
        </w:rPr>
        <w:t>a H</w:t>
      </w:r>
      <w:r w:rsidRPr="007D731D">
        <w:rPr>
          <w:rFonts w:ascii="Times New Roman" w:hAnsi="Times New Roman" w:cs="VNI-Times"/>
          <w:sz w:val="28"/>
          <w:szCs w:val="28"/>
        </w:rPr>
        <w:t>ò</w:t>
      </w:r>
      <w:r w:rsidRPr="007D731D">
        <w:rPr>
          <w:rFonts w:ascii="Times New Roman" w:hAnsi="Times New Roman"/>
          <w:sz w:val="28"/>
          <w:szCs w:val="28"/>
        </w:rPr>
        <w:t>a b</w:t>
      </w:r>
      <w:r w:rsidRPr="007D731D">
        <w:rPr>
          <w:rFonts w:ascii="Times New Roman" w:hAnsi="Times New Roman" w:cs="VNI-Times"/>
          <w:sz w:val="28"/>
          <w:szCs w:val="28"/>
        </w:rPr>
        <w:t>ì</w:t>
      </w:r>
      <w:r w:rsidRPr="007D731D">
        <w:rPr>
          <w:rFonts w:ascii="Times New Roman" w:hAnsi="Times New Roman"/>
          <w:sz w:val="28"/>
          <w:szCs w:val="28"/>
        </w:rPr>
        <w:t xml:space="preserve">nh </w:t>
      </w:r>
      <w:r w:rsidR="00D50583">
        <w:rPr>
          <w:rFonts w:ascii="Times New Roman" w:hAnsi="Times New Roman"/>
          <w:sz w:val="28"/>
          <w:szCs w:val="28"/>
        </w:rPr>
        <w:t xml:space="preserve">năm 2019 </w:t>
      </w:r>
      <w:r w:rsidRPr="007D731D">
        <w:rPr>
          <w:rFonts w:ascii="Times New Roman" w:hAnsi="Times New Roman"/>
          <w:sz w:val="28"/>
          <w:szCs w:val="28"/>
        </w:rPr>
        <w:t xml:space="preserve">do </w:t>
      </w:r>
      <w:r w:rsidR="00CE0D93">
        <w:rPr>
          <w:rFonts w:ascii="Times New Roman" w:hAnsi="Times New Roman"/>
          <w:sz w:val="28"/>
          <w:szCs w:val="28"/>
        </w:rPr>
        <w:t xml:space="preserve">Liên hiệp các tổ chức Hữu nghị thành phố Hồ Chí Minh tổ chức </w:t>
      </w:r>
      <w:r w:rsidR="00552FA0">
        <w:rPr>
          <w:rFonts w:ascii="Times New Roman" w:hAnsi="Times New Roman"/>
          <w:sz w:val="28"/>
          <w:szCs w:val="28"/>
        </w:rPr>
        <w:t>với nội dung sau:</w:t>
      </w:r>
    </w:p>
    <w:p w:rsidR="003C224D" w:rsidRDefault="003C224D" w:rsidP="007D731D">
      <w:pPr>
        <w:pStyle w:val="ListParagraph"/>
        <w:numPr>
          <w:ilvl w:val="0"/>
          <w:numId w:val="14"/>
        </w:numPr>
        <w:jc w:val="both"/>
        <w:rPr>
          <w:rFonts w:ascii="Times New Roman" w:hAnsi="Times New Roman"/>
          <w:sz w:val="28"/>
          <w:szCs w:val="28"/>
        </w:rPr>
      </w:pPr>
      <w:r>
        <w:rPr>
          <w:rFonts w:ascii="Times New Roman" w:hAnsi="Times New Roman"/>
          <w:sz w:val="28"/>
          <w:szCs w:val="28"/>
        </w:rPr>
        <w:t>Đối tượng: học sinh trung học cơ sở, trung học phổ thông trên địa bàn thành phố.</w:t>
      </w:r>
    </w:p>
    <w:p w:rsidR="00B6770E" w:rsidRPr="007D731D" w:rsidRDefault="00F12046" w:rsidP="007D731D">
      <w:pPr>
        <w:pStyle w:val="ListParagraph"/>
        <w:numPr>
          <w:ilvl w:val="0"/>
          <w:numId w:val="14"/>
        </w:numPr>
        <w:jc w:val="both"/>
        <w:rPr>
          <w:rFonts w:ascii="Times New Roman" w:hAnsi="Times New Roman"/>
          <w:sz w:val="28"/>
          <w:szCs w:val="28"/>
        </w:rPr>
      </w:pPr>
      <w:r w:rsidRPr="007D731D">
        <w:rPr>
          <w:rFonts w:ascii="Times New Roman" w:hAnsi="Times New Roman"/>
          <w:sz w:val="28"/>
          <w:szCs w:val="28"/>
        </w:rPr>
        <w:t xml:space="preserve">Thời gian </w:t>
      </w:r>
      <w:r w:rsidR="00B6770E" w:rsidRPr="007D731D">
        <w:rPr>
          <w:rFonts w:ascii="Times New Roman" w:hAnsi="Times New Roman"/>
          <w:sz w:val="28"/>
          <w:szCs w:val="28"/>
        </w:rPr>
        <w:t>tổ chức</w:t>
      </w:r>
      <w:r w:rsidRPr="007D731D">
        <w:rPr>
          <w:rFonts w:ascii="Times New Roman" w:hAnsi="Times New Roman"/>
          <w:sz w:val="28"/>
          <w:szCs w:val="28"/>
        </w:rPr>
        <w:t>: 8g30 – 5g30, Chủ nhật,</w:t>
      </w:r>
      <w:r w:rsidR="00B6770E" w:rsidRPr="007D731D">
        <w:rPr>
          <w:rFonts w:ascii="Times New Roman" w:hAnsi="Times New Roman"/>
          <w:sz w:val="28"/>
          <w:szCs w:val="28"/>
        </w:rPr>
        <w:t>ngày 08/12/2019</w:t>
      </w:r>
      <w:r w:rsidRPr="007D731D">
        <w:rPr>
          <w:rFonts w:ascii="Times New Roman" w:hAnsi="Times New Roman"/>
          <w:sz w:val="28"/>
          <w:szCs w:val="28"/>
        </w:rPr>
        <w:t>.</w:t>
      </w:r>
    </w:p>
    <w:p w:rsidR="00F12046" w:rsidRDefault="00F12046" w:rsidP="007D731D">
      <w:pPr>
        <w:pStyle w:val="ListParagraph"/>
        <w:numPr>
          <w:ilvl w:val="0"/>
          <w:numId w:val="14"/>
        </w:numPr>
        <w:jc w:val="both"/>
        <w:rPr>
          <w:rFonts w:ascii="Times New Roman" w:hAnsi="Times New Roman"/>
          <w:sz w:val="28"/>
          <w:szCs w:val="28"/>
        </w:rPr>
      </w:pPr>
      <w:r w:rsidRPr="007D731D">
        <w:rPr>
          <w:rFonts w:ascii="Times New Roman" w:hAnsi="Times New Roman"/>
          <w:sz w:val="28"/>
          <w:szCs w:val="28"/>
        </w:rPr>
        <w:t>Địa điểm: Nhà thi đấu Quân khu 7, thành phố Hồ Chí Minh.</w:t>
      </w:r>
    </w:p>
    <w:p w:rsidR="00B54C25" w:rsidRDefault="00B54C25" w:rsidP="007D731D">
      <w:pPr>
        <w:pStyle w:val="ListParagraph"/>
        <w:numPr>
          <w:ilvl w:val="0"/>
          <w:numId w:val="14"/>
        </w:numPr>
        <w:jc w:val="both"/>
        <w:rPr>
          <w:rFonts w:ascii="Times New Roman" w:hAnsi="Times New Roman"/>
          <w:sz w:val="28"/>
          <w:szCs w:val="28"/>
        </w:rPr>
      </w:pPr>
      <w:r>
        <w:rPr>
          <w:rFonts w:ascii="Times New Roman" w:hAnsi="Times New Roman"/>
          <w:sz w:val="28"/>
          <w:szCs w:val="28"/>
        </w:rPr>
        <w:t xml:space="preserve">Nội dung: </w:t>
      </w:r>
      <w:r w:rsidR="00654A5C">
        <w:rPr>
          <w:rFonts w:ascii="Times New Roman" w:hAnsi="Times New Roman"/>
          <w:sz w:val="28"/>
          <w:szCs w:val="28"/>
        </w:rPr>
        <w:t>phòng chống bạo lực và xâm hại phụ nữ và trẻ em</w:t>
      </w:r>
      <w:r w:rsidR="002731EE">
        <w:rPr>
          <w:rFonts w:ascii="Times New Roman" w:hAnsi="Times New Roman"/>
          <w:sz w:val="28"/>
          <w:szCs w:val="28"/>
        </w:rPr>
        <w:t>;</w:t>
      </w:r>
      <w:r w:rsidR="00654A5C">
        <w:rPr>
          <w:rFonts w:ascii="Times New Roman" w:hAnsi="Times New Roman"/>
          <w:sz w:val="28"/>
          <w:szCs w:val="28"/>
        </w:rPr>
        <w:t xml:space="preserve"> </w:t>
      </w:r>
      <w:r w:rsidR="002731EE">
        <w:rPr>
          <w:rFonts w:ascii="Times New Roman" w:hAnsi="Times New Roman"/>
          <w:sz w:val="28"/>
          <w:szCs w:val="28"/>
        </w:rPr>
        <w:t xml:space="preserve">phòng chống </w:t>
      </w:r>
      <w:r w:rsidR="00654A5C">
        <w:rPr>
          <w:rFonts w:ascii="Times New Roman" w:hAnsi="Times New Roman"/>
          <w:sz w:val="28"/>
          <w:szCs w:val="28"/>
        </w:rPr>
        <w:t>bạo lực học đường</w:t>
      </w:r>
      <w:r w:rsidR="002731EE">
        <w:rPr>
          <w:rFonts w:ascii="Times New Roman" w:hAnsi="Times New Roman"/>
          <w:sz w:val="28"/>
          <w:szCs w:val="28"/>
        </w:rPr>
        <w:t>;</w:t>
      </w:r>
      <w:r w:rsidR="00654A5C">
        <w:rPr>
          <w:rFonts w:ascii="Times New Roman" w:hAnsi="Times New Roman"/>
          <w:sz w:val="28"/>
          <w:szCs w:val="28"/>
        </w:rPr>
        <w:t xml:space="preserve"> mạng xã hội và vấn đề phòng chống bạo lực</w:t>
      </w:r>
      <w:r w:rsidR="002731EE">
        <w:rPr>
          <w:rFonts w:ascii="Times New Roman" w:hAnsi="Times New Roman"/>
          <w:sz w:val="28"/>
          <w:szCs w:val="28"/>
        </w:rPr>
        <w:t xml:space="preserve"> trên mạng xã hội</w:t>
      </w:r>
      <w:r w:rsidR="00654A5C">
        <w:rPr>
          <w:rFonts w:ascii="Times New Roman" w:hAnsi="Times New Roman"/>
          <w:sz w:val="28"/>
          <w:szCs w:val="28"/>
        </w:rPr>
        <w:t>.</w:t>
      </w:r>
    </w:p>
    <w:p w:rsidR="00A92299" w:rsidRPr="0013744C" w:rsidRDefault="005B4A5A" w:rsidP="00562AA7">
      <w:pPr>
        <w:ind w:firstLine="720"/>
        <w:jc w:val="both"/>
        <w:rPr>
          <w:rFonts w:ascii="Times New Roman" w:hAnsi="Times New Roman"/>
          <w:bCs/>
          <w:sz w:val="28"/>
          <w:szCs w:val="28"/>
          <w:lang w:val="nl-NL"/>
        </w:rPr>
      </w:pPr>
      <w:r w:rsidRPr="0013744C">
        <w:rPr>
          <w:rFonts w:ascii="Times New Roman" w:hAnsi="Times New Roman"/>
          <w:bCs/>
          <w:sz w:val="28"/>
          <w:szCs w:val="28"/>
          <w:lang w:val="nl-NL"/>
        </w:rPr>
        <w:t xml:space="preserve">Bộ phận thường trực: </w:t>
      </w:r>
      <w:r w:rsidR="007754A2" w:rsidRPr="0013744C">
        <w:rPr>
          <w:rFonts w:ascii="Times New Roman" w:hAnsi="Times New Roman"/>
          <w:bCs/>
          <w:sz w:val="28"/>
          <w:szCs w:val="28"/>
          <w:lang w:val="nl-NL"/>
        </w:rPr>
        <w:t>Bà Phan Thị Lan Tuyền</w:t>
      </w:r>
      <w:r w:rsidR="00016696" w:rsidRPr="0013744C">
        <w:rPr>
          <w:rFonts w:ascii="Times New Roman" w:hAnsi="Times New Roman"/>
          <w:bCs/>
          <w:sz w:val="28"/>
          <w:szCs w:val="28"/>
          <w:lang w:val="nl-NL"/>
        </w:rPr>
        <w:t>, Chuy</w:t>
      </w:r>
      <w:r w:rsidR="00016696" w:rsidRPr="0013744C">
        <w:rPr>
          <w:rFonts w:ascii="Times New Roman" w:hAnsi="Times New Roman" w:cs="VNI-Times"/>
          <w:bCs/>
          <w:sz w:val="28"/>
          <w:szCs w:val="28"/>
          <w:lang w:val="nl-NL"/>
        </w:rPr>
        <w:t>ê</w:t>
      </w:r>
      <w:r w:rsidR="00016696" w:rsidRPr="0013744C">
        <w:rPr>
          <w:rFonts w:ascii="Times New Roman" w:hAnsi="Times New Roman"/>
          <w:bCs/>
          <w:sz w:val="28"/>
          <w:szCs w:val="28"/>
          <w:lang w:val="nl-NL"/>
        </w:rPr>
        <w:t>n vi</w:t>
      </w:r>
      <w:r w:rsidR="00016696" w:rsidRPr="0013744C">
        <w:rPr>
          <w:rFonts w:ascii="Times New Roman" w:hAnsi="Times New Roman" w:cs="VNI-Times"/>
          <w:bCs/>
          <w:sz w:val="28"/>
          <w:szCs w:val="28"/>
          <w:lang w:val="nl-NL"/>
        </w:rPr>
        <w:t>ê</w:t>
      </w:r>
      <w:r w:rsidR="00016696" w:rsidRPr="0013744C">
        <w:rPr>
          <w:rFonts w:ascii="Times New Roman" w:hAnsi="Times New Roman"/>
          <w:bCs/>
          <w:sz w:val="28"/>
          <w:szCs w:val="28"/>
          <w:lang w:val="nl-NL"/>
        </w:rPr>
        <w:t>n Ph</w:t>
      </w:r>
      <w:r w:rsidR="00016696" w:rsidRPr="0013744C">
        <w:rPr>
          <w:rFonts w:ascii="Times New Roman" w:hAnsi="Times New Roman" w:cs="VNI-Times"/>
          <w:bCs/>
          <w:sz w:val="28"/>
          <w:szCs w:val="28"/>
          <w:lang w:val="nl-NL"/>
        </w:rPr>
        <w:t>ò</w:t>
      </w:r>
      <w:r w:rsidR="00016696" w:rsidRPr="0013744C">
        <w:rPr>
          <w:rFonts w:ascii="Times New Roman" w:hAnsi="Times New Roman"/>
          <w:bCs/>
          <w:sz w:val="28"/>
          <w:szCs w:val="28"/>
          <w:lang w:val="nl-NL"/>
        </w:rPr>
        <w:t>ng Ch</w:t>
      </w:r>
      <w:r w:rsidR="00016696" w:rsidRPr="0013744C">
        <w:rPr>
          <w:rFonts w:ascii="Times New Roman" w:hAnsi="Times New Roman" w:cs="VNI-Times"/>
          <w:bCs/>
          <w:sz w:val="28"/>
          <w:szCs w:val="28"/>
          <w:lang w:val="nl-NL"/>
        </w:rPr>
        <w:t>í</w:t>
      </w:r>
      <w:r w:rsidR="00016696" w:rsidRPr="0013744C">
        <w:rPr>
          <w:rFonts w:ascii="Times New Roman" w:hAnsi="Times New Roman"/>
          <w:bCs/>
          <w:sz w:val="28"/>
          <w:szCs w:val="28"/>
          <w:lang w:val="nl-NL"/>
        </w:rPr>
        <w:t>nh tr</w:t>
      </w:r>
      <w:r w:rsidR="00016696" w:rsidRPr="0013744C">
        <w:rPr>
          <w:rFonts w:ascii="Times New Roman" w:hAnsi="Times New Roman" w:cs="Cambria"/>
          <w:bCs/>
          <w:sz w:val="28"/>
          <w:szCs w:val="28"/>
          <w:lang w:val="nl-NL"/>
        </w:rPr>
        <w:t>ị</w:t>
      </w:r>
      <w:r w:rsidR="00311E8A" w:rsidRPr="0013744C">
        <w:rPr>
          <w:rFonts w:ascii="Times New Roman" w:hAnsi="Times New Roman" w:cs="Cambria"/>
          <w:bCs/>
          <w:sz w:val="28"/>
          <w:szCs w:val="28"/>
          <w:lang w:val="nl-NL"/>
        </w:rPr>
        <w:t>,</w:t>
      </w:r>
      <w:r w:rsidR="00016696" w:rsidRPr="0013744C">
        <w:rPr>
          <w:rFonts w:ascii="Times New Roman" w:hAnsi="Times New Roman"/>
          <w:bCs/>
          <w:sz w:val="28"/>
          <w:szCs w:val="28"/>
          <w:lang w:val="nl-NL"/>
        </w:rPr>
        <w:t xml:space="preserve"> t</w:t>
      </w:r>
      <w:r w:rsidR="00016696" w:rsidRPr="0013744C">
        <w:rPr>
          <w:rFonts w:ascii="Times New Roman" w:hAnsi="Times New Roman" w:cs="Cambria"/>
          <w:bCs/>
          <w:sz w:val="28"/>
          <w:szCs w:val="28"/>
          <w:lang w:val="nl-NL"/>
        </w:rPr>
        <w:t>ư</w:t>
      </w:r>
      <w:r w:rsidR="00016696" w:rsidRPr="0013744C">
        <w:rPr>
          <w:rFonts w:ascii="Times New Roman" w:hAnsi="Times New Roman"/>
          <w:bCs/>
          <w:sz w:val="28"/>
          <w:szCs w:val="28"/>
          <w:lang w:val="nl-NL"/>
        </w:rPr>
        <w:t xml:space="preserve"> t</w:t>
      </w:r>
      <w:r w:rsidR="00016696" w:rsidRPr="0013744C">
        <w:rPr>
          <w:rFonts w:ascii="Times New Roman" w:hAnsi="Times New Roman" w:cs="Cambria"/>
          <w:bCs/>
          <w:sz w:val="28"/>
          <w:szCs w:val="28"/>
          <w:lang w:val="nl-NL"/>
        </w:rPr>
        <w:t>ưở</w:t>
      </w:r>
      <w:r w:rsidR="00016696" w:rsidRPr="0013744C">
        <w:rPr>
          <w:rFonts w:ascii="Times New Roman" w:hAnsi="Times New Roman"/>
          <w:bCs/>
          <w:sz w:val="28"/>
          <w:szCs w:val="28"/>
          <w:lang w:val="nl-NL"/>
        </w:rPr>
        <w:t xml:space="preserve">ng </w:t>
      </w:r>
      <w:r w:rsidR="00016696" w:rsidRPr="0013744C">
        <w:rPr>
          <w:rFonts w:ascii="Times New Roman" w:hAnsi="Times New Roman" w:cs="VNI-Times"/>
          <w:bCs/>
          <w:sz w:val="28"/>
          <w:szCs w:val="28"/>
          <w:lang w:val="nl-NL"/>
        </w:rPr>
        <w:t>–</w:t>
      </w:r>
      <w:r w:rsidR="00016696" w:rsidRPr="0013744C">
        <w:rPr>
          <w:rFonts w:ascii="Times New Roman" w:hAnsi="Times New Roman"/>
          <w:bCs/>
          <w:sz w:val="28"/>
          <w:szCs w:val="28"/>
          <w:lang w:val="nl-NL"/>
        </w:rPr>
        <w:t xml:space="preserve"> S</w:t>
      </w:r>
      <w:r w:rsidR="00016696" w:rsidRPr="0013744C">
        <w:rPr>
          <w:rFonts w:ascii="Times New Roman" w:hAnsi="Times New Roman" w:cs="Cambria"/>
          <w:bCs/>
          <w:sz w:val="28"/>
          <w:szCs w:val="28"/>
          <w:lang w:val="nl-NL"/>
        </w:rPr>
        <w:t>ở</w:t>
      </w:r>
      <w:r w:rsidR="00016696" w:rsidRPr="0013744C">
        <w:rPr>
          <w:rFonts w:ascii="Times New Roman" w:hAnsi="Times New Roman"/>
          <w:bCs/>
          <w:sz w:val="28"/>
          <w:szCs w:val="28"/>
          <w:lang w:val="nl-NL"/>
        </w:rPr>
        <w:t xml:space="preserve"> Gi</w:t>
      </w:r>
      <w:r w:rsidR="00016696" w:rsidRPr="0013744C">
        <w:rPr>
          <w:rFonts w:ascii="Times New Roman" w:hAnsi="Times New Roman" w:cs="VNI-Times"/>
          <w:bCs/>
          <w:sz w:val="28"/>
          <w:szCs w:val="28"/>
          <w:lang w:val="nl-NL"/>
        </w:rPr>
        <w:t>á</w:t>
      </w:r>
      <w:r w:rsidR="00016696" w:rsidRPr="0013744C">
        <w:rPr>
          <w:rFonts w:ascii="Times New Roman" w:hAnsi="Times New Roman"/>
          <w:bCs/>
          <w:sz w:val="28"/>
          <w:szCs w:val="28"/>
          <w:lang w:val="nl-NL"/>
        </w:rPr>
        <w:t>o d</w:t>
      </w:r>
      <w:r w:rsidR="00016696" w:rsidRPr="0013744C">
        <w:rPr>
          <w:rFonts w:ascii="Times New Roman" w:hAnsi="Times New Roman" w:cs="Cambria"/>
          <w:bCs/>
          <w:sz w:val="28"/>
          <w:szCs w:val="28"/>
          <w:lang w:val="nl-NL"/>
        </w:rPr>
        <w:t>ụ</w:t>
      </w:r>
      <w:r w:rsidR="00016696" w:rsidRPr="0013744C">
        <w:rPr>
          <w:rFonts w:ascii="Times New Roman" w:hAnsi="Times New Roman"/>
          <w:bCs/>
          <w:sz w:val="28"/>
          <w:szCs w:val="28"/>
          <w:lang w:val="nl-NL"/>
        </w:rPr>
        <w:t>c v</w:t>
      </w:r>
      <w:r w:rsidR="00016696" w:rsidRPr="0013744C">
        <w:rPr>
          <w:rFonts w:ascii="Times New Roman" w:hAnsi="Times New Roman" w:cs="VNI-Times"/>
          <w:bCs/>
          <w:sz w:val="28"/>
          <w:szCs w:val="28"/>
          <w:lang w:val="nl-NL"/>
        </w:rPr>
        <w:t>à</w:t>
      </w:r>
      <w:r w:rsidR="00016696" w:rsidRPr="0013744C">
        <w:rPr>
          <w:rFonts w:ascii="Times New Roman" w:hAnsi="Times New Roman"/>
          <w:bCs/>
          <w:sz w:val="28"/>
          <w:szCs w:val="28"/>
          <w:lang w:val="nl-NL"/>
        </w:rPr>
        <w:t xml:space="preserve"> </w:t>
      </w:r>
      <w:r w:rsidR="00016696" w:rsidRPr="0013744C">
        <w:rPr>
          <w:rFonts w:ascii="Times New Roman" w:hAnsi="Times New Roman" w:cs="Cambria"/>
          <w:bCs/>
          <w:sz w:val="28"/>
          <w:szCs w:val="28"/>
          <w:lang w:val="nl-NL"/>
        </w:rPr>
        <w:t>Đ</w:t>
      </w:r>
      <w:r w:rsidR="00016696" w:rsidRPr="0013744C">
        <w:rPr>
          <w:rFonts w:ascii="Times New Roman" w:hAnsi="Times New Roman" w:cs="VNI-Times"/>
          <w:bCs/>
          <w:sz w:val="28"/>
          <w:szCs w:val="28"/>
          <w:lang w:val="nl-NL"/>
        </w:rPr>
        <w:t>à</w:t>
      </w:r>
      <w:r w:rsidR="00016696" w:rsidRPr="0013744C">
        <w:rPr>
          <w:rFonts w:ascii="Times New Roman" w:hAnsi="Times New Roman"/>
          <w:bCs/>
          <w:sz w:val="28"/>
          <w:szCs w:val="28"/>
          <w:lang w:val="nl-NL"/>
        </w:rPr>
        <w:t>o t</w:t>
      </w:r>
      <w:r w:rsidR="00016696" w:rsidRPr="0013744C">
        <w:rPr>
          <w:rFonts w:ascii="Times New Roman" w:hAnsi="Times New Roman" w:cs="Cambria"/>
          <w:bCs/>
          <w:sz w:val="28"/>
          <w:szCs w:val="28"/>
          <w:lang w:val="nl-NL"/>
        </w:rPr>
        <w:t>ạ</w:t>
      </w:r>
      <w:r w:rsidR="00016696" w:rsidRPr="0013744C">
        <w:rPr>
          <w:rFonts w:ascii="Times New Roman" w:hAnsi="Times New Roman"/>
          <w:bCs/>
          <w:sz w:val="28"/>
          <w:szCs w:val="28"/>
          <w:lang w:val="nl-NL"/>
        </w:rPr>
        <w:t>o,</w:t>
      </w:r>
      <w:r w:rsidR="00B3083C">
        <w:rPr>
          <w:rFonts w:ascii="Times New Roman" w:hAnsi="Times New Roman"/>
          <w:bCs/>
          <w:sz w:val="28"/>
          <w:szCs w:val="28"/>
          <w:lang w:val="nl-NL"/>
        </w:rPr>
        <w:t xml:space="preserve"> </w:t>
      </w:r>
      <w:r w:rsidR="00697850">
        <w:rPr>
          <w:rFonts w:ascii="Times New Roman" w:hAnsi="Times New Roman" w:cs="Cambria"/>
          <w:bCs/>
          <w:sz w:val="28"/>
          <w:szCs w:val="28"/>
          <w:lang w:val="nl-NL"/>
        </w:rPr>
        <w:t>hộp thư đi</w:t>
      </w:r>
      <w:r w:rsidR="00D660AF">
        <w:rPr>
          <w:rFonts w:ascii="Times New Roman" w:hAnsi="Times New Roman" w:cs="Cambria"/>
          <w:bCs/>
          <w:sz w:val="28"/>
          <w:szCs w:val="28"/>
          <w:lang w:val="nl-NL"/>
        </w:rPr>
        <w:t>ệ</w:t>
      </w:r>
      <w:r w:rsidR="00697850">
        <w:rPr>
          <w:rFonts w:ascii="Times New Roman" w:hAnsi="Times New Roman" w:cs="Cambria"/>
          <w:bCs/>
          <w:sz w:val="28"/>
          <w:szCs w:val="28"/>
          <w:lang w:val="nl-NL"/>
        </w:rPr>
        <w:t xml:space="preserve">n tử: </w:t>
      </w:r>
      <w:r w:rsidR="00697850" w:rsidRPr="00697850">
        <w:rPr>
          <w:rFonts w:ascii="Times New Roman" w:hAnsi="Times New Roman" w:cs="Cambria"/>
          <w:bCs/>
          <w:sz w:val="28"/>
          <w:szCs w:val="28"/>
          <w:lang w:val="nl-NL"/>
        </w:rPr>
        <w:t>ptltuyen.sgddt@tphcm.gov.vn</w:t>
      </w:r>
      <w:r w:rsidR="00BB4897">
        <w:rPr>
          <w:rFonts w:ascii="Times New Roman" w:hAnsi="Times New Roman"/>
          <w:bCs/>
          <w:sz w:val="28"/>
          <w:szCs w:val="28"/>
          <w:lang w:val="nl-NL"/>
        </w:rPr>
        <w:t>.</w:t>
      </w:r>
      <w:r w:rsidR="002E09AB">
        <w:rPr>
          <w:rFonts w:ascii="Times New Roman" w:hAnsi="Times New Roman"/>
          <w:bCs/>
          <w:sz w:val="28"/>
          <w:szCs w:val="28"/>
          <w:lang w:val="nl-NL"/>
        </w:rPr>
        <w:t>/.</w:t>
      </w:r>
    </w:p>
    <w:p w:rsidR="005B4A5A" w:rsidRDefault="005B4A5A" w:rsidP="005F18FB">
      <w:pPr>
        <w:ind w:firstLine="720"/>
        <w:jc w:val="both"/>
        <w:rPr>
          <w:rFonts w:ascii="Times New Roman" w:hAnsi="Times New Roman"/>
          <w:sz w:val="28"/>
          <w:szCs w:val="28"/>
        </w:rPr>
      </w:pPr>
    </w:p>
    <w:p w:rsidR="005B4A5A" w:rsidRPr="005F18FB" w:rsidRDefault="005B4A5A" w:rsidP="005F18FB">
      <w:pPr>
        <w:ind w:firstLine="720"/>
        <w:jc w:val="both"/>
        <w:rPr>
          <w:rFonts w:ascii="Times New Roman" w:hAnsi="Times New Roman"/>
          <w:sz w:val="28"/>
          <w:szCs w:val="28"/>
        </w:rPr>
      </w:pPr>
    </w:p>
    <w:p w:rsidR="00BE3280" w:rsidRPr="00EA53ED" w:rsidRDefault="00311E8A" w:rsidP="00EA53ED">
      <w:pPr>
        <w:spacing w:before="240" w:after="240" w:line="360" w:lineRule="auto"/>
        <w:ind w:left="539"/>
        <w:jc w:val="both"/>
        <w:rPr>
          <w:rFonts w:ascii="Times New Roman" w:hAnsi="Times New Roman"/>
          <w:bCs/>
          <w:sz w:val="28"/>
          <w:szCs w:val="28"/>
          <w:lang w:val="nl-NL"/>
        </w:rPr>
      </w:pPr>
      <w:r>
        <w:rPr>
          <w:noProof/>
        </w:rPr>
        <mc:AlternateContent>
          <mc:Choice Requires="wps">
            <w:drawing>
              <wp:anchor distT="0" distB="0" distL="114300" distR="114300" simplePos="0" relativeHeight="251661312" behindDoc="0" locked="0" layoutInCell="1" allowOverlap="1" wp14:anchorId="6C2B10D8" wp14:editId="4B3217D1">
                <wp:simplePos x="0" y="0"/>
                <wp:positionH relativeFrom="margin">
                  <wp:align>left</wp:align>
                </wp:positionH>
                <wp:positionV relativeFrom="paragraph">
                  <wp:posOffset>81915</wp:posOffset>
                </wp:positionV>
                <wp:extent cx="3057525" cy="1921933"/>
                <wp:effectExtent l="0" t="0" r="9525" b="2540"/>
                <wp:wrapNone/>
                <wp:docPr id="3" name="Text Box 3"/>
                <wp:cNvGraphicFramePr/>
                <a:graphic xmlns:a="http://schemas.openxmlformats.org/drawingml/2006/main">
                  <a:graphicData uri="http://schemas.microsoft.com/office/word/2010/wordprocessingShape">
                    <wps:wsp>
                      <wps:cNvSpPr txBox="1"/>
                      <wps:spPr>
                        <a:xfrm>
                          <a:off x="0" y="0"/>
                          <a:ext cx="3057525" cy="1921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3ED" w:rsidRPr="00EA53ED" w:rsidRDefault="00EA53ED">
                            <w:pPr>
                              <w:rPr>
                                <w:rFonts w:ascii="Times New Roman" w:hAnsi="Times New Roman"/>
                                <w:b/>
                                <w:i/>
                                <w:sz w:val="26"/>
                                <w:szCs w:val="26"/>
                              </w:rPr>
                            </w:pPr>
                            <w:r w:rsidRPr="00EA53ED">
                              <w:rPr>
                                <w:rFonts w:ascii="Times New Roman" w:hAnsi="Times New Roman"/>
                                <w:b/>
                                <w:i/>
                                <w:sz w:val="26"/>
                                <w:szCs w:val="26"/>
                              </w:rPr>
                              <w:t>Nơi nhận:</w:t>
                            </w:r>
                          </w:p>
                          <w:p w:rsidR="00F02D38" w:rsidRDefault="00C945DE" w:rsidP="00EA53ED">
                            <w:pPr>
                              <w:pStyle w:val="ListParagraph"/>
                              <w:numPr>
                                <w:ilvl w:val="0"/>
                                <w:numId w:val="7"/>
                              </w:numPr>
                              <w:rPr>
                                <w:rFonts w:ascii="Times New Roman" w:hAnsi="Times New Roman"/>
                              </w:rPr>
                            </w:pPr>
                            <w:r>
                              <w:rPr>
                                <w:rFonts w:ascii="Times New Roman" w:hAnsi="Times New Roman"/>
                              </w:rPr>
                              <w:t>Như trên</w:t>
                            </w:r>
                            <w:r w:rsidR="00515903">
                              <w:rPr>
                                <w:rFonts w:ascii="Times New Roman" w:hAnsi="Times New Roman"/>
                              </w:rPr>
                              <w:t xml:space="preserve"> (kèm CV)</w:t>
                            </w:r>
                            <w:r w:rsidR="00F02D38">
                              <w:rPr>
                                <w:rFonts w:ascii="Times New Roman" w:hAnsi="Times New Roman"/>
                              </w:rPr>
                              <w:t>;</w:t>
                            </w:r>
                          </w:p>
                          <w:p w:rsidR="00F02D38" w:rsidRPr="00172C83" w:rsidRDefault="00F02D38" w:rsidP="00EA53ED">
                            <w:pPr>
                              <w:pStyle w:val="ListParagraph"/>
                              <w:numPr>
                                <w:ilvl w:val="0"/>
                                <w:numId w:val="7"/>
                              </w:numPr>
                              <w:rPr>
                                <w:rFonts w:ascii="Times New Roman" w:hAnsi="Times New Roman"/>
                              </w:rPr>
                            </w:pPr>
                            <w:r>
                              <w:rPr>
                                <w:rFonts w:ascii="Times New Roman" w:hAnsi="Times New Roman"/>
                              </w:rPr>
                              <w:t>BGD Sở GD&amp;ĐT</w:t>
                            </w:r>
                            <w:r w:rsidR="00000951">
                              <w:rPr>
                                <w:rFonts w:ascii="Times New Roman" w:hAnsi="Times New Roman"/>
                              </w:rPr>
                              <w:t xml:space="preserve"> (để báo cáo)</w:t>
                            </w:r>
                            <w:r>
                              <w:rPr>
                                <w:rFonts w:ascii="Times New Roman" w:hAnsi="Times New Roman"/>
                              </w:rPr>
                              <w:t>;</w:t>
                            </w:r>
                          </w:p>
                          <w:p w:rsidR="00EA53ED" w:rsidRPr="00172C83" w:rsidRDefault="000A1F85" w:rsidP="00EA53ED">
                            <w:pPr>
                              <w:pStyle w:val="ListParagraph"/>
                              <w:numPr>
                                <w:ilvl w:val="0"/>
                                <w:numId w:val="7"/>
                              </w:numPr>
                              <w:rPr>
                                <w:rFonts w:ascii="Times New Roman" w:hAnsi="Times New Roman"/>
                              </w:rPr>
                            </w:pPr>
                            <w:r w:rsidRPr="00172C83">
                              <w:rPr>
                                <w:rFonts w:ascii="Times New Roman" w:hAnsi="Times New Roman"/>
                              </w:rPr>
                              <w:t>Phòng GDTrH,</w:t>
                            </w:r>
                            <w:r w:rsidR="000E625A">
                              <w:rPr>
                                <w:rFonts w:ascii="Times New Roman" w:hAnsi="Times New Roman"/>
                              </w:rPr>
                              <w:t xml:space="preserve"> GDTiH;</w:t>
                            </w:r>
                          </w:p>
                          <w:p w:rsidR="00EA53ED" w:rsidRPr="00172C83" w:rsidRDefault="00EA53ED" w:rsidP="00EA53ED">
                            <w:pPr>
                              <w:pStyle w:val="ListParagraph"/>
                              <w:numPr>
                                <w:ilvl w:val="0"/>
                                <w:numId w:val="7"/>
                              </w:numPr>
                              <w:rPr>
                                <w:rFonts w:ascii="Times New Roman" w:hAnsi="Times New Roman"/>
                              </w:rPr>
                            </w:pPr>
                            <w:r w:rsidRPr="00172C83">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2B10D8" id="Text Box 3" o:spid="_x0000_s1027" type="#_x0000_t202" style="position:absolute;left:0;text-align:left;margin-left:0;margin-top:6.45pt;width:240.75pt;height:151.3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" fillcolor="white [3201]" stroked="f" strokeweight=".5pt">
                <v:textbox>
                  <w:txbxContent>
                    <w:p w:rsidR="00EA53ED" w:rsidRPr="00EA53ED" w:rsidRDefault="00EA53ED">
                      <w:pPr>
                        <w:rPr>
                          <w:rFonts w:ascii="Times New Roman" w:hAnsi="Times New Roman"/>
                          <w:b/>
                          <w:i/>
                          <w:sz w:val="26"/>
                          <w:szCs w:val="26"/>
                        </w:rPr>
                      </w:pPr>
                      <w:r w:rsidRPr="00EA53ED">
                        <w:rPr>
                          <w:rFonts w:ascii="Times New Roman" w:hAnsi="Times New Roman"/>
                          <w:b/>
                          <w:i/>
                          <w:sz w:val="26"/>
                          <w:szCs w:val="26"/>
                        </w:rPr>
                        <w:t>Nơi nhận:</w:t>
                      </w:r>
                    </w:p>
                    <w:p w:rsidR="00F02D38" w:rsidRDefault="00C945DE" w:rsidP="00EA53ED">
                      <w:pPr>
                        <w:pStyle w:val="ListParagraph"/>
                        <w:numPr>
                          <w:ilvl w:val="0"/>
                          <w:numId w:val="7"/>
                        </w:numPr>
                        <w:rPr>
                          <w:rFonts w:ascii="Times New Roman" w:hAnsi="Times New Roman"/>
                        </w:rPr>
                      </w:pPr>
                      <w:r>
                        <w:rPr>
                          <w:rFonts w:ascii="Times New Roman" w:hAnsi="Times New Roman"/>
                        </w:rPr>
                        <w:t>Như trên</w:t>
                      </w:r>
                      <w:r w:rsidR="00515903">
                        <w:rPr>
                          <w:rFonts w:ascii="Times New Roman" w:hAnsi="Times New Roman"/>
                        </w:rPr>
                        <w:t xml:space="preserve"> (kèm CV)</w:t>
                      </w:r>
                      <w:r w:rsidR="00F02D38">
                        <w:rPr>
                          <w:rFonts w:ascii="Times New Roman" w:hAnsi="Times New Roman"/>
                        </w:rPr>
                        <w:t>;</w:t>
                      </w:r>
                    </w:p>
                    <w:p w:rsidR="00F02D38" w:rsidRPr="00172C83" w:rsidRDefault="00F02D38" w:rsidP="00EA53ED">
                      <w:pPr>
                        <w:pStyle w:val="ListParagraph"/>
                        <w:numPr>
                          <w:ilvl w:val="0"/>
                          <w:numId w:val="7"/>
                        </w:numPr>
                        <w:rPr>
                          <w:rFonts w:ascii="Times New Roman" w:hAnsi="Times New Roman"/>
                        </w:rPr>
                      </w:pPr>
                      <w:r>
                        <w:rPr>
                          <w:rFonts w:ascii="Times New Roman" w:hAnsi="Times New Roman"/>
                        </w:rPr>
                        <w:t>BGD Sở GD&amp;ĐT</w:t>
                      </w:r>
                      <w:r w:rsidR="00000951">
                        <w:rPr>
                          <w:rFonts w:ascii="Times New Roman" w:hAnsi="Times New Roman"/>
                        </w:rPr>
                        <w:t xml:space="preserve"> (để báo cáo)</w:t>
                      </w:r>
                      <w:r>
                        <w:rPr>
                          <w:rFonts w:ascii="Times New Roman" w:hAnsi="Times New Roman"/>
                        </w:rPr>
                        <w:t>;</w:t>
                      </w:r>
                    </w:p>
                    <w:p w:rsidR="00EA53ED" w:rsidRPr="00172C83" w:rsidRDefault="000A1F85" w:rsidP="00EA53ED">
                      <w:pPr>
                        <w:pStyle w:val="ListParagraph"/>
                        <w:numPr>
                          <w:ilvl w:val="0"/>
                          <w:numId w:val="7"/>
                        </w:numPr>
                        <w:rPr>
                          <w:rFonts w:ascii="Times New Roman" w:hAnsi="Times New Roman"/>
                        </w:rPr>
                      </w:pPr>
                      <w:r w:rsidRPr="00172C83">
                        <w:rPr>
                          <w:rFonts w:ascii="Times New Roman" w:hAnsi="Times New Roman"/>
                        </w:rPr>
                        <w:t>Phòng GDTrH,</w:t>
                      </w:r>
                      <w:r w:rsidR="000E625A">
                        <w:rPr>
                          <w:rFonts w:ascii="Times New Roman" w:hAnsi="Times New Roman"/>
                        </w:rPr>
                        <w:t xml:space="preserve"> GDTiH;</w:t>
                      </w:r>
                    </w:p>
                    <w:p w:rsidR="00EA53ED" w:rsidRPr="00172C83" w:rsidRDefault="00EA53ED" w:rsidP="00EA53ED">
                      <w:pPr>
                        <w:pStyle w:val="ListParagraph"/>
                        <w:numPr>
                          <w:ilvl w:val="0"/>
                          <w:numId w:val="7"/>
                        </w:numPr>
                        <w:rPr>
                          <w:rFonts w:ascii="Times New Roman" w:hAnsi="Times New Roman"/>
                        </w:rPr>
                      </w:pPr>
                      <w:r w:rsidRPr="00172C83">
                        <w:rPr>
                          <w:rFonts w:ascii="Times New Roman" w:hAnsi="Times New Roman"/>
                        </w:rPr>
                        <w:t>Lưu VP, CTTT.</w:t>
                      </w:r>
                    </w:p>
                  </w:txbxContent>
                </v:textbox>
                <w10:wrap anchorx="margin"/>
              </v:shape>
            </w:pict>
          </mc:Fallback>
        </mc:AlternateContent>
      </w:r>
      <w:r w:rsidR="00EA53ED">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1A4DC945" wp14:editId="352F0F05">
                <wp:simplePos x="0" y="0"/>
                <wp:positionH relativeFrom="column">
                  <wp:posOffset>3955838</wp:posOffset>
                </wp:positionH>
                <wp:positionV relativeFrom="paragraph">
                  <wp:posOffset>9525</wp:posOffset>
                </wp:positionV>
                <wp:extent cx="2421467" cy="1921933"/>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421467" cy="1921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3ED" w:rsidRPr="0024197D" w:rsidRDefault="00EA53ED" w:rsidP="00EA53ED">
                            <w:pPr>
                              <w:jc w:val="center"/>
                              <w:rPr>
                                <w:rFonts w:ascii="Times New Roman" w:hAnsi="Times New Roman"/>
                                <w:b/>
                                <w:sz w:val="28"/>
                                <w:szCs w:val="28"/>
                              </w:rPr>
                            </w:pPr>
                            <w:r w:rsidRPr="0024197D">
                              <w:rPr>
                                <w:rFonts w:ascii="Times New Roman" w:hAnsi="Times New Roman"/>
                                <w:b/>
                                <w:sz w:val="28"/>
                                <w:szCs w:val="28"/>
                              </w:rPr>
                              <w:t>KT. GIÁM ĐỐC</w:t>
                            </w:r>
                          </w:p>
                          <w:p w:rsidR="00EA53ED" w:rsidRPr="0024197D" w:rsidRDefault="00EA53ED" w:rsidP="00EA53ED">
                            <w:pPr>
                              <w:jc w:val="center"/>
                              <w:rPr>
                                <w:rFonts w:ascii="Times New Roman" w:hAnsi="Times New Roman"/>
                                <w:b/>
                                <w:sz w:val="28"/>
                                <w:szCs w:val="28"/>
                              </w:rPr>
                            </w:pPr>
                            <w:r w:rsidRPr="0024197D">
                              <w:rPr>
                                <w:rFonts w:ascii="Times New Roman" w:hAnsi="Times New Roman"/>
                                <w:b/>
                                <w:sz w:val="28"/>
                                <w:szCs w:val="28"/>
                              </w:rPr>
                              <w:t>PHÓ GIÁM ĐỐC</w:t>
                            </w:r>
                          </w:p>
                          <w:p w:rsidR="00EA53ED" w:rsidRPr="0024197D" w:rsidRDefault="00471C3B" w:rsidP="00EA53ED">
                            <w:pPr>
                              <w:jc w:val="center"/>
                              <w:rPr>
                                <w:rFonts w:ascii="Times New Roman" w:hAnsi="Times New Roman"/>
                                <w:b/>
                                <w:sz w:val="28"/>
                                <w:szCs w:val="28"/>
                              </w:rPr>
                            </w:pPr>
                            <w:r>
                              <w:rPr>
                                <w:rFonts w:ascii="Times New Roman" w:hAnsi="Times New Roman"/>
                                <w:b/>
                                <w:sz w:val="28"/>
                                <w:szCs w:val="28"/>
                              </w:rPr>
                              <w:t>(Đã ký)</w:t>
                            </w:r>
                            <w:bookmarkStart w:id="0" w:name="_GoBack"/>
                            <w:bookmarkEnd w:id="0"/>
                          </w:p>
                          <w:p w:rsidR="00EA53ED" w:rsidRPr="0024197D" w:rsidRDefault="00EA53ED" w:rsidP="00EA53ED">
                            <w:pPr>
                              <w:jc w:val="center"/>
                              <w:rPr>
                                <w:rFonts w:ascii="Times New Roman" w:hAnsi="Times New Roman"/>
                                <w:b/>
                                <w:sz w:val="28"/>
                                <w:szCs w:val="28"/>
                              </w:rPr>
                            </w:pPr>
                          </w:p>
                          <w:p w:rsidR="00EA53ED" w:rsidRPr="0024197D" w:rsidRDefault="00EA53ED" w:rsidP="00EA53ED">
                            <w:pPr>
                              <w:jc w:val="center"/>
                              <w:rPr>
                                <w:rFonts w:ascii="Times New Roman" w:hAnsi="Times New Roman"/>
                                <w:b/>
                                <w:sz w:val="28"/>
                                <w:szCs w:val="28"/>
                              </w:rPr>
                            </w:pPr>
                          </w:p>
                          <w:p w:rsidR="00EA53ED" w:rsidRPr="0024197D" w:rsidRDefault="00EA53ED" w:rsidP="00EA53ED">
                            <w:pPr>
                              <w:jc w:val="center"/>
                              <w:rPr>
                                <w:rFonts w:ascii="Times New Roman" w:hAnsi="Times New Roman"/>
                                <w:b/>
                                <w:sz w:val="28"/>
                                <w:szCs w:val="28"/>
                              </w:rPr>
                            </w:pPr>
                          </w:p>
                          <w:p w:rsidR="00EA53ED" w:rsidRPr="0024197D" w:rsidRDefault="00D9611F" w:rsidP="00EA53ED">
                            <w:pPr>
                              <w:jc w:val="center"/>
                              <w:rPr>
                                <w:rFonts w:ascii="Times New Roman" w:hAnsi="Times New Roman"/>
                                <w:b/>
                                <w:sz w:val="28"/>
                                <w:szCs w:val="28"/>
                              </w:rPr>
                            </w:pPr>
                            <w:r w:rsidRPr="0024197D">
                              <w:rPr>
                                <w:rFonts w:ascii="Times New Roman" w:hAnsi="Times New Roman"/>
                                <w:b/>
                                <w:sz w:val="28"/>
                                <w:szCs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DC945" id="Text Box 4" o:spid="_x0000_s1028" type="#_x0000_t202" style="position:absolute;left:0;text-align:left;margin-left:311.5pt;margin-top:.75pt;width:190.65pt;height:15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" fillcolor="white [3201]" stroked="f" strokeweight=".5pt">
                <v:textbox>
                  <w:txbxContent>
                    <w:p w:rsidR="00EA53ED" w:rsidRPr="0024197D" w:rsidRDefault="00EA53ED" w:rsidP="00EA53ED">
                      <w:pPr>
                        <w:jc w:val="center"/>
                        <w:rPr>
                          <w:rFonts w:ascii="Times New Roman" w:hAnsi="Times New Roman"/>
                          <w:b/>
                          <w:sz w:val="28"/>
                          <w:szCs w:val="28"/>
                        </w:rPr>
                      </w:pPr>
                      <w:r w:rsidRPr="0024197D">
                        <w:rPr>
                          <w:rFonts w:ascii="Times New Roman" w:hAnsi="Times New Roman"/>
                          <w:b/>
                          <w:sz w:val="28"/>
                          <w:szCs w:val="28"/>
                        </w:rPr>
                        <w:t>KT. GIÁM ĐỐC</w:t>
                      </w:r>
                    </w:p>
                    <w:p w:rsidR="00EA53ED" w:rsidRPr="0024197D" w:rsidRDefault="00EA53ED" w:rsidP="00EA53ED">
                      <w:pPr>
                        <w:jc w:val="center"/>
                        <w:rPr>
                          <w:rFonts w:ascii="Times New Roman" w:hAnsi="Times New Roman"/>
                          <w:b/>
                          <w:sz w:val="28"/>
                          <w:szCs w:val="28"/>
                        </w:rPr>
                      </w:pPr>
                      <w:r w:rsidRPr="0024197D">
                        <w:rPr>
                          <w:rFonts w:ascii="Times New Roman" w:hAnsi="Times New Roman"/>
                          <w:b/>
                          <w:sz w:val="28"/>
                          <w:szCs w:val="28"/>
                        </w:rPr>
                        <w:t>PHÓ GIÁM ĐỐC</w:t>
                      </w:r>
                    </w:p>
                    <w:p w:rsidR="00EA53ED" w:rsidRPr="0024197D" w:rsidRDefault="00471C3B" w:rsidP="00EA53ED">
                      <w:pPr>
                        <w:jc w:val="center"/>
                        <w:rPr>
                          <w:rFonts w:ascii="Times New Roman" w:hAnsi="Times New Roman"/>
                          <w:b/>
                          <w:sz w:val="28"/>
                          <w:szCs w:val="28"/>
                        </w:rPr>
                      </w:pPr>
                      <w:r>
                        <w:rPr>
                          <w:rFonts w:ascii="Times New Roman" w:hAnsi="Times New Roman"/>
                          <w:b/>
                          <w:sz w:val="28"/>
                          <w:szCs w:val="28"/>
                        </w:rPr>
                        <w:t>(Đã ký)</w:t>
                      </w:r>
                      <w:bookmarkStart w:id="1" w:name="_GoBack"/>
                      <w:bookmarkEnd w:id="1"/>
                    </w:p>
                    <w:p w:rsidR="00EA53ED" w:rsidRPr="0024197D" w:rsidRDefault="00EA53ED" w:rsidP="00EA53ED">
                      <w:pPr>
                        <w:jc w:val="center"/>
                        <w:rPr>
                          <w:rFonts w:ascii="Times New Roman" w:hAnsi="Times New Roman"/>
                          <w:b/>
                          <w:sz w:val="28"/>
                          <w:szCs w:val="28"/>
                        </w:rPr>
                      </w:pPr>
                    </w:p>
                    <w:p w:rsidR="00EA53ED" w:rsidRPr="0024197D" w:rsidRDefault="00EA53ED" w:rsidP="00EA53ED">
                      <w:pPr>
                        <w:jc w:val="center"/>
                        <w:rPr>
                          <w:rFonts w:ascii="Times New Roman" w:hAnsi="Times New Roman"/>
                          <w:b/>
                          <w:sz w:val="28"/>
                          <w:szCs w:val="28"/>
                        </w:rPr>
                      </w:pPr>
                    </w:p>
                    <w:p w:rsidR="00EA53ED" w:rsidRPr="0024197D" w:rsidRDefault="00EA53ED" w:rsidP="00EA53ED">
                      <w:pPr>
                        <w:jc w:val="center"/>
                        <w:rPr>
                          <w:rFonts w:ascii="Times New Roman" w:hAnsi="Times New Roman"/>
                          <w:b/>
                          <w:sz w:val="28"/>
                          <w:szCs w:val="28"/>
                        </w:rPr>
                      </w:pPr>
                    </w:p>
                    <w:p w:rsidR="00EA53ED" w:rsidRPr="0024197D" w:rsidRDefault="00D9611F" w:rsidP="00EA53ED">
                      <w:pPr>
                        <w:jc w:val="center"/>
                        <w:rPr>
                          <w:rFonts w:ascii="Times New Roman" w:hAnsi="Times New Roman"/>
                          <w:b/>
                          <w:sz w:val="28"/>
                          <w:szCs w:val="28"/>
                        </w:rPr>
                      </w:pPr>
                      <w:r w:rsidRPr="0024197D">
                        <w:rPr>
                          <w:rFonts w:ascii="Times New Roman" w:hAnsi="Times New Roman"/>
                          <w:b/>
                          <w:sz w:val="28"/>
                          <w:szCs w:val="28"/>
                        </w:rPr>
                        <w:t>Bùi Thị Diễm Thu</w:t>
                      </w:r>
                    </w:p>
                  </w:txbxContent>
                </v:textbox>
              </v:shape>
            </w:pict>
          </mc:Fallback>
        </mc:AlternateContent>
      </w:r>
    </w:p>
    <w:p w:rsidR="00DA7849" w:rsidRDefault="00DA7849">
      <w:pPr>
        <w:spacing w:after="160" w:line="259" w:lineRule="auto"/>
        <w:rPr>
          <w:rFonts w:ascii="Times New Roman" w:hAnsi="Times New Roman"/>
          <w:sz w:val="28"/>
        </w:rPr>
      </w:pPr>
    </w:p>
    <w:sectPr w:rsidR="00DA7849" w:rsidSect="00A12D34">
      <w:pgSz w:w="11907" w:h="16840" w:code="9"/>
      <w:pgMar w:top="994" w:right="1080" w:bottom="108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156F1"/>
    <w:multiLevelType w:val="hybridMultilevel"/>
    <w:tmpl w:val="E16ED8CC"/>
    <w:lvl w:ilvl="0" w:tplc="0250FA1E">
      <w:start w:val="1"/>
      <w:numFmt w:val="bullet"/>
      <w:lvlText w:val="-"/>
      <w:lvlJc w:val="left"/>
      <w:pPr>
        <w:ind w:left="1372" w:hanging="360"/>
      </w:pPr>
      <w:rPr>
        <w:rFonts w:ascii="Times New Roman" w:eastAsia="Times New Roman" w:hAnsi="Times New Roman" w:cs="Times New Roman"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1">
    <w:nsid w:val="1B775176"/>
    <w:multiLevelType w:val="hybridMultilevel"/>
    <w:tmpl w:val="B072B4E4"/>
    <w:lvl w:ilvl="0" w:tplc="74E02A82">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
    <w:nsid w:val="2398401A"/>
    <w:multiLevelType w:val="hybridMultilevel"/>
    <w:tmpl w:val="BE1A80F4"/>
    <w:lvl w:ilvl="0" w:tplc="74E02A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526D37"/>
    <w:multiLevelType w:val="hybridMultilevel"/>
    <w:tmpl w:val="9E56DE22"/>
    <w:lvl w:ilvl="0" w:tplc="B3E4C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1042D"/>
    <w:multiLevelType w:val="hybridMultilevel"/>
    <w:tmpl w:val="80409832"/>
    <w:lvl w:ilvl="0" w:tplc="59EE8EF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nsid w:val="2C527874"/>
    <w:multiLevelType w:val="hybridMultilevel"/>
    <w:tmpl w:val="ACBAEAF6"/>
    <w:lvl w:ilvl="0" w:tplc="E9E231AC">
      <w:start w:val="51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A0B94"/>
    <w:multiLevelType w:val="hybridMultilevel"/>
    <w:tmpl w:val="9A1CB900"/>
    <w:lvl w:ilvl="0" w:tplc="04090001">
      <w:start w:val="1"/>
      <w:numFmt w:val="bullet"/>
      <w:lvlText w:val=""/>
      <w:lvlJc w:val="left"/>
      <w:pPr>
        <w:ind w:left="21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A7958"/>
    <w:multiLevelType w:val="hybridMultilevel"/>
    <w:tmpl w:val="02748176"/>
    <w:lvl w:ilvl="0" w:tplc="132281E2">
      <w:start w:val="1"/>
      <w:numFmt w:val="decimal"/>
      <w:lvlText w:val="%1."/>
      <w:lvlJc w:val="left"/>
      <w:pPr>
        <w:ind w:left="899" w:hanging="360"/>
      </w:pPr>
      <w:rPr>
        <w:rFonts w:hint="default"/>
      </w:rPr>
    </w:lvl>
    <w:lvl w:ilvl="1" w:tplc="E9E231AC">
      <w:start w:val="511"/>
      <w:numFmt w:val="bullet"/>
      <w:lvlText w:val="-"/>
      <w:lvlJc w:val="left"/>
      <w:pPr>
        <w:ind w:left="1619" w:hanging="360"/>
      </w:pPr>
      <w:rPr>
        <w:rFonts w:ascii="VNI-Times" w:eastAsia="Times New Roman" w:hAnsi="VNI-Times" w:cs="Times New Roman" w:hint="default"/>
      </w:r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nsid w:val="3C4A1791"/>
    <w:multiLevelType w:val="hybridMultilevel"/>
    <w:tmpl w:val="ED36E28E"/>
    <w:lvl w:ilvl="0" w:tplc="C22243F8">
      <w:start w:val="1"/>
      <w:numFmt w:val="lowerLetter"/>
      <w:lvlText w:val="%1."/>
      <w:lvlJc w:val="left"/>
      <w:pPr>
        <w:ind w:left="1440" w:hanging="360"/>
      </w:pPr>
      <w:rPr>
        <w:b/>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074D84"/>
    <w:multiLevelType w:val="hybridMultilevel"/>
    <w:tmpl w:val="54106142"/>
    <w:lvl w:ilvl="0" w:tplc="132281E2">
      <w:start w:val="1"/>
      <w:numFmt w:val="decimal"/>
      <w:lvlText w:val="%1."/>
      <w:lvlJc w:val="left"/>
      <w:pPr>
        <w:ind w:left="899" w:hanging="360"/>
      </w:pPr>
      <w:rPr>
        <w:rFonts w:hint="default"/>
      </w:rPr>
    </w:lvl>
    <w:lvl w:ilvl="1" w:tplc="04090019">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nsid w:val="5AE9629E"/>
    <w:multiLevelType w:val="hybridMultilevel"/>
    <w:tmpl w:val="5EDA2B98"/>
    <w:lvl w:ilvl="0" w:tplc="BA98D20A">
      <w:start w:val="1"/>
      <w:numFmt w:val="bullet"/>
      <w:lvlText w:val="-"/>
      <w:lvlJc w:val="left"/>
      <w:pPr>
        <w:ind w:left="1012" w:hanging="360"/>
      </w:pPr>
      <w:rPr>
        <w:rFonts w:ascii="Times New Roman" w:eastAsia="Times New Roman" w:hAnsi="Times New Roman" w:cs="Times New Roman"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1">
    <w:nsid w:val="607002F9"/>
    <w:multiLevelType w:val="hybridMultilevel"/>
    <w:tmpl w:val="79460186"/>
    <w:lvl w:ilvl="0" w:tplc="F1C6D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FF743E"/>
    <w:multiLevelType w:val="hybridMultilevel"/>
    <w:tmpl w:val="9850DE94"/>
    <w:lvl w:ilvl="0" w:tplc="E9E231AC">
      <w:start w:val="51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C634F"/>
    <w:multiLevelType w:val="hybridMultilevel"/>
    <w:tmpl w:val="592A2DCA"/>
    <w:lvl w:ilvl="0" w:tplc="A21475B0">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13"/>
  </w:num>
  <w:num w:numId="2">
    <w:abstractNumId w:val="0"/>
  </w:num>
  <w:num w:numId="3">
    <w:abstractNumId w:val="9"/>
  </w:num>
  <w:num w:numId="4">
    <w:abstractNumId w:val="7"/>
  </w:num>
  <w:num w:numId="5">
    <w:abstractNumId w:val="8"/>
  </w:num>
  <w:num w:numId="6">
    <w:abstractNumId w:val="6"/>
  </w:num>
  <w:num w:numId="7">
    <w:abstractNumId w:val="3"/>
  </w:num>
  <w:num w:numId="8">
    <w:abstractNumId w:val="4"/>
  </w:num>
  <w:num w:numId="9">
    <w:abstractNumId w:val="10"/>
  </w:num>
  <w:num w:numId="10">
    <w:abstractNumId w:val="5"/>
  </w:num>
  <w:num w:numId="11">
    <w:abstractNumId w:val="12"/>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12"/>
    <w:rsid w:val="00000951"/>
    <w:rsid w:val="00003DA2"/>
    <w:rsid w:val="00016696"/>
    <w:rsid w:val="00052243"/>
    <w:rsid w:val="00064F40"/>
    <w:rsid w:val="000A1F85"/>
    <w:rsid w:val="000D04F9"/>
    <w:rsid w:val="000D4617"/>
    <w:rsid w:val="000E3D0B"/>
    <w:rsid w:val="000E625A"/>
    <w:rsid w:val="000E6A3B"/>
    <w:rsid w:val="000F2688"/>
    <w:rsid w:val="0013744C"/>
    <w:rsid w:val="00164363"/>
    <w:rsid w:val="00172C83"/>
    <w:rsid w:val="00191AC7"/>
    <w:rsid w:val="001B08C4"/>
    <w:rsid w:val="001E4C12"/>
    <w:rsid w:val="001F7857"/>
    <w:rsid w:val="0020719B"/>
    <w:rsid w:val="00212CDB"/>
    <w:rsid w:val="0024197D"/>
    <w:rsid w:val="002500FB"/>
    <w:rsid w:val="002731EE"/>
    <w:rsid w:val="002C5059"/>
    <w:rsid w:val="002E09AB"/>
    <w:rsid w:val="00311E8A"/>
    <w:rsid w:val="003438CC"/>
    <w:rsid w:val="0037383D"/>
    <w:rsid w:val="00382025"/>
    <w:rsid w:val="003A083E"/>
    <w:rsid w:val="003B2360"/>
    <w:rsid w:val="003C224D"/>
    <w:rsid w:val="003F0784"/>
    <w:rsid w:val="003F3548"/>
    <w:rsid w:val="00416136"/>
    <w:rsid w:val="00420272"/>
    <w:rsid w:val="004215CB"/>
    <w:rsid w:val="00453525"/>
    <w:rsid w:val="00471C3B"/>
    <w:rsid w:val="004D2453"/>
    <w:rsid w:val="004F7E7C"/>
    <w:rsid w:val="00500A85"/>
    <w:rsid w:val="0051119B"/>
    <w:rsid w:val="00511CFA"/>
    <w:rsid w:val="00515903"/>
    <w:rsid w:val="00524F75"/>
    <w:rsid w:val="00552FA0"/>
    <w:rsid w:val="00562AA7"/>
    <w:rsid w:val="00565B8C"/>
    <w:rsid w:val="0059219A"/>
    <w:rsid w:val="00592375"/>
    <w:rsid w:val="005A5544"/>
    <w:rsid w:val="005B4A5A"/>
    <w:rsid w:val="005D4F04"/>
    <w:rsid w:val="005E5577"/>
    <w:rsid w:val="005E74A4"/>
    <w:rsid w:val="005F18FB"/>
    <w:rsid w:val="00637259"/>
    <w:rsid w:val="00654A5C"/>
    <w:rsid w:val="00697850"/>
    <w:rsid w:val="006A1E23"/>
    <w:rsid w:val="006B55AE"/>
    <w:rsid w:val="006C13F2"/>
    <w:rsid w:val="00731D8C"/>
    <w:rsid w:val="00747FC3"/>
    <w:rsid w:val="00754F4E"/>
    <w:rsid w:val="007754A2"/>
    <w:rsid w:val="007D731D"/>
    <w:rsid w:val="007F4E57"/>
    <w:rsid w:val="00816ED9"/>
    <w:rsid w:val="00817A16"/>
    <w:rsid w:val="00842CB8"/>
    <w:rsid w:val="0089124F"/>
    <w:rsid w:val="008B056B"/>
    <w:rsid w:val="008C3B20"/>
    <w:rsid w:val="009217CF"/>
    <w:rsid w:val="00923C05"/>
    <w:rsid w:val="00932565"/>
    <w:rsid w:val="00932E9D"/>
    <w:rsid w:val="00933D14"/>
    <w:rsid w:val="009556A4"/>
    <w:rsid w:val="00963FAF"/>
    <w:rsid w:val="009C7BFD"/>
    <w:rsid w:val="009E1C28"/>
    <w:rsid w:val="00A12D34"/>
    <w:rsid w:val="00A23F92"/>
    <w:rsid w:val="00A32D0C"/>
    <w:rsid w:val="00A6778E"/>
    <w:rsid w:val="00A900B9"/>
    <w:rsid w:val="00A92299"/>
    <w:rsid w:val="00AB760E"/>
    <w:rsid w:val="00AD3E74"/>
    <w:rsid w:val="00AD6E8F"/>
    <w:rsid w:val="00AE6CF3"/>
    <w:rsid w:val="00B00F6F"/>
    <w:rsid w:val="00B3083C"/>
    <w:rsid w:val="00B54C25"/>
    <w:rsid w:val="00B573C2"/>
    <w:rsid w:val="00B6770E"/>
    <w:rsid w:val="00BB4897"/>
    <w:rsid w:val="00BB7140"/>
    <w:rsid w:val="00BD3E28"/>
    <w:rsid w:val="00BD630A"/>
    <w:rsid w:val="00BD7EC5"/>
    <w:rsid w:val="00BE164E"/>
    <w:rsid w:val="00BE3280"/>
    <w:rsid w:val="00C15AB2"/>
    <w:rsid w:val="00C71F58"/>
    <w:rsid w:val="00C945DE"/>
    <w:rsid w:val="00CA7B11"/>
    <w:rsid w:val="00CA7E75"/>
    <w:rsid w:val="00CB2C4A"/>
    <w:rsid w:val="00CC403A"/>
    <w:rsid w:val="00CE0D93"/>
    <w:rsid w:val="00D50583"/>
    <w:rsid w:val="00D6562D"/>
    <w:rsid w:val="00D660AF"/>
    <w:rsid w:val="00D66C90"/>
    <w:rsid w:val="00D9611F"/>
    <w:rsid w:val="00D9639D"/>
    <w:rsid w:val="00DA7849"/>
    <w:rsid w:val="00DB1A89"/>
    <w:rsid w:val="00DD514C"/>
    <w:rsid w:val="00DD6D87"/>
    <w:rsid w:val="00E53CA5"/>
    <w:rsid w:val="00E555DA"/>
    <w:rsid w:val="00E60B27"/>
    <w:rsid w:val="00E72EDE"/>
    <w:rsid w:val="00E94A7F"/>
    <w:rsid w:val="00EA53ED"/>
    <w:rsid w:val="00EB05A9"/>
    <w:rsid w:val="00F02D38"/>
    <w:rsid w:val="00F12046"/>
    <w:rsid w:val="00F314FE"/>
    <w:rsid w:val="00F31E8A"/>
    <w:rsid w:val="00F3383C"/>
    <w:rsid w:val="00F33A00"/>
    <w:rsid w:val="00F5467F"/>
    <w:rsid w:val="00F55F78"/>
    <w:rsid w:val="00F909CB"/>
    <w:rsid w:val="00F934EA"/>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6AA3E-9B3C-4DB2-8F1C-66D30572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1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C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E4C12"/>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E60B27"/>
    <w:pPr>
      <w:ind w:left="720"/>
      <w:contextualSpacing/>
    </w:pPr>
  </w:style>
  <w:style w:type="paragraph" w:styleId="BalloonText">
    <w:name w:val="Balloon Text"/>
    <w:basedOn w:val="Normal"/>
    <w:link w:val="BalloonTextChar"/>
    <w:uiPriority w:val="99"/>
    <w:semiHidden/>
    <w:unhideWhenUsed/>
    <w:rsid w:val="00EA5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ED"/>
    <w:rPr>
      <w:rFonts w:ascii="Segoe UI" w:eastAsia="Times New Roman" w:hAnsi="Segoe UI" w:cs="Segoe UI"/>
      <w:sz w:val="18"/>
      <w:szCs w:val="18"/>
    </w:rPr>
  </w:style>
  <w:style w:type="character" w:styleId="Hyperlink">
    <w:name w:val="Hyperlink"/>
    <w:basedOn w:val="DefaultParagraphFont"/>
    <w:uiPriority w:val="99"/>
    <w:unhideWhenUsed/>
    <w:rsid w:val="00207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Windows User</cp:lastModifiedBy>
  <cp:revision>83</cp:revision>
  <cp:lastPrinted>2019-12-06T07:00:00Z</cp:lastPrinted>
  <dcterms:created xsi:type="dcterms:W3CDTF">2019-09-09T03:00:00Z</dcterms:created>
  <dcterms:modified xsi:type="dcterms:W3CDTF">2019-12-06T07:40:00Z</dcterms:modified>
</cp:coreProperties>
</file>