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5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gridCol w:w="6386"/>
      </w:tblGrid>
      <w:tr w:rsidR="00AC0A8C" w:rsidRPr="000F02D2" w14:paraId="2442E48A" w14:textId="77777777" w:rsidTr="00AB6517">
        <w:tc>
          <w:tcPr>
            <w:tcW w:w="4464" w:type="dxa"/>
          </w:tcPr>
          <w:p w14:paraId="750B6FE7" w14:textId="77777777" w:rsidR="00AC0A8C" w:rsidRPr="000F02D2" w:rsidRDefault="00AC0A8C" w:rsidP="00925DB1">
            <w:pPr>
              <w:jc w:val="center"/>
              <w:rPr>
                <w:sz w:val="24"/>
                <w:szCs w:val="20"/>
              </w:rPr>
            </w:pPr>
            <w:r w:rsidRPr="000F02D2">
              <w:rPr>
                <w:sz w:val="24"/>
                <w:szCs w:val="20"/>
              </w:rPr>
              <w:t>ỦY BAN NHÂN DÂN</w:t>
            </w:r>
          </w:p>
          <w:p w14:paraId="52D0E56E" w14:textId="77777777" w:rsidR="00AC0A8C" w:rsidRPr="000F02D2" w:rsidRDefault="00AC0A8C" w:rsidP="00925DB1">
            <w:pPr>
              <w:jc w:val="center"/>
              <w:rPr>
                <w:sz w:val="24"/>
                <w:szCs w:val="20"/>
              </w:rPr>
            </w:pPr>
            <w:r w:rsidRPr="000F02D2">
              <w:rPr>
                <w:sz w:val="24"/>
                <w:szCs w:val="20"/>
              </w:rPr>
              <w:t>THÀNH PHỐ HỒ CHÍ MINH</w:t>
            </w:r>
          </w:p>
          <w:p w14:paraId="32FE982F" w14:textId="77777777" w:rsidR="00AC0A8C" w:rsidRPr="000F02D2" w:rsidRDefault="00AC0A8C" w:rsidP="00925DB1">
            <w:pPr>
              <w:jc w:val="center"/>
              <w:rPr>
                <w:b/>
                <w:sz w:val="24"/>
                <w:szCs w:val="20"/>
              </w:rPr>
            </w:pPr>
            <w:r w:rsidRPr="000F02D2">
              <w:rPr>
                <w:b/>
                <w:sz w:val="24"/>
                <w:szCs w:val="20"/>
              </w:rPr>
              <w:t>SỞ GIÁO DỤC VÀ ĐÀO TẠO</w:t>
            </w:r>
          </w:p>
          <w:p w14:paraId="6C211A23" w14:textId="77777777" w:rsidR="00AC0A8C" w:rsidRPr="000F02D2" w:rsidRDefault="00AC0A8C" w:rsidP="00925DB1">
            <w:pPr>
              <w:jc w:val="center"/>
              <w:rPr>
                <w:b/>
                <w:sz w:val="24"/>
                <w:szCs w:val="20"/>
              </w:rPr>
            </w:pPr>
            <w:r w:rsidRPr="000F02D2">
              <w:rPr>
                <w:b/>
                <w:noProof/>
                <w:sz w:val="24"/>
                <w:szCs w:val="20"/>
              </w:rPr>
              <mc:AlternateContent>
                <mc:Choice Requires="wps">
                  <w:drawing>
                    <wp:anchor distT="0" distB="0" distL="114300" distR="114300" simplePos="0" relativeHeight="251659264" behindDoc="0" locked="0" layoutInCell="1" allowOverlap="1" wp14:anchorId="100D6FAA" wp14:editId="6E819729">
                      <wp:simplePos x="0" y="0"/>
                      <wp:positionH relativeFrom="column">
                        <wp:posOffset>866775</wp:posOffset>
                      </wp:positionH>
                      <wp:positionV relativeFrom="paragraph">
                        <wp:posOffset>53340</wp:posOffset>
                      </wp:positionV>
                      <wp:extent cx="752476"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7524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B8817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" strokecolor="black [3213]" strokeweight=".5pt">
                      <v:stroke joinstyle="miter"/>
                    </v:line>
                  </w:pict>
                </mc:Fallback>
              </mc:AlternateContent>
            </w:r>
          </w:p>
        </w:tc>
        <w:tc>
          <w:tcPr>
            <w:tcW w:w="6386" w:type="dxa"/>
          </w:tcPr>
          <w:p w14:paraId="4CF4B377" w14:textId="77777777" w:rsidR="00AC0A8C" w:rsidRPr="000F02D2" w:rsidRDefault="00AC0A8C" w:rsidP="00925DB1">
            <w:pPr>
              <w:jc w:val="center"/>
              <w:rPr>
                <w:b/>
                <w:sz w:val="24"/>
                <w:szCs w:val="20"/>
              </w:rPr>
            </w:pPr>
            <w:r w:rsidRPr="000F02D2">
              <w:rPr>
                <w:b/>
                <w:sz w:val="24"/>
                <w:szCs w:val="20"/>
              </w:rPr>
              <w:t>CỘNG HÒA XÃ HỘI CHỦ NGHĨA VIỆT NAM</w:t>
            </w:r>
          </w:p>
          <w:p w14:paraId="6295B4B8" w14:textId="77777777" w:rsidR="00AC0A8C" w:rsidRPr="000F02D2" w:rsidRDefault="00AC0A8C" w:rsidP="00925DB1">
            <w:pPr>
              <w:jc w:val="center"/>
              <w:rPr>
                <w:b/>
                <w:sz w:val="26"/>
                <w:szCs w:val="20"/>
              </w:rPr>
            </w:pPr>
            <w:r w:rsidRPr="000F02D2">
              <w:rPr>
                <w:b/>
                <w:noProof/>
                <w:sz w:val="26"/>
                <w:szCs w:val="20"/>
              </w:rPr>
              <mc:AlternateContent>
                <mc:Choice Requires="wps">
                  <w:drawing>
                    <wp:anchor distT="0" distB="0" distL="114300" distR="114300" simplePos="0" relativeHeight="251660288" behindDoc="0" locked="0" layoutInCell="1" allowOverlap="1" wp14:anchorId="1D8F7AE5" wp14:editId="246A7278">
                      <wp:simplePos x="0" y="0"/>
                      <wp:positionH relativeFrom="column">
                        <wp:posOffset>862594</wp:posOffset>
                      </wp:positionH>
                      <wp:positionV relativeFrom="paragraph">
                        <wp:posOffset>223520</wp:posOffset>
                      </wp:positionV>
                      <wp:extent cx="21812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18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6C8AA1"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9pt,17.6pt" to="239.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" strokecolor="black [3213]" strokeweight=".5pt">
                      <v:stroke joinstyle="miter"/>
                    </v:line>
                  </w:pict>
                </mc:Fallback>
              </mc:AlternateContent>
            </w:r>
            <w:r w:rsidRPr="000F02D2">
              <w:rPr>
                <w:b/>
                <w:sz w:val="26"/>
                <w:szCs w:val="20"/>
              </w:rPr>
              <w:t>Độc lập - Tự do - Hạnh phúc</w:t>
            </w:r>
          </w:p>
        </w:tc>
      </w:tr>
      <w:tr w:rsidR="00AC0A8C" w:rsidRPr="000F02D2" w14:paraId="5CC00CC0" w14:textId="77777777" w:rsidTr="00AB6517">
        <w:tc>
          <w:tcPr>
            <w:tcW w:w="4464" w:type="dxa"/>
          </w:tcPr>
          <w:p w14:paraId="354658FA" w14:textId="290968F9" w:rsidR="00AC0A8C" w:rsidRPr="000F02D2" w:rsidRDefault="00AC0A8C" w:rsidP="00925DB1">
            <w:pPr>
              <w:jc w:val="center"/>
              <w:rPr>
                <w:sz w:val="24"/>
                <w:szCs w:val="20"/>
              </w:rPr>
            </w:pPr>
            <w:r w:rsidRPr="000F02D2">
              <w:rPr>
                <w:sz w:val="24"/>
                <w:szCs w:val="20"/>
              </w:rPr>
              <w:t xml:space="preserve">Số: </w:t>
            </w:r>
            <w:r w:rsidR="00126160">
              <w:rPr>
                <w:sz w:val="24"/>
                <w:szCs w:val="20"/>
              </w:rPr>
              <w:t>3635</w:t>
            </w:r>
            <w:r w:rsidR="00416BBA" w:rsidRPr="000F02D2">
              <w:rPr>
                <w:sz w:val="24"/>
                <w:szCs w:val="20"/>
              </w:rPr>
              <w:t>/GDĐT-</w:t>
            </w:r>
            <w:r w:rsidR="008421A6" w:rsidRPr="000F02D2">
              <w:rPr>
                <w:sz w:val="24"/>
                <w:szCs w:val="20"/>
              </w:rPr>
              <w:t>TrH</w:t>
            </w:r>
          </w:p>
        </w:tc>
        <w:tc>
          <w:tcPr>
            <w:tcW w:w="6386" w:type="dxa"/>
          </w:tcPr>
          <w:p w14:paraId="66D0364D" w14:textId="78E1EA83" w:rsidR="00AC0A8C" w:rsidRPr="000F02D2" w:rsidRDefault="00AC0A8C" w:rsidP="00925DB1">
            <w:pPr>
              <w:jc w:val="center"/>
              <w:rPr>
                <w:i/>
                <w:sz w:val="26"/>
                <w:szCs w:val="20"/>
              </w:rPr>
            </w:pPr>
            <w:r w:rsidRPr="000F02D2">
              <w:rPr>
                <w:i/>
                <w:sz w:val="26"/>
                <w:szCs w:val="20"/>
              </w:rPr>
              <w:t>Thành phố Hồ Chí Minh, ngày</w:t>
            </w:r>
            <w:r w:rsidR="00126160">
              <w:rPr>
                <w:i/>
                <w:sz w:val="26"/>
                <w:szCs w:val="20"/>
              </w:rPr>
              <w:t xml:space="preserve"> 07</w:t>
            </w:r>
            <w:r w:rsidR="00C35128" w:rsidRPr="000F02D2">
              <w:rPr>
                <w:i/>
                <w:sz w:val="26"/>
                <w:szCs w:val="20"/>
              </w:rPr>
              <w:t xml:space="preserve"> </w:t>
            </w:r>
            <w:r w:rsidRPr="000F02D2">
              <w:rPr>
                <w:i/>
                <w:sz w:val="26"/>
                <w:szCs w:val="20"/>
              </w:rPr>
              <w:t xml:space="preserve">tháng </w:t>
            </w:r>
            <w:r w:rsidR="00975B27" w:rsidRPr="000F02D2">
              <w:rPr>
                <w:i/>
                <w:sz w:val="26"/>
                <w:szCs w:val="20"/>
              </w:rPr>
              <w:t>10</w:t>
            </w:r>
            <w:r w:rsidR="00E80742" w:rsidRPr="000F02D2">
              <w:rPr>
                <w:i/>
                <w:sz w:val="26"/>
                <w:szCs w:val="20"/>
              </w:rPr>
              <w:t xml:space="preserve"> </w:t>
            </w:r>
            <w:r w:rsidRPr="000F02D2">
              <w:rPr>
                <w:i/>
                <w:sz w:val="26"/>
                <w:szCs w:val="20"/>
              </w:rPr>
              <w:t>năm 201</w:t>
            </w:r>
            <w:r w:rsidR="00E80742" w:rsidRPr="000F02D2">
              <w:rPr>
                <w:i/>
                <w:sz w:val="26"/>
                <w:szCs w:val="20"/>
              </w:rPr>
              <w:t>9</w:t>
            </w:r>
          </w:p>
        </w:tc>
      </w:tr>
      <w:tr w:rsidR="00AC0A8C" w:rsidRPr="000F02D2" w14:paraId="474D8244" w14:textId="77777777" w:rsidTr="00AB6517">
        <w:tc>
          <w:tcPr>
            <w:tcW w:w="4464" w:type="dxa"/>
          </w:tcPr>
          <w:p w14:paraId="4EB6075A" w14:textId="7791B239" w:rsidR="00AC0A8C" w:rsidRPr="000F02D2" w:rsidRDefault="00AB6517" w:rsidP="00C35128">
            <w:pPr>
              <w:spacing w:before="120"/>
              <w:jc w:val="center"/>
              <w:rPr>
                <w:sz w:val="24"/>
                <w:szCs w:val="20"/>
              </w:rPr>
            </w:pPr>
            <w:r w:rsidRPr="000F02D2">
              <w:rPr>
                <w:sz w:val="24"/>
                <w:szCs w:val="20"/>
              </w:rPr>
              <w:t xml:space="preserve">Về kế hoạch tổ chức lớp tập huấn </w:t>
            </w:r>
            <w:r w:rsidR="000F02D2">
              <w:rPr>
                <w:sz w:val="24"/>
                <w:szCs w:val="20"/>
              </w:rPr>
              <w:br/>
            </w:r>
            <w:r w:rsidRPr="000F02D2">
              <w:rPr>
                <w:sz w:val="24"/>
                <w:szCs w:val="20"/>
              </w:rPr>
              <w:t xml:space="preserve">“Phương pháp giảng dạy Tin học </w:t>
            </w:r>
            <w:r w:rsidRPr="000F02D2">
              <w:rPr>
                <w:sz w:val="24"/>
                <w:szCs w:val="20"/>
              </w:rPr>
              <w:br/>
              <w:t>theo chuẩn quốc tế”</w:t>
            </w:r>
          </w:p>
        </w:tc>
        <w:tc>
          <w:tcPr>
            <w:tcW w:w="6386" w:type="dxa"/>
          </w:tcPr>
          <w:p w14:paraId="3844ED39" w14:textId="02CA5184" w:rsidR="00AC0A8C" w:rsidRPr="000F02D2" w:rsidRDefault="00AC0A8C" w:rsidP="00925DB1">
            <w:pPr>
              <w:jc w:val="center"/>
              <w:rPr>
                <w:i/>
                <w:sz w:val="26"/>
                <w:szCs w:val="20"/>
              </w:rPr>
            </w:pPr>
          </w:p>
        </w:tc>
      </w:tr>
    </w:tbl>
    <w:p w14:paraId="038B4D63" w14:textId="6937358D" w:rsidR="00AC0A8C" w:rsidRPr="000F02D2" w:rsidRDefault="00AC0A8C" w:rsidP="00925DB1">
      <w:pPr>
        <w:rPr>
          <w:sz w:val="10"/>
          <w:szCs w:val="20"/>
        </w:rPr>
      </w:pPr>
    </w:p>
    <w:tbl>
      <w:tblPr>
        <w:tblStyle w:val="TableGrid"/>
        <w:tblW w:w="82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6840"/>
      </w:tblGrid>
      <w:tr w:rsidR="00AC0A8C" w:rsidRPr="000F02D2" w14:paraId="403D66BC" w14:textId="77777777" w:rsidTr="00416BBA">
        <w:tc>
          <w:tcPr>
            <w:tcW w:w="1440" w:type="dxa"/>
          </w:tcPr>
          <w:p w14:paraId="1EF1CC1C" w14:textId="4D71AD49" w:rsidR="00AC0A8C" w:rsidRPr="000F02D2" w:rsidRDefault="00AC0A8C" w:rsidP="00D91FC6">
            <w:pPr>
              <w:spacing w:before="120"/>
              <w:jc w:val="right"/>
              <w:rPr>
                <w:sz w:val="26"/>
                <w:szCs w:val="20"/>
              </w:rPr>
            </w:pPr>
            <w:r w:rsidRPr="000F02D2">
              <w:rPr>
                <w:sz w:val="26"/>
                <w:szCs w:val="20"/>
              </w:rPr>
              <w:t>Kính gửi:</w:t>
            </w:r>
          </w:p>
        </w:tc>
        <w:tc>
          <w:tcPr>
            <w:tcW w:w="6840" w:type="dxa"/>
          </w:tcPr>
          <w:p w14:paraId="3D30223E" w14:textId="7CA9822E" w:rsidR="00AC0A8C" w:rsidRPr="000F02D2" w:rsidRDefault="00AC0A8C">
            <w:pPr>
              <w:rPr>
                <w:sz w:val="26"/>
                <w:szCs w:val="20"/>
              </w:rPr>
            </w:pPr>
          </w:p>
          <w:p w14:paraId="7A9E76B7" w14:textId="77777777" w:rsidR="00AC0A8C" w:rsidRPr="000F02D2" w:rsidRDefault="00AC0A8C" w:rsidP="00AC0A8C">
            <w:pPr>
              <w:rPr>
                <w:rFonts w:cs="Times New Roman"/>
                <w:sz w:val="26"/>
                <w:szCs w:val="26"/>
              </w:rPr>
            </w:pPr>
            <w:r w:rsidRPr="000F02D2">
              <w:rPr>
                <w:rFonts w:cs="Times New Roman"/>
                <w:sz w:val="26"/>
                <w:szCs w:val="26"/>
              </w:rPr>
              <w:t>- Trưởng phòng Giáo dục và Đào tạo các quận, huyện;</w:t>
            </w:r>
          </w:p>
          <w:p w14:paraId="2C3D54A6" w14:textId="77777777" w:rsidR="00AC0A8C" w:rsidRPr="000F02D2" w:rsidRDefault="00AC0A8C" w:rsidP="00AC0A8C">
            <w:pPr>
              <w:rPr>
                <w:rFonts w:cs="Times New Roman"/>
                <w:sz w:val="26"/>
                <w:szCs w:val="26"/>
              </w:rPr>
            </w:pPr>
            <w:r w:rsidRPr="000F02D2">
              <w:rPr>
                <w:rFonts w:cs="Times New Roman"/>
                <w:sz w:val="26"/>
                <w:szCs w:val="26"/>
              </w:rPr>
              <w:t>- Hiệu trưởng các trường THPT;</w:t>
            </w:r>
          </w:p>
          <w:p w14:paraId="47E53C0C" w14:textId="77777777" w:rsidR="00AC0A8C" w:rsidRPr="000F02D2" w:rsidRDefault="00AC0A8C" w:rsidP="00AC0A8C">
            <w:pPr>
              <w:rPr>
                <w:sz w:val="26"/>
                <w:szCs w:val="20"/>
              </w:rPr>
            </w:pPr>
            <w:r w:rsidRPr="000F02D2">
              <w:rPr>
                <w:rFonts w:cs="Times New Roman"/>
                <w:sz w:val="26"/>
                <w:szCs w:val="26"/>
              </w:rPr>
              <w:t>- Hiệu trưởng các trường phổ thông nhiều cấp học (có cấp THPT, THCS).</w:t>
            </w:r>
          </w:p>
        </w:tc>
      </w:tr>
    </w:tbl>
    <w:p w14:paraId="0E9B13FD" w14:textId="77777777" w:rsidR="00AC0A8C" w:rsidRPr="000F02D2" w:rsidRDefault="00AC0A8C" w:rsidP="00925DB1">
      <w:pPr>
        <w:rPr>
          <w:sz w:val="16"/>
          <w:szCs w:val="20"/>
        </w:rPr>
      </w:pPr>
    </w:p>
    <w:p w14:paraId="199B9207" w14:textId="1E46AF0A" w:rsidR="00AB6517" w:rsidRPr="00711E45" w:rsidRDefault="00AB6517" w:rsidP="00AB6517">
      <w:pPr>
        <w:spacing w:before="120"/>
        <w:ind w:firstLine="720"/>
        <w:rPr>
          <w:rFonts w:cs="Times New Roman"/>
          <w:sz w:val="26"/>
          <w:szCs w:val="26"/>
        </w:rPr>
      </w:pPr>
      <w:r w:rsidRPr="00711E45">
        <w:rPr>
          <w:rFonts w:cs="Times New Roman"/>
          <w:sz w:val="26"/>
          <w:szCs w:val="26"/>
        </w:rPr>
        <w:t>Căn cứ Quyết định số 698/QĐ-TTg ngày 01 tháng 6 năm 2009 của thủ tướng Chính phủ phê duyệt Kế hoạch tổng thể phát triển nguồn nhân lực công nghệ thông tin đến năm 2015 và định hướng đến năm 2020;</w:t>
      </w:r>
      <w:r w:rsidR="00F37F12" w:rsidRPr="00711E45">
        <w:rPr>
          <w:rFonts w:cs="Times New Roman"/>
          <w:sz w:val="26"/>
          <w:szCs w:val="26"/>
        </w:rPr>
        <w:t xml:space="preserve"> </w:t>
      </w:r>
      <w:r w:rsidRPr="00711E45">
        <w:rPr>
          <w:rFonts w:cs="Times New Roman"/>
          <w:sz w:val="26"/>
          <w:szCs w:val="26"/>
        </w:rPr>
        <w:t>Căn cứ Quyết định số 3036/QĐ-UBND ngày 20  tháng 6 năm 2014 của Ủy ban nhân dân Thành phố Hồ Chí Minh về tiêu chí trường tiên tiến theo xu thế hội nhập khu vực và quốc tế tại Thành phố Hồ Chí Minh;</w:t>
      </w:r>
    </w:p>
    <w:p w14:paraId="4DC47CC6" w14:textId="084858D5" w:rsidR="00636DA4" w:rsidRPr="000F02D2" w:rsidRDefault="00AB6517" w:rsidP="00954014">
      <w:pPr>
        <w:spacing w:before="120"/>
        <w:ind w:firstLine="720"/>
        <w:rPr>
          <w:sz w:val="26"/>
          <w:szCs w:val="26"/>
        </w:rPr>
      </w:pPr>
      <w:r w:rsidRPr="000F02D2">
        <w:rPr>
          <w:rFonts w:cs="Times New Roman"/>
          <w:sz w:val="26"/>
          <w:szCs w:val="26"/>
        </w:rPr>
        <w:t xml:space="preserve">Căn cứ nhu cầu thực tế của giáo viên, Phòng Giáo dục Trung học </w:t>
      </w:r>
      <w:r w:rsidR="004B3567">
        <w:rPr>
          <w:rFonts w:cs="Times New Roman"/>
          <w:sz w:val="26"/>
          <w:szCs w:val="26"/>
        </w:rPr>
        <w:t xml:space="preserve">– Sở </w:t>
      </w:r>
      <w:r w:rsidR="00C76AF9">
        <w:rPr>
          <w:rFonts w:cs="Times New Roman"/>
          <w:sz w:val="26"/>
          <w:szCs w:val="26"/>
        </w:rPr>
        <w:t>Giáo dục và Đào tạo</w:t>
      </w:r>
      <w:r w:rsidRPr="000F02D2">
        <w:rPr>
          <w:rFonts w:cs="Times New Roman"/>
          <w:sz w:val="26"/>
          <w:szCs w:val="26"/>
        </w:rPr>
        <w:t xml:space="preserve"> phối hợp với IIG Việt Nam tổ chức lớp tập huấn</w:t>
      </w:r>
      <w:r w:rsidR="00954014" w:rsidRPr="000F02D2">
        <w:rPr>
          <w:rFonts w:cs="Times New Roman"/>
          <w:bCs/>
          <w:sz w:val="26"/>
          <w:szCs w:val="26"/>
        </w:rPr>
        <w:t xml:space="preserve"> </w:t>
      </w:r>
      <w:r w:rsidRPr="000F02D2">
        <w:rPr>
          <w:bCs/>
          <w:sz w:val="26"/>
          <w:szCs w:val="26"/>
        </w:rPr>
        <w:t>“</w:t>
      </w:r>
      <w:r w:rsidR="00954014" w:rsidRPr="000F02D2">
        <w:rPr>
          <w:bCs/>
          <w:sz w:val="26"/>
          <w:szCs w:val="26"/>
        </w:rPr>
        <w:t>Phương pháp giảng dạy tin học theo chuẩn quốc tế</w:t>
      </w:r>
      <w:r w:rsidRPr="000F02D2">
        <w:rPr>
          <w:bCs/>
          <w:sz w:val="26"/>
          <w:szCs w:val="26"/>
        </w:rPr>
        <w:t>”</w:t>
      </w:r>
      <w:r w:rsidR="00954014" w:rsidRPr="000F02D2">
        <w:rPr>
          <w:b/>
          <w:sz w:val="26"/>
          <w:szCs w:val="26"/>
        </w:rPr>
        <w:t xml:space="preserve"> </w:t>
      </w:r>
      <w:r w:rsidRPr="000F02D2">
        <w:rPr>
          <w:sz w:val="26"/>
          <w:szCs w:val="26"/>
        </w:rPr>
        <w:t>theo kế hoạch:</w:t>
      </w:r>
    </w:p>
    <w:p w14:paraId="09F93C85" w14:textId="54DA033F" w:rsidR="00590169" w:rsidRPr="000F02D2" w:rsidRDefault="00752494" w:rsidP="00752494">
      <w:pPr>
        <w:spacing w:before="120"/>
        <w:rPr>
          <w:b/>
          <w:bCs/>
          <w:sz w:val="26"/>
          <w:szCs w:val="26"/>
        </w:rPr>
      </w:pPr>
      <w:r w:rsidRPr="000F02D2">
        <w:rPr>
          <w:b/>
          <w:bCs/>
          <w:sz w:val="26"/>
          <w:szCs w:val="26"/>
        </w:rPr>
        <w:t xml:space="preserve">1. </w:t>
      </w:r>
      <w:r w:rsidR="00A00612" w:rsidRPr="000F02D2">
        <w:rPr>
          <w:b/>
          <w:bCs/>
          <w:sz w:val="26"/>
          <w:szCs w:val="26"/>
        </w:rPr>
        <w:t xml:space="preserve">Lớp “Phương pháp giảng dạy tin học theo chuẩn quốc tế - </w:t>
      </w:r>
      <w:r w:rsidR="009601CB" w:rsidRPr="000F02D2">
        <w:rPr>
          <w:b/>
          <w:bCs/>
          <w:sz w:val="26"/>
          <w:szCs w:val="26"/>
        </w:rPr>
        <w:t>IC3</w:t>
      </w:r>
      <w:r w:rsidR="00A00612" w:rsidRPr="000F02D2">
        <w:rPr>
          <w:b/>
          <w:bCs/>
          <w:sz w:val="26"/>
          <w:szCs w:val="26"/>
        </w:rPr>
        <w:t>”</w:t>
      </w:r>
    </w:p>
    <w:p w14:paraId="142E5065" w14:textId="084CDF88" w:rsidR="00AB6517" w:rsidRDefault="00752494" w:rsidP="00752494">
      <w:pPr>
        <w:pStyle w:val="BodyText"/>
        <w:spacing w:before="60" w:line="276" w:lineRule="auto"/>
        <w:ind w:left="360"/>
        <w:jc w:val="both"/>
        <w:rPr>
          <w:bCs/>
          <w:szCs w:val="26"/>
        </w:rPr>
      </w:pPr>
      <w:r w:rsidRPr="004B7CBA">
        <w:rPr>
          <w:bCs/>
          <w:szCs w:val="26"/>
        </w:rPr>
        <w:t>-</w:t>
      </w:r>
      <w:r w:rsidRPr="000F02D2">
        <w:rPr>
          <w:b/>
          <w:szCs w:val="26"/>
        </w:rPr>
        <w:t xml:space="preserve"> </w:t>
      </w:r>
      <w:r w:rsidR="00AB6517" w:rsidRPr="000F02D2">
        <w:rPr>
          <w:bCs/>
          <w:szCs w:val="26"/>
        </w:rPr>
        <w:t>Thành phần:</w:t>
      </w:r>
      <w:r w:rsidRPr="000F02D2">
        <w:rPr>
          <w:bCs/>
          <w:szCs w:val="26"/>
        </w:rPr>
        <w:t xml:space="preserve"> </w:t>
      </w:r>
      <w:r w:rsidR="00AB6517" w:rsidRPr="000F02D2">
        <w:rPr>
          <w:bCs/>
          <w:szCs w:val="26"/>
        </w:rPr>
        <w:t>Giáo viên</w:t>
      </w:r>
      <w:r w:rsidR="002B7255" w:rsidRPr="000F02D2">
        <w:rPr>
          <w:bCs/>
          <w:szCs w:val="26"/>
        </w:rPr>
        <w:t xml:space="preserve"> </w:t>
      </w:r>
      <w:r w:rsidR="00F27DCD" w:rsidRPr="000F02D2">
        <w:rPr>
          <w:bCs/>
          <w:szCs w:val="26"/>
        </w:rPr>
        <w:t xml:space="preserve">Trung học </w:t>
      </w:r>
      <w:r w:rsidR="004C404D" w:rsidRPr="000F02D2">
        <w:rPr>
          <w:bCs/>
          <w:szCs w:val="26"/>
        </w:rPr>
        <w:t xml:space="preserve">cơ sở </w:t>
      </w:r>
      <w:r w:rsidR="00F27DCD" w:rsidRPr="000F02D2">
        <w:rPr>
          <w:bCs/>
          <w:szCs w:val="26"/>
        </w:rPr>
        <w:t>môn</w:t>
      </w:r>
      <w:r w:rsidR="00AB6517" w:rsidRPr="000F02D2">
        <w:rPr>
          <w:bCs/>
          <w:szCs w:val="26"/>
        </w:rPr>
        <w:t xml:space="preserve"> Tin học</w:t>
      </w:r>
      <w:r w:rsidRPr="000F02D2">
        <w:rPr>
          <w:bCs/>
          <w:szCs w:val="26"/>
        </w:rPr>
        <w:t>.</w:t>
      </w:r>
    </w:p>
    <w:p w14:paraId="4FCF0137" w14:textId="7FB6D969" w:rsidR="00AB6517" w:rsidRPr="000F02D2" w:rsidRDefault="00752494" w:rsidP="00752494">
      <w:pPr>
        <w:pStyle w:val="BodyText"/>
        <w:spacing w:before="60" w:line="276" w:lineRule="auto"/>
        <w:ind w:left="360"/>
        <w:jc w:val="both"/>
        <w:rPr>
          <w:bCs/>
          <w:szCs w:val="26"/>
        </w:rPr>
      </w:pPr>
      <w:r w:rsidRPr="000F02D2">
        <w:rPr>
          <w:bCs/>
          <w:szCs w:val="26"/>
        </w:rPr>
        <w:t xml:space="preserve">- </w:t>
      </w:r>
      <w:r w:rsidR="00AB6517" w:rsidRPr="000F02D2">
        <w:rPr>
          <w:bCs/>
          <w:szCs w:val="26"/>
        </w:rPr>
        <w:t xml:space="preserve">Thời lượng: </w:t>
      </w:r>
      <w:r w:rsidR="004C404D" w:rsidRPr="000F02D2">
        <w:rPr>
          <w:bCs/>
          <w:szCs w:val="26"/>
        </w:rPr>
        <w:t>40</w:t>
      </w:r>
      <w:r w:rsidR="007E735F" w:rsidRPr="000F02D2">
        <w:rPr>
          <w:bCs/>
          <w:szCs w:val="26"/>
        </w:rPr>
        <w:t xml:space="preserve"> giờ</w:t>
      </w:r>
      <w:r w:rsidR="00AB6517" w:rsidRPr="000F02D2">
        <w:rPr>
          <w:bCs/>
          <w:szCs w:val="26"/>
        </w:rPr>
        <w:t xml:space="preserve"> trong vòng </w:t>
      </w:r>
      <w:r w:rsidR="004C404D" w:rsidRPr="000F02D2">
        <w:rPr>
          <w:bCs/>
          <w:szCs w:val="26"/>
        </w:rPr>
        <w:t>5</w:t>
      </w:r>
      <w:r w:rsidR="00AB6517" w:rsidRPr="000F02D2">
        <w:rPr>
          <w:bCs/>
          <w:szCs w:val="26"/>
        </w:rPr>
        <w:t xml:space="preserve"> ngày.</w:t>
      </w:r>
    </w:p>
    <w:p w14:paraId="5195562A" w14:textId="75928595" w:rsidR="00AB6517" w:rsidRPr="000F02D2" w:rsidRDefault="00752494" w:rsidP="00752494">
      <w:pPr>
        <w:pStyle w:val="BodyText"/>
        <w:spacing w:before="60" w:line="276" w:lineRule="auto"/>
        <w:ind w:left="360"/>
        <w:jc w:val="both"/>
        <w:rPr>
          <w:bCs/>
          <w:szCs w:val="26"/>
        </w:rPr>
      </w:pPr>
      <w:r w:rsidRPr="000F02D2">
        <w:rPr>
          <w:bCs/>
          <w:szCs w:val="26"/>
        </w:rPr>
        <w:t xml:space="preserve">- </w:t>
      </w:r>
      <w:r w:rsidR="00AB6517" w:rsidRPr="000F02D2">
        <w:rPr>
          <w:bCs/>
          <w:szCs w:val="26"/>
        </w:rPr>
        <w:t>Thời gian:</w:t>
      </w:r>
      <w:r w:rsidRPr="000F02D2">
        <w:rPr>
          <w:bCs/>
          <w:szCs w:val="26"/>
        </w:rPr>
        <w:t xml:space="preserve"> </w:t>
      </w:r>
      <w:r w:rsidR="00AB6517" w:rsidRPr="000F02D2">
        <w:rPr>
          <w:bCs/>
          <w:szCs w:val="26"/>
        </w:rPr>
        <w:t xml:space="preserve">Sáng từ 8g00 đến 12g00, </w:t>
      </w:r>
      <w:r w:rsidR="00667A89">
        <w:rPr>
          <w:bCs/>
          <w:szCs w:val="26"/>
        </w:rPr>
        <w:t>c</w:t>
      </w:r>
      <w:r w:rsidR="00AB6517" w:rsidRPr="000F02D2">
        <w:rPr>
          <w:bCs/>
          <w:szCs w:val="26"/>
        </w:rPr>
        <w:t>hiều từ 13g00 đến 17g00</w:t>
      </w:r>
      <w:r w:rsidR="00667A89">
        <w:rPr>
          <w:bCs/>
          <w:szCs w:val="26"/>
        </w:rPr>
        <w:t>, c</w:t>
      </w:r>
      <w:r w:rsidR="00AB6517" w:rsidRPr="000F02D2">
        <w:rPr>
          <w:bCs/>
          <w:szCs w:val="26"/>
        </w:rPr>
        <w:t xml:space="preserve">ác ngày </w:t>
      </w:r>
      <w:r w:rsidR="000A2A6E" w:rsidRPr="000F02D2">
        <w:rPr>
          <w:bCs/>
          <w:szCs w:val="26"/>
        </w:rPr>
        <w:t>19, 24, 26 tháng 11 và 01, 03 tháng 12 năm 2019.</w:t>
      </w:r>
    </w:p>
    <w:p w14:paraId="26DD772B" w14:textId="23036C07" w:rsidR="00AB6517" w:rsidRPr="000F02D2" w:rsidRDefault="00752494" w:rsidP="00EF1C6E">
      <w:pPr>
        <w:pStyle w:val="BodyText"/>
        <w:spacing w:before="60"/>
        <w:ind w:firstLine="360"/>
        <w:jc w:val="both"/>
        <w:rPr>
          <w:b/>
          <w:szCs w:val="26"/>
        </w:rPr>
      </w:pPr>
      <w:r w:rsidRPr="000F02D2">
        <w:rPr>
          <w:bCs/>
          <w:szCs w:val="26"/>
        </w:rPr>
        <w:t xml:space="preserve">- </w:t>
      </w:r>
      <w:r w:rsidR="00AB6517" w:rsidRPr="000F02D2">
        <w:rPr>
          <w:bCs/>
          <w:szCs w:val="26"/>
        </w:rPr>
        <w:t xml:space="preserve">Lệ phí thi: Các trường cử giáo viên tham dự lớp tập huấn hoặc giáo viên tham dự lớp tập huấn thanh toán lệ phí thi (nếu có nhu cầu). IIG hỗ trợ giảm 50% </w:t>
      </w:r>
      <w:r w:rsidR="00874110" w:rsidRPr="000F02D2">
        <w:rPr>
          <w:bCs/>
          <w:szCs w:val="26"/>
        </w:rPr>
        <w:t>lệ phí thi</w:t>
      </w:r>
      <w:r w:rsidR="00257AD8">
        <w:rPr>
          <w:bCs/>
          <w:szCs w:val="26"/>
        </w:rPr>
        <w:t>.</w:t>
      </w:r>
    </w:p>
    <w:p w14:paraId="45AF20E6" w14:textId="5467F4C6" w:rsidR="0043388E" w:rsidRPr="000F02D2" w:rsidRDefault="00524AD1" w:rsidP="00524AD1">
      <w:pPr>
        <w:spacing w:before="120"/>
        <w:rPr>
          <w:b/>
          <w:bCs/>
          <w:sz w:val="26"/>
          <w:szCs w:val="26"/>
        </w:rPr>
      </w:pPr>
      <w:r w:rsidRPr="000F02D2">
        <w:rPr>
          <w:b/>
          <w:bCs/>
          <w:sz w:val="26"/>
          <w:szCs w:val="26"/>
        </w:rPr>
        <w:t xml:space="preserve">2. </w:t>
      </w:r>
      <w:r w:rsidR="0043388E" w:rsidRPr="000F02D2">
        <w:rPr>
          <w:b/>
          <w:bCs/>
          <w:sz w:val="26"/>
          <w:szCs w:val="26"/>
        </w:rPr>
        <w:t xml:space="preserve">Lớp “Phương pháp giảng dạy tin học theo chuẩn quốc tế - </w:t>
      </w:r>
      <w:r w:rsidR="005F5AD2" w:rsidRPr="000F02D2">
        <w:rPr>
          <w:b/>
          <w:bCs/>
          <w:sz w:val="26"/>
          <w:szCs w:val="26"/>
        </w:rPr>
        <w:t>MOS</w:t>
      </w:r>
      <w:r w:rsidR="00F26970" w:rsidRPr="000F02D2">
        <w:rPr>
          <w:b/>
          <w:bCs/>
          <w:sz w:val="26"/>
          <w:szCs w:val="26"/>
        </w:rPr>
        <w:t xml:space="preserve"> 2013</w:t>
      </w:r>
      <w:r w:rsidR="0043388E" w:rsidRPr="000F02D2">
        <w:rPr>
          <w:b/>
          <w:bCs/>
          <w:sz w:val="26"/>
          <w:szCs w:val="26"/>
        </w:rPr>
        <w:t>”</w:t>
      </w:r>
    </w:p>
    <w:p w14:paraId="6A8DF73C" w14:textId="1DE45C18" w:rsidR="0043388E" w:rsidRDefault="00524AD1" w:rsidP="00524AD1">
      <w:pPr>
        <w:pStyle w:val="BodyText"/>
        <w:tabs>
          <w:tab w:val="left" w:pos="720"/>
        </w:tabs>
        <w:spacing w:before="60" w:line="276" w:lineRule="auto"/>
        <w:ind w:firstLine="360"/>
        <w:jc w:val="both"/>
        <w:rPr>
          <w:bCs/>
          <w:szCs w:val="26"/>
        </w:rPr>
      </w:pPr>
      <w:r w:rsidRPr="000F02D2">
        <w:rPr>
          <w:bCs/>
          <w:szCs w:val="26"/>
        </w:rPr>
        <w:t xml:space="preserve">- </w:t>
      </w:r>
      <w:r w:rsidR="0043388E" w:rsidRPr="000F02D2">
        <w:rPr>
          <w:bCs/>
          <w:szCs w:val="26"/>
        </w:rPr>
        <w:t>Thành phần:</w:t>
      </w:r>
      <w:r w:rsidRPr="000F02D2">
        <w:rPr>
          <w:bCs/>
          <w:szCs w:val="26"/>
        </w:rPr>
        <w:t xml:space="preserve"> </w:t>
      </w:r>
      <w:r w:rsidR="0043388E" w:rsidRPr="000F02D2">
        <w:rPr>
          <w:bCs/>
          <w:szCs w:val="26"/>
        </w:rPr>
        <w:t xml:space="preserve">Giáo viên Trung học </w:t>
      </w:r>
      <w:r w:rsidR="00C843CF" w:rsidRPr="000F02D2">
        <w:rPr>
          <w:bCs/>
          <w:szCs w:val="26"/>
        </w:rPr>
        <w:t xml:space="preserve">phổ thông </w:t>
      </w:r>
      <w:r w:rsidR="0043388E" w:rsidRPr="000F02D2">
        <w:rPr>
          <w:bCs/>
          <w:szCs w:val="26"/>
        </w:rPr>
        <w:t>môn Tin học</w:t>
      </w:r>
      <w:r w:rsidR="00FA791A">
        <w:rPr>
          <w:bCs/>
          <w:szCs w:val="26"/>
        </w:rPr>
        <w:t>.</w:t>
      </w:r>
    </w:p>
    <w:p w14:paraId="6352B746" w14:textId="56769DC9" w:rsidR="0043388E" w:rsidRPr="000F02D2" w:rsidRDefault="00524AD1" w:rsidP="00524AD1">
      <w:pPr>
        <w:pStyle w:val="BodyText"/>
        <w:tabs>
          <w:tab w:val="left" w:pos="720"/>
        </w:tabs>
        <w:spacing w:before="60" w:line="276" w:lineRule="auto"/>
        <w:ind w:firstLine="360"/>
        <w:jc w:val="both"/>
        <w:rPr>
          <w:bCs/>
          <w:szCs w:val="26"/>
        </w:rPr>
      </w:pPr>
      <w:r w:rsidRPr="000F02D2">
        <w:rPr>
          <w:bCs/>
          <w:szCs w:val="26"/>
        </w:rPr>
        <w:t xml:space="preserve">- </w:t>
      </w:r>
      <w:r w:rsidR="0043388E" w:rsidRPr="000F02D2">
        <w:rPr>
          <w:bCs/>
          <w:szCs w:val="26"/>
        </w:rPr>
        <w:t>Thời lượng: 32 giờ trong vòng 4 ngày.</w:t>
      </w:r>
    </w:p>
    <w:p w14:paraId="06DEBDF5" w14:textId="338B7C7A" w:rsidR="0043388E" w:rsidRPr="000F02D2" w:rsidRDefault="00524AD1" w:rsidP="000F40A1">
      <w:pPr>
        <w:pStyle w:val="BodyText"/>
        <w:tabs>
          <w:tab w:val="left" w:pos="720"/>
        </w:tabs>
        <w:spacing w:before="60" w:line="276" w:lineRule="auto"/>
        <w:ind w:firstLine="360"/>
        <w:jc w:val="both"/>
        <w:rPr>
          <w:bCs/>
          <w:szCs w:val="26"/>
        </w:rPr>
      </w:pPr>
      <w:r w:rsidRPr="000F02D2">
        <w:rPr>
          <w:bCs/>
          <w:szCs w:val="26"/>
        </w:rPr>
        <w:t xml:space="preserve">- </w:t>
      </w:r>
      <w:r w:rsidR="0043388E" w:rsidRPr="000F02D2">
        <w:rPr>
          <w:bCs/>
          <w:szCs w:val="26"/>
        </w:rPr>
        <w:t>Thời gian:</w:t>
      </w:r>
      <w:r w:rsidRPr="000F02D2">
        <w:rPr>
          <w:bCs/>
          <w:szCs w:val="26"/>
        </w:rPr>
        <w:t xml:space="preserve"> </w:t>
      </w:r>
      <w:r w:rsidR="0043388E" w:rsidRPr="000F02D2">
        <w:rPr>
          <w:bCs/>
          <w:szCs w:val="26"/>
        </w:rPr>
        <w:t xml:space="preserve">Sáng từ 8g00 đến 12g00, </w:t>
      </w:r>
      <w:r w:rsidR="00667A89">
        <w:rPr>
          <w:bCs/>
          <w:szCs w:val="26"/>
        </w:rPr>
        <w:t>c</w:t>
      </w:r>
      <w:r w:rsidR="0043388E" w:rsidRPr="000F02D2">
        <w:rPr>
          <w:bCs/>
          <w:szCs w:val="26"/>
        </w:rPr>
        <w:t>hiều từ 13g00 đến 17g00</w:t>
      </w:r>
      <w:r w:rsidR="00667A89">
        <w:rPr>
          <w:bCs/>
          <w:szCs w:val="26"/>
        </w:rPr>
        <w:t>,</w:t>
      </w:r>
      <w:r w:rsidR="000F40A1" w:rsidRPr="000F02D2">
        <w:rPr>
          <w:bCs/>
          <w:szCs w:val="26"/>
        </w:rPr>
        <w:t xml:space="preserve"> </w:t>
      </w:r>
      <w:r w:rsidR="00667A89">
        <w:rPr>
          <w:bCs/>
          <w:szCs w:val="26"/>
        </w:rPr>
        <w:t>c</w:t>
      </w:r>
      <w:r w:rsidR="0043388E" w:rsidRPr="000F02D2">
        <w:rPr>
          <w:bCs/>
          <w:szCs w:val="26"/>
        </w:rPr>
        <w:t xml:space="preserve">ác ngày </w:t>
      </w:r>
      <w:r w:rsidR="00AB1DA1" w:rsidRPr="000F02D2">
        <w:rPr>
          <w:bCs/>
          <w:szCs w:val="26"/>
        </w:rPr>
        <w:t>05,</w:t>
      </w:r>
      <w:r w:rsidR="00D1468E" w:rsidRPr="000F02D2">
        <w:rPr>
          <w:bCs/>
          <w:szCs w:val="26"/>
        </w:rPr>
        <w:t xml:space="preserve"> </w:t>
      </w:r>
      <w:r w:rsidR="00AB1DA1" w:rsidRPr="000F02D2">
        <w:rPr>
          <w:bCs/>
          <w:szCs w:val="26"/>
        </w:rPr>
        <w:t>10,</w:t>
      </w:r>
      <w:r w:rsidR="00D1468E" w:rsidRPr="000F02D2">
        <w:rPr>
          <w:bCs/>
          <w:szCs w:val="26"/>
        </w:rPr>
        <w:t xml:space="preserve"> </w:t>
      </w:r>
      <w:r w:rsidR="00AB1DA1" w:rsidRPr="000F02D2">
        <w:rPr>
          <w:bCs/>
          <w:szCs w:val="26"/>
        </w:rPr>
        <w:t>12,</w:t>
      </w:r>
      <w:r w:rsidR="00D1468E" w:rsidRPr="000F02D2">
        <w:rPr>
          <w:bCs/>
          <w:szCs w:val="26"/>
        </w:rPr>
        <w:t xml:space="preserve"> </w:t>
      </w:r>
      <w:r w:rsidR="00AB1DA1" w:rsidRPr="000F02D2">
        <w:rPr>
          <w:bCs/>
          <w:szCs w:val="26"/>
        </w:rPr>
        <w:t>17 tháng 11 năm 2019.</w:t>
      </w:r>
    </w:p>
    <w:p w14:paraId="57212C23" w14:textId="4A477C03" w:rsidR="0043388E" w:rsidRPr="000F02D2" w:rsidRDefault="00524AD1" w:rsidP="00524AD1">
      <w:pPr>
        <w:pStyle w:val="BodyText"/>
        <w:tabs>
          <w:tab w:val="left" w:pos="720"/>
        </w:tabs>
        <w:spacing w:before="60"/>
        <w:ind w:firstLine="360"/>
        <w:jc w:val="both"/>
        <w:rPr>
          <w:b/>
          <w:szCs w:val="26"/>
        </w:rPr>
      </w:pPr>
      <w:r w:rsidRPr="000F02D2">
        <w:rPr>
          <w:bCs/>
          <w:szCs w:val="26"/>
        </w:rPr>
        <w:t xml:space="preserve">- </w:t>
      </w:r>
      <w:r w:rsidR="0043388E" w:rsidRPr="000F02D2">
        <w:rPr>
          <w:bCs/>
          <w:szCs w:val="26"/>
        </w:rPr>
        <w:t>Lệ phí thi: Các trường cử giáo viên tham dự lớp tập huấn hoặc giáo viên tham dự lớp</w:t>
      </w:r>
      <w:r w:rsidR="0043388E" w:rsidRPr="000F02D2">
        <w:rPr>
          <w:szCs w:val="26"/>
        </w:rPr>
        <w:t xml:space="preserve"> tập huấn thanh toán lệ phí thi (nếu có nhu cầu). IIG hỗ trợ giảm 50% </w:t>
      </w:r>
      <w:r w:rsidR="00452900" w:rsidRPr="000F02D2">
        <w:rPr>
          <w:szCs w:val="26"/>
        </w:rPr>
        <w:t>lệ phí thi</w:t>
      </w:r>
    </w:p>
    <w:p w14:paraId="6CA08CBF" w14:textId="64DFB166" w:rsidR="00BA5099" w:rsidRDefault="00BA5099" w:rsidP="00B535FA">
      <w:pPr>
        <w:pStyle w:val="BodyText"/>
        <w:tabs>
          <w:tab w:val="left" w:pos="720"/>
          <w:tab w:val="left" w:pos="2340"/>
        </w:tabs>
        <w:spacing w:before="60" w:line="276" w:lineRule="auto"/>
        <w:jc w:val="both"/>
        <w:rPr>
          <w:b/>
          <w:szCs w:val="26"/>
        </w:rPr>
      </w:pPr>
      <w:r>
        <w:rPr>
          <w:b/>
          <w:szCs w:val="26"/>
        </w:rPr>
        <w:t>3. Đăng ký:</w:t>
      </w:r>
    </w:p>
    <w:p w14:paraId="2D4E206B" w14:textId="77777777" w:rsidR="00BA5099" w:rsidRDefault="00BA5099" w:rsidP="00BA5099">
      <w:pPr>
        <w:pStyle w:val="BodyText"/>
        <w:spacing w:before="60" w:line="276" w:lineRule="auto"/>
        <w:ind w:left="360"/>
        <w:jc w:val="both"/>
        <w:rPr>
          <w:bCs/>
          <w:szCs w:val="26"/>
        </w:rPr>
      </w:pPr>
      <w:r w:rsidRPr="004B7CBA">
        <w:rPr>
          <w:bCs/>
          <w:szCs w:val="26"/>
        </w:rPr>
        <w:t>-</w:t>
      </w:r>
      <w:r>
        <w:rPr>
          <w:bCs/>
          <w:szCs w:val="26"/>
        </w:rPr>
        <w:t xml:space="preserve"> Đăng ký theo hướng dẫn trên trang thông tin điện tử của phòng Giáo dục Trung học. </w:t>
      </w:r>
    </w:p>
    <w:p w14:paraId="0EFB19BB" w14:textId="04003E36" w:rsidR="00BA5099" w:rsidRDefault="00BA5099" w:rsidP="00BA5099">
      <w:pPr>
        <w:pStyle w:val="BodyText"/>
        <w:spacing w:before="60" w:line="276" w:lineRule="auto"/>
        <w:ind w:left="360"/>
        <w:jc w:val="both"/>
        <w:rPr>
          <w:bCs/>
          <w:szCs w:val="26"/>
        </w:rPr>
      </w:pPr>
      <w:r>
        <w:rPr>
          <w:bCs/>
          <w:szCs w:val="26"/>
        </w:rPr>
        <w:t xml:space="preserve">- Số lượng: 40 học viên/lớp. Ban tổ chức sẽ lập danh sách theo thứ tự thời gian đăng ký và phân bổ cho các đơn vị đăng ký hoặc các đơn vị đã nộp </w:t>
      </w:r>
      <w:r w:rsidR="00AF0E6F">
        <w:rPr>
          <w:bCs/>
          <w:szCs w:val="26"/>
        </w:rPr>
        <w:t xml:space="preserve">báo cáo </w:t>
      </w:r>
      <w:r>
        <w:rPr>
          <w:bCs/>
          <w:szCs w:val="26"/>
        </w:rPr>
        <w:t>kế hoạch đào tạo theo chương trình tin học quốc tế.</w:t>
      </w:r>
    </w:p>
    <w:p w14:paraId="10628FB6" w14:textId="31129582" w:rsidR="00BA5099" w:rsidRPr="000F02D2" w:rsidRDefault="00BA5099" w:rsidP="00BA5099">
      <w:pPr>
        <w:pStyle w:val="BodyText"/>
        <w:spacing w:before="60" w:line="276" w:lineRule="auto"/>
        <w:ind w:left="360"/>
        <w:jc w:val="both"/>
        <w:rPr>
          <w:bCs/>
          <w:szCs w:val="26"/>
        </w:rPr>
      </w:pPr>
      <w:r>
        <w:rPr>
          <w:bCs/>
          <w:szCs w:val="26"/>
        </w:rPr>
        <w:t xml:space="preserve">- Hạn chót: </w:t>
      </w:r>
      <w:r w:rsidR="008744BA">
        <w:rPr>
          <w:bCs/>
          <w:szCs w:val="26"/>
        </w:rPr>
        <w:t>2</w:t>
      </w:r>
      <w:r>
        <w:rPr>
          <w:bCs/>
          <w:szCs w:val="26"/>
        </w:rPr>
        <w:t>1/10/2019.</w:t>
      </w:r>
    </w:p>
    <w:p w14:paraId="749E4977" w14:textId="5D767AC0" w:rsidR="00362EA1" w:rsidRPr="000F02D2" w:rsidRDefault="00286103" w:rsidP="00B535FA">
      <w:pPr>
        <w:pStyle w:val="BodyText"/>
        <w:tabs>
          <w:tab w:val="left" w:pos="720"/>
          <w:tab w:val="left" w:pos="2340"/>
        </w:tabs>
        <w:spacing w:before="60" w:line="276" w:lineRule="auto"/>
        <w:jc w:val="both"/>
        <w:rPr>
          <w:szCs w:val="26"/>
        </w:rPr>
      </w:pPr>
      <w:r>
        <w:rPr>
          <w:b/>
          <w:szCs w:val="26"/>
        </w:rPr>
        <w:lastRenderedPageBreak/>
        <w:t>4</w:t>
      </w:r>
      <w:r w:rsidR="00B535FA" w:rsidRPr="000F02D2">
        <w:rPr>
          <w:b/>
          <w:szCs w:val="26"/>
        </w:rPr>
        <w:t xml:space="preserve">. </w:t>
      </w:r>
      <w:r w:rsidR="00362EA1" w:rsidRPr="000F02D2">
        <w:rPr>
          <w:b/>
          <w:szCs w:val="26"/>
        </w:rPr>
        <w:t>Địa điểm</w:t>
      </w:r>
      <w:r w:rsidR="000F02D2" w:rsidRPr="000F02D2">
        <w:rPr>
          <w:b/>
          <w:szCs w:val="26"/>
        </w:rPr>
        <w:t xml:space="preserve"> tập huấn</w:t>
      </w:r>
      <w:r w:rsidR="00362EA1" w:rsidRPr="000F02D2">
        <w:rPr>
          <w:b/>
          <w:szCs w:val="26"/>
        </w:rPr>
        <w:t xml:space="preserve">: </w:t>
      </w:r>
      <w:r w:rsidR="00362EA1" w:rsidRPr="000F02D2">
        <w:rPr>
          <w:bCs/>
          <w:szCs w:val="26"/>
        </w:rPr>
        <w:t>Tầng 1, Tháp 1, Tòa nhà The Sun Avenue, 28 Mai Chí Thọ, phường An Phú, quận 2</w:t>
      </w:r>
      <w:r w:rsidR="00362EA1" w:rsidRPr="000F02D2">
        <w:rPr>
          <w:szCs w:val="26"/>
        </w:rPr>
        <w:t xml:space="preserve">. </w:t>
      </w:r>
    </w:p>
    <w:p w14:paraId="77754AC5" w14:textId="0BD94725" w:rsidR="00362EA1" w:rsidRDefault="00286103" w:rsidP="000F02D2">
      <w:pPr>
        <w:pStyle w:val="BodyText"/>
        <w:tabs>
          <w:tab w:val="left" w:pos="720"/>
        </w:tabs>
        <w:spacing w:before="60" w:line="276" w:lineRule="auto"/>
        <w:jc w:val="both"/>
        <w:rPr>
          <w:szCs w:val="26"/>
        </w:rPr>
      </w:pPr>
      <w:r>
        <w:rPr>
          <w:b/>
          <w:szCs w:val="26"/>
        </w:rPr>
        <w:t>5</w:t>
      </w:r>
      <w:r w:rsidR="000F02D2" w:rsidRPr="000F02D2">
        <w:rPr>
          <w:b/>
          <w:szCs w:val="26"/>
        </w:rPr>
        <w:t xml:space="preserve">. </w:t>
      </w:r>
      <w:r w:rsidR="00362EA1" w:rsidRPr="000F02D2">
        <w:rPr>
          <w:b/>
          <w:szCs w:val="26"/>
        </w:rPr>
        <w:t>Học phí:</w:t>
      </w:r>
      <w:r w:rsidR="0016110D">
        <w:rPr>
          <w:szCs w:val="26"/>
        </w:rPr>
        <w:t xml:space="preserve"> </w:t>
      </w:r>
      <w:r w:rsidR="00362EA1" w:rsidRPr="000F02D2">
        <w:rPr>
          <w:szCs w:val="26"/>
        </w:rPr>
        <w:t>Tập huấn miễn phí.</w:t>
      </w:r>
    </w:p>
    <w:p w14:paraId="6116CDB1" w14:textId="56E883F4" w:rsidR="00362EA1" w:rsidRPr="000F02D2" w:rsidRDefault="00286103" w:rsidP="000F02D2">
      <w:pPr>
        <w:pStyle w:val="BodyText"/>
        <w:tabs>
          <w:tab w:val="left" w:pos="720"/>
          <w:tab w:val="left" w:pos="2340"/>
        </w:tabs>
        <w:spacing w:before="60" w:line="276" w:lineRule="auto"/>
        <w:jc w:val="both"/>
        <w:rPr>
          <w:szCs w:val="26"/>
        </w:rPr>
      </w:pPr>
      <w:r>
        <w:rPr>
          <w:b/>
          <w:szCs w:val="26"/>
        </w:rPr>
        <w:t>6</w:t>
      </w:r>
      <w:r w:rsidR="000F02D2" w:rsidRPr="000F02D2">
        <w:rPr>
          <w:b/>
          <w:szCs w:val="26"/>
        </w:rPr>
        <w:t xml:space="preserve">. </w:t>
      </w:r>
      <w:r w:rsidR="00362EA1" w:rsidRPr="000F02D2">
        <w:rPr>
          <w:b/>
          <w:szCs w:val="26"/>
        </w:rPr>
        <w:t xml:space="preserve">Yêu cầu: </w:t>
      </w:r>
      <w:r w:rsidR="00362EA1" w:rsidRPr="000F02D2">
        <w:rPr>
          <w:szCs w:val="26"/>
        </w:rPr>
        <w:t xml:space="preserve">Học viên phải tham gia đủ các buổi tập huấn, mang theo laptop và ổ cắm điện. </w:t>
      </w:r>
      <w:r w:rsidR="00362EA1" w:rsidRPr="000F02D2">
        <w:rPr>
          <w:b/>
          <w:szCs w:val="26"/>
        </w:rPr>
        <w:t>Laptop đã được cài đặt sẵn MS Office 2013</w:t>
      </w:r>
      <w:r w:rsidR="00362EA1" w:rsidRPr="000F02D2">
        <w:rPr>
          <w:szCs w:val="26"/>
        </w:rPr>
        <w:t xml:space="preserve"> </w:t>
      </w:r>
      <w:r w:rsidR="00362EA1" w:rsidRPr="000F02D2">
        <w:rPr>
          <w:b/>
          <w:szCs w:val="26"/>
        </w:rPr>
        <w:t>trở lên.</w:t>
      </w:r>
    </w:p>
    <w:p w14:paraId="18B8D44E" w14:textId="77957501" w:rsidR="00AB6517" w:rsidRPr="000F02D2" w:rsidRDefault="00286103" w:rsidP="008D4B07">
      <w:pPr>
        <w:pStyle w:val="BodyText"/>
        <w:spacing w:line="276" w:lineRule="auto"/>
        <w:jc w:val="both"/>
        <w:rPr>
          <w:szCs w:val="26"/>
        </w:rPr>
      </w:pPr>
      <w:r>
        <w:rPr>
          <w:b/>
          <w:szCs w:val="26"/>
        </w:rPr>
        <w:t>7</w:t>
      </w:r>
      <w:r w:rsidR="008D4B07">
        <w:rPr>
          <w:b/>
          <w:szCs w:val="26"/>
        </w:rPr>
        <w:t xml:space="preserve">. </w:t>
      </w:r>
      <w:r w:rsidR="007E11F0" w:rsidRPr="000F02D2">
        <w:rPr>
          <w:b/>
          <w:szCs w:val="26"/>
        </w:rPr>
        <w:t>Thông tin l</w:t>
      </w:r>
      <w:r w:rsidR="00AB6517" w:rsidRPr="000F02D2">
        <w:rPr>
          <w:b/>
          <w:szCs w:val="26"/>
        </w:rPr>
        <w:t xml:space="preserve">iên </w:t>
      </w:r>
      <w:r w:rsidR="001F1B12" w:rsidRPr="000F02D2">
        <w:rPr>
          <w:b/>
          <w:szCs w:val="26"/>
        </w:rPr>
        <w:t>lạc</w:t>
      </w:r>
      <w:r w:rsidR="007E11F0" w:rsidRPr="000F02D2">
        <w:rPr>
          <w:b/>
          <w:szCs w:val="26"/>
        </w:rPr>
        <w:t>:</w:t>
      </w:r>
      <w:r w:rsidR="001F1B12" w:rsidRPr="000F02D2">
        <w:rPr>
          <w:szCs w:val="26"/>
        </w:rPr>
        <w:t xml:space="preserve"> </w:t>
      </w:r>
      <w:r w:rsidR="007E11F0" w:rsidRPr="000F02D2">
        <w:rPr>
          <w:szCs w:val="26"/>
        </w:rPr>
        <w:t>B</w:t>
      </w:r>
      <w:r w:rsidR="00AB6517" w:rsidRPr="000F02D2">
        <w:rPr>
          <w:szCs w:val="26"/>
        </w:rPr>
        <w:t xml:space="preserve">à Trần Thị Kim Phụng, </w:t>
      </w:r>
      <w:r w:rsidR="007E11F0" w:rsidRPr="000F02D2">
        <w:rPr>
          <w:szCs w:val="26"/>
        </w:rPr>
        <w:t xml:space="preserve">điện thoại: (028) 38 299 681, </w:t>
      </w:r>
      <w:r w:rsidR="00AB6517" w:rsidRPr="000F02D2">
        <w:rPr>
          <w:szCs w:val="26"/>
        </w:rPr>
        <w:t xml:space="preserve">email: </w:t>
      </w:r>
      <w:hyperlink r:id="rId7" w:history="1">
        <w:r w:rsidR="00AB6517" w:rsidRPr="000F02D2">
          <w:rPr>
            <w:rStyle w:val="Hyperlink"/>
            <w:szCs w:val="26"/>
          </w:rPr>
          <w:t>kimphung@hcm.edu.vn</w:t>
        </w:r>
      </w:hyperlink>
      <w:r w:rsidR="00AB6517" w:rsidRPr="000F02D2">
        <w:rPr>
          <w:szCs w:val="26"/>
        </w:rPr>
        <w:t>./.</w:t>
      </w:r>
    </w:p>
    <w:tbl>
      <w:tblPr>
        <w:tblStyle w:val="TableGrid"/>
        <w:tblW w:w="9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6412"/>
      </w:tblGrid>
      <w:tr w:rsidR="002F5D00" w:rsidRPr="000F02D2" w14:paraId="251CCF2C" w14:textId="77777777" w:rsidTr="00E275D1">
        <w:trPr>
          <w:trHeight w:val="2655"/>
        </w:trPr>
        <w:tc>
          <w:tcPr>
            <w:tcW w:w="3206" w:type="dxa"/>
          </w:tcPr>
          <w:p w14:paraId="01345D78" w14:textId="77777777" w:rsidR="002F5D00" w:rsidRPr="000F02D2" w:rsidRDefault="002F5D00" w:rsidP="00925DB1">
            <w:pPr>
              <w:jc w:val="left"/>
              <w:rPr>
                <w:b/>
                <w:i/>
                <w:sz w:val="26"/>
                <w:szCs w:val="20"/>
              </w:rPr>
            </w:pPr>
          </w:p>
          <w:p w14:paraId="50F27B84" w14:textId="77777777" w:rsidR="002F5D00" w:rsidRPr="000F02D2" w:rsidRDefault="002F5D00" w:rsidP="00925DB1">
            <w:pPr>
              <w:jc w:val="left"/>
              <w:rPr>
                <w:b/>
                <w:i/>
                <w:sz w:val="22"/>
                <w:szCs w:val="20"/>
              </w:rPr>
            </w:pPr>
            <w:r w:rsidRPr="000F02D2">
              <w:rPr>
                <w:b/>
                <w:i/>
                <w:sz w:val="22"/>
                <w:szCs w:val="20"/>
              </w:rPr>
              <w:t>Nơi nhận:</w:t>
            </w:r>
          </w:p>
          <w:p w14:paraId="11E45B30" w14:textId="77777777" w:rsidR="00416BBA" w:rsidRPr="000F02D2" w:rsidRDefault="00416BBA" w:rsidP="00416BBA">
            <w:pPr>
              <w:jc w:val="left"/>
              <w:rPr>
                <w:sz w:val="20"/>
                <w:szCs w:val="20"/>
              </w:rPr>
            </w:pPr>
            <w:r w:rsidRPr="000F02D2">
              <w:rPr>
                <w:sz w:val="20"/>
                <w:szCs w:val="20"/>
              </w:rPr>
              <w:t>- Như trên;</w:t>
            </w:r>
          </w:p>
          <w:p w14:paraId="008B0DB1" w14:textId="77777777" w:rsidR="00416BBA" w:rsidRPr="000F02D2" w:rsidRDefault="00416BBA" w:rsidP="00416BBA">
            <w:pPr>
              <w:jc w:val="left"/>
              <w:rPr>
                <w:sz w:val="20"/>
                <w:szCs w:val="20"/>
              </w:rPr>
            </w:pPr>
            <w:r w:rsidRPr="000F02D2">
              <w:rPr>
                <w:sz w:val="20"/>
                <w:szCs w:val="20"/>
              </w:rPr>
              <w:t>- Giám đốc (để báo cáo);</w:t>
            </w:r>
          </w:p>
          <w:p w14:paraId="26EF2F71" w14:textId="7198FD30" w:rsidR="002F5D00" w:rsidRPr="000F02D2" w:rsidRDefault="00416BBA" w:rsidP="00416BBA">
            <w:pPr>
              <w:jc w:val="left"/>
              <w:rPr>
                <w:sz w:val="26"/>
                <w:szCs w:val="20"/>
              </w:rPr>
            </w:pPr>
            <w:r w:rsidRPr="000F02D2">
              <w:rPr>
                <w:sz w:val="20"/>
                <w:szCs w:val="20"/>
              </w:rPr>
              <w:t>- Lưu VP, P.GDTrH.</w:t>
            </w:r>
          </w:p>
        </w:tc>
        <w:tc>
          <w:tcPr>
            <w:tcW w:w="6412" w:type="dxa"/>
          </w:tcPr>
          <w:p w14:paraId="39716DAA" w14:textId="77777777" w:rsidR="006C309B" w:rsidRPr="000F02D2" w:rsidRDefault="006C309B" w:rsidP="00925DB1">
            <w:pPr>
              <w:jc w:val="center"/>
              <w:rPr>
                <w:b/>
                <w:sz w:val="26"/>
                <w:szCs w:val="20"/>
              </w:rPr>
            </w:pPr>
          </w:p>
          <w:p w14:paraId="40FBD97E" w14:textId="29F40AFC" w:rsidR="002F5D00" w:rsidRPr="000F02D2" w:rsidRDefault="00D93818" w:rsidP="00925DB1">
            <w:pPr>
              <w:jc w:val="center"/>
              <w:rPr>
                <w:b/>
                <w:sz w:val="26"/>
                <w:szCs w:val="20"/>
              </w:rPr>
            </w:pPr>
            <w:r>
              <w:rPr>
                <w:b/>
                <w:sz w:val="26"/>
                <w:szCs w:val="20"/>
              </w:rPr>
              <w:t>KT</w:t>
            </w:r>
            <w:r w:rsidR="002F5D00" w:rsidRPr="000F02D2">
              <w:rPr>
                <w:b/>
                <w:sz w:val="26"/>
                <w:szCs w:val="20"/>
              </w:rPr>
              <w:t>. GIÁM ĐỐC</w:t>
            </w:r>
          </w:p>
          <w:p w14:paraId="18D39B25" w14:textId="4C60E3BC" w:rsidR="002F5D00" w:rsidRPr="000F02D2" w:rsidRDefault="002F5D00" w:rsidP="00925DB1">
            <w:pPr>
              <w:jc w:val="center"/>
              <w:rPr>
                <w:b/>
                <w:sz w:val="26"/>
                <w:szCs w:val="20"/>
              </w:rPr>
            </w:pPr>
            <w:r w:rsidRPr="000F02D2">
              <w:rPr>
                <w:b/>
                <w:sz w:val="26"/>
                <w:szCs w:val="20"/>
              </w:rPr>
              <w:t xml:space="preserve">PHÓ </w:t>
            </w:r>
            <w:r w:rsidR="00D93818">
              <w:rPr>
                <w:b/>
                <w:sz w:val="26"/>
                <w:szCs w:val="20"/>
              </w:rPr>
              <w:t>GIÁM ĐỐC</w:t>
            </w:r>
          </w:p>
          <w:p w14:paraId="08F38681" w14:textId="77777777" w:rsidR="002F5D00" w:rsidRPr="000F02D2" w:rsidRDefault="002F5D00" w:rsidP="00925DB1">
            <w:pPr>
              <w:jc w:val="center"/>
              <w:rPr>
                <w:b/>
                <w:sz w:val="26"/>
                <w:szCs w:val="20"/>
              </w:rPr>
            </w:pPr>
          </w:p>
          <w:p w14:paraId="00EF8637" w14:textId="35535D91" w:rsidR="002F5D00" w:rsidRPr="00126160" w:rsidRDefault="00986C57" w:rsidP="00925DB1">
            <w:pPr>
              <w:jc w:val="center"/>
              <w:rPr>
                <w:b/>
                <w:sz w:val="26"/>
                <w:szCs w:val="20"/>
              </w:rPr>
            </w:pPr>
            <w:bookmarkStart w:id="0" w:name="_GoBack"/>
            <w:r w:rsidRPr="00126160">
              <w:rPr>
                <w:b/>
                <w:sz w:val="26"/>
                <w:szCs w:val="20"/>
              </w:rPr>
              <w:t>(đã ký)</w:t>
            </w:r>
          </w:p>
          <w:bookmarkEnd w:id="0"/>
          <w:p w14:paraId="7FFC951D" w14:textId="18AB69E5" w:rsidR="002F5D00" w:rsidRDefault="002F5D00" w:rsidP="00925DB1">
            <w:pPr>
              <w:jc w:val="center"/>
              <w:rPr>
                <w:b/>
                <w:sz w:val="26"/>
                <w:szCs w:val="20"/>
              </w:rPr>
            </w:pPr>
          </w:p>
          <w:p w14:paraId="030A3177" w14:textId="77777777" w:rsidR="006D2F6D" w:rsidRPr="000F02D2" w:rsidRDefault="006D2F6D" w:rsidP="00925DB1">
            <w:pPr>
              <w:jc w:val="center"/>
              <w:rPr>
                <w:b/>
                <w:sz w:val="26"/>
                <w:szCs w:val="20"/>
              </w:rPr>
            </w:pPr>
          </w:p>
          <w:p w14:paraId="280A1037" w14:textId="440C9F62" w:rsidR="002F5D00" w:rsidRPr="000F02D2" w:rsidRDefault="004123BB" w:rsidP="00E43AAC">
            <w:pPr>
              <w:jc w:val="center"/>
              <w:rPr>
                <w:b/>
                <w:sz w:val="26"/>
                <w:szCs w:val="20"/>
              </w:rPr>
            </w:pPr>
            <w:r>
              <w:rPr>
                <w:b/>
                <w:sz w:val="26"/>
                <w:szCs w:val="20"/>
              </w:rPr>
              <w:t>Nguyễn Văn Hiếu</w:t>
            </w:r>
          </w:p>
        </w:tc>
      </w:tr>
    </w:tbl>
    <w:p w14:paraId="68861620" w14:textId="7A341ED6" w:rsidR="000F3456" w:rsidRPr="000F02D2" w:rsidRDefault="000F3456" w:rsidP="00E275D1">
      <w:pPr>
        <w:rPr>
          <w:sz w:val="26"/>
          <w:szCs w:val="20"/>
        </w:rPr>
      </w:pPr>
    </w:p>
    <w:p w14:paraId="3C8FE48A" w14:textId="77777777" w:rsidR="000F3456" w:rsidRPr="000F02D2" w:rsidRDefault="000F3456">
      <w:pPr>
        <w:rPr>
          <w:sz w:val="26"/>
          <w:szCs w:val="20"/>
        </w:rPr>
      </w:pPr>
      <w:r w:rsidRPr="000F02D2">
        <w:rPr>
          <w:sz w:val="26"/>
          <w:szCs w:val="20"/>
        </w:rPr>
        <w:br w:type="page"/>
      </w:r>
    </w:p>
    <w:p w14:paraId="773F5D9E" w14:textId="62F5FBA9" w:rsidR="000F3456" w:rsidRPr="000F02D2" w:rsidRDefault="000F3456" w:rsidP="000F3456">
      <w:pPr>
        <w:spacing w:after="120"/>
        <w:jc w:val="center"/>
        <w:rPr>
          <w:b/>
          <w:sz w:val="24"/>
          <w:szCs w:val="24"/>
        </w:rPr>
      </w:pPr>
      <w:r w:rsidRPr="000F02D2">
        <w:rPr>
          <w:b/>
          <w:sz w:val="24"/>
          <w:szCs w:val="24"/>
        </w:rPr>
        <w:lastRenderedPageBreak/>
        <w:t>DANH SÁCH GIÁO VIÊN ĐÃ ĐĂNG KÝ THAM GIA LỚP TẬP HUẤN</w:t>
      </w:r>
    </w:p>
    <w:p w14:paraId="11C45E69" w14:textId="595EEDC5" w:rsidR="007E735F" w:rsidRPr="000F02D2" w:rsidRDefault="007E735F" w:rsidP="000F3456">
      <w:pPr>
        <w:spacing w:after="120"/>
        <w:jc w:val="center"/>
        <w:rPr>
          <w:sz w:val="24"/>
          <w:szCs w:val="24"/>
        </w:rPr>
      </w:pPr>
      <w:r w:rsidRPr="000F02D2">
        <w:rPr>
          <w:sz w:val="24"/>
          <w:szCs w:val="24"/>
        </w:rPr>
        <w:t xml:space="preserve">(Đính kèm công văn số </w:t>
      </w:r>
      <w:r w:rsidRPr="000F02D2">
        <w:rPr>
          <w:sz w:val="24"/>
          <w:szCs w:val="20"/>
        </w:rPr>
        <w:t xml:space="preserve"> </w:t>
      </w:r>
      <w:r w:rsidR="00986C57" w:rsidRPr="000F02D2">
        <w:rPr>
          <w:sz w:val="24"/>
          <w:szCs w:val="20"/>
        </w:rPr>
        <w:t>904</w:t>
      </w:r>
      <w:r w:rsidRPr="000F02D2">
        <w:rPr>
          <w:sz w:val="24"/>
          <w:szCs w:val="20"/>
        </w:rPr>
        <w:t xml:space="preserve">/GDĐT-TrH ngày </w:t>
      </w:r>
      <w:r w:rsidR="00986C57" w:rsidRPr="000F02D2">
        <w:rPr>
          <w:sz w:val="24"/>
          <w:szCs w:val="20"/>
        </w:rPr>
        <w:t>21</w:t>
      </w:r>
      <w:r w:rsidRPr="000F02D2">
        <w:rPr>
          <w:sz w:val="24"/>
          <w:szCs w:val="20"/>
        </w:rPr>
        <w:t xml:space="preserve"> tháng 3 năm 2019)</w:t>
      </w:r>
    </w:p>
    <w:tbl>
      <w:tblPr>
        <w:tblW w:w="88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308"/>
        <w:gridCol w:w="4860"/>
      </w:tblGrid>
      <w:tr w:rsidR="000F3456" w:rsidRPr="000F02D2" w14:paraId="5E821619" w14:textId="77777777" w:rsidTr="00F37F12">
        <w:trPr>
          <w:trHeight w:val="392"/>
        </w:trPr>
        <w:tc>
          <w:tcPr>
            <w:tcW w:w="714" w:type="dxa"/>
            <w:shd w:val="clear" w:color="000000" w:fill="FFFFFF"/>
            <w:vAlign w:val="center"/>
          </w:tcPr>
          <w:p w14:paraId="54F76E48" w14:textId="77777777" w:rsidR="000F3456" w:rsidRPr="000F02D2" w:rsidRDefault="000F3456" w:rsidP="009600B9">
            <w:pPr>
              <w:jc w:val="center"/>
              <w:rPr>
                <w:sz w:val="26"/>
                <w:szCs w:val="26"/>
              </w:rPr>
            </w:pPr>
            <w:r w:rsidRPr="000F02D2">
              <w:rPr>
                <w:sz w:val="26"/>
                <w:szCs w:val="26"/>
              </w:rPr>
              <w:t>STT</w:t>
            </w:r>
          </w:p>
        </w:tc>
        <w:tc>
          <w:tcPr>
            <w:tcW w:w="3308" w:type="dxa"/>
            <w:shd w:val="clear" w:color="000000" w:fill="FFFFFF"/>
            <w:vAlign w:val="center"/>
          </w:tcPr>
          <w:p w14:paraId="1EC9EC81" w14:textId="77777777" w:rsidR="000F3456" w:rsidRPr="000F02D2" w:rsidRDefault="000F3456" w:rsidP="009600B9">
            <w:pPr>
              <w:jc w:val="center"/>
              <w:rPr>
                <w:sz w:val="26"/>
                <w:szCs w:val="26"/>
              </w:rPr>
            </w:pPr>
            <w:r w:rsidRPr="000F02D2">
              <w:rPr>
                <w:sz w:val="26"/>
                <w:szCs w:val="26"/>
              </w:rPr>
              <w:t>Họ và tên</w:t>
            </w:r>
          </w:p>
        </w:tc>
        <w:tc>
          <w:tcPr>
            <w:tcW w:w="4860" w:type="dxa"/>
            <w:shd w:val="clear" w:color="000000" w:fill="FFFFFF"/>
            <w:vAlign w:val="center"/>
          </w:tcPr>
          <w:p w14:paraId="6D0E73EC" w14:textId="77777777" w:rsidR="000F3456" w:rsidRPr="000F02D2" w:rsidRDefault="000F3456" w:rsidP="009600B9">
            <w:pPr>
              <w:jc w:val="center"/>
              <w:rPr>
                <w:sz w:val="26"/>
                <w:szCs w:val="26"/>
              </w:rPr>
            </w:pPr>
            <w:r w:rsidRPr="000F02D2">
              <w:rPr>
                <w:sz w:val="26"/>
                <w:szCs w:val="26"/>
              </w:rPr>
              <w:t>Đơn vị</w:t>
            </w:r>
          </w:p>
        </w:tc>
      </w:tr>
      <w:tr w:rsidR="000F3456" w:rsidRPr="000F02D2" w14:paraId="01A17F3D" w14:textId="77777777" w:rsidTr="00F37F12">
        <w:trPr>
          <w:trHeight w:val="392"/>
        </w:trPr>
        <w:tc>
          <w:tcPr>
            <w:tcW w:w="714" w:type="dxa"/>
            <w:shd w:val="clear" w:color="000000" w:fill="FFFFFF"/>
            <w:vAlign w:val="bottom"/>
            <w:hideMark/>
          </w:tcPr>
          <w:p w14:paraId="3F96B68B" w14:textId="4222DDF8" w:rsidR="000F3456" w:rsidRPr="000F02D2" w:rsidRDefault="000F3456" w:rsidP="000F3456">
            <w:pPr>
              <w:jc w:val="center"/>
              <w:rPr>
                <w:rFonts w:cs="Times New Roman"/>
                <w:sz w:val="26"/>
                <w:szCs w:val="26"/>
              </w:rPr>
            </w:pPr>
            <w:r w:rsidRPr="000F02D2">
              <w:rPr>
                <w:rFonts w:cs="Times New Roman"/>
                <w:color w:val="000000"/>
                <w:sz w:val="26"/>
                <w:szCs w:val="26"/>
              </w:rPr>
              <w:t>1</w:t>
            </w:r>
          </w:p>
        </w:tc>
        <w:tc>
          <w:tcPr>
            <w:tcW w:w="3308" w:type="dxa"/>
            <w:shd w:val="clear" w:color="000000" w:fill="FFFFFF"/>
            <w:vAlign w:val="bottom"/>
            <w:hideMark/>
          </w:tcPr>
          <w:p w14:paraId="13E5B6D5" w14:textId="73A17DA9" w:rsidR="000F3456" w:rsidRPr="000F02D2" w:rsidRDefault="000F3456" w:rsidP="000F3456">
            <w:pPr>
              <w:rPr>
                <w:rFonts w:cs="Times New Roman"/>
                <w:sz w:val="26"/>
                <w:szCs w:val="26"/>
              </w:rPr>
            </w:pPr>
            <w:r w:rsidRPr="000F02D2">
              <w:rPr>
                <w:rFonts w:cs="Times New Roman"/>
                <w:color w:val="000000"/>
                <w:sz w:val="26"/>
                <w:szCs w:val="26"/>
              </w:rPr>
              <w:t>Nguyên Cao Phong</w:t>
            </w:r>
          </w:p>
        </w:tc>
        <w:tc>
          <w:tcPr>
            <w:tcW w:w="4860" w:type="dxa"/>
            <w:shd w:val="clear" w:color="000000" w:fill="FFFFFF"/>
            <w:vAlign w:val="bottom"/>
            <w:hideMark/>
          </w:tcPr>
          <w:p w14:paraId="1E56C3C8" w14:textId="095D9F75" w:rsidR="000F3456" w:rsidRPr="000F02D2" w:rsidRDefault="000F3456" w:rsidP="000F3456">
            <w:pPr>
              <w:rPr>
                <w:rFonts w:cs="Times New Roman"/>
                <w:sz w:val="26"/>
                <w:szCs w:val="26"/>
              </w:rPr>
            </w:pPr>
            <w:r w:rsidRPr="000F02D2">
              <w:rPr>
                <w:rFonts w:cs="Times New Roman"/>
                <w:color w:val="000000"/>
                <w:sz w:val="26"/>
                <w:szCs w:val="26"/>
              </w:rPr>
              <w:t>TH-THCS-THPT C</w:t>
            </w:r>
            <w:r w:rsidR="00F37F12" w:rsidRPr="000F02D2">
              <w:rPr>
                <w:rFonts w:cs="Times New Roman"/>
                <w:color w:val="000000"/>
                <w:sz w:val="26"/>
                <w:szCs w:val="26"/>
              </w:rPr>
              <w:t>hu Văn An</w:t>
            </w:r>
          </w:p>
        </w:tc>
      </w:tr>
      <w:tr w:rsidR="000F3456" w:rsidRPr="000F02D2" w14:paraId="29BFAA80" w14:textId="77777777" w:rsidTr="00F37F12">
        <w:trPr>
          <w:trHeight w:val="392"/>
        </w:trPr>
        <w:tc>
          <w:tcPr>
            <w:tcW w:w="714" w:type="dxa"/>
            <w:shd w:val="clear" w:color="000000" w:fill="FFFFFF"/>
            <w:vAlign w:val="bottom"/>
            <w:hideMark/>
          </w:tcPr>
          <w:p w14:paraId="2B9B07C0" w14:textId="12B1B5F8" w:rsidR="000F3456" w:rsidRPr="000F02D2" w:rsidRDefault="000F3456" w:rsidP="000F3456">
            <w:pPr>
              <w:jc w:val="center"/>
              <w:rPr>
                <w:rFonts w:cs="Times New Roman"/>
                <w:sz w:val="26"/>
                <w:szCs w:val="26"/>
              </w:rPr>
            </w:pPr>
            <w:r w:rsidRPr="000F02D2">
              <w:rPr>
                <w:rFonts w:cs="Times New Roman"/>
                <w:color w:val="000000"/>
                <w:sz w:val="26"/>
                <w:szCs w:val="26"/>
              </w:rPr>
              <w:t>2</w:t>
            </w:r>
          </w:p>
        </w:tc>
        <w:tc>
          <w:tcPr>
            <w:tcW w:w="3308" w:type="dxa"/>
            <w:shd w:val="clear" w:color="000000" w:fill="FFFFFF"/>
            <w:vAlign w:val="bottom"/>
            <w:hideMark/>
          </w:tcPr>
          <w:p w14:paraId="75851A41" w14:textId="4CF14753" w:rsidR="000F3456" w:rsidRPr="000F02D2" w:rsidRDefault="000F3456" w:rsidP="000F3456">
            <w:pPr>
              <w:rPr>
                <w:rFonts w:cs="Times New Roman"/>
                <w:sz w:val="26"/>
                <w:szCs w:val="26"/>
              </w:rPr>
            </w:pPr>
            <w:r w:rsidRPr="000F02D2">
              <w:rPr>
                <w:rFonts w:cs="Times New Roman"/>
                <w:color w:val="000000"/>
                <w:sz w:val="26"/>
                <w:szCs w:val="26"/>
              </w:rPr>
              <w:t>Phạm Thị Thu Hằng</w:t>
            </w:r>
          </w:p>
        </w:tc>
        <w:tc>
          <w:tcPr>
            <w:tcW w:w="4860" w:type="dxa"/>
            <w:shd w:val="clear" w:color="000000" w:fill="FFFFFF"/>
            <w:vAlign w:val="bottom"/>
            <w:hideMark/>
          </w:tcPr>
          <w:p w14:paraId="3F408874" w14:textId="38CEFD8A" w:rsidR="000F3456" w:rsidRPr="000F02D2" w:rsidRDefault="000F3456" w:rsidP="000F3456">
            <w:pPr>
              <w:rPr>
                <w:rFonts w:cs="Times New Roman"/>
                <w:sz w:val="26"/>
                <w:szCs w:val="26"/>
              </w:rPr>
            </w:pPr>
            <w:r w:rsidRPr="000F02D2">
              <w:rPr>
                <w:rFonts w:cs="Times New Roman"/>
                <w:color w:val="000000"/>
                <w:sz w:val="26"/>
                <w:szCs w:val="26"/>
              </w:rPr>
              <w:t>THCS Nguyễn Chí Thanh</w:t>
            </w:r>
          </w:p>
        </w:tc>
      </w:tr>
      <w:tr w:rsidR="000F3456" w:rsidRPr="000F02D2" w14:paraId="0A8DD53D" w14:textId="77777777" w:rsidTr="00F37F12">
        <w:trPr>
          <w:trHeight w:val="392"/>
        </w:trPr>
        <w:tc>
          <w:tcPr>
            <w:tcW w:w="714" w:type="dxa"/>
            <w:shd w:val="clear" w:color="000000" w:fill="FFFFFF"/>
            <w:vAlign w:val="bottom"/>
            <w:hideMark/>
          </w:tcPr>
          <w:p w14:paraId="38FCBA9B" w14:textId="1EC071BE" w:rsidR="000F3456" w:rsidRPr="000F02D2" w:rsidRDefault="000F3456" w:rsidP="000F3456">
            <w:pPr>
              <w:jc w:val="center"/>
              <w:rPr>
                <w:rFonts w:cs="Times New Roman"/>
                <w:sz w:val="26"/>
                <w:szCs w:val="26"/>
              </w:rPr>
            </w:pPr>
            <w:r w:rsidRPr="000F02D2">
              <w:rPr>
                <w:rFonts w:cs="Times New Roman"/>
                <w:color w:val="000000"/>
                <w:sz w:val="26"/>
                <w:szCs w:val="26"/>
              </w:rPr>
              <w:t>3</w:t>
            </w:r>
          </w:p>
        </w:tc>
        <w:tc>
          <w:tcPr>
            <w:tcW w:w="3308" w:type="dxa"/>
            <w:shd w:val="clear" w:color="000000" w:fill="FFFFFF"/>
            <w:vAlign w:val="bottom"/>
            <w:hideMark/>
          </w:tcPr>
          <w:p w14:paraId="528F986F" w14:textId="20F9C8F2" w:rsidR="000F3456" w:rsidRPr="000F02D2" w:rsidRDefault="000F3456" w:rsidP="000F3456">
            <w:pPr>
              <w:rPr>
                <w:rFonts w:cs="Times New Roman"/>
                <w:sz w:val="26"/>
                <w:szCs w:val="26"/>
              </w:rPr>
            </w:pPr>
            <w:r w:rsidRPr="000F02D2">
              <w:rPr>
                <w:rFonts w:cs="Times New Roman"/>
                <w:color w:val="000000"/>
                <w:sz w:val="26"/>
                <w:szCs w:val="26"/>
              </w:rPr>
              <w:t>Nguyễn Thị Hiếu Nghĩa</w:t>
            </w:r>
          </w:p>
        </w:tc>
        <w:tc>
          <w:tcPr>
            <w:tcW w:w="4860" w:type="dxa"/>
            <w:shd w:val="clear" w:color="000000" w:fill="FFFFFF"/>
            <w:vAlign w:val="bottom"/>
            <w:hideMark/>
          </w:tcPr>
          <w:p w14:paraId="164C5CB9" w14:textId="46C58072" w:rsidR="000F3456" w:rsidRPr="000F02D2" w:rsidRDefault="000F3456" w:rsidP="000F3456">
            <w:pPr>
              <w:rPr>
                <w:rFonts w:cs="Times New Roman"/>
                <w:sz w:val="26"/>
                <w:szCs w:val="26"/>
              </w:rPr>
            </w:pPr>
            <w:r w:rsidRPr="000F02D2">
              <w:rPr>
                <w:rFonts w:cs="Times New Roman"/>
                <w:color w:val="000000"/>
                <w:sz w:val="26"/>
                <w:szCs w:val="26"/>
              </w:rPr>
              <w:t>THCS Trần Quang Khải Q12</w:t>
            </w:r>
          </w:p>
        </w:tc>
      </w:tr>
      <w:tr w:rsidR="000F3456" w:rsidRPr="000F02D2" w14:paraId="6FA67735" w14:textId="77777777" w:rsidTr="00F37F12">
        <w:trPr>
          <w:trHeight w:val="392"/>
        </w:trPr>
        <w:tc>
          <w:tcPr>
            <w:tcW w:w="714" w:type="dxa"/>
            <w:shd w:val="clear" w:color="000000" w:fill="FFFFFF"/>
            <w:vAlign w:val="bottom"/>
            <w:hideMark/>
          </w:tcPr>
          <w:p w14:paraId="7E3A4931" w14:textId="48609282" w:rsidR="000F3456" w:rsidRPr="000F02D2" w:rsidRDefault="000F3456" w:rsidP="000F3456">
            <w:pPr>
              <w:jc w:val="center"/>
              <w:rPr>
                <w:rFonts w:cs="Times New Roman"/>
                <w:sz w:val="26"/>
                <w:szCs w:val="26"/>
              </w:rPr>
            </w:pPr>
            <w:r w:rsidRPr="000F02D2">
              <w:rPr>
                <w:rFonts w:cs="Times New Roman"/>
                <w:color w:val="000000"/>
                <w:sz w:val="26"/>
                <w:szCs w:val="26"/>
              </w:rPr>
              <w:t>4</w:t>
            </w:r>
          </w:p>
        </w:tc>
        <w:tc>
          <w:tcPr>
            <w:tcW w:w="3308" w:type="dxa"/>
            <w:shd w:val="clear" w:color="000000" w:fill="FFFFFF"/>
            <w:vAlign w:val="bottom"/>
            <w:hideMark/>
          </w:tcPr>
          <w:p w14:paraId="1D16DA4F" w14:textId="4F5C689B" w:rsidR="000F3456" w:rsidRPr="000F02D2" w:rsidRDefault="000F3456" w:rsidP="000F3456">
            <w:pPr>
              <w:rPr>
                <w:rFonts w:cs="Times New Roman"/>
                <w:sz w:val="26"/>
                <w:szCs w:val="26"/>
              </w:rPr>
            </w:pPr>
            <w:r w:rsidRPr="000F02D2">
              <w:rPr>
                <w:rFonts w:cs="Times New Roman"/>
                <w:color w:val="000000"/>
                <w:sz w:val="26"/>
                <w:szCs w:val="26"/>
              </w:rPr>
              <w:t>Nguyễn Thị Yến</w:t>
            </w:r>
          </w:p>
        </w:tc>
        <w:tc>
          <w:tcPr>
            <w:tcW w:w="4860" w:type="dxa"/>
            <w:shd w:val="clear" w:color="000000" w:fill="FFFFFF"/>
            <w:vAlign w:val="bottom"/>
            <w:hideMark/>
          </w:tcPr>
          <w:p w14:paraId="74CCCB76" w14:textId="74F992C3" w:rsidR="000F3456" w:rsidRPr="000F02D2" w:rsidRDefault="000F3456" w:rsidP="000F3456">
            <w:pPr>
              <w:rPr>
                <w:rFonts w:cs="Times New Roman"/>
                <w:sz w:val="26"/>
                <w:szCs w:val="26"/>
              </w:rPr>
            </w:pPr>
            <w:r w:rsidRPr="000F02D2">
              <w:rPr>
                <w:rFonts w:cs="Times New Roman"/>
                <w:color w:val="000000"/>
                <w:sz w:val="26"/>
                <w:szCs w:val="26"/>
              </w:rPr>
              <w:t>THCS-THPT Phan Châu Trinh</w:t>
            </w:r>
          </w:p>
        </w:tc>
      </w:tr>
      <w:tr w:rsidR="000F3456" w:rsidRPr="000F02D2" w14:paraId="602A1DD3" w14:textId="77777777" w:rsidTr="00F37F12">
        <w:trPr>
          <w:trHeight w:val="392"/>
        </w:trPr>
        <w:tc>
          <w:tcPr>
            <w:tcW w:w="714" w:type="dxa"/>
            <w:shd w:val="clear" w:color="000000" w:fill="FFFFFF"/>
            <w:vAlign w:val="bottom"/>
            <w:hideMark/>
          </w:tcPr>
          <w:p w14:paraId="60382A82" w14:textId="4567C56E" w:rsidR="000F3456" w:rsidRPr="000F02D2" w:rsidRDefault="000F3456" w:rsidP="000F3456">
            <w:pPr>
              <w:jc w:val="center"/>
              <w:rPr>
                <w:rFonts w:cs="Times New Roman"/>
                <w:sz w:val="26"/>
                <w:szCs w:val="26"/>
              </w:rPr>
            </w:pPr>
            <w:r w:rsidRPr="000F02D2">
              <w:rPr>
                <w:rFonts w:cs="Times New Roman"/>
                <w:color w:val="000000"/>
                <w:sz w:val="26"/>
                <w:szCs w:val="26"/>
              </w:rPr>
              <w:t>5</w:t>
            </w:r>
          </w:p>
        </w:tc>
        <w:tc>
          <w:tcPr>
            <w:tcW w:w="3308" w:type="dxa"/>
            <w:shd w:val="clear" w:color="000000" w:fill="FFFFFF"/>
            <w:vAlign w:val="bottom"/>
            <w:hideMark/>
          </w:tcPr>
          <w:p w14:paraId="65C3999C" w14:textId="67DD1B4D" w:rsidR="000F3456" w:rsidRPr="000F02D2" w:rsidRDefault="000F3456" w:rsidP="000F3456">
            <w:pPr>
              <w:rPr>
                <w:rFonts w:cs="Times New Roman"/>
                <w:sz w:val="26"/>
                <w:szCs w:val="26"/>
              </w:rPr>
            </w:pPr>
            <w:r w:rsidRPr="000F02D2">
              <w:rPr>
                <w:rFonts w:cs="Times New Roman"/>
                <w:color w:val="000000"/>
                <w:sz w:val="26"/>
                <w:szCs w:val="26"/>
              </w:rPr>
              <w:t>Nguyễn Hoàng Danh Nhân</w:t>
            </w:r>
          </w:p>
        </w:tc>
        <w:tc>
          <w:tcPr>
            <w:tcW w:w="4860" w:type="dxa"/>
            <w:shd w:val="clear" w:color="000000" w:fill="FFFFFF"/>
            <w:vAlign w:val="bottom"/>
            <w:hideMark/>
          </w:tcPr>
          <w:p w14:paraId="52F6C681" w14:textId="0633C2D3" w:rsidR="000F3456" w:rsidRPr="000F02D2" w:rsidRDefault="000F3456" w:rsidP="000F3456">
            <w:pPr>
              <w:rPr>
                <w:rFonts w:cs="Times New Roman"/>
                <w:sz w:val="26"/>
                <w:szCs w:val="26"/>
              </w:rPr>
            </w:pPr>
            <w:r w:rsidRPr="000F02D2">
              <w:rPr>
                <w:rFonts w:cs="Times New Roman"/>
                <w:color w:val="000000"/>
                <w:sz w:val="26"/>
                <w:szCs w:val="26"/>
              </w:rPr>
              <w:t>THCS-THPT Thạnh An</w:t>
            </w:r>
          </w:p>
        </w:tc>
      </w:tr>
      <w:tr w:rsidR="000F3456" w:rsidRPr="000F02D2" w14:paraId="45C2A33E" w14:textId="77777777" w:rsidTr="00F37F12">
        <w:trPr>
          <w:trHeight w:val="392"/>
        </w:trPr>
        <w:tc>
          <w:tcPr>
            <w:tcW w:w="714" w:type="dxa"/>
            <w:shd w:val="clear" w:color="000000" w:fill="FFFFFF"/>
            <w:vAlign w:val="bottom"/>
            <w:hideMark/>
          </w:tcPr>
          <w:p w14:paraId="4AC7151F" w14:textId="622374ED" w:rsidR="000F3456" w:rsidRPr="000F02D2" w:rsidRDefault="000F3456" w:rsidP="000F3456">
            <w:pPr>
              <w:jc w:val="center"/>
              <w:rPr>
                <w:rFonts w:cs="Times New Roman"/>
                <w:sz w:val="26"/>
                <w:szCs w:val="26"/>
              </w:rPr>
            </w:pPr>
            <w:r w:rsidRPr="000F02D2">
              <w:rPr>
                <w:rFonts w:cs="Times New Roman"/>
                <w:color w:val="000000"/>
                <w:sz w:val="26"/>
                <w:szCs w:val="26"/>
              </w:rPr>
              <w:t>6</w:t>
            </w:r>
          </w:p>
        </w:tc>
        <w:tc>
          <w:tcPr>
            <w:tcW w:w="3308" w:type="dxa"/>
            <w:shd w:val="clear" w:color="000000" w:fill="FFFFFF"/>
            <w:vAlign w:val="bottom"/>
            <w:hideMark/>
          </w:tcPr>
          <w:p w14:paraId="52822E90" w14:textId="70750112" w:rsidR="000F3456" w:rsidRPr="000F02D2" w:rsidRDefault="000F3456" w:rsidP="000F3456">
            <w:pPr>
              <w:rPr>
                <w:rFonts w:cs="Times New Roman"/>
                <w:sz w:val="26"/>
                <w:szCs w:val="26"/>
              </w:rPr>
            </w:pPr>
            <w:r w:rsidRPr="000F02D2">
              <w:rPr>
                <w:rFonts w:cs="Times New Roman"/>
                <w:color w:val="000000"/>
                <w:sz w:val="26"/>
                <w:szCs w:val="26"/>
              </w:rPr>
              <w:t>Bùi Văn Lem</w:t>
            </w:r>
          </w:p>
        </w:tc>
        <w:tc>
          <w:tcPr>
            <w:tcW w:w="4860" w:type="dxa"/>
            <w:shd w:val="clear" w:color="000000" w:fill="FFFFFF"/>
            <w:vAlign w:val="bottom"/>
            <w:hideMark/>
          </w:tcPr>
          <w:p w14:paraId="482EC830" w14:textId="30F7DCF1" w:rsidR="000F3456" w:rsidRPr="000F02D2" w:rsidRDefault="000F3456" w:rsidP="000F3456">
            <w:pPr>
              <w:rPr>
                <w:rFonts w:cs="Times New Roman"/>
                <w:sz w:val="26"/>
                <w:szCs w:val="26"/>
              </w:rPr>
            </w:pPr>
            <w:r w:rsidRPr="000F02D2">
              <w:rPr>
                <w:rFonts w:cs="Times New Roman"/>
                <w:color w:val="000000"/>
                <w:sz w:val="26"/>
                <w:szCs w:val="26"/>
              </w:rPr>
              <w:t>THPT Bùi Thị Xuân</w:t>
            </w:r>
          </w:p>
        </w:tc>
      </w:tr>
      <w:tr w:rsidR="000F3456" w:rsidRPr="000F02D2" w14:paraId="4A0A23C2" w14:textId="77777777" w:rsidTr="00F37F12">
        <w:trPr>
          <w:trHeight w:val="392"/>
        </w:trPr>
        <w:tc>
          <w:tcPr>
            <w:tcW w:w="714" w:type="dxa"/>
            <w:shd w:val="clear" w:color="000000" w:fill="FFFFFF"/>
            <w:vAlign w:val="bottom"/>
            <w:hideMark/>
          </w:tcPr>
          <w:p w14:paraId="56FD5824" w14:textId="5249FF83" w:rsidR="000F3456" w:rsidRPr="000F02D2" w:rsidRDefault="000F3456" w:rsidP="000F3456">
            <w:pPr>
              <w:jc w:val="center"/>
              <w:rPr>
                <w:rFonts w:cs="Times New Roman"/>
                <w:sz w:val="26"/>
                <w:szCs w:val="26"/>
              </w:rPr>
            </w:pPr>
            <w:r w:rsidRPr="000F02D2">
              <w:rPr>
                <w:rFonts w:cs="Times New Roman"/>
                <w:color w:val="000000"/>
                <w:sz w:val="26"/>
                <w:szCs w:val="26"/>
              </w:rPr>
              <w:t>7</w:t>
            </w:r>
          </w:p>
        </w:tc>
        <w:tc>
          <w:tcPr>
            <w:tcW w:w="3308" w:type="dxa"/>
            <w:shd w:val="clear" w:color="000000" w:fill="FFFFFF"/>
            <w:vAlign w:val="bottom"/>
            <w:hideMark/>
          </w:tcPr>
          <w:p w14:paraId="502B3604" w14:textId="469692FC" w:rsidR="000F3456" w:rsidRPr="000F02D2" w:rsidRDefault="000F3456" w:rsidP="000F3456">
            <w:pPr>
              <w:rPr>
                <w:rFonts w:cs="Times New Roman"/>
                <w:sz w:val="26"/>
                <w:szCs w:val="26"/>
              </w:rPr>
            </w:pPr>
            <w:r w:rsidRPr="000F02D2">
              <w:rPr>
                <w:rFonts w:cs="Times New Roman"/>
                <w:color w:val="000000"/>
                <w:sz w:val="26"/>
                <w:szCs w:val="26"/>
              </w:rPr>
              <w:t>Hồ Quốc Dũng</w:t>
            </w:r>
          </w:p>
        </w:tc>
        <w:tc>
          <w:tcPr>
            <w:tcW w:w="4860" w:type="dxa"/>
            <w:shd w:val="clear" w:color="000000" w:fill="FFFFFF"/>
            <w:vAlign w:val="bottom"/>
            <w:hideMark/>
          </w:tcPr>
          <w:p w14:paraId="145633B3" w14:textId="066A34A3" w:rsidR="000F3456" w:rsidRPr="000F02D2" w:rsidRDefault="000F3456" w:rsidP="000F3456">
            <w:pPr>
              <w:rPr>
                <w:rFonts w:cs="Times New Roman"/>
                <w:sz w:val="26"/>
                <w:szCs w:val="26"/>
              </w:rPr>
            </w:pPr>
            <w:r w:rsidRPr="000F02D2">
              <w:rPr>
                <w:rFonts w:cs="Times New Roman"/>
                <w:color w:val="000000"/>
                <w:sz w:val="26"/>
                <w:szCs w:val="26"/>
              </w:rPr>
              <w:t>THPT Lê Thánh Tôn</w:t>
            </w:r>
          </w:p>
        </w:tc>
      </w:tr>
      <w:tr w:rsidR="000F3456" w:rsidRPr="000F02D2" w14:paraId="3B5948F1" w14:textId="77777777" w:rsidTr="00F37F12">
        <w:trPr>
          <w:trHeight w:val="392"/>
        </w:trPr>
        <w:tc>
          <w:tcPr>
            <w:tcW w:w="714" w:type="dxa"/>
            <w:shd w:val="clear" w:color="000000" w:fill="FFFFFF"/>
            <w:vAlign w:val="bottom"/>
            <w:hideMark/>
          </w:tcPr>
          <w:p w14:paraId="020A9921" w14:textId="388C8794" w:rsidR="000F3456" w:rsidRPr="000F02D2" w:rsidRDefault="000F3456" w:rsidP="000F3456">
            <w:pPr>
              <w:jc w:val="center"/>
              <w:rPr>
                <w:rFonts w:cs="Times New Roman"/>
                <w:sz w:val="26"/>
                <w:szCs w:val="26"/>
              </w:rPr>
            </w:pPr>
            <w:r w:rsidRPr="000F02D2">
              <w:rPr>
                <w:rFonts w:cs="Times New Roman"/>
                <w:color w:val="000000"/>
                <w:sz w:val="26"/>
                <w:szCs w:val="26"/>
              </w:rPr>
              <w:t>8</w:t>
            </w:r>
          </w:p>
        </w:tc>
        <w:tc>
          <w:tcPr>
            <w:tcW w:w="3308" w:type="dxa"/>
            <w:shd w:val="clear" w:color="000000" w:fill="FFFFFF"/>
            <w:vAlign w:val="bottom"/>
            <w:hideMark/>
          </w:tcPr>
          <w:p w14:paraId="6BA13DAF" w14:textId="051741F5" w:rsidR="000F3456" w:rsidRPr="000F02D2" w:rsidRDefault="000F3456" w:rsidP="000F3456">
            <w:pPr>
              <w:rPr>
                <w:rFonts w:cs="Times New Roman"/>
                <w:sz w:val="26"/>
                <w:szCs w:val="26"/>
              </w:rPr>
            </w:pPr>
            <w:r w:rsidRPr="000F02D2">
              <w:rPr>
                <w:rFonts w:cs="Times New Roman"/>
                <w:color w:val="000000"/>
                <w:sz w:val="26"/>
                <w:szCs w:val="26"/>
              </w:rPr>
              <w:t>Dương Thị Mộng Huyền</w:t>
            </w:r>
          </w:p>
        </w:tc>
        <w:tc>
          <w:tcPr>
            <w:tcW w:w="4860" w:type="dxa"/>
            <w:shd w:val="clear" w:color="000000" w:fill="FFFFFF"/>
            <w:vAlign w:val="bottom"/>
            <w:hideMark/>
          </w:tcPr>
          <w:p w14:paraId="57322F9C" w14:textId="783F42AD" w:rsidR="000F3456" w:rsidRPr="000F02D2" w:rsidRDefault="000F3456" w:rsidP="000F3456">
            <w:pPr>
              <w:rPr>
                <w:rFonts w:cs="Times New Roman"/>
                <w:sz w:val="26"/>
                <w:szCs w:val="26"/>
              </w:rPr>
            </w:pPr>
            <w:r w:rsidRPr="000F02D2">
              <w:rPr>
                <w:rFonts w:cs="Times New Roman"/>
                <w:color w:val="000000"/>
                <w:sz w:val="26"/>
                <w:szCs w:val="26"/>
              </w:rPr>
              <w:t>THPT Marie Curie</w:t>
            </w:r>
          </w:p>
        </w:tc>
      </w:tr>
      <w:tr w:rsidR="000F3456" w:rsidRPr="000F02D2" w14:paraId="15A3D9DD" w14:textId="77777777" w:rsidTr="00F37F12">
        <w:trPr>
          <w:trHeight w:val="392"/>
        </w:trPr>
        <w:tc>
          <w:tcPr>
            <w:tcW w:w="714" w:type="dxa"/>
            <w:shd w:val="clear" w:color="000000" w:fill="FFFFFF"/>
            <w:vAlign w:val="bottom"/>
            <w:hideMark/>
          </w:tcPr>
          <w:p w14:paraId="6B501426" w14:textId="1BF941B6" w:rsidR="000F3456" w:rsidRPr="000F02D2" w:rsidRDefault="000F3456" w:rsidP="000F3456">
            <w:pPr>
              <w:jc w:val="center"/>
              <w:rPr>
                <w:rFonts w:cs="Times New Roman"/>
                <w:sz w:val="26"/>
                <w:szCs w:val="26"/>
              </w:rPr>
            </w:pPr>
            <w:r w:rsidRPr="000F02D2">
              <w:rPr>
                <w:rFonts w:cs="Times New Roman"/>
                <w:color w:val="000000"/>
                <w:sz w:val="26"/>
                <w:szCs w:val="26"/>
              </w:rPr>
              <w:t>9</w:t>
            </w:r>
          </w:p>
        </w:tc>
        <w:tc>
          <w:tcPr>
            <w:tcW w:w="3308" w:type="dxa"/>
            <w:shd w:val="clear" w:color="000000" w:fill="FFFFFF"/>
            <w:vAlign w:val="bottom"/>
            <w:hideMark/>
          </w:tcPr>
          <w:p w14:paraId="7A21E465" w14:textId="617E4054" w:rsidR="000F3456" w:rsidRPr="000F02D2" w:rsidRDefault="000F3456" w:rsidP="000F3456">
            <w:pPr>
              <w:rPr>
                <w:rFonts w:cs="Times New Roman"/>
                <w:sz w:val="26"/>
                <w:szCs w:val="26"/>
              </w:rPr>
            </w:pPr>
            <w:r w:rsidRPr="000F02D2">
              <w:rPr>
                <w:rFonts w:cs="Times New Roman"/>
                <w:color w:val="000000"/>
                <w:sz w:val="26"/>
                <w:szCs w:val="26"/>
              </w:rPr>
              <w:t>Nguyễn Ngọc Minh</w:t>
            </w:r>
          </w:p>
        </w:tc>
        <w:tc>
          <w:tcPr>
            <w:tcW w:w="4860" w:type="dxa"/>
            <w:shd w:val="clear" w:color="000000" w:fill="FFFFFF"/>
            <w:vAlign w:val="bottom"/>
            <w:hideMark/>
          </w:tcPr>
          <w:p w14:paraId="27F8FA37" w14:textId="401E0DC4" w:rsidR="000F3456" w:rsidRPr="000F02D2" w:rsidRDefault="000F3456" w:rsidP="000F3456">
            <w:pPr>
              <w:rPr>
                <w:rFonts w:cs="Times New Roman"/>
                <w:sz w:val="26"/>
                <w:szCs w:val="26"/>
              </w:rPr>
            </w:pPr>
            <w:r w:rsidRPr="000F02D2">
              <w:rPr>
                <w:rFonts w:cs="Times New Roman"/>
                <w:color w:val="000000"/>
                <w:sz w:val="26"/>
                <w:szCs w:val="26"/>
              </w:rPr>
              <w:t>THPT Marie Curie</w:t>
            </w:r>
          </w:p>
        </w:tc>
      </w:tr>
      <w:tr w:rsidR="000F3456" w:rsidRPr="000F02D2" w14:paraId="09C5E78C" w14:textId="77777777" w:rsidTr="00F37F12">
        <w:trPr>
          <w:trHeight w:val="392"/>
        </w:trPr>
        <w:tc>
          <w:tcPr>
            <w:tcW w:w="714" w:type="dxa"/>
            <w:shd w:val="clear" w:color="000000" w:fill="FFFFFF"/>
            <w:vAlign w:val="bottom"/>
            <w:hideMark/>
          </w:tcPr>
          <w:p w14:paraId="49E9B602" w14:textId="79F7EB8D" w:rsidR="000F3456" w:rsidRPr="000F02D2" w:rsidRDefault="000F3456" w:rsidP="000F3456">
            <w:pPr>
              <w:jc w:val="center"/>
              <w:rPr>
                <w:rFonts w:cs="Times New Roman"/>
                <w:sz w:val="26"/>
                <w:szCs w:val="26"/>
              </w:rPr>
            </w:pPr>
            <w:r w:rsidRPr="000F02D2">
              <w:rPr>
                <w:rFonts w:cs="Times New Roman"/>
                <w:color w:val="000000"/>
                <w:sz w:val="26"/>
                <w:szCs w:val="26"/>
              </w:rPr>
              <w:t>10</w:t>
            </w:r>
          </w:p>
        </w:tc>
        <w:tc>
          <w:tcPr>
            <w:tcW w:w="3308" w:type="dxa"/>
            <w:shd w:val="clear" w:color="000000" w:fill="FFFFFF"/>
            <w:vAlign w:val="bottom"/>
            <w:hideMark/>
          </w:tcPr>
          <w:p w14:paraId="25F84E32" w14:textId="265F207D" w:rsidR="000F3456" w:rsidRPr="000F02D2" w:rsidRDefault="000F3456" w:rsidP="000F3456">
            <w:pPr>
              <w:rPr>
                <w:rFonts w:cs="Times New Roman"/>
                <w:sz w:val="26"/>
                <w:szCs w:val="26"/>
              </w:rPr>
            </w:pPr>
            <w:r w:rsidRPr="000F02D2">
              <w:rPr>
                <w:rFonts w:cs="Times New Roman"/>
                <w:color w:val="000000"/>
                <w:sz w:val="26"/>
                <w:szCs w:val="26"/>
              </w:rPr>
              <w:t>Nguyễn Thị Thanh Yến</w:t>
            </w:r>
          </w:p>
        </w:tc>
        <w:tc>
          <w:tcPr>
            <w:tcW w:w="4860" w:type="dxa"/>
            <w:shd w:val="clear" w:color="000000" w:fill="FFFFFF"/>
            <w:vAlign w:val="bottom"/>
            <w:hideMark/>
          </w:tcPr>
          <w:p w14:paraId="47E726BC" w14:textId="609ECE30" w:rsidR="000F3456" w:rsidRPr="000F02D2" w:rsidRDefault="000F3456" w:rsidP="000F3456">
            <w:pPr>
              <w:rPr>
                <w:rFonts w:cs="Times New Roman"/>
                <w:sz w:val="26"/>
                <w:szCs w:val="26"/>
              </w:rPr>
            </w:pPr>
            <w:r w:rsidRPr="000F02D2">
              <w:rPr>
                <w:rFonts w:cs="Times New Roman"/>
                <w:color w:val="000000"/>
                <w:sz w:val="26"/>
                <w:szCs w:val="26"/>
              </w:rPr>
              <w:t>THPT Nguyễn Chí Thanh</w:t>
            </w:r>
          </w:p>
        </w:tc>
      </w:tr>
      <w:tr w:rsidR="000F3456" w:rsidRPr="000F02D2" w14:paraId="038ABE2E" w14:textId="77777777" w:rsidTr="00F37F12">
        <w:trPr>
          <w:trHeight w:val="392"/>
        </w:trPr>
        <w:tc>
          <w:tcPr>
            <w:tcW w:w="714" w:type="dxa"/>
            <w:shd w:val="clear" w:color="000000" w:fill="FFFFFF"/>
            <w:vAlign w:val="bottom"/>
            <w:hideMark/>
          </w:tcPr>
          <w:p w14:paraId="085092E5" w14:textId="3AD7EF29" w:rsidR="000F3456" w:rsidRPr="000F02D2" w:rsidRDefault="000F3456" w:rsidP="000F3456">
            <w:pPr>
              <w:jc w:val="center"/>
              <w:rPr>
                <w:rFonts w:cs="Times New Roman"/>
                <w:sz w:val="26"/>
                <w:szCs w:val="26"/>
              </w:rPr>
            </w:pPr>
            <w:r w:rsidRPr="000F02D2">
              <w:rPr>
                <w:rFonts w:cs="Times New Roman"/>
                <w:color w:val="000000"/>
                <w:sz w:val="26"/>
                <w:szCs w:val="26"/>
              </w:rPr>
              <w:t>11</w:t>
            </w:r>
          </w:p>
        </w:tc>
        <w:tc>
          <w:tcPr>
            <w:tcW w:w="3308" w:type="dxa"/>
            <w:shd w:val="clear" w:color="000000" w:fill="FFFFFF"/>
            <w:vAlign w:val="bottom"/>
            <w:hideMark/>
          </w:tcPr>
          <w:p w14:paraId="1620150A" w14:textId="30CFA158" w:rsidR="000F3456" w:rsidRPr="000F02D2" w:rsidRDefault="000F3456" w:rsidP="000F3456">
            <w:pPr>
              <w:rPr>
                <w:rFonts w:cs="Times New Roman"/>
                <w:sz w:val="26"/>
                <w:szCs w:val="26"/>
              </w:rPr>
            </w:pPr>
            <w:r w:rsidRPr="000F02D2">
              <w:rPr>
                <w:rFonts w:cs="Times New Roman"/>
                <w:color w:val="000000"/>
                <w:sz w:val="26"/>
                <w:szCs w:val="26"/>
              </w:rPr>
              <w:t>Cam Bích Hằng</w:t>
            </w:r>
          </w:p>
        </w:tc>
        <w:tc>
          <w:tcPr>
            <w:tcW w:w="4860" w:type="dxa"/>
            <w:shd w:val="clear" w:color="000000" w:fill="FFFFFF"/>
            <w:vAlign w:val="bottom"/>
            <w:hideMark/>
          </w:tcPr>
          <w:p w14:paraId="45CA78D8" w14:textId="0A640132" w:rsidR="000F3456" w:rsidRPr="000F02D2" w:rsidRDefault="000F3456" w:rsidP="000F3456">
            <w:pPr>
              <w:rPr>
                <w:rFonts w:cs="Times New Roman"/>
                <w:sz w:val="26"/>
                <w:szCs w:val="26"/>
              </w:rPr>
            </w:pPr>
            <w:r w:rsidRPr="000F02D2">
              <w:rPr>
                <w:rFonts w:cs="Times New Roman"/>
                <w:color w:val="000000"/>
                <w:sz w:val="26"/>
                <w:szCs w:val="26"/>
              </w:rPr>
              <w:t>THPT Nguyễn Thái Bình</w:t>
            </w:r>
          </w:p>
        </w:tc>
      </w:tr>
      <w:tr w:rsidR="000F3456" w:rsidRPr="000F02D2" w14:paraId="3825FCAD" w14:textId="77777777" w:rsidTr="00F37F12">
        <w:trPr>
          <w:trHeight w:val="392"/>
        </w:trPr>
        <w:tc>
          <w:tcPr>
            <w:tcW w:w="714" w:type="dxa"/>
            <w:shd w:val="clear" w:color="000000" w:fill="FFFFFF"/>
            <w:vAlign w:val="bottom"/>
            <w:hideMark/>
          </w:tcPr>
          <w:p w14:paraId="7CAE97AA" w14:textId="2FF6F93D" w:rsidR="000F3456" w:rsidRPr="000F02D2" w:rsidRDefault="000F3456" w:rsidP="000F3456">
            <w:pPr>
              <w:jc w:val="center"/>
              <w:rPr>
                <w:rFonts w:cs="Times New Roman"/>
                <w:sz w:val="26"/>
                <w:szCs w:val="26"/>
              </w:rPr>
            </w:pPr>
            <w:r w:rsidRPr="000F02D2">
              <w:rPr>
                <w:rFonts w:cs="Times New Roman"/>
                <w:color w:val="000000"/>
                <w:sz w:val="26"/>
                <w:szCs w:val="26"/>
              </w:rPr>
              <w:t>12</w:t>
            </w:r>
          </w:p>
        </w:tc>
        <w:tc>
          <w:tcPr>
            <w:tcW w:w="3308" w:type="dxa"/>
            <w:shd w:val="clear" w:color="000000" w:fill="FFFFFF"/>
            <w:vAlign w:val="bottom"/>
            <w:hideMark/>
          </w:tcPr>
          <w:p w14:paraId="50FD545C" w14:textId="79F88A21" w:rsidR="000F3456" w:rsidRPr="000F02D2" w:rsidRDefault="000F3456" w:rsidP="000F3456">
            <w:pPr>
              <w:rPr>
                <w:rFonts w:cs="Times New Roman"/>
                <w:sz w:val="26"/>
                <w:szCs w:val="26"/>
              </w:rPr>
            </w:pPr>
            <w:r w:rsidRPr="000F02D2">
              <w:rPr>
                <w:rFonts w:cs="Times New Roman"/>
                <w:color w:val="000000"/>
                <w:sz w:val="26"/>
                <w:szCs w:val="26"/>
              </w:rPr>
              <w:t>Trần Thị Kim Anh</w:t>
            </w:r>
          </w:p>
        </w:tc>
        <w:tc>
          <w:tcPr>
            <w:tcW w:w="4860" w:type="dxa"/>
            <w:shd w:val="clear" w:color="000000" w:fill="FFFFFF"/>
            <w:vAlign w:val="bottom"/>
            <w:hideMark/>
          </w:tcPr>
          <w:p w14:paraId="33CF70C5" w14:textId="4F9D2F60" w:rsidR="000F3456" w:rsidRPr="000F02D2" w:rsidRDefault="000F3456" w:rsidP="000F3456">
            <w:pPr>
              <w:rPr>
                <w:rFonts w:cs="Times New Roman"/>
                <w:sz w:val="26"/>
                <w:szCs w:val="26"/>
              </w:rPr>
            </w:pPr>
            <w:r w:rsidRPr="000F02D2">
              <w:rPr>
                <w:rFonts w:cs="Times New Roman"/>
                <w:color w:val="000000"/>
                <w:sz w:val="26"/>
                <w:szCs w:val="26"/>
              </w:rPr>
              <w:t>THPT Nguyễn Trãi</w:t>
            </w:r>
          </w:p>
        </w:tc>
      </w:tr>
      <w:tr w:rsidR="000F3456" w:rsidRPr="000F02D2" w14:paraId="78BB41AC" w14:textId="77777777" w:rsidTr="00F37F12">
        <w:trPr>
          <w:trHeight w:val="392"/>
        </w:trPr>
        <w:tc>
          <w:tcPr>
            <w:tcW w:w="714" w:type="dxa"/>
            <w:shd w:val="clear" w:color="000000" w:fill="FFFFFF"/>
            <w:vAlign w:val="bottom"/>
            <w:hideMark/>
          </w:tcPr>
          <w:p w14:paraId="245B3AC9" w14:textId="204DF76B" w:rsidR="000F3456" w:rsidRPr="000F02D2" w:rsidRDefault="000F3456" w:rsidP="000F3456">
            <w:pPr>
              <w:jc w:val="center"/>
              <w:rPr>
                <w:rFonts w:cs="Times New Roman"/>
                <w:sz w:val="26"/>
                <w:szCs w:val="26"/>
              </w:rPr>
            </w:pPr>
            <w:r w:rsidRPr="000F02D2">
              <w:rPr>
                <w:rFonts w:cs="Times New Roman"/>
                <w:color w:val="000000"/>
                <w:sz w:val="26"/>
                <w:szCs w:val="26"/>
              </w:rPr>
              <w:t>13</w:t>
            </w:r>
          </w:p>
        </w:tc>
        <w:tc>
          <w:tcPr>
            <w:tcW w:w="3308" w:type="dxa"/>
            <w:shd w:val="clear" w:color="000000" w:fill="FFFFFF"/>
            <w:vAlign w:val="bottom"/>
            <w:hideMark/>
          </w:tcPr>
          <w:p w14:paraId="5AEB04DD" w14:textId="71881A86" w:rsidR="000F3456" w:rsidRPr="000F02D2" w:rsidRDefault="000F3456" w:rsidP="000F3456">
            <w:pPr>
              <w:rPr>
                <w:rFonts w:cs="Times New Roman"/>
                <w:sz w:val="26"/>
                <w:szCs w:val="26"/>
              </w:rPr>
            </w:pPr>
            <w:r w:rsidRPr="000F02D2">
              <w:rPr>
                <w:rFonts w:cs="Times New Roman"/>
                <w:color w:val="000000"/>
                <w:sz w:val="26"/>
                <w:szCs w:val="26"/>
              </w:rPr>
              <w:t>Trần Hạnh Nhu</w:t>
            </w:r>
          </w:p>
        </w:tc>
        <w:tc>
          <w:tcPr>
            <w:tcW w:w="4860" w:type="dxa"/>
            <w:shd w:val="clear" w:color="000000" w:fill="FFFFFF"/>
            <w:vAlign w:val="bottom"/>
            <w:hideMark/>
          </w:tcPr>
          <w:p w14:paraId="2F87685B" w14:textId="609327F4" w:rsidR="000F3456" w:rsidRPr="000F02D2" w:rsidRDefault="000F3456" w:rsidP="000F3456">
            <w:pPr>
              <w:rPr>
                <w:rFonts w:cs="Times New Roman"/>
                <w:sz w:val="26"/>
                <w:szCs w:val="26"/>
              </w:rPr>
            </w:pPr>
            <w:r w:rsidRPr="000F02D2">
              <w:rPr>
                <w:rFonts w:cs="Times New Roman"/>
                <w:color w:val="000000"/>
                <w:sz w:val="26"/>
                <w:szCs w:val="26"/>
              </w:rPr>
              <w:t>THPT Nguyễn Văn Cừ</w:t>
            </w:r>
          </w:p>
        </w:tc>
      </w:tr>
      <w:tr w:rsidR="000F3456" w:rsidRPr="000F02D2" w14:paraId="3DC6B929" w14:textId="77777777" w:rsidTr="00F37F12">
        <w:trPr>
          <w:trHeight w:val="392"/>
        </w:trPr>
        <w:tc>
          <w:tcPr>
            <w:tcW w:w="714" w:type="dxa"/>
            <w:shd w:val="clear" w:color="000000" w:fill="FFFFFF"/>
            <w:vAlign w:val="bottom"/>
            <w:hideMark/>
          </w:tcPr>
          <w:p w14:paraId="42D362CA" w14:textId="63A76FE5" w:rsidR="000F3456" w:rsidRPr="000F02D2" w:rsidRDefault="000F3456" w:rsidP="000F3456">
            <w:pPr>
              <w:jc w:val="center"/>
              <w:rPr>
                <w:rFonts w:cs="Times New Roman"/>
                <w:sz w:val="26"/>
                <w:szCs w:val="26"/>
              </w:rPr>
            </w:pPr>
            <w:r w:rsidRPr="000F02D2">
              <w:rPr>
                <w:rFonts w:cs="Times New Roman"/>
                <w:color w:val="000000"/>
                <w:sz w:val="26"/>
                <w:szCs w:val="26"/>
              </w:rPr>
              <w:t>14</w:t>
            </w:r>
          </w:p>
        </w:tc>
        <w:tc>
          <w:tcPr>
            <w:tcW w:w="3308" w:type="dxa"/>
            <w:shd w:val="clear" w:color="000000" w:fill="FFFFFF"/>
            <w:vAlign w:val="bottom"/>
            <w:hideMark/>
          </w:tcPr>
          <w:p w14:paraId="4281AA3D" w14:textId="2AC78A61" w:rsidR="000F3456" w:rsidRPr="000F02D2" w:rsidRDefault="000F3456" w:rsidP="000F3456">
            <w:pPr>
              <w:rPr>
                <w:rFonts w:cs="Times New Roman"/>
                <w:sz w:val="26"/>
                <w:szCs w:val="26"/>
              </w:rPr>
            </w:pPr>
            <w:r w:rsidRPr="000F02D2">
              <w:rPr>
                <w:rFonts w:cs="Times New Roman"/>
                <w:color w:val="000000"/>
                <w:sz w:val="26"/>
                <w:szCs w:val="26"/>
              </w:rPr>
              <w:t>Phan Ngọc Hồng Thảo</w:t>
            </w:r>
          </w:p>
        </w:tc>
        <w:tc>
          <w:tcPr>
            <w:tcW w:w="4860" w:type="dxa"/>
            <w:shd w:val="clear" w:color="000000" w:fill="FFFFFF"/>
            <w:vAlign w:val="bottom"/>
            <w:hideMark/>
          </w:tcPr>
          <w:p w14:paraId="7AF2557E" w14:textId="5DE3F43E" w:rsidR="000F3456" w:rsidRPr="000F02D2" w:rsidRDefault="000F3456" w:rsidP="000F3456">
            <w:pPr>
              <w:rPr>
                <w:rFonts w:cs="Times New Roman"/>
                <w:sz w:val="26"/>
                <w:szCs w:val="26"/>
              </w:rPr>
            </w:pPr>
            <w:r w:rsidRPr="000F02D2">
              <w:rPr>
                <w:rFonts w:cs="Times New Roman"/>
                <w:color w:val="000000"/>
                <w:sz w:val="26"/>
                <w:szCs w:val="26"/>
              </w:rPr>
              <w:t>THPT Phạm Phú Thứ</w:t>
            </w:r>
          </w:p>
        </w:tc>
      </w:tr>
      <w:tr w:rsidR="000F3456" w:rsidRPr="000F02D2" w14:paraId="7925DD34" w14:textId="77777777" w:rsidTr="00F37F12">
        <w:trPr>
          <w:trHeight w:val="392"/>
        </w:trPr>
        <w:tc>
          <w:tcPr>
            <w:tcW w:w="714" w:type="dxa"/>
            <w:shd w:val="clear" w:color="000000" w:fill="FFFFFF"/>
            <w:vAlign w:val="bottom"/>
            <w:hideMark/>
          </w:tcPr>
          <w:p w14:paraId="0BBA3370" w14:textId="4F11961D" w:rsidR="000F3456" w:rsidRPr="000F02D2" w:rsidRDefault="000F3456" w:rsidP="000F3456">
            <w:pPr>
              <w:jc w:val="center"/>
              <w:rPr>
                <w:rFonts w:cs="Times New Roman"/>
                <w:sz w:val="26"/>
                <w:szCs w:val="26"/>
              </w:rPr>
            </w:pPr>
            <w:r w:rsidRPr="000F02D2">
              <w:rPr>
                <w:rFonts w:cs="Times New Roman"/>
                <w:color w:val="000000"/>
                <w:sz w:val="26"/>
                <w:szCs w:val="26"/>
              </w:rPr>
              <w:t>15</w:t>
            </w:r>
          </w:p>
        </w:tc>
        <w:tc>
          <w:tcPr>
            <w:tcW w:w="3308" w:type="dxa"/>
            <w:shd w:val="clear" w:color="000000" w:fill="FFFFFF"/>
            <w:vAlign w:val="bottom"/>
            <w:hideMark/>
          </w:tcPr>
          <w:p w14:paraId="0154057D" w14:textId="7A4A2DE9" w:rsidR="000F3456" w:rsidRPr="000F02D2" w:rsidRDefault="000F3456" w:rsidP="000F3456">
            <w:pPr>
              <w:rPr>
                <w:rFonts w:cs="Times New Roman"/>
                <w:sz w:val="26"/>
                <w:szCs w:val="26"/>
              </w:rPr>
            </w:pPr>
            <w:r w:rsidRPr="000F02D2">
              <w:rPr>
                <w:rFonts w:cs="Times New Roman"/>
                <w:color w:val="000000"/>
                <w:sz w:val="26"/>
                <w:szCs w:val="26"/>
              </w:rPr>
              <w:t>Đỗ Thị Chi</w:t>
            </w:r>
          </w:p>
        </w:tc>
        <w:tc>
          <w:tcPr>
            <w:tcW w:w="4860" w:type="dxa"/>
            <w:shd w:val="clear" w:color="000000" w:fill="FFFFFF"/>
            <w:vAlign w:val="bottom"/>
            <w:hideMark/>
          </w:tcPr>
          <w:p w14:paraId="6FFDDD76" w14:textId="73E160E7" w:rsidR="000F3456" w:rsidRPr="000F02D2" w:rsidRDefault="000F3456" w:rsidP="000F3456">
            <w:pPr>
              <w:rPr>
                <w:rFonts w:cs="Times New Roman"/>
                <w:sz w:val="26"/>
                <w:szCs w:val="26"/>
              </w:rPr>
            </w:pPr>
            <w:r w:rsidRPr="000F02D2">
              <w:rPr>
                <w:rFonts w:cs="Times New Roman"/>
                <w:color w:val="000000"/>
                <w:sz w:val="26"/>
                <w:szCs w:val="26"/>
              </w:rPr>
              <w:t>THPT Phan Đăng Lưu</w:t>
            </w:r>
          </w:p>
        </w:tc>
      </w:tr>
      <w:tr w:rsidR="000F3456" w:rsidRPr="000F02D2" w14:paraId="3FFA76C8" w14:textId="77777777" w:rsidTr="00F37F12">
        <w:trPr>
          <w:trHeight w:val="392"/>
        </w:trPr>
        <w:tc>
          <w:tcPr>
            <w:tcW w:w="714" w:type="dxa"/>
            <w:shd w:val="clear" w:color="000000" w:fill="FFFFFF"/>
            <w:vAlign w:val="bottom"/>
            <w:hideMark/>
          </w:tcPr>
          <w:p w14:paraId="3CA41AB0" w14:textId="0A98349B" w:rsidR="000F3456" w:rsidRPr="000F02D2" w:rsidRDefault="000F3456" w:rsidP="000F3456">
            <w:pPr>
              <w:jc w:val="center"/>
              <w:rPr>
                <w:rFonts w:cs="Times New Roman"/>
                <w:sz w:val="26"/>
                <w:szCs w:val="26"/>
              </w:rPr>
            </w:pPr>
            <w:r w:rsidRPr="000F02D2">
              <w:rPr>
                <w:rFonts w:cs="Times New Roman"/>
                <w:color w:val="000000"/>
                <w:sz w:val="26"/>
                <w:szCs w:val="26"/>
              </w:rPr>
              <w:t>16</w:t>
            </w:r>
          </w:p>
        </w:tc>
        <w:tc>
          <w:tcPr>
            <w:tcW w:w="3308" w:type="dxa"/>
            <w:shd w:val="clear" w:color="000000" w:fill="FFFFFF"/>
            <w:vAlign w:val="bottom"/>
            <w:hideMark/>
          </w:tcPr>
          <w:p w14:paraId="7EA0A315" w14:textId="46429519" w:rsidR="000F3456" w:rsidRPr="000F02D2" w:rsidRDefault="000F3456" w:rsidP="000F3456">
            <w:pPr>
              <w:rPr>
                <w:rFonts w:cs="Times New Roman"/>
                <w:sz w:val="26"/>
                <w:szCs w:val="26"/>
              </w:rPr>
            </w:pPr>
            <w:r w:rsidRPr="000F02D2">
              <w:rPr>
                <w:rFonts w:cs="Times New Roman"/>
                <w:color w:val="000000"/>
                <w:sz w:val="26"/>
                <w:szCs w:val="26"/>
              </w:rPr>
              <w:t>Nguyễn Thị Ngọc Nhi</w:t>
            </w:r>
          </w:p>
        </w:tc>
        <w:tc>
          <w:tcPr>
            <w:tcW w:w="4860" w:type="dxa"/>
            <w:shd w:val="clear" w:color="000000" w:fill="FFFFFF"/>
            <w:vAlign w:val="bottom"/>
            <w:hideMark/>
          </w:tcPr>
          <w:p w14:paraId="755E5BF3" w14:textId="668AA7D3" w:rsidR="000F3456" w:rsidRPr="000F02D2" w:rsidRDefault="000F3456" w:rsidP="000F3456">
            <w:pPr>
              <w:rPr>
                <w:rFonts w:cs="Times New Roman"/>
                <w:sz w:val="26"/>
                <w:szCs w:val="26"/>
              </w:rPr>
            </w:pPr>
            <w:r w:rsidRPr="000F02D2">
              <w:rPr>
                <w:rFonts w:cs="Times New Roman"/>
                <w:color w:val="000000"/>
                <w:sz w:val="26"/>
                <w:szCs w:val="26"/>
              </w:rPr>
              <w:t>THPT Phú Nhuận</w:t>
            </w:r>
          </w:p>
        </w:tc>
      </w:tr>
      <w:tr w:rsidR="000F3456" w:rsidRPr="000F02D2" w14:paraId="2E4E2E9D" w14:textId="77777777" w:rsidTr="00F37F12">
        <w:trPr>
          <w:trHeight w:val="392"/>
        </w:trPr>
        <w:tc>
          <w:tcPr>
            <w:tcW w:w="714" w:type="dxa"/>
            <w:shd w:val="clear" w:color="000000" w:fill="FFFFFF"/>
            <w:vAlign w:val="bottom"/>
            <w:hideMark/>
          </w:tcPr>
          <w:p w14:paraId="06ABBA17" w14:textId="0EAC7A06" w:rsidR="000F3456" w:rsidRPr="000F02D2" w:rsidRDefault="000F3456" w:rsidP="000F3456">
            <w:pPr>
              <w:jc w:val="center"/>
              <w:rPr>
                <w:rFonts w:cs="Times New Roman"/>
                <w:sz w:val="26"/>
                <w:szCs w:val="26"/>
              </w:rPr>
            </w:pPr>
            <w:r w:rsidRPr="000F02D2">
              <w:rPr>
                <w:rFonts w:cs="Times New Roman"/>
                <w:color w:val="000000"/>
                <w:sz w:val="26"/>
                <w:szCs w:val="26"/>
              </w:rPr>
              <w:t>17</w:t>
            </w:r>
          </w:p>
        </w:tc>
        <w:tc>
          <w:tcPr>
            <w:tcW w:w="3308" w:type="dxa"/>
            <w:shd w:val="clear" w:color="000000" w:fill="FFFFFF"/>
            <w:vAlign w:val="bottom"/>
            <w:hideMark/>
          </w:tcPr>
          <w:p w14:paraId="050EB942" w14:textId="574A06AF" w:rsidR="000F3456" w:rsidRPr="000F02D2" w:rsidRDefault="000F3456" w:rsidP="000F3456">
            <w:pPr>
              <w:rPr>
                <w:rFonts w:cs="Times New Roman"/>
                <w:sz w:val="26"/>
                <w:szCs w:val="26"/>
              </w:rPr>
            </w:pPr>
            <w:r w:rsidRPr="000F02D2">
              <w:rPr>
                <w:rFonts w:cs="Times New Roman"/>
                <w:color w:val="000000"/>
                <w:sz w:val="26"/>
                <w:szCs w:val="26"/>
              </w:rPr>
              <w:t>Tạ Hoàng Khanh</w:t>
            </w:r>
          </w:p>
        </w:tc>
        <w:tc>
          <w:tcPr>
            <w:tcW w:w="4860" w:type="dxa"/>
            <w:shd w:val="clear" w:color="000000" w:fill="FFFFFF"/>
            <w:vAlign w:val="bottom"/>
            <w:hideMark/>
          </w:tcPr>
          <w:p w14:paraId="2C400009" w14:textId="6DE9D9F9" w:rsidR="000F3456" w:rsidRPr="000F02D2" w:rsidRDefault="000F3456" w:rsidP="000F3456">
            <w:pPr>
              <w:rPr>
                <w:rFonts w:cs="Times New Roman"/>
                <w:sz w:val="26"/>
                <w:szCs w:val="26"/>
              </w:rPr>
            </w:pPr>
            <w:r w:rsidRPr="000F02D2">
              <w:rPr>
                <w:rFonts w:cs="Times New Roman"/>
                <w:color w:val="000000"/>
                <w:sz w:val="26"/>
                <w:szCs w:val="26"/>
              </w:rPr>
              <w:t>THPT Phước Kiển</w:t>
            </w:r>
          </w:p>
        </w:tc>
      </w:tr>
      <w:tr w:rsidR="000F3456" w:rsidRPr="000F02D2" w14:paraId="0A5A279E" w14:textId="77777777" w:rsidTr="00F37F12">
        <w:trPr>
          <w:trHeight w:val="392"/>
        </w:trPr>
        <w:tc>
          <w:tcPr>
            <w:tcW w:w="714" w:type="dxa"/>
            <w:shd w:val="clear" w:color="000000" w:fill="FFFFFF"/>
            <w:vAlign w:val="bottom"/>
            <w:hideMark/>
          </w:tcPr>
          <w:p w14:paraId="085F129B" w14:textId="490D04F5" w:rsidR="000F3456" w:rsidRPr="000F02D2" w:rsidRDefault="000F3456" w:rsidP="000F3456">
            <w:pPr>
              <w:jc w:val="center"/>
              <w:rPr>
                <w:rFonts w:cs="Times New Roman"/>
                <w:sz w:val="26"/>
                <w:szCs w:val="26"/>
              </w:rPr>
            </w:pPr>
            <w:r w:rsidRPr="000F02D2">
              <w:rPr>
                <w:rFonts w:cs="Times New Roman"/>
                <w:color w:val="000000"/>
                <w:sz w:val="26"/>
                <w:szCs w:val="26"/>
              </w:rPr>
              <w:t>18</w:t>
            </w:r>
          </w:p>
        </w:tc>
        <w:tc>
          <w:tcPr>
            <w:tcW w:w="3308" w:type="dxa"/>
            <w:shd w:val="clear" w:color="000000" w:fill="FFFFFF"/>
            <w:vAlign w:val="bottom"/>
            <w:hideMark/>
          </w:tcPr>
          <w:p w14:paraId="4259886B" w14:textId="4B0E0064" w:rsidR="000F3456" w:rsidRPr="000F02D2" w:rsidRDefault="000F3456" w:rsidP="000F3456">
            <w:pPr>
              <w:rPr>
                <w:rFonts w:cs="Times New Roman"/>
                <w:sz w:val="26"/>
                <w:szCs w:val="26"/>
              </w:rPr>
            </w:pPr>
            <w:r w:rsidRPr="000F02D2">
              <w:rPr>
                <w:rFonts w:cs="Times New Roman"/>
                <w:color w:val="000000"/>
                <w:sz w:val="26"/>
                <w:szCs w:val="26"/>
              </w:rPr>
              <w:t>Trần Bão Dung</w:t>
            </w:r>
          </w:p>
        </w:tc>
        <w:tc>
          <w:tcPr>
            <w:tcW w:w="4860" w:type="dxa"/>
            <w:shd w:val="clear" w:color="000000" w:fill="FFFFFF"/>
            <w:vAlign w:val="bottom"/>
            <w:hideMark/>
          </w:tcPr>
          <w:p w14:paraId="6889D26A" w14:textId="593729B3" w:rsidR="000F3456" w:rsidRPr="000F02D2" w:rsidRDefault="000F3456" w:rsidP="000F3456">
            <w:pPr>
              <w:rPr>
                <w:rFonts w:cs="Times New Roman"/>
                <w:sz w:val="26"/>
                <w:szCs w:val="26"/>
              </w:rPr>
            </w:pPr>
            <w:r w:rsidRPr="000F02D2">
              <w:rPr>
                <w:rFonts w:cs="Times New Roman"/>
                <w:color w:val="000000"/>
                <w:sz w:val="26"/>
                <w:szCs w:val="26"/>
              </w:rPr>
              <w:t>THPT Tân Bình</w:t>
            </w:r>
          </w:p>
        </w:tc>
      </w:tr>
      <w:tr w:rsidR="000F3456" w:rsidRPr="000F02D2" w14:paraId="0A373BF0" w14:textId="77777777" w:rsidTr="00F37F12">
        <w:trPr>
          <w:trHeight w:val="392"/>
        </w:trPr>
        <w:tc>
          <w:tcPr>
            <w:tcW w:w="714" w:type="dxa"/>
            <w:shd w:val="clear" w:color="000000" w:fill="FFFFFF"/>
            <w:vAlign w:val="bottom"/>
            <w:hideMark/>
          </w:tcPr>
          <w:p w14:paraId="3FAE9C95" w14:textId="388B8522" w:rsidR="000F3456" w:rsidRPr="000F02D2" w:rsidRDefault="000F3456" w:rsidP="000F3456">
            <w:pPr>
              <w:jc w:val="center"/>
              <w:rPr>
                <w:rFonts w:cs="Times New Roman"/>
                <w:sz w:val="26"/>
                <w:szCs w:val="26"/>
              </w:rPr>
            </w:pPr>
            <w:r w:rsidRPr="000F02D2">
              <w:rPr>
                <w:rFonts w:cs="Times New Roman"/>
                <w:color w:val="000000"/>
                <w:sz w:val="26"/>
                <w:szCs w:val="26"/>
              </w:rPr>
              <w:t>19</w:t>
            </w:r>
          </w:p>
        </w:tc>
        <w:tc>
          <w:tcPr>
            <w:tcW w:w="3308" w:type="dxa"/>
            <w:shd w:val="clear" w:color="000000" w:fill="FFFFFF"/>
            <w:vAlign w:val="bottom"/>
            <w:hideMark/>
          </w:tcPr>
          <w:p w14:paraId="28B9E535" w14:textId="39562219" w:rsidR="000F3456" w:rsidRPr="000F02D2" w:rsidRDefault="000F3456" w:rsidP="000F3456">
            <w:pPr>
              <w:rPr>
                <w:rFonts w:cs="Times New Roman"/>
                <w:sz w:val="26"/>
                <w:szCs w:val="26"/>
              </w:rPr>
            </w:pPr>
            <w:r w:rsidRPr="000F02D2">
              <w:rPr>
                <w:rFonts w:cs="Times New Roman"/>
                <w:color w:val="000000"/>
                <w:sz w:val="26"/>
                <w:szCs w:val="26"/>
              </w:rPr>
              <w:t>Nguyễn Thị Hồng Hiệu</w:t>
            </w:r>
          </w:p>
        </w:tc>
        <w:tc>
          <w:tcPr>
            <w:tcW w:w="4860" w:type="dxa"/>
            <w:shd w:val="clear" w:color="000000" w:fill="FFFFFF"/>
            <w:vAlign w:val="bottom"/>
            <w:hideMark/>
          </w:tcPr>
          <w:p w14:paraId="1AF6D432" w14:textId="60095ED6" w:rsidR="000F3456" w:rsidRPr="000F02D2" w:rsidRDefault="000F3456" w:rsidP="000F3456">
            <w:pPr>
              <w:rPr>
                <w:rFonts w:cs="Times New Roman"/>
                <w:sz w:val="26"/>
                <w:szCs w:val="26"/>
              </w:rPr>
            </w:pPr>
            <w:r w:rsidRPr="000F02D2">
              <w:rPr>
                <w:rFonts w:cs="Times New Roman"/>
                <w:color w:val="000000"/>
                <w:sz w:val="26"/>
                <w:szCs w:val="26"/>
              </w:rPr>
              <w:t>THPT Tân Bình</w:t>
            </w:r>
          </w:p>
        </w:tc>
      </w:tr>
      <w:tr w:rsidR="000F3456" w:rsidRPr="000F02D2" w14:paraId="38E301F9" w14:textId="77777777" w:rsidTr="00F37F12">
        <w:trPr>
          <w:trHeight w:val="392"/>
        </w:trPr>
        <w:tc>
          <w:tcPr>
            <w:tcW w:w="714" w:type="dxa"/>
            <w:shd w:val="clear" w:color="000000" w:fill="FFFFFF"/>
            <w:vAlign w:val="bottom"/>
            <w:hideMark/>
          </w:tcPr>
          <w:p w14:paraId="04031B64" w14:textId="1BF731B2" w:rsidR="000F3456" w:rsidRPr="000F02D2" w:rsidRDefault="000F3456" w:rsidP="000F3456">
            <w:pPr>
              <w:jc w:val="center"/>
              <w:rPr>
                <w:rFonts w:cs="Times New Roman"/>
                <w:sz w:val="26"/>
                <w:szCs w:val="26"/>
              </w:rPr>
            </w:pPr>
            <w:r w:rsidRPr="000F02D2">
              <w:rPr>
                <w:rFonts w:cs="Times New Roman"/>
                <w:color w:val="000000"/>
                <w:sz w:val="26"/>
                <w:szCs w:val="26"/>
              </w:rPr>
              <w:t>20</w:t>
            </w:r>
          </w:p>
        </w:tc>
        <w:tc>
          <w:tcPr>
            <w:tcW w:w="3308" w:type="dxa"/>
            <w:shd w:val="clear" w:color="000000" w:fill="FFFFFF"/>
            <w:vAlign w:val="bottom"/>
            <w:hideMark/>
          </w:tcPr>
          <w:p w14:paraId="063E7D76" w14:textId="56B12F6B" w:rsidR="000F3456" w:rsidRPr="000F02D2" w:rsidRDefault="000F3456" w:rsidP="000F3456">
            <w:pPr>
              <w:rPr>
                <w:rFonts w:cs="Times New Roman"/>
                <w:sz w:val="26"/>
                <w:szCs w:val="26"/>
              </w:rPr>
            </w:pPr>
            <w:r w:rsidRPr="000F02D2">
              <w:rPr>
                <w:rFonts w:cs="Times New Roman"/>
                <w:color w:val="000000"/>
                <w:sz w:val="26"/>
                <w:szCs w:val="26"/>
              </w:rPr>
              <w:t>Trần Thị Thùy Liên</w:t>
            </w:r>
          </w:p>
        </w:tc>
        <w:tc>
          <w:tcPr>
            <w:tcW w:w="4860" w:type="dxa"/>
            <w:shd w:val="clear" w:color="000000" w:fill="FFFFFF"/>
            <w:vAlign w:val="bottom"/>
            <w:hideMark/>
          </w:tcPr>
          <w:p w14:paraId="4142C096" w14:textId="30C68FFF" w:rsidR="000F3456" w:rsidRPr="000F02D2" w:rsidRDefault="000F3456" w:rsidP="000F3456">
            <w:pPr>
              <w:rPr>
                <w:rFonts w:cs="Times New Roman"/>
                <w:sz w:val="26"/>
                <w:szCs w:val="26"/>
              </w:rPr>
            </w:pPr>
            <w:r w:rsidRPr="000F02D2">
              <w:rPr>
                <w:rFonts w:cs="Times New Roman"/>
                <w:color w:val="000000"/>
                <w:sz w:val="26"/>
                <w:szCs w:val="26"/>
              </w:rPr>
              <w:t>THPT Tân Bình</w:t>
            </w:r>
          </w:p>
        </w:tc>
      </w:tr>
      <w:tr w:rsidR="000F3456" w:rsidRPr="000F02D2" w14:paraId="676F0B90" w14:textId="77777777" w:rsidTr="00F37F12">
        <w:trPr>
          <w:trHeight w:val="392"/>
        </w:trPr>
        <w:tc>
          <w:tcPr>
            <w:tcW w:w="714" w:type="dxa"/>
            <w:shd w:val="clear" w:color="000000" w:fill="FFFFFF"/>
            <w:vAlign w:val="bottom"/>
            <w:hideMark/>
          </w:tcPr>
          <w:p w14:paraId="77CF923C" w14:textId="23B385F2" w:rsidR="000F3456" w:rsidRPr="000F02D2" w:rsidRDefault="000F3456" w:rsidP="000F3456">
            <w:pPr>
              <w:jc w:val="center"/>
              <w:rPr>
                <w:rFonts w:cs="Times New Roman"/>
                <w:sz w:val="26"/>
                <w:szCs w:val="26"/>
              </w:rPr>
            </w:pPr>
            <w:r w:rsidRPr="000F02D2">
              <w:rPr>
                <w:rFonts w:cs="Times New Roman"/>
                <w:color w:val="000000"/>
                <w:sz w:val="26"/>
                <w:szCs w:val="26"/>
              </w:rPr>
              <w:t>21</w:t>
            </w:r>
          </w:p>
        </w:tc>
        <w:tc>
          <w:tcPr>
            <w:tcW w:w="3308" w:type="dxa"/>
            <w:shd w:val="clear" w:color="000000" w:fill="FFFFFF"/>
            <w:vAlign w:val="bottom"/>
            <w:hideMark/>
          </w:tcPr>
          <w:p w14:paraId="7129ED66" w14:textId="0EF2DC23" w:rsidR="000F3456" w:rsidRPr="000F02D2" w:rsidRDefault="000F3456" w:rsidP="000F3456">
            <w:pPr>
              <w:rPr>
                <w:rFonts w:cs="Times New Roman"/>
                <w:sz w:val="26"/>
                <w:szCs w:val="26"/>
              </w:rPr>
            </w:pPr>
            <w:r w:rsidRPr="000F02D2">
              <w:rPr>
                <w:rFonts w:cs="Times New Roman"/>
                <w:color w:val="000000"/>
                <w:sz w:val="26"/>
                <w:szCs w:val="26"/>
              </w:rPr>
              <w:t>Nguyễn Minh Ngọc Loan</w:t>
            </w:r>
          </w:p>
        </w:tc>
        <w:tc>
          <w:tcPr>
            <w:tcW w:w="4860" w:type="dxa"/>
            <w:shd w:val="clear" w:color="000000" w:fill="FFFFFF"/>
            <w:vAlign w:val="bottom"/>
            <w:hideMark/>
          </w:tcPr>
          <w:p w14:paraId="4417FDC3" w14:textId="4A856E1B" w:rsidR="000F3456" w:rsidRPr="000F02D2" w:rsidRDefault="000F3456" w:rsidP="000F3456">
            <w:pPr>
              <w:rPr>
                <w:rFonts w:cs="Times New Roman"/>
                <w:sz w:val="26"/>
                <w:szCs w:val="26"/>
              </w:rPr>
            </w:pPr>
            <w:r w:rsidRPr="000F02D2">
              <w:rPr>
                <w:rFonts w:cs="Times New Roman"/>
                <w:color w:val="000000"/>
                <w:sz w:val="26"/>
                <w:szCs w:val="26"/>
              </w:rPr>
              <w:t>THPT Tân Bình</w:t>
            </w:r>
          </w:p>
        </w:tc>
      </w:tr>
      <w:tr w:rsidR="000F3456" w:rsidRPr="000F02D2" w14:paraId="52E22541" w14:textId="77777777" w:rsidTr="00F37F12">
        <w:trPr>
          <w:trHeight w:val="392"/>
        </w:trPr>
        <w:tc>
          <w:tcPr>
            <w:tcW w:w="714" w:type="dxa"/>
            <w:shd w:val="clear" w:color="000000" w:fill="FFFFFF"/>
            <w:vAlign w:val="bottom"/>
            <w:hideMark/>
          </w:tcPr>
          <w:p w14:paraId="2A1B7878" w14:textId="0AD2AEE0" w:rsidR="000F3456" w:rsidRPr="000F02D2" w:rsidRDefault="000F3456" w:rsidP="000F3456">
            <w:pPr>
              <w:jc w:val="center"/>
              <w:rPr>
                <w:rFonts w:cs="Times New Roman"/>
                <w:sz w:val="26"/>
                <w:szCs w:val="26"/>
              </w:rPr>
            </w:pPr>
            <w:r w:rsidRPr="000F02D2">
              <w:rPr>
                <w:rFonts w:cs="Times New Roman"/>
                <w:color w:val="000000"/>
                <w:sz w:val="26"/>
                <w:szCs w:val="26"/>
              </w:rPr>
              <w:t>22</w:t>
            </w:r>
          </w:p>
        </w:tc>
        <w:tc>
          <w:tcPr>
            <w:tcW w:w="3308" w:type="dxa"/>
            <w:shd w:val="clear" w:color="000000" w:fill="FFFFFF"/>
            <w:vAlign w:val="bottom"/>
            <w:hideMark/>
          </w:tcPr>
          <w:p w14:paraId="7AE94F4F" w14:textId="34AFD1F9" w:rsidR="000F3456" w:rsidRPr="000F02D2" w:rsidRDefault="000F3456" w:rsidP="000F3456">
            <w:pPr>
              <w:rPr>
                <w:rFonts w:cs="Times New Roman"/>
                <w:sz w:val="26"/>
                <w:szCs w:val="26"/>
              </w:rPr>
            </w:pPr>
            <w:r w:rsidRPr="000F02D2">
              <w:rPr>
                <w:rFonts w:cs="Times New Roman"/>
                <w:color w:val="000000"/>
                <w:sz w:val="26"/>
                <w:szCs w:val="26"/>
              </w:rPr>
              <w:t>Lê Thị Thanh Quỳnh</w:t>
            </w:r>
          </w:p>
        </w:tc>
        <w:tc>
          <w:tcPr>
            <w:tcW w:w="4860" w:type="dxa"/>
            <w:shd w:val="clear" w:color="000000" w:fill="FFFFFF"/>
            <w:vAlign w:val="bottom"/>
            <w:hideMark/>
          </w:tcPr>
          <w:p w14:paraId="532523FB" w14:textId="06676CFF" w:rsidR="000F3456" w:rsidRPr="000F02D2" w:rsidRDefault="000F3456" w:rsidP="000F3456">
            <w:pPr>
              <w:rPr>
                <w:rFonts w:cs="Times New Roman"/>
                <w:sz w:val="26"/>
                <w:szCs w:val="26"/>
              </w:rPr>
            </w:pPr>
            <w:r w:rsidRPr="000F02D2">
              <w:rPr>
                <w:rFonts w:cs="Times New Roman"/>
                <w:color w:val="000000"/>
                <w:sz w:val="26"/>
                <w:szCs w:val="26"/>
              </w:rPr>
              <w:t>THPT Tân Bình</w:t>
            </w:r>
          </w:p>
        </w:tc>
      </w:tr>
      <w:tr w:rsidR="000F3456" w:rsidRPr="000F02D2" w14:paraId="69E74460" w14:textId="77777777" w:rsidTr="00F37F12">
        <w:trPr>
          <w:trHeight w:val="392"/>
        </w:trPr>
        <w:tc>
          <w:tcPr>
            <w:tcW w:w="714" w:type="dxa"/>
            <w:shd w:val="clear" w:color="000000" w:fill="FFFFFF"/>
            <w:vAlign w:val="bottom"/>
            <w:hideMark/>
          </w:tcPr>
          <w:p w14:paraId="48BC1CFC" w14:textId="004A8313" w:rsidR="000F3456" w:rsidRPr="000F02D2" w:rsidRDefault="000F3456" w:rsidP="000F3456">
            <w:pPr>
              <w:jc w:val="center"/>
              <w:rPr>
                <w:rFonts w:cs="Times New Roman"/>
                <w:sz w:val="26"/>
                <w:szCs w:val="26"/>
              </w:rPr>
            </w:pPr>
            <w:r w:rsidRPr="000F02D2">
              <w:rPr>
                <w:rFonts w:cs="Times New Roman"/>
                <w:color w:val="000000"/>
                <w:sz w:val="26"/>
                <w:szCs w:val="26"/>
              </w:rPr>
              <w:t>23</w:t>
            </w:r>
          </w:p>
        </w:tc>
        <w:tc>
          <w:tcPr>
            <w:tcW w:w="3308" w:type="dxa"/>
            <w:shd w:val="clear" w:color="000000" w:fill="FFFFFF"/>
            <w:vAlign w:val="bottom"/>
            <w:hideMark/>
          </w:tcPr>
          <w:p w14:paraId="73B0B860" w14:textId="38D25123" w:rsidR="000F3456" w:rsidRPr="000F02D2" w:rsidRDefault="000F3456" w:rsidP="000F3456">
            <w:pPr>
              <w:rPr>
                <w:rFonts w:cs="Times New Roman"/>
                <w:sz w:val="26"/>
                <w:szCs w:val="26"/>
              </w:rPr>
            </w:pPr>
            <w:r w:rsidRPr="000F02D2">
              <w:rPr>
                <w:rFonts w:cs="Times New Roman"/>
                <w:color w:val="000000"/>
                <w:sz w:val="26"/>
                <w:szCs w:val="26"/>
              </w:rPr>
              <w:t>Nguyễn Thị Thanh Xuân</w:t>
            </w:r>
          </w:p>
        </w:tc>
        <w:tc>
          <w:tcPr>
            <w:tcW w:w="4860" w:type="dxa"/>
            <w:shd w:val="clear" w:color="000000" w:fill="FFFFFF"/>
            <w:vAlign w:val="bottom"/>
            <w:hideMark/>
          </w:tcPr>
          <w:p w14:paraId="17BDDD80" w14:textId="70957CE1" w:rsidR="000F3456" w:rsidRPr="000F02D2" w:rsidRDefault="000F3456" w:rsidP="000F3456">
            <w:pPr>
              <w:rPr>
                <w:rFonts w:cs="Times New Roman"/>
                <w:sz w:val="26"/>
                <w:szCs w:val="26"/>
              </w:rPr>
            </w:pPr>
            <w:r w:rsidRPr="000F02D2">
              <w:rPr>
                <w:rFonts w:cs="Times New Roman"/>
                <w:color w:val="000000"/>
                <w:sz w:val="26"/>
                <w:szCs w:val="26"/>
              </w:rPr>
              <w:t>THPT Tân Phong</w:t>
            </w:r>
          </w:p>
        </w:tc>
      </w:tr>
      <w:tr w:rsidR="000F3456" w:rsidRPr="000F02D2" w14:paraId="26374A21" w14:textId="77777777" w:rsidTr="00F37F12">
        <w:trPr>
          <w:trHeight w:val="392"/>
        </w:trPr>
        <w:tc>
          <w:tcPr>
            <w:tcW w:w="714" w:type="dxa"/>
            <w:shd w:val="clear" w:color="000000" w:fill="FFFFFF"/>
            <w:vAlign w:val="bottom"/>
          </w:tcPr>
          <w:p w14:paraId="6D0DC169" w14:textId="31E4AF43" w:rsidR="000F3456" w:rsidRPr="000F02D2" w:rsidRDefault="000F3456" w:rsidP="000F3456">
            <w:pPr>
              <w:jc w:val="center"/>
              <w:rPr>
                <w:rFonts w:cs="Times New Roman"/>
                <w:sz w:val="26"/>
                <w:szCs w:val="26"/>
              </w:rPr>
            </w:pPr>
            <w:r w:rsidRPr="000F02D2">
              <w:rPr>
                <w:rFonts w:cs="Times New Roman"/>
                <w:color w:val="000000"/>
                <w:sz w:val="26"/>
                <w:szCs w:val="26"/>
              </w:rPr>
              <w:t>24</w:t>
            </w:r>
          </w:p>
        </w:tc>
        <w:tc>
          <w:tcPr>
            <w:tcW w:w="3308" w:type="dxa"/>
            <w:shd w:val="clear" w:color="000000" w:fill="FFFFFF"/>
            <w:vAlign w:val="bottom"/>
          </w:tcPr>
          <w:p w14:paraId="43C1C0EC" w14:textId="2D2469FE" w:rsidR="000F3456" w:rsidRPr="000F02D2" w:rsidRDefault="000F3456" w:rsidP="000F3456">
            <w:pPr>
              <w:rPr>
                <w:rFonts w:cs="Times New Roman"/>
                <w:sz w:val="26"/>
                <w:szCs w:val="26"/>
              </w:rPr>
            </w:pPr>
            <w:r w:rsidRPr="000F02D2">
              <w:rPr>
                <w:rFonts w:cs="Times New Roman"/>
                <w:color w:val="000000"/>
                <w:sz w:val="26"/>
                <w:szCs w:val="26"/>
              </w:rPr>
              <w:t>Mai Thành Chơn</w:t>
            </w:r>
          </w:p>
        </w:tc>
        <w:tc>
          <w:tcPr>
            <w:tcW w:w="4860" w:type="dxa"/>
            <w:shd w:val="clear" w:color="000000" w:fill="FFFFFF"/>
            <w:vAlign w:val="bottom"/>
          </w:tcPr>
          <w:p w14:paraId="1F3DF045" w14:textId="69030824" w:rsidR="000F3456" w:rsidRPr="000F02D2" w:rsidRDefault="000F3456" w:rsidP="000F3456">
            <w:pPr>
              <w:rPr>
                <w:rFonts w:cs="Times New Roman"/>
                <w:sz w:val="26"/>
                <w:szCs w:val="26"/>
              </w:rPr>
            </w:pPr>
            <w:r w:rsidRPr="000F02D2">
              <w:rPr>
                <w:rFonts w:cs="Times New Roman"/>
                <w:color w:val="000000"/>
                <w:sz w:val="26"/>
                <w:szCs w:val="26"/>
              </w:rPr>
              <w:t>THPT Tân Túc</w:t>
            </w:r>
          </w:p>
        </w:tc>
      </w:tr>
      <w:tr w:rsidR="000F3456" w:rsidRPr="000F02D2" w14:paraId="7D958EF9" w14:textId="77777777" w:rsidTr="00F37F12">
        <w:trPr>
          <w:trHeight w:val="392"/>
        </w:trPr>
        <w:tc>
          <w:tcPr>
            <w:tcW w:w="714" w:type="dxa"/>
            <w:shd w:val="clear" w:color="000000" w:fill="FFFFFF"/>
            <w:vAlign w:val="bottom"/>
          </w:tcPr>
          <w:p w14:paraId="783528BD" w14:textId="345C493C" w:rsidR="000F3456" w:rsidRPr="000F02D2" w:rsidRDefault="000F3456" w:rsidP="000F3456">
            <w:pPr>
              <w:jc w:val="center"/>
              <w:rPr>
                <w:rFonts w:cs="Times New Roman"/>
                <w:sz w:val="26"/>
                <w:szCs w:val="26"/>
              </w:rPr>
            </w:pPr>
            <w:r w:rsidRPr="000F02D2">
              <w:rPr>
                <w:rFonts w:cs="Times New Roman"/>
                <w:color w:val="000000"/>
                <w:sz w:val="26"/>
                <w:szCs w:val="26"/>
              </w:rPr>
              <w:t>25</w:t>
            </w:r>
          </w:p>
        </w:tc>
        <w:tc>
          <w:tcPr>
            <w:tcW w:w="3308" w:type="dxa"/>
            <w:shd w:val="clear" w:color="000000" w:fill="FFFFFF"/>
            <w:vAlign w:val="bottom"/>
          </w:tcPr>
          <w:p w14:paraId="2A68E4E8" w14:textId="53725BD0" w:rsidR="000F3456" w:rsidRPr="000F02D2" w:rsidRDefault="000F3456" w:rsidP="000F3456">
            <w:pPr>
              <w:rPr>
                <w:rFonts w:cs="Times New Roman"/>
                <w:sz w:val="26"/>
                <w:szCs w:val="26"/>
              </w:rPr>
            </w:pPr>
            <w:r w:rsidRPr="000F02D2">
              <w:rPr>
                <w:rFonts w:cs="Times New Roman"/>
                <w:color w:val="000000"/>
                <w:sz w:val="26"/>
                <w:szCs w:val="26"/>
              </w:rPr>
              <w:t>Nguyễn Thị Hồng Loan</w:t>
            </w:r>
          </w:p>
        </w:tc>
        <w:tc>
          <w:tcPr>
            <w:tcW w:w="4860" w:type="dxa"/>
            <w:shd w:val="clear" w:color="000000" w:fill="FFFFFF"/>
            <w:vAlign w:val="bottom"/>
          </w:tcPr>
          <w:p w14:paraId="607EDA9C" w14:textId="65390C4F" w:rsidR="000F3456" w:rsidRPr="000F02D2" w:rsidRDefault="000F3456" w:rsidP="000F3456">
            <w:pPr>
              <w:rPr>
                <w:rFonts w:cs="Times New Roman"/>
                <w:sz w:val="26"/>
                <w:szCs w:val="26"/>
              </w:rPr>
            </w:pPr>
            <w:r w:rsidRPr="000F02D2">
              <w:rPr>
                <w:rFonts w:cs="Times New Roman"/>
                <w:color w:val="000000"/>
                <w:sz w:val="26"/>
                <w:szCs w:val="26"/>
              </w:rPr>
              <w:t>THPT Tân Túc</w:t>
            </w:r>
          </w:p>
        </w:tc>
      </w:tr>
      <w:tr w:rsidR="000F3456" w:rsidRPr="000F02D2" w14:paraId="4BA2EC23" w14:textId="77777777" w:rsidTr="00F37F12">
        <w:trPr>
          <w:trHeight w:val="392"/>
        </w:trPr>
        <w:tc>
          <w:tcPr>
            <w:tcW w:w="714" w:type="dxa"/>
            <w:shd w:val="clear" w:color="000000" w:fill="FFFFFF"/>
            <w:vAlign w:val="bottom"/>
          </w:tcPr>
          <w:p w14:paraId="705A71D6" w14:textId="589A130E" w:rsidR="000F3456" w:rsidRPr="000F02D2" w:rsidRDefault="000F3456" w:rsidP="000F3456">
            <w:pPr>
              <w:jc w:val="center"/>
              <w:rPr>
                <w:rFonts w:cs="Times New Roman"/>
                <w:sz w:val="26"/>
                <w:szCs w:val="26"/>
              </w:rPr>
            </w:pPr>
            <w:r w:rsidRPr="000F02D2">
              <w:rPr>
                <w:rFonts w:cs="Times New Roman"/>
                <w:color w:val="000000"/>
                <w:sz w:val="26"/>
                <w:szCs w:val="26"/>
              </w:rPr>
              <w:t>26</w:t>
            </w:r>
          </w:p>
        </w:tc>
        <w:tc>
          <w:tcPr>
            <w:tcW w:w="3308" w:type="dxa"/>
            <w:shd w:val="clear" w:color="000000" w:fill="FFFFFF"/>
            <w:vAlign w:val="bottom"/>
          </w:tcPr>
          <w:p w14:paraId="58CE1B1F" w14:textId="29D9F08E" w:rsidR="000F3456" w:rsidRPr="000F02D2" w:rsidRDefault="000F3456" w:rsidP="000F3456">
            <w:pPr>
              <w:rPr>
                <w:rFonts w:cs="Times New Roman"/>
                <w:sz w:val="26"/>
                <w:szCs w:val="26"/>
              </w:rPr>
            </w:pPr>
            <w:r w:rsidRPr="000F02D2">
              <w:rPr>
                <w:rFonts w:cs="Times New Roman"/>
                <w:color w:val="000000"/>
                <w:sz w:val="26"/>
                <w:szCs w:val="26"/>
              </w:rPr>
              <w:t>Nguyễn Tấn Nam</w:t>
            </w:r>
          </w:p>
        </w:tc>
        <w:tc>
          <w:tcPr>
            <w:tcW w:w="4860" w:type="dxa"/>
            <w:shd w:val="clear" w:color="000000" w:fill="FFFFFF"/>
            <w:vAlign w:val="bottom"/>
          </w:tcPr>
          <w:p w14:paraId="150A6A76" w14:textId="28EE43B7" w:rsidR="000F3456" w:rsidRPr="000F02D2" w:rsidRDefault="000F3456" w:rsidP="000F3456">
            <w:pPr>
              <w:rPr>
                <w:rFonts w:cs="Times New Roman"/>
                <w:sz w:val="26"/>
                <w:szCs w:val="26"/>
              </w:rPr>
            </w:pPr>
            <w:r w:rsidRPr="000F02D2">
              <w:rPr>
                <w:rFonts w:cs="Times New Roman"/>
                <w:color w:val="000000"/>
                <w:sz w:val="26"/>
                <w:szCs w:val="26"/>
              </w:rPr>
              <w:t>THPT Trần Nhân Tông</w:t>
            </w:r>
          </w:p>
        </w:tc>
      </w:tr>
      <w:tr w:rsidR="000F3456" w:rsidRPr="000F02D2" w14:paraId="030EF3E3" w14:textId="77777777" w:rsidTr="00F37F12">
        <w:trPr>
          <w:trHeight w:val="392"/>
        </w:trPr>
        <w:tc>
          <w:tcPr>
            <w:tcW w:w="714" w:type="dxa"/>
            <w:shd w:val="clear" w:color="000000" w:fill="FFFFFF"/>
            <w:vAlign w:val="bottom"/>
          </w:tcPr>
          <w:p w14:paraId="214AF342" w14:textId="57A88BEF" w:rsidR="000F3456" w:rsidRPr="000F02D2" w:rsidRDefault="000F3456" w:rsidP="000F3456">
            <w:pPr>
              <w:jc w:val="center"/>
              <w:rPr>
                <w:rFonts w:cs="Times New Roman"/>
                <w:sz w:val="26"/>
                <w:szCs w:val="26"/>
              </w:rPr>
            </w:pPr>
            <w:r w:rsidRPr="000F02D2">
              <w:rPr>
                <w:rFonts w:cs="Times New Roman"/>
                <w:color w:val="000000"/>
                <w:sz w:val="26"/>
                <w:szCs w:val="26"/>
              </w:rPr>
              <w:t>27</w:t>
            </w:r>
          </w:p>
        </w:tc>
        <w:tc>
          <w:tcPr>
            <w:tcW w:w="3308" w:type="dxa"/>
            <w:shd w:val="clear" w:color="000000" w:fill="FFFFFF"/>
            <w:vAlign w:val="bottom"/>
          </w:tcPr>
          <w:p w14:paraId="5362E45F" w14:textId="780D4276" w:rsidR="000F3456" w:rsidRPr="000F02D2" w:rsidRDefault="000F3456" w:rsidP="000F3456">
            <w:pPr>
              <w:rPr>
                <w:rFonts w:cs="Times New Roman"/>
                <w:sz w:val="26"/>
                <w:szCs w:val="26"/>
              </w:rPr>
            </w:pPr>
            <w:r w:rsidRPr="000F02D2">
              <w:rPr>
                <w:rFonts w:cs="Times New Roman"/>
                <w:color w:val="000000"/>
                <w:sz w:val="26"/>
                <w:szCs w:val="26"/>
              </w:rPr>
              <w:t>Nguyễn Thị Ngọc Thủy</w:t>
            </w:r>
          </w:p>
        </w:tc>
        <w:tc>
          <w:tcPr>
            <w:tcW w:w="4860" w:type="dxa"/>
            <w:shd w:val="clear" w:color="000000" w:fill="FFFFFF"/>
            <w:vAlign w:val="bottom"/>
          </w:tcPr>
          <w:p w14:paraId="10F78751" w14:textId="2FBBA5A0" w:rsidR="000F3456" w:rsidRPr="000F02D2" w:rsidRDefault="000F3456" w:rsidP="000F3456">
            <w:pPr>
              <w:rPr>
                <w:rFonts w:cs="Times New Roman"/>
                <w:sz w:val="26"/>
                <w:szCs w:val="26"/>
              </w:rPr>
            </w:pPr>
            <w:r w:rsidRPr="000F02D2">
              <w:rPr>
                <w:rFonts w:cs="Times New Roman"/>
                <w:color w:val="000000"/>
                <w:sz w:val="26"/>
                <w:szCs w:val="26"/>
              </w:rPr>
              <w:t>THPT Trung Phú</w:t>
            </w:r>
          </w:p>
        </w:tc>
      </w:tr>
      <w:tr w:rsidR="000F3456" w:rsidRPr="000F02D2" w14:paraId="3FF0F1B9" w14:textId="77777777" w:rsidTr="00F37F12">
        <w:trPr>
          <w:trHeight w:val="392"/>
        </w:trPr>
        <w:tc>
          <w:tcPr>
            <w:tcW w:w="714" w:type="dxa"/>
            <w:shd w:val="clear" w:color="000000" w:fill="FFFFFF"/>
            <w:vAlign w:val="bottom"/>
          </w:tcPr>
          <w:p w14:paraId="68940F53" w14:textId="4CCDAF3C" w:rsidR="000F3456" w:rsidRPr="000F02D2" w:rsidRDefault="000F3456" w:rsidP="000F3456">
            <w:pPr>
              <w:jc w:val="center"/>
              <w:rPr>
                <w:rFonts w:cs="Times New Roman"/>
                <w:sz w:val="26"/>
                <w:szCs w:val="26"/>
              </w:rPr>
            </w:pPr>
            <w:r w:rsidRPr="000F02D2">
              <w:rPr>
                <w:rFonts w:cs="Times New Roman"/>
                <w:color w:val="000000"/>
                <w:sz w:val="26"/>
                <w:szCs w:val="26"/>
              </w:rPr>
              <w:t>28</w:t>
            </w:r>
          </w:p>
        </w:tc>
        <w:tc>
          <w:tcPr>
            <w:tcW w:w="3308" w:type="dxa"/>
            <w:shd w:val="clear" w:color="000000" w:fill="FFFFFF"/>
            <w:vAlign w:val="bottom"/>
          </w:tcPr>
          <w:p w14:paraId="131CDC77" w14:textId="09C86EE9" w:rsidR="000F3456" w:rsidRPr="000F02D2" w:rsidRDefault="000F3456" w:rsidP="000F3456">
            <w:pPr>
              <w:rPr>
                <w:rFonts w:cs="Times New Roman"/>
                <w:sz w:val="26"/>
                <w:szCs w:val="26"/>
              </w:rPr>
            </w:pPr>
            <w:r w:rsidRPr="000F02D2">
              <w:rPr>
                <w:rFonts w:cs="Times New Roman"/>
                <w:color w:val="000000"/>
                <w:sz w:val="26"/>
                <w:szCs w:val="26"/>
              </w:rPr>
              <w:t>Ngô Thị Huyền</w:t>
            </w:r>
          </w:p>
        </w:tc>
        <w:tc>
          <w:tcPr>
            <w:tcW w:w="4860" w:type="dxa"/>
            <w:shd w:val="clear" w:color="000000" w:fill="FFFFFF"/>
            <w:vAlign w:val="bottom"/>
          </w:tcPr>
          <w:p w14:paraId="71F43061" w14:textId="69539983" w:rsidR="000F3456" w:rsidRPr="000F02D2" w:rsidRDefault="000F3456" w:rsidP="000F3456">
            <w:pPr>
              <w:rPr>
                <w:rFonts w:cs="Times New Roman"/>
                <w:sz w:val="26"/>
                <w:szCs w:val="26"/>
              </w:rPr>
            </w:pPr>
            <w:r w:rsidRPr="000F02D2">
              <w:rPr>
                <w:rFonts w:cs="Times New Roman"/>
                <w:color w:val="000000"/>
                <w:sz w:val="26"/>
                <w:szCs w:val="26"/>
              </w:rPr>
              <w:t>THPT Vĩnh Lộc</w:t>
            </w:r>
          </w:p>
        </w:tc>
      </w:tr>
      <w:tr w:rsidR="000F3456" w:rsidRPr="000F02D2" w14:paraId="24E77A5C" w14:textId="77777777" w:rsidTr="00F37F12">
        <w:trPr>
          <w:trHeight w:val="392"/>
        </w:trPr>
        <w:tc>
          <w:tcPr>
            <w:tcW w:w="714" w:type="dxa"/>
            <w:shd w:val="clear" w:color="000000" w:fill="FFFFFF"/>
            <w:vAlign w:val="bottom"/>
          </w:tcPr>
          <w:p w14:paraId="1055E88B" w14:textId="4735319F" w:rsidR="000F3456" w:rsidRPr="000F02D2" w:rsidRDefault="000F3456" w:rsidP="000F3456">
            <w:pPr>
              <w:jc w:val="center"/>
              <w:rPr>
                <w:rFonts w:cs="Times New Roman"/>
                <w:sz w:val="26"/>
                <w:szCs w:val="26"/>
              </w:rPr>
            </w:pPr>
            <w:r w:rsidRPr="000F02D2">
              <w:rPr>
                <w:rFonts w:cs="Times New Roman"/>
                <w:color w:val="000000"/>
                <w:sz w:val="26"/>
                <w:szCs w:val="26"/>
              </w:rPr>
              <w:t>29</w:t>
            </w:r>
          </w:p>
        </w:tc>
        <w:tc>
          <w:tcPr>
            <w:tcW w:w="3308" w:type="dxa"/>
            <w:shd w:val="clear" w:color="000000" w:fill="FFFFFF"/>
            <w:vAlign w:val="bottom"/>
          </w:tcPr>
          <w:p w14:paraId="4AC6D285" w14:textId="5EBD8457" w:rsidR="000F3456" w:rsidRPr="000F02D2" w:rsidRDefault="000F3456" w:rsidP="000F3456">
            <w:pPr>
              <w:rPr>
                <w:rFonts w:cs="Times New Roman"/>
                <w:sz w:val="26"/>
                <w:szCs w:val="26"/>
              </w:rPr>
            </w:pPr>
            <w:r w:rsidRPr="000F02D2">
              <w:rPr>
                <w:rFonts w:cs="Times New Roman"/>
                <w:color w:val="000000"/>
                <w:sz w:val="26"/>
                <w:szCs w:val="26"/>
              </w:rPr>
              <w:t>Nguyễn Lê Trúc Mai</w:t>
            </w:r>
          </w:p>
        </w:tc>
        <w:tc>
          <w:tcPr>
            <w:tcW w:w="4860" w:type="dxa"/>
            <w:shd w:val="clear" w:color="000000" w:fill="FFFFFF"/>
            <w:vAlign w:val="bottom"/>
          </w:tcPr>
          <w:p w14:paraId="0099BCAA" w14:textId="278AE6CE" w:rsidR="000F3456" w:rsidRPr="000F02D2" w:rsidRDefault="000F3456" w:rsidP="000F3456">
            <w:pPr>
              <w:rPr>
                <w:rFonts w:cs="Times New Roman"/>
                <w:sz w:val="26"/>
                <w:szCs w:val="26"/>
              </w:rPr>
            </w:pPr>
            <w:r w:rsidRPr="000F02D2">
              <w:rPr>
                <w:rFonts w:cs="Times New Roman"/>
                <w:color w:val="000000"/>
                <w:sz w:val="26"/>
                <w:szCs w:val="26"/>
              </w:rPr>
              <w:t>THPT Vĩnh Lộc</w:t>
            </w:r>
          </w:p>
        </w:tc>
      </w:tr>
      <w:tr w:rsidR="000F3456" w:rsidRPr="000F02D2" w14:paraId="3B44EFBC" w14:textId="77777777" w:rsidTr="00F37F12">
        <w:trPr>
          <w:trHeight w:val="392"/>
        </w:trPr>
        <w:tc>
          <w:tcPr>
            <w:tcW w:w="714" w:type="dxa"/>
            <w:shd w:val="clear" w:color="000000" w:fill="FFFFFF"/>
            <w:vAlign w:val="bottom"/>
            <w:hideMark/>
          </w:tcPr>
          <w:p w14:paraId="6836FEA6" w14:textId="2957AAF8" w:rsidR="000F3456" w:rsidRPr="000F02D2" w:rsidRDefault="000F3456" w:rsidP="000F3456">
            <w:pPr>
              <w:jc w:val="center"/>
              <w:rPr>
                <w:rFonts w:cs="Times New Roman"/>
                <w:sz w:val="26"/>
                <w:szCs w:val="26"/>
              </w:rPr>
            </w:pPr>
            <w:r w:rsidRPr="000F02D2">
              <w:rPr>
                <w:rFonts w:cs="Times New Roman"/>
                <w:color w:val="000000"/>
                <w:sz w:val="26"/>
                <w:szCs w:val="26"/>
              </w:rPr>
              <w:t>30</w:t>
            </w:r>
          </w:p>
        </w:tc>
        <w:tc>
          <w:tcPr>
            <w:tcW w:w="3308" w:type="dxa"/>
            <w:shd w:val="clear" w:color="000000" w:fill="FFFFFF"/>
            <w:vAlign w:val="bottom"/>
            <w:hideMark/>
          </w:tcPr>
          <w:p w14:paraId="20D4161A" w14:textId="6B698769" w:rsidR="000F3456" w:rsidRPr="000F02D2" w:rsidRDefault="000F3456" w:rsidP="000F3456">
            <w:pPr>
              <w:rPr>
                <w:rFonts w:cs="Times New Roman"/>
                <w:sz w:val="26"/>
                <w:szCs w:val="26"/>
              </w:rPr>
            </w:pPr>
            <w:r w:rsidRPr="000F02D2">
              <w:rPr>
                <w:rFonts w:cs="Times New Roman"/>
                <w:color w:val="000000"/>
                <w:sz w:val="26"/>
                <w:szCs w:val="26"/>
              </w:rPr>
              <w:t>Huỳnh Thị Minh Thư</w:t>
            </w:r>
          </w:p>
        </w:tc>
        <w:tc>
          <w:tcPr>
            <w:tcW w:w="4860" w:type="dxa"/>
            <w:shd w:val="clear" w:color="000000" w:fill="FFFFFF"/>
            <w:vAlign w:val="bottom"/>
            <w:hideMark/>
          </w:tcPr>
          <w:p w14:paraId="2B962CE4" w14:textId="2D46921E" w:rsidR="000F3456" w:rsidRPr="000F02D2" w:rsidRDefault="000F3456" w:rsidP="000F3456">
            <w:pPr>
              <w:rPr>
                <w:rFonts w:cs="Times New Roman"/>
                <w:sz w:val="26"/>
                <w:szCs w:val="26"/>
              </w:rPr>
            </w:pPr>
            <w:r w:rsidRPr="000F02D2">
              <w:rPr>
                <w:rFonts w:cs="Times New Roman"/>
                <w:color w:val="000000"/>
                <w:sz w:val="26"/>
                <w:szCs w:val="26"/>
              </w:rPr>
              <w:t>THPT Vĩnh Lộc</w:t>
            </w:r>
          </w:p>
        </w:tc>
      </w:tr>
      <w:tr w:rsidR="000F3456" w:rsidRPr="000F02D2" w14:paraId="5DAE1675" w14:textId="77777777" w:rsidTr="00F37F12">
        <w:trPr>
          <w:trHeight w:val="392"/>
        </w:trPr>
        <w:tc>
          <w:tcPr>
            <w:tcW w:w="714" w:type="dxa"/>
            <w:shd w:val="clear" w:color="000000" w:fill="FFFFFF"/>
            <w:vAlign w:val="bottom"/>
            <w:hideMark/>
          </w:tcPr>
          <w:p w14:paraId="5EADCF05" w14:textId="1770E191" w:rsidR="000F3456" w:rsidRPr="000F02D2" w:rsidRDefault="000F3456" w:rsidP="000F3456">
            <w:pPr>
              <w:jc w:val="center"/>
              <w:rPr>
                <w:rFonts w:cs="Times New Roman"/>
                <w:sz w:val="26"/>
                <w:szCs w:val="26"/>
              </w:rPr>
            </w:pPr>
            <w:r w:rsidRPr="000F02D2">
              <w:rPr>
                <w:rFonts w:cs="Times New Roman"/>
                <w:color w:val="000000"/>
                <w:sz w:val="26"/>
                <w:szCs w:val="26"/>
              </w:rPr>
              <w:t>31</w:t>
            </w:r>
          </w:p>
        </w:tc>
        <w:tc>
          <w:tcPr>
            <w:tcW w:w="3308" w:type="dxa"/>
            <w:shd w:val="clear" w:color="000000" w:fill="FFFFFF"/>
            <w:vAlign w:val="bottom"/>
            <w:hideMark/>
          </w:tcPr>
          <w:p w14:paraId="4CEBD6D8" w14:textId="3385FC39" w:rsidR="000F3456" w:rsidRPr="000F02D2" w:rsidRDefault="000F3456" w:rsidP="000F3456">
            <w:pPr>
              <w:rPr>
                <w:rFonts w:cs="Times New Roman"/>
                <w:sz w:val="26"/>
                <w:szCs w:val="26"/>
              </w:rPr>
            </w:pPr>
            <w:r w:rsidRPr="000F02D2">
              <w:rPr>
                <w:rFonts w:cs="Times New Roman"/>
                <w:color w:val="000000"/>
                <w:sz w:val="26"/>
                <w:szCs w:val="26"/>
              </w:rPr>
              <w:t>Tạ Thị Tình</w:t>
            </w:r>
          </w:p>
        </w:tc>
        <w:tc>
          <w:tcPr>
            <w:tcW w:w="4860" w:type="dxa"/>
            <w:shd w:val="clear" w:color="000000" w:fill="FFFFFF"/>
            <w:vAlign w:val="bottom"/>
            <w:hideMark/>
          </w:tcPr>
          <w:p w14:paraId="5FD085E9" w14:textId="0193A152" w:rsidR="000F3456" w:rsidRPr="000F02D2" w:rsidRDefault="000F3456" w:rsidP="000F3456">
            <w:pPr>
              <w:rPr>
                <w:rFonts w:cs="Times New Roman"/>
                <w:sz w:val="26"/>
                <w:szCs w:val="26"/>
              </w:rPr>
            </w:pPr>
            <w:r w:rsidRPr="000F02D2">
              <w:rPr>
                <w:rFonts w:cs="Times New Roman"/>
                <w:color w:val="000000"/>
                <w:sz w:val="26"/>
                <w:szCs w:val="26"/>
              </w:rPr>
              <w:t>THPT Vĩnh Lộc B</w:t>
            </w:r>
          </w:p>
        </w:tc>
      </w:tr>
      <w:tr w:rsidR="000F3456" w:rsidRPr="000F02D2" w14:paraId="0F56023E" w14:textId="77777777" w:rsidTr="00F37F12">
        <w:trPr>
          <w:trHeight w:val="392"/>
        </w:trPr>
        <w:tc>
          <w:tcPr>
            <w:tcW w:w="714" w:type="dxa"/>
            <w:shd w:val="clear" w:color="000000" w:fill="FFFFFF"/>
            <w:vAlign w:val="bottom"/>
            <w:hideMark/>
          </w:tcPr>
          <w:p w14:paraId="7AA06609" w14:textId="0248B6D6" w:rsidR="000F3456" w:rsidRPr="000F02D2" w:rsidRDefault="000F3456" w:rsidP="000F3456">
            <w:pPr>
              <w:jc w:val="center"/>
              <w:rPr>
                <w:rFonts w:cs="Times New Roman"/>
                <w:sz w:val="26"/>
                <w:szCs w:val="26"/>
              </w:rPr>
            </w:pPr>
            <w:r w:rsidRPr="000F02D2">
              <w:rPr>
                <w:rFonts w:cs="Times New Roman"/>
                <w:color w:val="000000"/>
                <w:sz w:val="26"/>
                <w:szCs w:val="26"/>
              </w:rPr>
              <w:t>32</w:t>
            </w:r>
          </w:p>
        </w:tc>
        <w:tc>
          <w:tcPr>
            <w:tcW w:w="3308" w:type="dxa"/>
            <w:shd w:val="clear" w:color="000000" w:fill="FFFFFF"/>
            <w:vAlign w:val="bottom"/>
            <w:hideMark/>
          </w:tcPr>
          <w:p w14:paraId="767757CF" w14:textId="64F00739" w:rsidR="000F3456" w:rsidRPr="000F02D2" w:rsidRDefault="000F3456" w:rsidP="000F3456">
            <w:pPr>
              <w:rPr>
                <w:rFonts w:cs="Times New Roman"/>
                <w:sz w:val="26"/>
                <w:szCs w:val="26"/>
              </w:rPr>
            </w:pPr>
            <w:r w:rsidRPr="000F02D2">
              <w:rPr>
                <w:rFonts w:cs="Times New Roman"/>
                <w:color w:val="000000"/>
                <w:sz w:val="26"/>
                <w:szCs w:val="26"/>
              </w:rPr>
              <w:t>Nguyễn Minh Tâm</w:t>
            </w:r>
          </w:p>
        </w:tc>
        <w:tc>
          <w:tcPr>
            <w:tcW w:w="4860" w:type="dxa"/>
            <w:shd w:val="clear" w:color="000000" w:fill="FFFFFF"/>
            <w:vAlign w:val="bottom"/>
            <w:hideMark/>
          </w:tcPr>
          <w:p w14:paraId="09C96C8D" w14:textId="530B3E39" w:rsidR="000F3456" w:rsidRPr="000F02D2" w:rsidRDefault="000F3456" w:rsidP="000F3456">
            <w:pPr>
              <w:rPr>
                <w:rFonts w:cs="Times New Roman"/>
                <w:sz w:val="26"/>
                <w:szCs w:val="26"/>
              </w:rPr>
            </w:pPr>
            <w:r w:rsidRPr="000F02D2">
              <w:rPr>
                <w:rFonts w:cs="Times New Roman"/>
                <w:color w:val="000000"/>
                <w:sz w:val="26"/>
                <w:szCs w:val="26"/>
              </w:rPr>
              <w:t>THPT Võ Văn Kiệt</w:t>
            </w:r>
          </w:p>
        </w:tc>
      </w:tr>
      <w:tr w:rsidR="006548C6" w:rsidRPr="000F02D2" w14:paraId="48F93719" w14:textId="77777777" w:rsidTr="006548C6">
        <w:trPr>
          <w:trHeight w:val="392"/>
        </w:trPr>
        <w:tc>
          <w:tcPr>
            <w:tcW w:w="714" w:type="dxa"/>
            <w:shd w:val="clear" w:color="000000" w:fill="FFFFFF"/>
            <w:vAlign w:val="bottom"/>
          </w:tcPr>
          <w:p w14:paraId="1BA43117" w14:textId="3A6786E3" w:rsidR="006548C6" w:rsidRPr="000F02D2" w:rsidRDefault="006548C6" w:rsidP="006548C6">
            <w:pPr>
              <w:jc w:val="center"/>
              <w:rPr>
                <w:rFonts w:cs="Times New Roman"/>
                <w:color w:val="000000"/>
                <w:sz w:val="26"/>
                <w:szCs w:val="26"/>
              </w:rPr>
            </w:pPr>
            <w:r w:rsidRPr="000F02D2">
              <w:rPr>
                <w:rFonts w:cs="Times New Roman"/>
                <w:color w:val="000000"/>
                <w:sz w:val="26"/>
                <w:szCs w:val="26"/>
              </w:rPr>
              <w:t>33</w:t>
            </w:r>
          </w:p>
        </w:tc>
        <w:tc>
          <w:tcPr>
            <w:tcW w:w="3308" w:type="dxa"/>
            <w:shd w:val="clear" w:color="000000" w:fill="FFFFFF"/>
            <w:vAlign w:val="bottom"/>
          </w:tcPr>
          <w:p w14:paraId="04FBF6F5" w14:textId="287B0B61" w:rsidR="006548C6" w:rsidRPr="000F02D2" w:rsidRDefault="006548C6" w:rsidP="006548C6">
            <w:pPr>
              <w:jc w:val="left"/>
              <w:rPr>
                <w:rFonts w:cs="Times New Roman"/>
                <w:color w:val="000000"/>
                <w:sz w:val="26"/>
                <w:szCs w:val="26"/>
              </w:rPr>
            </w:pPr>
            <w:r w:rsidRPr="000F02D2">
              <w:rPr>
                <w:rFonts w:cs="Times New Roman"/>
                <w:color w:val="000000"/>
                <w:sz w:val="26"/>
                <w:szCs w:val="26"/>
              </w:rPr>
              <w:t>Trần Nguyễn Tố Uyên</w:t>
            </w:r>
          </w:p>
        </w:tc>
        <w:tc>
          <w:tcPr>
            <w:tcW w:w="4860" w:type="dxa"/>
            <w:shd w:val="clear" w:color="000000" w:fill="FFFFFF"/>
            <w:vAlign w:val="bottom"/>
          </w:tcPr>
          <w:p w14:paraId="513DBFF0" w14:textId="13704263" w:rsidR="006548C6" w:rsidRPr="000F02D2" w:rsidRDefault="006548C6" w:rsidP="006548C6">
            <w:pPr>
              <w:jc w:val="left"/>
              <w:rPr>
                <w:rFonts w:cs="Times New Roman"/>
                <w:color w:val="000000"/>
                <w:sz w:val="26"/>
                <w:szCs w:val="26"/>
              </w:rPr>
            </w:pPr>
            <w:r w:rsidRPr="000F02D2">
              <w:rPr>
                <w:sz w:val="26"/>
                <w:szCs w:val="20"/>
              </w:rPr>
              <w:t xml:space="preserve"> Quốc Tế Canada</w:t>
            </w:r>
          </w:p>
        </w:tc>
      </w:tr>
    </w:tbl>
    <w:p w14:paraId="0192DCFA" w14:textId="77777777" w:rsidR="00AC0A8C" w:rsidRPr="000F02D2" w:rsidRDefault="00AC0A8C" w:rsidP="00E275D1">
      <w:pPr>
        <w:rPr>
          <w:sz w:val="26"/>
          <w:szCs w:val="20"/>
        </w:rPr>
      </w:pPr>
    </w:p>
    <w:sectPr w:rsidR="00AC0A8C" w:rsidRPr="000F02D2" w:rsidSect="00B958DE">
      <w:pgSz w:w="11907" w:h="16840" w:code="9"/>
      <w:pgMar w:top="990" w:right="1134" w:bottom="99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F9B5B" w14:textId="77777777" w:rsidR="00772CDF" w:rsidRDefault="00772CDF" w:rsidP="00D9467C">
      <w:r>
        <w:separator/>
      </w:r>
    </w:p>
  </w:endnote>
  <w:endnote w:type="continuationSeparator" w:id="0">
    <w:p w14:paraId="65FA73F0" w14:textId="77777777" w:rsidR="00772CDF" w:rsidRDefault="00772CDF" w:rsidP="00D9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1C8EF" w14:textId="77777777" w:rsidR="00772CDF" w:rsidRDefault="00772CDF" w:rsidP="00D9467C">
      <w:r>
        <w:separator/>
      </w:r>
    </w:p>
  </w:footnote>
  <w:footnote w:type="continuationSeparator" w:id="0">
    <w:p w14:paraId="68771C9D" w14:textId="77777777" w:rsidR="00772CDF" w:rsidRDefault="00772CDF" w:rsidP="00D94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6E61"/>
    <w:multiLevelType w:val="hybridMultilevel"/>
    <w:tmpl w:val="A9A82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5056B6"/>
    <w:multiLevelType w:val="hybridMultilevel"/>
    <w:tmpl w:val="8138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84127"/>
    <w:multiLevelType w:val="hybridMultilevel"/>
    <w:tmpl w:val="1B1A0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A8061D"/>
    <w:multiLevelType w:val="multilevel"/>
    <w:tmpl w:val="1B12D51A"/>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0E9352D"/>
    <w:multiLevelType w:val="hybridMultilevel"/>
    <w:tmpl w:val="8BB62E18"/>
    <w:lvl w:ilvl="0" w:tplc="78E68A5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84E6E"/>
    <w:multiLevelType w:val="hybridMultilevel"/>
    <w:tmpl w:val="664AB848"/>
    <w:lvl w:ilvl="0" w:tplc="B97672B8">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C9071F"/>
    <w:multiLevelType w:val="hybridMultilevel"/>
    <w:tmpl w:val="A1D638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8F7D46"/>
    <w:multiLevelType w:val="hybridMultilevel"/>
    <w:tmpl w:val="6278288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3CC2105A"/>
    <w:multiLevelType w:val="hybridMultilevel"/>
    <w:tmpl w:val="1A22D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EE17FC"/>
    <w:multiLevelType w:val="hybridMultilevel"/>
    <w:tmpl w:val="337A23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292DFC"/>
    <w:multiLevelType w:val="hybridMultilevel"/>
    <w:tmpl w:val="AA8AE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242055"/>
    <w:multiLevelType w:val="hybridMultilevel"/>
    <w:tmpl w:val="2E909DDE"/>
    <w:lvl w:ilvl="0" w:tplc="04090015">
      <w:start w:val="1"/>
      <w:numFmt w:val="upperLetter"/>
      <w:lvlText w:val="%1."/>
      <w:lvlJc w:val="left"/>
      <w:pPr>
        <w:ind w:left="928"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D00F1E"/>
    <w:multiLevelType w:val="hybridMultilevel"/>
    <w:tmpl w:val="27BCAF82"/>
    <w:lvl w:ilvl="0" w:tplc="78E68A5E">
      <w:start w:val="2"/>
      <w:numFmt w:val="bullet"/>
      <w:lvlText w:val="-"/>
      <w:lvlJc w:val="left"/>
      <w:pPr>
        <w:ind w:left="1571" w:hanging="360"/>
      </w:pPr>
      <w:rPr>
        <w:rFonts w:ascii="Times New Roman" w:eastAsiaTheme="minorEastAsia"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3"/>
  </w:num>
  <w:num w:numId="2">
    <w:abstractNumId w:val="11"/>
  </w:num>
  <w:num w:numId="3">
    <w:abstractNumId w:val="9"/>
  </w:num>
  <w:num w:numId="4">
    <w:abstractNumId w:val="4"/>
  </w:num>
  <w:num w:numId="5">
    <w:abstractNumId w:val="7"/>
  </w:num>
  <w:num w:numId="6">
    <w:abstractNumId w:val="0"/>
  </w:num>
  <w:num w:numId="7">
    <w:abstractNumId w:val="10"/>
  </w:num>
  <w:num w:numId="8">
    <w:abstractNumId w:val="8"/>
  </w:num>
  <w:num w:numId="9">
    <w:abstractNumId w:val="12"/>
  </w:num>
  <w:num w:numId="10">
    <w:abstractNumId w:val="2"/>
  </w:num>
  <w:num w:numId="11">
    <w:abstractNumId w:val="6"/>
  </w:num>
  <w:num w:numId="12">
    <w:abstractNumId w:val="5"/>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8C"/>
    <w:rsid w:val="00004754"/>
    <w:rsid w:val="00005EDF"/>
    <w:rsid w:val="0003263C"/>
    <w:rsid w:val="00034F11"/>
    <w:rsid w:val="00037137"/>
    <w:rsid w:val="00037323"/>
    <w:rsid w:val="000619E1"/>
    <w:rsid w:val="00062A37"/>
    <w:rsid w:val="000721C9"/>
    <w:rsid w:val="000A06C4"/>
    <w:rsid w:val="000A0DCC"/>
    <w:rsid w:val="000A2A6E"/>
    <w:rsid w:val="000D1A65"/>
    <w:rsid w:val="000F02D2"/>
    <w:rsid w:val="000F1D2F"/>
    <w:rsid w:val="000F3456"/>
    <w:rsid w:val="000F40A1"/>
    <w:rsid w:val="000F581E"/>
    <w:rsid w:val="00111D94"/>
    <w:rsid w:val="00124A3B"/>
    <w:rsid w:val="00126160"/>
    <w:rsid w:val="00144E44"/>
    <w:rsid w:val="0016110D"/>
    <w:rsid w:val="001A70AA"/>
    <w:rsid w:val="001C2023"/>
    <w:rsid w:val="001C53AD"/>
    <w:rsid w:val="001C5810"/>
    <w:rsid w:val="001E196F"/>
    <w:rsid w:val="001E7342"/>
    <w:rsid w:val="001F1B12"/>
    <w:rsid w:val="001F677A"/>
    <w:rsid w:val="002007BC"/>
    <w:rsid w:val="00200E4E"/>
    <w:rsid w:val="00221E2D"/>
    <w:rsid w:val="00237278"/>
    <w:rsid w:val="00257AD8"/>
    <w:rsid w:val="00286103"/>
    <w:rsid w:val="002A31BD"/>
    <w:rsid w:val="002A44C3"/>
    <w:rsid w:val="002B7255"/>
    <w:rsid w:val="002E1CD9"/>
    <w:rsid w:val="002E611A"/>
    <w:rsid w:val="002E65DC"/>
    <w:rsid w:val="002F5D00"/>
    <w:rsid w:val="003002AD"/>
    <w:rsid w:val="003102EC"/>
    <w:rsid w:val="00310C03"/>
    <w:rsid w:val="00313067"/>
    <w:rsid w:val="00323638"/>
    <w:rsid w:val="0033623C"/>
    <w:rsid w:val="00346803"/>
    <w:rsid w:val="00362EA1"/>
    <w:rsid w:val="0036327B"/>
    <w:rsid w:val="00365ADA"/>
    <w:rsid w:val="003662BA"/>
    <w:rsid w:val="00366923"/>
    <w:rsid w:val="003A4976"/>
    <w:rsid w:val="003B4FE8"/>
    <w:rsid w:val="003D3B49"/>
    <w:rsid w:val="004123BB"/>
    <w:rsid w:val="0041569F"/>
    <w:rsid w:val="00415EC0"/>
    <w:rsid w:val="00416BBA"/>
    <w:rsid w:val="00423F37"/>
    <w:rsid w:val="00431940"/>
    <w:rsid w:val="0043388E"/>
    <w:rsid w:val="0043715C"/>
    <w:rsid w:val="00452900"/>
    <w:rsid w:val="004548E7"/>
    <w:rsid w:val="00454B6D"/>
    <w:rsid w:val="004676DD"/>
    <w:rsid w:val="00484BE2"/>
    <w:rsid w:val="004A169B"/>
    <w:rsid w:val="004A1D1A"/>
    <w:rsid w:val="004A3B24"/>
    <w:rsid w:val="004B34CF"/>
    <w:rsid w:val="004B3567"/>
    <w:rsid w:val="004B7CBA"/>
    <w:rsid w:val="004C0F24"/>
    <w:rsid w:val="004C404D"/>
    <w:rsid w:val="004C79E4"/>
    <w:rsid w:val="004D31FE"/>
    <w:rsid w:val="004D367A"/>
    <w:rsid w:val="004D75C8"/>
    <w:rsid w:val="004F13CC"/>
    <w:rsid w:val="004F20EF"/>
    <w:rsid w:val="005051A8"/>
    <w:rsid w:val="005068CD"/>
    <w:rsid w:val="005114A4"/>
    <w:rsid w:val="00516C05"/>
    <w:rsid w:val="00524AD1"/>
    <w:rsid w:val="005465AF"/>
    <w:rsid w:val="005558ED"/>
    <w:rsid w:val="00556AAC"/>
    <w:rsid w:val="0056148F"/>
    <w:rsid w:val="00590169"/>
    <w:rsid w:val="00594CC4"/>
    <w:rsid w:val="005A3C83"/>
    <w:rsid w:val="005C2FE5"/>
    <w:rsid w:val="005E4390"/>
    <w:rsid w:val="005F5AD2"/>
    <w:rsid w:val="006233B3"/>
    <w:rsid w:val="00636DA4"/>
    <w:rsid w:val="006548C6"/>
    <w:rsid w:val="00660B34"/>
    <w:rsid w:val="00667A89"/>
    <w:rsid w:val="0068031B"/>
    <w:rsid w:val="006A0174"/>
    <w:rsid w:val="006A343D"/>
    <w:rsid w:val="006A43B6"/>
    <w:rsid w:val="006C309B"/>
    <w:rsid w:val="006C502C"/>
    <w:rsid w:val="006D2F6D"/>
    <w:rsid w:val="006E61E8"/>
    <w:rsid w:val="00711E45"/>
    <w:rsid w:val="007346BB"/>
    <w:rsid w:val="00744D43"/>
    <w:rsid w:val="0075189F"/>
    <w:rsid w:val="00752494"/>
    <w:rsid w:val="00764511"/>
    <w:rsid w:val="00765CA8"/>
    <w:rsid w:val="007711B5"/>
    <w:rsid w:val="00772CDF"/>
    <w:rsid w:val="0079052C"/>
    <w:rsid w:val="00797E6F"/>
    <w:rsid w:val="007C16C6"/>
    <w:rsid w:val="007D2243"/>
    <w:rsid w:val="007E11F0"/>
    <w:rsid w:val="007E735F"/>
    <w:rsid w:val="007F36D8"/>
    <w:rsid w:val="0080626F"/>
    <w:rsid w:val="00814B78"/>
    <w:rsid w:val="008421A6"/>
    <w:rsid w:val="00874110"/>
    <w:rsid w:val="008744BA"/>
    <w:rsid w:val="00897195"/>
    <w:rsid w:val="008A2021"/>
    <w:rsid w:val="008A3B09"/>
    <w:rsid w:val="008A3B38"/>
    <w:rsid w:val="008B45BE"/>
    <w:rsid w:val="008B661C"/>
    <w:rsid w:val="008B687C"/>
    <w:rsid w:val="008D4B07"/>
    <w:rsid w:val="008E1EC8"/>
    <w:rsid w:val="008F58ED"/>
    <w:rsid w:val="00900564"/>
    <w:rsid w:val="0092587F"/>
    <w:rsid w:val="00925DB1"/>
    <w:rsid w:val="00954014"/>
    <w:rsid w:val="009601CB"/>
    <w:rsid w:val="00975B27"/>
    <w:rsid w:val="00986C57"/>
    <w:rsid w:val="00987D61"/>
    <w:rsid w:val="009A081B"/>
    <w:rsid w:val="009A6480"/>
    <w:rsid w:val="009B088E"/>
    <w:rsid w:val="009B4B8E"/>
    <w:rsid w:val="009C5371"/>
    <w:rsid w:val="009D6CEC"/>
    <w:rsid w:val="009E5E36"/>
    <w:rsid w:val="009F1931"/>
    <w:rsid w:val="009F661A"/>
    <w:rsid w:val="00A00612"/>
    <w:rsid w:val="00A05616"/>
    <w:rsid w:val="00A17897"/>
    <w:rsid w:val="00A40930"/>
    <w:rsid w:val="00A435F4"/>
    <w:rsid w:val="00A43EDE"/>
    <w:rsid w:val="00A51C64"/>
    <w:rsid w:val="00A60905"/>
    <w:rsid w:val="00A810E8"/>
    <w:rsid w:val="00A942BC"/>
    <w:rsid w:val="00AB1DA1"/>
    <w:rsid w:val="00AB6517"/>
    <w:rsid w:val="00AC0A8C"/>
    <w:rsid w:val="00AC434E"/>
    <w:rsid w:val="00AE081C"/>
    <w:rsid w:val="00AF0E6F"/>
    <w:rsid w:val="00AF3801"/>
    <w:rsid w:val="00B06102"/>
    <w:rsid w:val="00B169BC"/>
    <w:rsid w:val="00B21E1A"/>
    <w:rsid w:val="00B45BEC"/>
    <w:rsid w:val="00B535FA"/>
    <w:rsid w:val="00B574FB"/>
    <w:rsid w:val="00B65CD8"/>
    <w:rsid w:val="00B67802"/>
    <w:rsid w:val="00B7318F"/>
    <w:rsid w:val="00B87816"/>
    <w:rsid w:val="00B958DE"/>
    <w:rsid w:val="00BA5099"/>
    <w:rsid w:val="00BA6235"/>
    <w:rsid w:val="00BB207B"/>
    <w:rsid w:val="00BE020F"/>
    <w:rsid w:val="00BE1F84"/>
    <w:rsid w:val="00BE4AAC"/>
    <w:rsid w:val="00BE647A"/>
    <w:rsid w:val="00BF2A5D"/>
    <w:rsid w:val="00C34AAD"/>
    <w:rsid w:val="00C35128"/>
    <w:rsid w:val="00C41942"/>
    <w:rsid w:val="00C46B7A"/>
    <w:rsid w:val="00C55C33"/>
    <w:rsid w:val="00C60AEA"/>
    <w:rsid w:val="00C74032"/>
    <w:rsid w:val="00C76AF9"/>
    <w:rsid w:val="00C77415"/>
    <w:rsid w:val="00C843CF"/>
    <w:rsid w:val="00CA5269"/>
    <w:rsid w:val="00CB3F33"/>
    <w:rsid w:val="00CD2CD1"/>
    <w:rsid w:val="00CF74A6"/>
    <w:rsid w:val="00D05F83"/>
    <w:rsid w:val="00D1468E"/>
    <w:rsid w:val="00D229DB"/>
    <w:rsid w:val="00D36E2E"/>
    <w:rsid w:val="00D411B0"/>
    <w:rsid w:val="00D45FF2"/>
    <w:rsid w:val="00D475DD"/>
    <w:rsid w:val="00D574F9"/>
    <w:rsid w:val="00D848A3"/>
    <w:rsid w:val="00D876A5"/>
    <w:rsid w:val="00D91FC6"/>
    <w:rsid w:val="00D93818"/>
    <w:rsid w:val="00D9467C"/>
    <w:rsid w:val="00DA622B"/>
    <w:rsid w:val="00DB6532"/>
    <w:rsid w:val="00DF4CE0"/>
    <w:rsid w:val="00E21A4A"/>
    <w:rsid w:val="00E26669"/>
    <w:rsid w:val="00E275D1"/>
    <w:rsid w:val="00E40970"/>
    <w:rsid w:val="00E43AAC"/>
    <w:rsid w:val="00E458A6"/>
    <w:rsid w:val="00E76917"/>
    <w:rsid w:val="00E80742"/>
    <w:rsid w:val="00EB52F4"/>
    <w:rsid w:val="00EC256F"/>
    <w:rsid w:val="00EC33C7"/>
    <w:rsid w:val="00EC6630"/>
    <w:rsid w:val="00EC73A1"/>
    <w:rsid w:val="00EF1C6E"/>
    <w:rsid w:val="00F1630E"/>
    <w:rsid w:val="00F16D3D"/>
    <w:rsid w:val="00F26970"/>
    <w:rsid w:val="00F27DCD"/>
    <w:rsid w:val="00F32276"/>
    <w:rsid w:val="00F37F12"/>
    <w:rsid w:val="00F47812"/>
    <w:rsid w:val="00F53AB0"/>
    <w:rsid w:val="00F5416B"/>
    <w:rsid w:val="00F614F9"/>
    <w:rsid w:val="00FA46ED"/>
    <w:rsid w:val="00FA791A"/>
    <w:rsid w:val="00FE0FDC"/>
    <w:rsid w:val="00FE42D3"/>
    <w:rsid w:val="00FF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49B04"/>
  <w15:chartTrackingRefBased/>
  <w15:docId w15:val="{F76880C7-994E-4BA0-A19A-74E6B319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0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BEC"/>
    <w:pPr>
      <w:spacing w:after="160" w:line="259" w:lineRule="auto"/>
      <w:ind w:left="720"/>
      <w:contextualSpacing/>
      <w:jc w:val="left"/>
    </w:pPr>
    <w:rPr>
      <w:rFonts w:ascii="Calibri" w:eastAsia="Calibri" w:hAnsi="Calibri" w:cs="Times New Roman"/>
      <w:sz w:val="22"/>
    </w:rPr>
  </w:style>
  <w:style w:type="paragraph" w:styleId="Header">
    <w:name w:val="header"/>
    <w:basedOn w:val="Normal"/>
    <w:link w:val="HeaderChar"/>
    <w:uiPriority w:val="99"/>
    <w:unhideWhenUsed/>
    <w:rsid w:val="00D9467C"/>
    <w:pPr>
      <w:tabs>
        <w:tab w:val="center" w:pos="4680"/>
        <w:tab w:val="right" w:pos="9360"/>
      </w:tabs>
    </w:pPr>
  </w:style>
  <w:style w:type="character" w:customStyle="1" w:styleId="HeaderChar">
    <w:name w:val="Header Char"/>
    <w:basedOn w:val="DefaultParagraphFont"/>
    <w:link w:val="Header"/>
    <w:uiPriority w:val="99"/>
    <w:rsid w:val="00D9467C"/>
  </w:style>
  <w:style w:type="paragraph" w:styleId="Footer">
    <w:name w:val="footer"/>
    <w:basedOn w:val="Normal"/>
    <w:link w:val="FooterChar"/>
    <w:uiPriority w:val="99"/>
    <w:unhideWhenUsed/>
    <w:rsid w:val="00D9467C"/>
    <w:pPr>
      <w:tabs>
        <w:tab w:val="center" w:pos="4680"/>
        <w:tab w:val="right" w:pos="9360"/>
      </w:tabs>
    </w:pPr>
  </w:style>
  <w:style w:type="character" w:customStyle="1" w:styleId="FooterChar">
    <w:name w:val="Footer Char"/>
    <w:basedOn w:val="DefaultParagraphFont"/>
    <w:link w:val="Footer"/>
    <w:uiPriority w:val="99"/>
    <w:rsid w:val="00D9467C"/>
  </w:style>
  <w:style w:type="character" w:styleId="Hyperlink">
    <w:name w:val="Hyperlink"/>
    <w:uiPriority w:val="99"/>
    <w:rsid w:val="00C35128"/>
    <w:rPr>
      <w:color w:val="0000FF"/>
      <w:u w:val="single"/>
    </w:rPr>
  </w:style>
  <w:style w:type="paragraph" w:styleId="BodyText">
    <w:name w:val="Body Text"/>
    <w:basedOn w:val="Normal"/>
    <w:link w:val="BodyTextChar"/>
    <w:rsid w:val="00AB6517"/>
    <w:pPr>
      <w:jc w:val="left"/>
    </w:pPr>
    <w:rPr>
      <w:rFonts w:eastAsia="Times New Roman" w:cs="Times New Roman"/>
      <w:sz w:val="26"/>
      <w:szCs w:val="24"/>
    </w:rPr>
  </w:style>
  <w:style w:type="character" w:customStyle="1" w:styleId="BodyTextChar">
    <w:name w:val="Body Text Char"/>
    <w:basedOn w:val="DefaultParagraphFont"/>
    <w:link w:val="BodyText"/>
    <w:rsid w:val="00AB6517"/>
    <w:rPr>
      <w:rFonts w:eastAsia="Times New Roman" w:cs="Times New Roman"/>
      <w:sz w:val="26"/>
      <w:szCs w:val="24"/>
    </w:rPr>
  </w:style>
  <w:style w:type="paragraph" w:styleId="BalloonText">
    <w:name w:val="Balloon Text"/>
    <w:basedOn w:val="Normal"/>
    <w:link w:val="BalloonTextChar"/>
    <w:uiPriority w:val="99"/>
    <w:semiHidden/>
    <w:unhideWhenUsed/>
    <w:rsid w:val="00FA46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6ED"/>
    <w:rPr>
      <w:rFonts w:ascii="Segoe UI" w:hAnsi="Segoe UI" w:cs="Segoe UI"/>
      <w:sz w:val="18"/>
      <w:szCs w:val="18"/>
    </w:rPr>
  </w:style>
  <w:style w:type="character" w:styleId="UnresolvedMention">
    <w:name w:val="Unresolved Mention"/>
    <w:basedOn w:val="DefaultParagraphFont"/>
    <w:uiPriority w:val="99"/>
    <w:semiHidden/>
    <w:unhideWhenUsed/>
    <w:rsid w:val="00F16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mphung@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3</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Kim Phụng</cp:lastModifiedBy>
  <cp:revision>98</cp:revision>
  <cp:lastPrinted>2019-10-04T09:15:00Z</cp:lastPrinted>
  <dcterms:created xsi:type="dcterms:W3CDTF">2019-03-20T07:48:00Z</dcterms:created>
  <dcterms:modified xsi:type="dcterms:W3CDTF">2019-10-07T09:46:00Z</dcterms:modified>
</cp:coreProperties>
</file>