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EE" w:rsidRDefault="00B578EE" w:rsidP="001640B1">
      <w:pPr>
        <w:spacing w:before="0" w:after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CHUYÊN ĐỀ </w:t>
      </w:r>
    </w:p>
    <w:p w:rsidR="00E62BBB" w:rsidRDefault="00E62BBB" w:rsidP="001640B1">
      <w:pPr>
        <w:spacing w:before="0" w:after="0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A53AD" wp14:editId="38C8D0B1">
                <wp:simplePos x="0" y="0"/>
                <wp:positionH relativeFrom="column">
                  <wp:posOffset>2260600</wp:posOffset>
                </wp:positionH>
                <wp:positionV relativeFrom="paragraph">
                  <wp:posOffset>434487</wp:posOffset>
                </wp:positionV>
                <wp:extent cx="148844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8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pt,34.2pt" to="295.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" strokecolor="black [3213]"/>
            </w:pict>
          </mc:Fallback>
        </mc:AlternateContent>
      </w:r>
      <w:r>
        <w:rPr>
          <w:b/>
          <w:sz w:val="28"/>
          <w:szCs w:val="28"/>
        </w:rPr>
        <w:t>Tập huấn nâng cao năng lực đánh giá thường xuyên các môn học/hoạt động giáo dục theo Thông tư 22/2016/TT-BGDĐT năm học 2017-2018</w:t>
      </w:r>
    </w:p>
    <w:p w:rsidR="00E62BBB" w:rsidRDefault="00E62BBB" w:rsidP="00B578EE">
      <w:pPr>
        <w:ind w:firstLine="0"/>
        <w:jc w:val="center"/>
        <w:rPr>
          <w:sz w:val="28"/>
          <w:szCs w:val="28"/>
        </w:rPr>
      </w:pPr>
    </w:p>
    <w:p w:rsidR="00CE50B4" w:rsidRPr="0084103B" w:rsidRDefault="00B578EE" w:rsidP="00CE50B4">
      <w:pPr>
        <w:jc w:val="both"/>
        <w:rPr>
          <w:b/>
          <w:sz w:val="28"/>
          <w:szCs w:val="28"/>
        </w:rPr>
      </w:pPr>
      <w:r w:rsidRPr="0084103B">
        <w:rPr>
          <w:sz w:val="28"/>
          <w:szCs w:val="28"/>
        </w:rPr>
        <w:t xml:space="preserve">Căn cứ vào Kế hoạch số </w:t>
      </w:r>
      <w:r w:rsidR="00173F8E">
        <w:rPr>
          <w:sz w:val="28"/>
          <w:szCs w:val="28"/>
        </w:rPr>
        <w:t>107</w:t>
      </w:r>
      <w:r w:rsidRPr="0084103B">
        <w:rPr>
          <w:sz w:val="28"/>
          <w:szCs w:val="28"/>
        </w:rPr>
        <w:t>/KH-</w:t>
      </w:r>
      <w:r w:rsidR="005E78E7" w:rsidRPr="0084103B">
        <w:rPr>
          <w:sz w:val="28"/>
          <w:szCs w:val="28"/>
        </w:rPr>
        <w:t xml:space="preserve">GDĐT-TiH </w:t>
      </w:r>
      <w:r w:rsidRPr="0084103B">
        <w:rPr>
          <w:sz w:val="28"/>
          <w:szCs w:val="28"/>
        </w:rPr>
        <w:t xml:space="preserve">ngày </w:t>
      </w:r>
      <w:r w:rsidR="005E78E7" w:rsidRPr="0084103B">
        <w:rPr>
          <w:sz w:val="28"/>
          <w:szCs w:val="28"/>
        </w:rPr>
        <w:t>27</w:t>
      </w:r>
      <w:r w:rsidRPr="0084103B">
        <w:rPr>
          <w:sz w:val="28"/>
          <w:szCs w:val="28"/>
        </w:rPr>
        <w:t xml:space="preserve"> tháng </w:t>
      </w:r>
      <w:r w:rsidR="005E78E7" w:rsidRPr="0084103B">
        <w:rPr>
          <w:sz w:val="28"/>
          <w:szCs w:val="28"/>
        </w:rPr>
        <w:t xml:space="preserve">02 năm 2018 </w:t>
      </w:r>
      <w:r w:rsidRPr="0084103B">
        <w:rPr>
          <w:sz w:val="28"/>
          <w:szCs w:val="28"/>
        </w:rPr>
        <w:t xml:space="preserve">của </w:t>
      </w:r>
      <w:r w:rsidR="00CE50B4" w:rsidRPr="0084103B">
        <w:rPr>
          <w:sz w:val="28"/>
          <w:szCs w:val="28"/>
        </w:rPr>
        <w:t>Phòng Giáo dục và Đào tạo Quận 3 về tổ chức Tập huấn nâng cao năng lực đánh giá thường xuyên các môn học/hoạt động giáo dục theo Thông tư 22/2016/TT-BGDĐT năm học 2017-2018</w:t>
      </w:r>
      <w:r w:rsidR="0084103B" w:rsidRPr="0084103B">
        <w:rPr>
          <w:sz w:val="28"/>
          <w:szCs w:val="28"/>
        </w:rPr>
        <w:t>.</w:t>
      </w:r>
    </w:p>
    <w:p w:rsidR="00CE50B4" w:rsidRPr="0084103B" w:rsidRDefault="00CE50B4" w:rsidP="00CE50B4">
      <w:pPr>
        <w:jc w:val="both"/>
        <w:rPr>
          <w:b/>
          <w:sz w:val="28"/>
          <w:szCs w:val="28"/>
        </w:rPr>
      </w:pPr>
      <w:r w:rsidRPr="0084103B">
        <w:rPr>
          <w:sz w:val="28"/>
          <w:szCs w:val="28"/>
        </w:rPr>
        <w:t>Phòng Giáo dục và Đào tạo Quận 3 đã tổ chức triển khai tập huấn nâng cao năng lực đánh giá thường xuyên các môn học/hoạt động giáo dục theo Thông tư 22/2016/TT-BGDĐT năm học 2017-2018 cho các trường tiểu học trên địa bàn Quận 3.</w:t>
      </w:r>
    </w:p>
    <w:p w:rsidR="00CE50B4" w:rsidRPr="0084103B" w:rsidRDefault="00B578EE" w:rsidP="00CE50B4">
      <w:pPr>
        <w:jc w:val="both"/>
        <w:rPr>
          <w:sz w:val="28"/>
          <w:szCs w:val="28"/>
        </w:rPr>
      </w:pPr>
      <w:r w:rsidRPr="0084103B">
        <w:rPr>
          <w:sz w:val="28"/>
          <w:szCs w:val="28"/>
        </w:rPr>
        <w:t xml:space="preserve">Qua chuyên đề </w:t>
      </w:r>
      <w:r w:rsidR="00CE50B4" w:rsidRPr="0084103B">
        <w:rPr>
          <w:sz w:val="28"/>
          <w:szCs w:val="28"/>
        </w:rPr>
        <w:t xml:space="preserve">đã bồi dưỡng nâng cao năng lực đánh giá thường xuyên </w:t>
      </w:r>
      <w:r w:rsidR="001640B1">
        <w:rPr>
          <w:sz w:val="28"/>
          <w:szCs w:val="28"/>
        </w:rPr>
        <w:t xml:space="preserve">môn </w:t>
      </w:r>
      <w:r w:rsidR="00173F8E">
        <w:rPr>
          <w:sz w:val="28"/>
          <w:szCs w:val="28"/>
        </w:rPr>
        <w:t>Tiếng Việt</w:t>
      </w:r>
      <w:r w:rsidR="001640B1">
        <w:rPr>
          <w:sz w:val="28"/>
          <w:szCs w:val="28"/>
        </w:rPr>
        <w:t xml:space="preserve">, </w:t>
      </w:r>
      <w:r w:rsidR="00173F8E">
        <w:rPr>
          <w:sz w:val="28"/>
          <w:szCs w:val="28"/>
        </w:rPr>
        <w:t>Mỹ thuật, Âm nhạc</w:t>
      </w:r>
      <w:r w:rsidR="001640B1">
        <w:rPr>
          <w:sz w:val="28"/>
          <w:szCs w:val="28"/>
        </w:rPr>
        <w:t>,</w:t>
      </w:r>
      <w:r w:rsidR="00173F8E">
        <w:rPr>
          <w:sz w:val="28"/>
          <w:szCs w:val="28"/>
        </w:rPr>
        <w:t xml:space="preserve"> Thể dục, Tin học</w:t>
      </w:r>
      <w:r w:rsidR="00CE50B4" w:rsidRPr="0084103B">
        <w:rPr>
          <w:sz w:val="28"/>
          <w:szCs w:val="28"/>
        </w:rPr>
        <w:t xml:space="preserve"> Thông tư 22/2016/TT-BGDĐT cho đội ngũ cán bộ quản lý và giáo viên các trường tiểu học.</w:t>
      </w:r>
    </w:p>
    <w:p w:rsidR="00B578EE" w:rsidRPr="0084103B" w:rsidRDefault="00B578EE" w:rsidP="00CE50B4">
      <w:pPr>
        <w:ind w:firstLine="709"/>
        <w:jc w:val="both"/>
        <w:rPr>
          <w:sz w:val="28"/>
          <w:szCs w:val="28"/>
        </w:rPr>
      </w:pPr>
      <w:r w:rsidRPr="0084103B">
        <w:rPr>
          <w:sz w:val="28"/>
          <w:szCs w:val="28"/>
        </w:rPr>
        <w:t>Tạo điều kiện cho giáo viên có cơ hội trao đổi kinh nghiệm về</w:t>
      </w:r>
      <w:r w:rsidR="00CE50B4" w:rsidRPr="0084103B">
        <w:rPr>
          <w:sz w:val="28"/>
          <w:szCs w:val="28"/>
        </w:rPr>
        <w:t xml:space="preserve"> đánh giá thường xuyên các môn học</w:t>
      </w:r>
      <w:r w:rsidR="0084103B" w:rsidRPr="0084103B">
        <w:rPr>
          <w:sz w:val="28"/>
          <w:szCs w:val="28"/>
        </w:rPr>
        <w:t>/ hoạt động giáo dục trong các cụm chuyên môn</w:t>
      </w:r>
      <w:r w:rsidRPr="0084103B">
        <w:rPr>
          <w:sz w:val="28"/>
          <w:szCs w:val="28"/>
        </w:rPr>
        <w:t>.</w:t>
      </w:r>
    </w:p>
    <w:p w:rsidR="004C7BB1" w:rsidRDefault="00522021" w:rsidP="00522021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9185F" w:rsidRPr="0084103B">
        <w:rPr>
          <w:sz w:val="28"/>
          <w:szCs w:val="28"/>
        </w:rPr>
        <w:t>Một số hình ảnh</w:t>
      </w:r>
      <w:r w:rsidR="00CE50B4" w:rsidRPr="0084103B">
        <w:rPr>
          <w:sz w:val="28"/>
          <w:szCs w:val="28"/>
        </w:rPr>
        <w:t xml:space="preserve"> trong buổi chuyên đề</w:t>
      </w:r>
      <w:r w:rsidR="0099185F" w:rsidRPr="0084103B"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:rsidR="002D60E7" w:rsidRDefault="002D60E7" w:rsidP="00522021">
      <w:pPr>
        <w:ind w:firstLine="0"/>
        <w:jc w:val="both"/>
        <w:rPr>
          <w:sz w:val="28"/>
          <w:szCs w:val="28"/>
        </w:rPr>
      </w:pPr>
    </w:p>
    <w:p w:rsidR="00173F8E" w:rsidRDefault="00173F8E" w:rsidP="00173F8E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4261" cy="4330541"/>
            <wp:effectExtent l="76200" t="76200" r="74295" b="704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176" cy="4328228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73F8E" w:rsidRDefault="00173F8E" w:rsidP="00173F8E">
      <w:pPr>
        <w:ind w:firstLine="0"/>
        <w:rPr>
          <w:sz w:val="28"/>
          <w:szCs w:val="28"/>
        </w:rPr>
      </w:pPr>
    </w:p>
    <w:p w:rsidR="00173F8E" w:rsidRDefault="00173F8E" w:rsidP="00173F8E">
      <w:pPr>
        <w:ind w:firstLine="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813985" cy="4360333"/>
            <wp:effectExtent l="76200" t="76200" r="73025" b="787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79" cy="4358004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02696" cy="4351867"/>
            <wp:effectExtent l="76200" t="76200" r="83820" b="679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596" cy="4349542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67400" cy="4400393"/>
            <wp:effectExtent l="76200" t="76200" r="76200" b="768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6" cy="4398042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67400" cy="4400393"/>
            <wp:effectExtent l="76200" t="76200" r="76200" b="768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6" cy="4398042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47853" cy="4385733"/>
            <wp:effectExtent l="76200" t="76200" r="76835" b="723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729" cy="4383390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768828" cy="4326467"/>
            <wp:effectExtent l="76200" t="76200" r="80010" b="742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746" cy="4324156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08134" cy="4355945"/>
            <wp:effectExtent l="76200" t="76200" r="78740" b="831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31" cy="4353618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73F8E" w:rsidRDefault="00173F8E" w:rsidP="00173F8E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8134" cy="4355945"/>
            <wp:effectExtent l="76200" t="76200" r="78740" b="831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31" cy="4353618"/>
                    </a:xfrm>
                    <a:prstGeom prst="rect">
                      <a:avLst/>
                    </a:prstGeom>
                    <a:ln w="762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173F8E" w:rsidSect="00A9771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404C"/>
    <w:multiLevelType w:val="hybridMultilevel"/>
    <w:tmpl w:val="0B1CABF0"/>
    <w:lvl w:ilvl="0" w:tplc="740A4748">
      <w:numFmt w:val="bullet"/>
      <w:lvlText w:val="-"/>
      <w:lvlJc w:val="left"/>
      <w:pPr>
        <w:ind w:left="1620" w:hanging="90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2A27ED0"/>
    <w:multiLevelType w:val="hybridMultilevel"/>
    <w:tmpl w:val="DD883D4A"/>
    <w:lvl w:ilvl="0" w:tplc="C9789800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5F"/>
    <w:rsid w:val="00086607"/>
    <w:rsid w:val="00124AB4"/>
    <w:rsid w:val="00150E7B"/>
    <w:rsid w:val="001640B1"/>
    <w:rsid w:val="00173F8E"/>
    <w:rsid w:val="002D60E7"/>
    <w:rsid w:val="00424801"/>
    <w:rsid w:val="004B6610"/>
    <w:rsid w:val="004C7BB1"/>
    <w:rsid w:val="00522021"/>
    <w:rsid w:val="005E78E7"/>
    <w:rsid w:val="0067504A"/>
    <w:rsid w:val="006757E6"/>
    <w:rsid w:val="0084103B"/>
    <w:rsid w:val="00867AA4"/>
    <w:rsid w:val="008D71B0"/>
    <w:rsid w:val="0099185F"/>
    <w:rsid w:val="009F5C3C"/>
    <w:rsid w:val="00A97712"/>
    <w:rsid w:val="00AC449B"/>
    <w:rsid w:val="00B578EE"/>
    <w:rsid w:val="00BD6BDC"/>
    <w:rsid w:val="00C619E4"/>
    <w:rsid w:val="00CE50B4"/>
    <w:rsid w:val="00E62BBB"/>
    <w:rsid w:val="00F662E9"/>
    <w:rsid w:val="00F8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185F"/>
    <w:pPr>
      <w:spacing w:before="120" w:after="120" w:line="240" w:lineRule="auto"/>
      <w:ind w:firstLine="720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8EE"/>
    <w:pPr>
      <w:spacing w:before="0" w:after="200" w:line="276" w:lineRule="auto"/>
      <w:ind w:left="720" w:firstLine="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185F"/>
    <w:pPr>
      <w:spacing w:before="120" w:after="120" w:line="240" w:lineRule="auto"/>
      <w:ind w:firstLine="720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8EE"/>
    <w:pPr>
      <w:spacing w:before="0" w:after="200" w:line="276" w:lineRule="auto"/>
      <w:ind w:left="720" w:firstLine="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5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4</cp:revision>
  <dcterms:created xsi:type="dcterms:W3CDTF">2018-03-16T06:06:00Z</dcterms:created>
  <dcterms:modified xsi:type="dcterms:W3CDTF">2018-03-16T06:07:00Z</dcterms:modified>
</cp:coreProperties>
</file>