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270" w:tblpY="1141"/>
        <w:tblW w:w="5373" w:type="pct"/>
        <w:tblLook w:val="01E0" w:firstRow="1" w:lastRow="1" w:firstColumn="1" w:lastColumn="1" w:noHBand="0" w:noVBand="0"/>
      </w:tblPr>
      <w:tblGrid>
        <w:gridCol w:w="4500"/>
        <w:gridCol w:w="5249"/>
      </w:tblGrid>
      <w:tr w:rsidR="00E47FD6" w:rsidRPr="00DF66D5" w14:paraId="0FF8F686" w14:textId="77777777" w:rsidTr="00E47FD6">
        <w:trPr>
          <w:trHeight w:val="1331"/>
        </w:trPr>
        <w:tc>
          <w:tcPr>
            <w:tcW w:w="2308" w:type="pct"/>
          </w:tcPr>
          <w:p w14:paraId="24319D3F" w14:textId="77777777" w:rsidR="00D237A1" w:rsidRPr="00DF66D5" w:rsidRDefault="00D237A1" w:rsidP="00E47FD6">
            <w:pPr>
              <w:jc w:val="center"/>
              <w:rPr>
                <w:rFonts w:ascii="Times New Roman" w:hAnsi="Times New Roman"/>
                <w:sz w:val="26"/>
                <w:szCs w:val="26"/>
              </w:rPr>
            </w:pPr>
            <w:r w:rsidRPr="00DF66D5">
              <w:rPr>
                <w:rFonts w:ascii="Times New Roman" w:hAnsi="Times New Roman"/>
                <w:sz w:val="26"/>
                <w:szCs w:val="26"/>
              </w:rPr>
              <w:t>ỦY BAN NHÂN DÂN QUẬN 3</w:t>
            </w:r>
          </w:p>
          <w:p w14:paraId="1E6A4D49" w14:textId="77777777" w:rsidR="00D237A1" w:rsidRPr="00DF66D5" w:rsidRDefault="00D237A1" w:rsidP="00E47FD6">
            <w:pPr>
              <w:jc w:val="center"/>
              <w:rPr>
                <w:rFonts w:ascii="Times New Roman" w:hAnsi="Times New Roman"/>
                <w:b/>
                <w:sz w:val="26"/>
                <w:szCs w:val="26"/>
              </w:rPr>
            </w:pPr>
            <w:r w:rsidRPr="00DF66D5">
              <w:rPr>
                <w:rFonts w:ascii="Times New Roman" w:hAnsi="Times New Roman"/>
                <w:b/>
                <w:sz w:val="26"/>
                <w:szCs w:val="26"/>
              </w:rPr>
              <w:t>PHÒNG GIÁO DỤC VÀ ĐÀO TẠO</w:t>
            </w:r>
          </w:p>
          <w:p w14:paraId="6F23A35D" w14:textId="4C7799E8" w:rsidR="00D237A1" w:rsidRPr="00DF66D5" w:rsidRDefault="00015EFB" w:rsidP="00E47FD6">
            <w:pPr>
              <w:jc w:val="both"/>
              <w:rPr>
                <w:rFonts w:ascii="Times New Roman" w:hAnsi="Times New Roman"/>
                <w:sz w:val="26"/>
                <w:szCs w:val="26"/>
              </w:rPr>
            </w:pPr>
            <w:r w:rsidRPr="00DF66D5">
              <w:rPr>
                <w:rFonts w:ascii="Times New Roman" w:hAnsi="Times New Roman"/>
                <w:noProof/>
                <w:sz w:val="26"/>
                <w:szCs w:val="26"/>
              </w:rPr>
              <mc:AlternateContent>
                <mc:Choice Requires="wps">
                  <w:drawing>
                    <wp:anchor distT="0" distB="0" distL="114300" distR="114300" simplePos="0" relativeHeight="251657216" behindDoc="0" locked="0" layoutInCell="1" allowOverlap="1" wp14:anchorId="439ED971" wp14:editId="40926D4A">
                      <wp:simplePos x="0" y="0"/>
                      <wp:positionH relativeFrom="column">
                        <wp:posOffset>764540</wp:posOffset>
                      </wp:positionH>
                      <wp:positionV relativeFrom="margin">
                        <wp:posOffset>428625</wp:posOffset>
                      </wp:positionV>
                      <wp:extent cx="831215" cy="0"/>
                      <wp:effectExtent l="0" t="0" r="0" b="0"/>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a="http://schemas.openxmlformats.org/drawingml/2006/main">
                  <w:pict w14:anchorId="16D0F1F9">
                    <v:line id="Line 17"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o:spid="_x0000_s1026" from="60.2pt,33.75pt" to="125.65pt,33.75pt" w14:anchorId="18EEBB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tDewAEAAGkDAAAOAAAAZHJzL2Uyb0RvYy54bWysU02P2yAQvVfqf0DcG8eu0m6tOHvIdntJ&#10;20i7/QETwDYqMAhInPz7DuRjt+2tqg8ImJk3773By/ujNeygQtToOl7P5pwpJ1BqN3T8x/PjuzvO&#10;YgInwaBTHT+pyO9Xb98sJ9+qBkc0UgVGIC62k+/4mJJvqyqKUVmIM/TKUbDHYCHRMQyVDDARujVV&#10;M59/qCYM0gcUKka6fTgH+arg970S6XvfR5WY6ThxS2UNZd3ltVotoR0C+FGLCw34BxYWtKOmN6gH&#10;SMD2Qf8FZbUIGLFPM4G2wr7XQhUNpKae/6HmaQSvihYyJ/qbTfH/wYpvh21gWna84cyBpRFttFOs&#10;/pitmXxsKWPttiGLE0f35DcofkbmcD2CG1Sh+HzyVFfniuq3knyInhrspq8oKQf2CYtPxz7YDEkO&#10;sGMZx+k2DnVMTNDl3fu6qReciWuogvZa50NMXxRaljcdN8S54MJhE1PmAe01Jbdx+KiNKcM2jk0d&#10;/7RoFqUgotEyB3NaDMNubQI7QH4u5SuiKPI6LeDeyQI2KpCfL/sE2pz31Ny4ixdZ/tnIHcrTNlw9&#10;onkWlpe3lx/M63OpfvlDVr8AAAD//wMAUEsDBBQABgAIAAAAIQBegnPJ3QAAAAkBAAAPAAAAZHJz&#10;L2Rvd25yZXYueG1sTI/BTsMwDIbvSLxDZCQu05asYwOVphMCeuPCGOLqtaataJyuybbC02PEAY6/&#10;/en352w9uk4daQitZwvzmQFFXPqq5drC9qWY3oAKEbnCzjNZ+KQA6/z8LMO08id+puMm1kpKOKRo&#10;oYmxT7UOZUMOw8z3xLJ794PDKHGodTXgScpdpxNjVtphy3KhwZ7uGyo/NgdnIRSvtC++JuXEvC1q&#10;T8n+4ekRrb28GO9uQUUa4x8MP/qiDrk47fyBq6A6yYm5EtTC6noJSoBkOV+A2v0OdJ7p/x/k3wAA&#10;AP//AwBQSwECLQAUAAYACAAAACEAtoM4kv4AAADhAQAAEwAAAAAAAAAAAAAAAAAAAAAAW0NvbnRl&#10;bnRfVHlwZXNdLnhtbFBLAQItABQABgAIAAAAIQA4/SH/1gAAAJQBAAALAAAAAAAAAAAAAAAAAC8B&#10;AABfcmVscy8ucmVsc1BLAQItABQABgAIAAAAIQCq6tDewAEAAGkDAAAOAAAAAAAAAAAAAAAAAC4C&#10;AABkcnMvZTJvRG9jLnhtbFBLAQItABQABgAIAAAAIQBegnPJ3QAAAAkBAAAPAAAAAAAAAAAAAAAA&#10;ABoEAABkcnMvZG93bnJldi54bWxQSwUGAAAAAAQABADzAAAAJAUAAAAA&#10;">
                      <w10:wrap anchory="margin"/>
                    </v:line>
                  </w:pict>
                </mc:Fallback>
              </mc:AlternateContent>
            </w:r>
          </w:p>
          <w:p w14:paraId="453F0951" w14:textId="066AD937" w:rsidR="00D237A1" w:rsidRPr="00DF66D5" w:rsidRDefault="00D237A1" w:rsidP="00E47FD6">
            <w:pPr>
              <w:jc w:val="center"/>
              <w:rPr>
                <w:rFonts w:ascii="Times New Roman" w:hAnsi="Times New Roman"/>
                <w:sz w:val="26"/>
                <w:szCs w:val="26"/>
              </w:rPr>
            </w:pPr>
            <w:r w:rsidRPr="00DF66D5">
              <w:rPr>
                <w:rFonts w:ascii="Times New Roman" w:hAnsi="Times New Roman"/>
                <w:sz w:val="26"/>
                <w:szCs w:val="26"/>
              </w:rPr>
              <w:t xml:space="preserve">Số: </w:t>
            </w:r>
            <w:r w:rsidR="00FC01E3">
              <w:rPr>
                <w:rFonts w:ascii="Times New Roman" w:hAnsi="Times New Roman"/>
                <w:sz w:val="26"/>
                <w:szCs w:val="26"/>
              </w:rPr>
              <w:t>87</w:t>
            </w:r>
            <w:r w:rsidRPr="00DF66D5">
              <w:rPr>
                <w:rFonts w:ascii="Times New Roman" w:hAnsi="Times New Roman"/>
                <w:sz w:val="26"/>
                <w:szCs w:val="26"/>
              </w:rPr>
              <w:t>/GDĐT</w:t>
            </w:r>
          </w:p>
          <w:p w14:paraId="1E553CDF" w14:textId="77777777" w:rsidR="00D237A1" w:rsidRPr="00DF66D5" w:rsidRDefault="00D237A1" w:rsidP="00E47FD6">
            <w:pPr>
              <w:jc w:val="center"/>
              <w:rPr>
                <w:rFonts w:ascii="Times New Roman" w:hAnsi="Times New Roman"/>
                <w:szCs w:val="26"/>
              </w:rPr>
            </w:pPr>
            <w:r w:rsidRPr="00DF66D5">
              <w:rPr>
                <w:rFonts w:ascii="Times New Roman" w:hAnsi="Times New Roman"/>
                <w:szCs w:val="26"/>
              </w:rPr>
              <w:t>Về hướng dẫn thực hiện hoạt động</w:t>
            </w:r>
          </w:p>
          <w:p w14:paraId="470D05B0" w14:textId="77777777" w:rsidR="00D237A1" w:rsidRPr="00DF66D5" w:rsidRDefault="00D237A1" w:rsidP="00E47FD6">
            <w:pPr>
              <w:jc w:val="center"/>
              <w:rPr>
                <w:rFonts w:ascii="Times New Roman" w:hAnsi="Times New Roman"/>
                <w:szCs w:val="26"/>
              </w:rPr>
            </w:pPr>
            <w:r w:rsidRPr="00DF66D5">
              <w:rPr>
                <w:rFonts w:ascii="Times New Roman" w:hAnsi="Times New Roman"/>
                <w:szCs w:val="26"/>
              </w:rPr>
              <w:t>dạy học trong giai đoạn ảnh hưởng</w:t>
            </w:r>
          </w:p>
          <w:p w14:paraId="59A00023" w14:textId="77777777" w:rsidR="00D237A1" w:rsidRPr="00DF66D5" w:rsidRDefault="00D237A1" w:rsidP="00E47FD6">
            <w:pPr>
              <w:jc w:val="center"/>
              <w:rPr>
                <w:rFonts w:ascii="Times New Roman" w:hAnsi="Times New Roman"/>
                <w:sz w:val="26"/>
                <w:szCs w:val="26"/>
              </w:rPr>
            </w:pPr>
            <w:r w:rsidRPr="00DF66D5">
              <w:rPr>
                <w:rFonts w:ascii="Times New Roman" w:hAnsi="Times New Roman"/>
                <w:szCs w:val="26"/>
              </w:rPr>
              <w:t>của dịch Covid-19 (lần 2)</w:t>
            </w:r>
          </w:p>
        </w:tc>
        <w:tc>
          <w:tcPr>
            <w:tcW w:w="2692" w:type="pct"/>
          </w:tcPr>
          <w:p w14:paraId="6A321854" w14:textId="77777777" w:rsidR="00D237A1" w:rsidRPr="00DF66D5" w:rsidRDefault="00D237A1" w:rsidP="00E47FD6">
            <w:pPr>
              <w:jc w:val="center"/>
              <w:rPr>
                <w:rFonts w:ascii="Times New Roman" w:hAnsi="Times New Roman"/>
                <w:b/>
                <w:szCs w:val="24"/>
              </w:rPr>
            </w:pPr>
            <w:r w:rsidRPr="00DF66D5">
              <w:rPr>
                <w:rFonts w:ascii="Times New Roman" w:hAnsi="Times New Roman"/>
                <w:b/>
                <w:szCs w:val="24"/>
              </w:rPr>
              <w:t>CỘNG HÒA XÃ HỘI CHỦ NGHĨA VIỆT NAM</w:t>
            </w:r>
          </w:p>
          <w:p w14:paraId="1EDC31A6" w14:textId="77777777" w:rsidR="00D237A1" w:rsidRPr="00DF66D5" w:rsidRDefault="00D237A1" w:rsidP="00E47FD6">
            <w:pPr>
              <w:jc w:val="center"/>
              <w:rPr>
                <w:rFonts w:ascii="Times New Roman" w:hAnsi="Times New Roman"/>
                <w:sz w:val="26"/>
                <w:szCs w:val="26"/>
              </w:rPr>
            </w:pPr>
            <w:r w:rsidRPr="00DF66D5">
              <w:rPr>
                <w:rFonts w:ascii="Times New Roman" w:hAnsi="Times New Roman"/>
                <w:b/>
                <w:sz w:val="26"/>
                <w:szCs w:val="26"/>
              </w:rPr>
              <w:t>Độc lập – Tự do – Hạnh phú</w:t>
            </w:r>
            <w:r w:rsidRPr="00DF66D5">
              <w:rPr>
                <w:rFonts w:ascii="Times New Roman" w:hAnsi="Times New Roman"/>
                <w:sz w:val="26"/>
                <w:szCs w:val="26"/>
              </w:rPr>
              <w:t>c</w:t>
            </w:r>
          </w:p>
          <w:p w14:paraId="00696CB3" w14:textId="3BA1BAFE" w:rsidR="00D237A1" w:rsidRPr="00DF66D5" w:rsidRDefault="00015EFB" w:rsidP="00E47FD6">
            <w:pPr>
              <w:jc w:val="both"/>
              <w:rPr>
                <w:rFonts w:ascii="Times New Roman" w:hAnsi="Times New Roman"/>
                <w:i/>
                <w:sz w:val="26"/>
                <w:szCs w:val="26"/>
              </w:rPr>
            </w:pPr>
            <w:r w:rsidRPr="00DF66D5">
              <w:rPr>
                <w:rFonts w:ascii="Times New Roman" w:hAnsi="Times New Roman"/>
                <w:noProof/>
                <w:sz w:val="26"/>
                <w:szCs w:val="26"/>
              </w:rPr>
              <mc:AlternateContent>
                <mc:Choice Requires="wps">
                  <w:drawing>
                    <wp:anchor distT="0" distB="0" distL="114300" distR="114300" simplePos="0" relativeHeight="251658240" behindDoc="0" locked="0" layoutInCell="1" allowOverlap="1" wp14:anchorId="40088C05" wp14:editId="72A4E994">
                      <wp:simplePos x="0" y="0"/>
                      <wp:positionH relativeFrom="column">
                        <wp:posOffset>593725</wp:posOffset>
                      </wp:positionH>
                      <wp:positionV relativeFrom="margin">
                        <wp:posOffset>428625</wp:posOffset>
                      </wp:positionV>
                      <wp:extent cx="1962150" cy="0"/>
                      <wp:effectExtent l="0" t="0" r="0" b="0"/>
                      <wp:wrapNone/>
                      <wp:docPr id="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a="http://schemas.openxmlformats.org/drawingml/2006/main">
                  <w:pict w14:anchorId="63FB31FC">
                    <v:line id="Line 18"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o:spid="_x0000_s1026" from="46.75pt,33.75pt" to="201.25pt,33.75pt" w14:anchorId="50467F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onZwAEAAGoDAAAOAAAAZHJzL2Uyb0RvYy54bWysU02P2yAQvVfqf0DcG8eRstq14uwh2+0l&#10;bSPt9gdMANuowCAgsfPvO5CP3ba3qj4gYGbevPcGrx4na9hRhajRtbyezTlTTqDUrm/5j9fnT/ec&#10;xQROgkGnWn5SkT+uP35Yjb5RCxzQSBUYgbjYjL7lQ0q+qaooBmUhztArR8EOg4VEx9BXMsBI6NZU&#10;i/n8rhoxSB9QqBjp9ukc5OuC33VKpO9dF1VipuXELZU1lHWf12q9gqYP4ActLjTgH1hY0I6a3qCe&#10;IAE7BP0XlNUiYMQuzQTaCrtOC1U0kJp6/oealwG8KlrInOhvNsX/Byu+HXeBaUmz48yBpRFttVOs&#10;vs/WjD42lLFxu5DFicm9+C2Kn5E53AzgelUovp481dW5ovqtJB+ipwb78StKyoFDwuLT1AWbIckB&#10;NpVxnG7jUFNigi7rh7tFvaSpiWusguZa6ENMXxRaljctN0S6AMNxG1MmAs01Jfdx+KyNKdM2jo0t&#10;f1gulqUgotEyB3NaDP1+YwI7Qn4v5SuqKPI+LeDByQI2KJCfL/sE2pz31Ny4ixlZ/9nJPcrTLlxN&#10;ooEWlpfHl1/M+3OpfvtF1r8AAAD//wMAUEsDBBQABgAIAAAAIQAaOVZj3AAAAAgBAAAPAAAAZHJz&#10;L2Rvd25yZXYueG1sTI9PT8MwDMXvSHyHyEhcpi2hgwGl6YSA3nZhDHH1WtNWNE7XZFvh02PEAU7+&#10;856ef86Wo+vUgYbQerZwMTOgiEtftVxb2LwU0xtQISJX2HkmC58UYJmfnmSYVv7Iz3RYx1pJCIcU&#10;LTQx9qnWoWzIYZj5nli0dz84jDIOta4GPEq463RizEI7bFkuNNjTQ0Plx3rvLITilXbF16ScmLd5&#10;7SnZPa6e0Nrzs/H+DlSkMf6Z4Qdf0CEXpq3fcxVUZ+F2fiVOC4trqaJfmkSa7e9C55n+/0D+DQAA&#10;//8DAFBLAQItABQABgAIAAAAIQC2gziS/gAAAOEBAAATAAAAAAAAAAAAAAAAAAAAAABbQ29udGVu&#10;dF9UeXBlc10ueG1sUEsBAi0AFAAGAAgAAAAhADj9If/WAAAAlAEAAAsAAAAAAAAAAAAAAAAALwEA&#10;AF9yZWxzLy5yZWxzUEsBAi0AFAAGAAgAAAAhAPfqidnAAQAAagMAAA4AAAAAAAAAAAAAAAAALgIA&#10;AGRycy9lMm9Eb2MueG1sUEsBAi0AFAAGAAgAAAAhABo5VmPcAAAACAEAAA8AAAAAAAAAAAAAAAAA&#10;GgQAAGRycy9kb3ducmV2LnhtbFBLBQYAAAAABAAEAPMAAAAjBQAAAAA=&#10;">
                      <w10:wrap anchory="margin"/>
                    </v:line>
                  </w:pict>
                </mc:Fallback>
              </mc:AlternateContent>
            </w:r>
          </w:p>
          <w:p w14:paraId="677BB5C3" w14:textId="638A664A" w:rsidR="00D237A1" w:rsidRPr="00DF66D5" w:rsidRDefault="00D237A1" w:rsidP="00E47FD6">
            <w:pPr>
              <w:jc w:val="center"/>
              <w:rPr>
                <w:rFonts w:ascii="Times New Roman" w:hAnsi="Times New Roman"/>
                <w:i/>
                <w:sz w:val="26"/>
                <w:szCs w:val="26"/>
              </w:rPr>
            </w:pPr>
            <w:r w:rsidRPr="00DF66D5">
              <w:rPr>
                <w:rFonts w:ascii="Times New Roman" w:hAnsi="Times New Roman"/>
                <w:i/>
                <w:iCs/>
                <w:sz w:val="26"/>
                <w:szCs w:val="26"/>
              </w:rPr>
              <w:t>Quận 3, ngày 1</w:t>
            </w:r>
            <w:r w:rsidR="00FC01E3">
              <w:rPr>
                <w:rFonts w:ascii="Times New Roman" w:hAnsi="Times New Roman"/>
                <w:i/>
                <w:iCs/>
                <w:sz w:val="26"/>
                <w:szCs w:val="26"/>
              </w:rPr>
              <w:t>9</w:t>
            </w:r>
            <w:r w:rsidRPr="00DF66D5">
              <w:rPr>
                <w:rFonts w:ascii="Times New Roman" w:hAnsi="Times New Roman"/>
                <w:i/>
                <w:iCs/>
                <w:sz w:val="26"/>
                <w:szCs w:val="26"/>
              </w:rPr>
              <w:t xml:space="preserve"> tháng 3 năm 2020</w:t>
            </w:r>
          </w:p>
        </w:tc>
      </w:tr>
    </w:tbl>
    <w:p w14:paraId="5D163E22" w14:textId="77777777" w:rsidR="004C1D01" w:rsidRPr="00DF66D5" w:rsidRDefault="003762F9" w:rsidP="00857407">
      <w:pPr>
        <w:spacing w:after="120"/>
        <w:jc w:val="both"/>
        <w:rPr>
          <w:rFonts w:ascii="Times New Roman" w:hAnsi="Times New Roman"/>
          <w:iCs/>
          <w:sz w:val="26"/>
          <w:szCs w:val="26"/>
        </w:rPr>
      </w:pPr>
      <w:r w:rsidRPr="00DF66D5">
        <w:rPr>
          <w:rFonts w:ascii="Times New Roman" w:hAnsi="Times New Roman"/>
          <w:iCs/>
          <w:sz w:val="26"/>
          <w:szCs w:val="26"/>
        </w:rPr>
        <w:tab/>
      </w:r>
    </w:p>
    <w:p w14:paraId="395A74D2" w14:textId="77777777" w:rsidR="004D5B7D" w:rsidRPr="00DF66D5" w:rsidRDefault="003762F9" w:rsidP="003204AC">
      <w:pPr>
        <w:spacing w:after="60"/>
        <w:ind w:left="1026" w:firstLine="1134"/>
        <w:jc w:val="both"/>
        <w:rPr>
          <w:rFonts w:ascii="Times New Roman" w:hAnsi="Times New Roman"/>
          <w:iCs/>
          <w:sz w:val="26"/>
          <w:szCs w:val="26"/>
        </w:rPr>
      </w:pPr>
      <w:r w:rsidRPr="00DF66D5">
        <w:rPr>
          <w:rFonts w:ascii="Times New Roman" w:hAnsi="Times New Roman"/>
          <w:iCs/>
          <w:sz w:val="26"/>
          <w:szCs w:val="26"/>
        </w:rPr>
        <w:t xml:space="preserve">Kính gửi: </w:t>
      </w:r>
    </w:p>
    <w:p w14:paraId="5E40674A" w14:textId="77777777" w:rsidR="003762F9" w:rsidRPr="00DF66D5" w:rsidRDefault="004D5B7D" w:rsidP="003204AC">
      <w:pPr>
        <w:tabs>
          <w:tab w:val="left" w:pos="3261"/>
        </w:tabs>
        <w:spacing w:after="60"/>
        <w:ind w:firstLine="1134"/>
        <w:jc w:val="both"/>
        <w:rPr>
          <w:rFonts w:ascii="Times New Roman" w:hAnsi="Times New Roman"/>
          <w:iCs/>
          <w:sz w:val="26"/>
          <w:szCs w:val="26"/>
        </w:rPr>
      </w:pPr>
      <w:r w:rsidRPr="00DF66D5">
        <w:rPr>
          <w:rFonts w:ascii="Times New Roman" w:hAnsi="Times New Roman"/>
          <w:iCs/>
          <w:sz w:val="26"/>
          <w:szCs w:val="26"/>
        </w:rPr>
        <w:tab/>
        <w:t xml:space="preserve">- Hiệu trưởng Trường </w:t>
      </w:r>
      <w:r w:rsidR="00EB72B6" w:rsidRPr="00DF66D5">
        <w:rPr>
          <w:rFonts w:ascii="Times New Roman" w:hAnsi="Times New Roman"/>
          <w:iCs/>
          <w:sz w:val="26"/>
          <w:szCs w:val="26"/>
        </w:rPr>
        <w:t xml:space="preserve">Trung </w:t>
      </w:r>
      <w:r w:rsidRPr="00DF66D5">
        <w:rPr>
          <w:rFonts w:ascii="Times New Roman" w:hAnsi="Times New Roman"/>
          <w:iCs/>
          <w:sz w:val="26"/>
          <w:szCs w:val="26"/>
        </w:rPr>
        <w:t>học cơ sở;</w:t>
      </w:r>
    </w:p>
    <w:p w14:paraId="67C77B44" w14:textId="77777777" w:rsidR="004D5B7D" w:rsidRPr="00DF66D5" w:rsidRDefault="004D027A" w:rsidP="003204AC">
      <w:pPr>
        <w:tabs>
          <w:tab w:val="left" w:pos="3261"/>
        </w:tabs>
        <w:spacing w:after="60"/>
        <w:ind w:firstLine="1134"/>
        <w:jc w:val="both"/>
        <w:rPr>
          <w:rFonts w:ascii="Times New Roman" w:hAnsi="Times New Roman"/>
          <w:iCs/>
          <w:sz w:val="26"/>
          <w:szCs w:val="26"/>
        </w:rPr>
      </w:pPr>
      <w:r w:rsidRPr="00DF66D5">
        <w:rPr>
          <w:rFonts w:ascii="Times New Roman" w:hAnsi="Times New Roman"/>
          <w:iCs/>
          <w:sz w:val="26"/>
          <w:szCs w:val="26"/>
        </w:rPr>
        <w:tab/>
        <w:t>- Giám</w:t>
      </w:r>
      <w:r w:rsidR="004D5B7D" w:rsidRPr="00DF66D5">
        <w:rPr>
          <w:rFonts w:ascii="Times New Roman" w:hAnsi="Times New Roman"/>
          <w:iCs/>
          <w:sz w:val="26"/>
          <w:szCs w:val="26"/>
        </w:rPr>
        <w:t xml:space="preserve"> đốc Trung tâm Giáo dục </w:t>
      </w:r>
      <w:r w:rsidR="003A2CB3" w:rsidRPr="00DF66D5">
        <w:rPr>
          <w:rFonts w:ascii="Times New Roman" w:hAnsi="Times New Roman"/>
          <w:iCs/>
          <w:sz w:val="26"/>
          <w:szCs w:val="26"/>
        </w:rPr>
        <w:t xml:space="preserve">Thường </w:t>
      </w:r>
      <w:r w:rsidR="004D5B7D" w:rsidRPr="00DF66D5">
        <w:rPr>
          <w:rFonts w:ascii="Times New Roman" w:hAnsi="Times New Roman"/>
          <w:iCs/>
          <w:sz w:val="26"/>
          <w:szCs w:val="26"/>
        </w:rPr>
        <w:t>xuyên.</w:t>
      </w:r>
    </w:p>
    <w:p w14:paraId="6AD0C36E" w14:textId="77777777" w:rsidR="004C1D01" w:rsidRPr="00DF66D5" w:rsidRDefault="004C1D01" w:rsidP="003204AC">
      <w:pPr>
        <w:spacing w:after="120"/>
        <w:jc w:val="both"/>
        <w:rPr>
          <w:rFonts w:ascii="Times New Roman" w:hAnsi="Times New Roman"/>
          <w:iCs/>
          <w:sz w:val="26"/>
          <w:szCs w:val="26"/>
        </w:rPr>
      </w:pPr>
    </w:p>
    <w:p w14:paraId="4EB573BA" w14:textId="2CCF4465" w:rsidR="009A642F" w:rsidRPr="00DF66D5" w:rsidRDefault="00242059" w:rsidP="00081C64">
      <w:pPr>
        <w:spacing w:after="120"/>
        <w:ind w:firstLine="720"/>
        <w:jc w:val="both"/>
        <w:rPr>
          <w:rFonts w:ascii="Times New Roman" w:hAnsi="Times New Roman"/>
          <w:iCs/>
          <w:sz w:val="26"/>
          <w:szCs w:val="26"/>
        </w:rPr>
      </w:pPr>
      <w:r w:rsidRPr="00DF66D5">
        <w:rPr>
          <w:rFonts w:ascii="Times New Roman" w:hAnsi="Times New Roman"/>
          <w:iCs/>
          <w:sz w:val="26"/>
          <w:szCs w:val="26"/>
        </w:rPr>
        <w:t xml:space="preserve">Thực hiện </w:t>
      </w:r>
      <w:r w:rsidR="007712A0" w:rsidRPr="00DF66D5">
        <w:rPr>
          <w:rFonts w:ascii="Times New Roman" w:hAnsi="Times New Roman"/>
          <w:iCs/>
          <w:sz w:val="26"/>
          <w:szCs w:val="26"/>
        </w:rPr>
        <w:t xml:space="preserve">công văn số </w:t>
      </w:r>
      <w:r w:rsidR="00312A9B" w:rsidRPr="00DF66D5">
        <w:rPr>
          <w:rFonts w:ascii="Times New Roman" w:hAnsi="Times New Roman"/>
          <w:iCs/>
          <w:sz w:val="26"/>
          <w:szCs w:val="26"/>
        </w:rPr>
        <w:t>829</w:t>
      </w:r>
      <w:r w:rsidR="007712A0" w:rsidRPr="00DF66D5">
        <w:rPr>
          <w:rFonts w:ascii="Times New Roman" w:hAnsi="Times New Roman"/>
          <w:iCs/>
          <w:sz w:val="26"/>
          <w:szCs w:val="26"/>
        </w:rPr>
        <w:t>/</w:t>
      </w:r>
      <w:r w:rsidR="00312A9B" w:rsidRPr="00DF66D5">
        <w:rPr>
          <w:rFonts w:ascii="Times New Roman" w:hAnsi="Times New Roman"/>
          <w:iCs/>
          <w:sz w:val="26"/>
          <w:szCs w:val="26"/>
        </w:rPr>
        <w:t>GDĐT</w:t>
      </w:r>
      <w:r w:rsidR="007712A0" w:rsidRPr="00DF66D5">
        <w:rPr>
          <w:rFonts w:ascii="Times New Roman" w:hAnsi="Times New Roman"/>
          <w:iCs/>
          <w:sz w:val="26"/>
          <w:szCs w:val="26"/>
        </w:rPr>
        <w:t>-</w:t>
      </w:r>
      <w:r w:rsidR="00312A9B" w:rsidRPr="00DF66D5">
        <w:rPr>
          <w:rFonts w:ascii="Times New Roman" w:hAnsi="Times New Roman"/>
          <w:iCs/>
          <w:sz w:val="26"/>
          <w:szCs w:val="26"/>
        </w:rPr>
        <w:t>TrH</w:t>
      </w:r>
      <w:r w:rsidR="007712A0" w:rsidRPr="00DF66D5">
        <w:rPr>
          <w:rFonts w:ascii="Times New Roman" w:hAnsi="Times New Roman"/>
          <w:iCs/>
          <w:sz w:val="26"/>
          <w:szCs w:val="26"/>
        </w:rPr>
        <w:t xml:space="preserve"> ngày 1</w:t>
      </w:r>
      <w:r w:rsidR="00312A9B" w:rsidRPr="00DF66D5">
        <w:rPr>
          <w:rFonts w:ascii="Times New Roman" w:hAnsi="Times New Roman"/>
          <w:iCs/>
          <w:sz w:val="26"/>
          <w:szCs w:val="26"/>
        </w:rPr>
        <w:t>6</w:t>
      </w:r>
      <w:r w:rsidR="007712A0" w:rsidRPr="00DF66D5">
        <w:rPr>
          <w:rFonts w:ascii="Times New Roman" w:hAnsi="Times New Roman"/>
          <w:iCs/>
          <w:sz w:val="26"/>
          <w:szCs w:val="26"/>
        </w:rPr>
        <w:t xml:space="preserve"> tháng 3 năm 2020 của </w:t>
      </w:r>
      <w:r w:rsidR="00312A9B" w:rsidRPr="00DF66D5">
        <w:rPr>
          <w:rFonts w:ascii="Times New Roman" w:hAnsi="Times New Roman"/>
          <w:iCs/>
          <w:sz w:val="26"/>
          <w:szCs w:val="26"/>
        </w:rPr>
        <w:t xml:space="preserve">Sở Giáo dục và Đào tạo </w:t>
      </w:r>
      <w:r w:rsidR="007712A0" w:rsidRPr="00DF66D5">
        <w:rPr>
          <w:rFonts w:ascii="Times New Roman" w:hAnsi="Times New Roman"/>
          <w:iCs/>
          <w:sz w:val="26"/>
          <w:szCs w:val="26"/>
        </w:rPr>
        <w:t xml:space="preserve">về </w:t>
      </w:r>
      <w:r w:rsidR="00312A9B" w:rsidRPr="00DF66D5">
        <w:rPr>
          <w:rFonts w:ascii="Times New Roman" w:hAnsi="Times New Roman"/>
          <w:iCs/>
          <w:sz w:val="26"/>
          <w:szCs w:val="26"/>
        </w:rPr>
        <w:t>hướng dẫn thực hiện hoạt động dạy học trong giai đoạn ảnh hưởng của dịch Covid-19 (lần 2),</w:t>
      </w:r>
      <w:r w:rsidRPr="00DF66D5">
        <w:rPr>
          <w:rFonts w:ascii="Times New Roman" w:hAnsi="Times New Roman"/>
          <w:iCs/>
          <w:sz w:val="26"/>
          <w:szCs w:val="26"/>
        </w:rPr>
        <w:t xml:space="preserve"> </w:t>
      </w:r>
      <w:r w:rsidR="009A642F" w:rsidRPr="00DF66D5">
        <w:rPr>
          <w:rFonts w:ascii="Times New Roman" w:hAnsi="Times New Roman"/>
          <w:iCs/>
          <w:sz w:val="26"/>
          <w:szCs w:val="26"/>
        </w:rPr>
        <w:t>Phòng Giáo dục và Đào tạo (GD&amp;ĐT) hướng dẫn các đơn vị thực hiện hoạt động dạy học trong giai đoạn ảnh hưởng của dịch Covid-19, cụ thể như sau:</w:t>
      </w:r>
    </w:p>
    <w:p w14:paraId="22258DD3" w14:textId="05E665C5" w:rsidR="006B0AAC" w:rsidRPr="00DF66D5" w:rsidRDefault="006B0AAC" w:rsidP="00081C64">
      <w:pPr>
        <w:spacing w:after="120"/>
        <w:ind w:firstLine="720"/>
        <w:jc w:val="both"/>
        <w:rPr>
          <w:rFonts w:ascii="Times New Roman" w:hAnsi="Times New Roman"/>
          <w:b/>
          <w:iCs/>
          <w:sz w:val="26"/>
          <w:szCs w:val="26"/>
        </w:rPr>
      </w:pPr>
      <w:r w:rsidRPr="00DF66D5">
        <w:rPr>
          <w:rFonts w:ascii="Times New Roman" w:hAnsi="Times New Roman"/>
          <w:b/>
          <w:iCs/>
          <w:sz w:val="26"/>
          <w:szCs w:val="26"/>
        </w:rPr>
        <w:t>1.</w:t>
      </w:r>
      <w:r w:rsidR="007740C8" w:rsidRPr="00DF66D5">
        <w:rPr>
          <w:rFonts w:ascii="Times New Roman" w:hAnsi="Times New Roman"/>
          <w:b/>
          <w:iCs/>
          <w:sz w:val="26"/>
          <w:szCs w:val="26"/>
        </w:rPr>
        <w:t xml:space="preserve"> </w:t>
      </w:r>
      <w:r w:rsidR="00595CE3" w:rsidRPr="00DF66D5">
        <w:rPr>
          <w:rFonts w:ascii="Times New Roman" w:hAnsi="Times New Roman"/>
          <w:b/>
          <w:iCs/>
          <w:sz w:val="26"/>
          <w:szCs w:val="26"/>
        </w:rPr>
        <w:t xml:space="preserve">Hướng dẫn giáo viên, học sinh xem </w:t>
      </w:r>
      <w:r w:rsidRPr="00DF66D5">
        <w:rPr>
          <w:rFonts w:ascii="Times New Roman" w:hAnsi="Times New Roman"/>
          <w:b/>
          <w:iCs/>
          <w:sz w:val="26"/>
          <w:szCs w:val="26"/>
        </w:rPr>
        <w:t xml:space="preserve">các chủ đề </w:t>
      </w:r>
      <w:r w:rsidR="00595CE3" w:rsidRPr="00DF66D5">
        <w:rPr>
          <w:rFonts w:ascii="Times New Roman" w:hAnsi="Times New Roman"/>
          <w:b/>
          <w:iCs/>
          <w:sz w:val="26"/>
          <w:szCs w:val="26"/>
        </w:rPr>
        <w:t xml:space="preserve">ôn tập kiến thức </w:t>
      </w:r>
      <w:r w:rsidR="007740C8" w:rsidRPr="00DF66D5">
        <w:rPr>
          <w:rFonts w:ascii="Times New Roman" w:hAnsi="Times New Roman"/>
          <w:b/>
          <w:iCs/>
          <w:sz w:val="26"/>
          <w:szCs w:val="26"/>
        </w:rPr>
        <w:t>trên truyền hình</w:t>
      </w:r>
    </w:p>
    <w:p w14:paraId="15BE96AC" w14:textId="07A67565" w:rsidR="00217D85" w:rsidRPr="00DF66D5" w:rsidRDefault="00595CE3" w:rsidP="00595CE3">
      <w:pPr>
        <w:spacing w:after="120"/>
        <w:ind w:firstLine="720"/>
        <w:jc w:val="both"/>
        <w:rPr>
          <w:rFonts w:ascii="Times New Roman" w:hAnsi="Times New Roman"/>
          <w:iCs/>
          <w:sz w:val="26"/>
          <w:szCs w:val="26"/>
        </w:rPr>
      </w:pPr>
      <w:r w:rsidRPr="00DF66D5">
        <w:rPr>
          <w:rFonts w:ascii="Times New Roman" w:hAnsi="Times New Roman"/>
          <w:iCs/>
          <w:sz w:val="26"/>
          <w:szCs w:val="26"/>
        </w:rPr>
        <w:t>Nhà tr</w:t>
      </w:r>
      <w:r w:rsidRPr="00DF66D5">
        <w:rPr>
          <w:rFonts w:ascii="Times New Roman" w:hAnsi="Times New Roman" w:hint="eastAsia"/>
          <w:iCs/>
          <w:sz w:val="26"/>
          <w:szCs w:val="26"/>
        </w:rPr>
        <w:t>ư</w:t>
      </w:r>
      <w:r w:rsidRPr="00DF66D5">
        <w:rPr>
          <w:rFonts w:ascii="Times New Roman" w:hAnsi="Times New Roman"/>
          <w:iCs/>
          <w:sz w:val="26"/>
          <w:szCs w:val="26"/>
        </w:rPr>
        <w:t>ờng h</w:t>
      </w:r>
      <w:r w:rsidRPr="00DF66D5">
        <w:rPr>
          <w:rFonts w:ascii="Times New Roman" w:hAnsi="Times New Roman" w:hint="eastAsia"/>
          <w:iCs/>
          <w:sz w:val="26"/>
          <w:szCs w:val="26"/>
        </w:rPr>
        <w:t>ư</w:t>
      </w:r>
      <w:r w:rsidRPr="00DF66D5">
        <w:rPr>
          <w:rFonts w:ascii="Times New Roman" w:hAnsi="Times New Roman"/>
          <w:iCs/>
          <w:sz w:val="26"/>
          <w:szCs w:val="26"/>
        </w:rPr>
        <w:t xml:space="preserve">ớng dẫn giáo viên, học sinh tham khảo lịch phát sóng các bài học (do Bộ Giáo dục và Đào tạo phối hợp với Đài truyền hình Việt Nam xây dựng) trên Kênh truyền hình giáo dục quốc gia (kênh VTV7 và một số kênh truyền hình trung </w:t>
      </w:r>
      <w:r w:rsidRPr="00DF66D5">
        <w:rPr>
          <w:rFonts w:ascii="Times New Roman" w:hAnsi="Times New Roman" w:hint="eastAsia"/>
          <w:iCs/>
          <w:sz w:val="26"/>
          <w:szCs w:val="26"/>
        </w:rPr>
        <w:t>ươ</w:t>
      </w:r>
      <w:r w:rsidRPr="00DF66D5">
        <w:rPr>
          <w:rFonts w:ascii="Times New Roman" w:hAnsi="Times New Roman"/>
          <w:iCs/>
          <w:sz w:val="26"/>
          <w:szCs w:val="26"/>
        </w:rPr>
        <w:t>ng khác) và các k</w:t>
      </w:r>
      <w:r w:rsidRPr="00DF66D5">
        <w:rPr>
          <w:rFonts w:ascii="Times New Roman" w:hAnsi="Times New Roman" w:hint="eastAsia"/>
          <w:iCs/>
          <w:sz w:val="26"/>
          <w:szCs w:val="26"/>
        </w:rPr>
        <w:t>ê</w:t>
      </w:r>
      <w:r w:rsidRPr="00DF66D5">
        <w:rPr>
          <w:rFonts w:ascii="Times New Roman" w:hAnsi="Times New Roman"/>
          <w:iCs/>
          <w:sz w:val="26"/>
          <w:szCs w:val="26"/>
        </w:rPr>
        <w:t>nh truyền hình khác đ</w:t>
      </w:r>
      <w:r w:rsidRPr="00DF66D5">
        <w:rPr>
          <w:rFonts w:ascii="Times New Roman" w:hAnsi="Times New Roman" w:hint="eastAsia"/>
          <w:iCs/>
          <w:sz w:val="26"/>
          <w:szCs w:val="26"/>
        </w:rPr>
        <w:t>ư</w:t>
      </w:r>
      <w:r w:rsidRPr="00DF66D5">
        <w:rPr>
          <w:rFonts w:ascii="Times New Roman" w:hAnsi="Times New Roman"/>
          <w:iCs/>
          <w:sz w:val="26"/>
          <w:szCs w:val="26"/>
        </w:rPr>
        <w:t xml:space="preserve">ợc công bố trên cổng thông tin của Bộ Giáo dục và Đào tạo, Sở </w:t>
      </w:r>
      <w:r w:rsidR="00A93F75" w:rsidRPr="00DF66D5">
        <w:rPr>
          <w:rFonts w:ascii="Times New Roman" w:hAnsi="Times New Roman"/>
          <w:iCs/>
          <w:sz w:val="26"/>
          <w:szCs w:val="26"/>
        </w:rPr>
        <w:t xml:space="preserve">Giáo </w:t>
      </w:r>
      <w:r w:rsidRPr="00DF66D5">
        <w:rPr>
          <w:rFonts w:ascii="Times New Roman" w:hAnsi="Times New Roman"/>
          <w:iCs/>
          <w:sz w:val="26"/>
          <w:szCs w:val="26"/>
        </w:rPr>
        <w:t xml:space="preserve">dục và </w:t>
      </w:r>
      <w:r w:rsidR="00A93F75" w:rsidRPr="00DF66D5">
        <w:rPr>
          <w:rFonts w:ascii="Times New Roman" w:hAnsi="Times New Roman"/>
          <w:iCs/>
          <w:sz w:val="26"/>
          <w:szCs w:val="26"/>
        </w:rPr>
        <w:t xml:space="preserve">Đào </w:t>
      </w:r>
      <w:r w:rsidRPr="00DF66D5">
        <w:rPr>
          <w:rFonts w:ascii="Times New Roman" w:hAnsi="Times New Roman"/>
          <w:iCs/>
          <w:sz w:val="26"/>
          <w:szCs w:val="26"/>
        </w:rPr>
        <w:t>tạo TPHCM:</w:t>
      </w:r>
    </w:p>
    <w:p w14:paraId="4BA6EEBE" w14:textId="5A912CED" w:rsidR="006B0AAC" w:rsidRPr="00DF66D5" w:rsidRDefault="00DE7220" w:rsidP="00D42D05">
      <w:pPr>
        <w:spacing w:after="120"/>
        <w:ind w:firstLine="720"/>
        <w:jc w:val="both"/>
        <w:rPr>
          <w:rFonts w:ascii="Times New Roman" w:hAnsi="Times New Roman"/>
          <w:iCs/>
          <w:sz w:val="26"/>
          <w:szCs w:val="26"/>
        </w:rPr>
      </w:pPr>
      <w:hyperlink r:id="rId7" w:history="1">
        <w:r w:rsidR="00595CE3" w:rsidRPr="00DF66D5">
          <w:rPr>
            <w:rStyle w:val="Hyperlink"/>
            <w:rFonts w:ascii="Times New Roman" w:hAnsi="Times New Roman"/>
            <w:iCs/>
            <w:color w:val="auto"/>
            <w:sz w:val="26"/>
            <w:szCs w:val="26"/>
          </w:rPr>
          <w:t>https://moet.gov.vn/tintuc/Pages/lich-hoc-truc-tuyen.aspx</w:t>
        </w:r>
      </w:hyperlink>
      <w:r w:rsidR="00595CE3" w:rsidRPr="00DF66D5">
        <w:rPr>
          <w:rFonts w:ascii="Times New Roman" w:hAnsi="Times New Roman"/>
          <w:iCs/>
          <w:sz w:val="26"/>
          <w:szCs w:val="26"/>
        </w:rPr>
        <w:t xml:space="preserve"> </w:t>
      </w:r>
    </w:p>
    <w:p w14:paraId="5E21D9F2" w14:textId="0E756A6D" w:rsidR="006B0AAC" w:rsidRPr="00DF66D5" w:rsidRDefault="00DE7220" w:rsidP="00D42D05">
      <w:pPr>
        <w:spacing w:after="120"/>
        <w:ind w:firstLine="720"/>
        <w:jc w:val="both"/>
        <w:rPr>
          <w:rFonts w:ascii="Times New Roman" w:hAnsi="Times New Roman"/>
          <w:iCs/>
          <w:sz w:val="26"/>
          <w:szCs w:val="26"/>
        </w:rPr>
      </w:pPr>
      <w:hyperlink r:id="rId8" w:history="1">
        <w:r w:rsidR="00595CE3" w:rsidRPr="00DF66D5">
          <w:rPr>
            <w:rStyle w:val="Hyperlink"/>
            <w:rFonts w:ascii="Times New Roman" w:hAnsi="Times New Roman"/>
            <w:iCs/>
            <w:color w:val="auto"/>
            <w:sz w:val="26"/>
            <w:szCs w:val="26"/>
          </w:rPr>
          <w:t>https://hcm.edu.vn/truyen-hinh-giao-duc/on-tap-truc-tuyen-tren-htv-c41589-64164.aspx</w:t>
        </w:r>
      </w:hyperlink>
    </w:p>
    <w:p w14:paraId="53B2FA78" w14:textId="77777777" w:rsidR="006B0AAC" w:rsidRPr="00DF66D5" w:rsidRDefault="00590804" w:rsidP="00081C64">
      <w:pPr>
        <w:spacing w:after="120"/>
        <w:ind w:firstLine="720"/>
        <w:jc w:val="both"/>
        <w:rPr>
          <w:rFonts w:ascii="Times New Roman" w:hAnsi="Times New Roman"/>
          <w:b/>
          <w:iCs/>
          <w:sz w:val="26"/>
          <w:szCs w:val="26"/>
        </w:rPr>
      </w:pPr>
      <w:r w:rsidRPr="00DF66D5">
        <w:rPr>
          <w:rFonts w:ascii="Times New Roman" w:hAnsi="Times New Roman"/>
          <w:b/>
          <w:iCs/>
          <w:sz w:val="26"/>
          <w:szCs w:val="26"/>
        </w:rPr>
        <w:t xml:space="preserve">2. </w:t>
      </w:r>
      <w:r w:rsidR="006B0AAC" w:rsidRPr="00DF66D5">
        <w:rPr>
          <w:rFonts w:ascii="Times New Roman" w:hAnsi="Times New Roman"/>
          <w:b/>
          <w:iCs/>
          <w:sz w:val="26"/>
          <w:szCs w:val="26"/>
        </w:rPr>
        <w:t xml:space="preserve">Định hướng xây dựng và thực hiện chương trình dạy học và hoạt động giáo dục học kỳ 2 năm học 2019 </w:t>
      </w:r>
      <w:r w:rsidR="00BF739B" w:rsidRPr="00DF66D5">
        <w:rPr>
          <w:rFonts w:ascii="Times New Roman" w:hAnsi="Times New Roman"/>
          <w:b/>
          <w:iCs/>
          <w:sz w:val="26"/>
          <w:szCs w:val="26"/>
        </w:rPr>
        <w:t>-</w:t>
      </w:r>
      <w:r w:rsidR="005A33AC" w:rsidRPr="00DF66D5">
        <w:rPr>
          <w:rFonts w:ascii="Times New Roman" w:hAnsi="Times New Roman"/>
          <w:b/>
          <w:iCs/>
          <w:sz w:val="26"/>
          <w:szCs w:val="26"/>
        </w:rPr>
        <w:t xml:space="preserve"> 2020</w:t>
      </w:r>
    </w:p>
    <w:p w14:paraId="143FBA78" w14:textId="668E3CC5" w:rsidR="006B0AAC" w:rsidRPr="00DF66D5" w:rsidRDefault="006B0AAC" w:rsidP="00081C64">
      <w:pPr>
        <w:spacing w:after="120"/>
        <w:ind w:firstLine="720"/>
        <w:jc w:val="both"/>
        <w:rPr>
          <w:rFonts w:ascii="Times New Roman" w:hAnsi="Times New Roman"/>
          <w:iCs/>
          <w:sz w:val="26"/>
          <w:szCs w:val="26"/>
        </w:rPr>
      </w:pPr>
      <w:r w:rsidRPr="00DF66D5">
        <w:rPr>
          <w:rFonts w:ascii="Times New Roman" w:hAnsi="Times New Roman"/>
          <w:iCs/>
          <w:sz w:val="26"/>
          <w:szCs w:val="26"/>
        </w:rPr>
        <w:t xml:space="preserve">Căn cứ Chương trình Giáo dục phổ thông hiện hành, </w:t>
      </w:r>
      <w:r w:rsidR="00BF739B" w:rsidRPr="00DF66D5">
        <w:rPr>
          <w:rFonts w:ascii="Times New Roman" w:hAnsi="Times New Roman"/>
          <w:iCs/>
          <w:sz w:val="26"/>
          <w:szCs w:val="26"/>
        </w:rPr>
        <w:t>Hiệu trưởng triển khai</w:t>
      </w:r>
      <w:r w:rsidRPr="00DF66D5">
        <w:rPr>
          <w:rFonts w:ascii="Times New Roman" w:hAnsi="Times New Roman"/>
          <w:iCs/>
          <w:sz w:val="26"/>
          <w:szCs w:val="26"/>
        </w:rPr>
        <w:t>, hướng dẫn các tổ bộ môn, giáo viên thực hiện</w:t>
      </w:r>
      <w:r w:rsidR="00595CE3" w:rsidRPr="00DF66D5">
        <w:rPr>
          <w:rFonts w:ascii="Times New Roman" w:hAnsi="Times New Roman"/>
          <w:iCs/>
          <w:sz w:val="26"/>
          <w:szCs w:val="26"/>
        </w:rPr>
        <w:t xml:space="preserve"> nghiêm túc, đầy đủ các nội dung do Sở giáo dục và đào tạo TPHCM hướng dẫn trong công văn 829/GDĐT-TrH của Sở giáo dục và đào tạo TPHCM và lưu ý đảm bảo một số nội dung sau</w:t>
      </w:r>
      <w:r w:rsidRPr="00DF66D5">
        <w:rPr>
          <w:rFonts w:ascii="Times New Roman" w:hAnsi="Times New Roman"/>
          <w:iCs/>
          <w:sz w:val="26"/>
          <w:szCs w:val="26"/>
        </w:rPr>
        <w:t>:</w:t>
      </w:r>
    </w:p>
    <w:p w14:paraId="1B6E470C" w14:textId="19653433" w:rsidR="006B32ED" w:rsidRPr="00DF66D5" w:rsidRDefault="006B0AAC" w:rsidP="00113BE8">
      <w:pPr>
        <w:spacing w:after="120"/>
        <w:ind w:firstLine="720"/>
        <w:jc w:val="both"/>
        <w:rPr>
          <w:rFonts w:ascii="Times New Roman" w:hAnsi="Times New Roman"/>
          <w:iCs/>
          <w:sz w:val="26"/>
          <w:szCs w:val="26"/>
        </w:rPr>
      </w:pPr>
      <w:r w:rsidRPr="00DF66D5">
        <w:rPr>
          <w:rFonts w:ascii="Times New Roman" w:hAnsi="Times New Roman"/>
          <w:iCs/>
          <w:sz w:val="26"/>
          <w:szCs w:val="26"/>
        </w:rPr>
        <w:t xml:space="preserve">Nhà trường xây dựng kế hoạch, </w:t>
      </w:r>
      <w:r w:rsidR="00C62D28" w:rsidRPr="006D26B3">
        <w:rPr>
          <w:rFonts w:ascii="Times New Roman" w:hAnsi="Times New Roman"/>
          <w:i/>
          <w:sz w:val="26"/>
          <w:szCs w:val="26"/>
        </w:rPr>
        <w:t>kiện toàn đội ngũ giáo viên giỏi ứng dụng CNTT</w:t>
      </w:r>
      <w:r w:rsidR="00C62D28" w:rsidRPr="00DF66D5">
        <w:rPr>
          <w:rFonts w:ascii="Times New Roman" w:hAnsi="Times New Roman"/>
          <w:iCs/>
          <w:sz w:val="26"/>
          <w:szCs w:val="26"/>
        </w:rPr>
        <w:t xml:space="preserve"> trong dạy học tham mưu cho Hiệu trưởng </w:t>
      </w:r>
      <w:r w:rsidRPr="00DF66D5">
        <w:rPr>
          <w:rFonts w:ascii="Times New Roman" w:hAnsi="Times New Roman"/>
          <w:iCs/>
          <w:sz w:val="26"/>
          <w:szCs w:val="26"/>
        </w:rPr>
        <w:t xml:space="preserve">hướng dẫn các tổ bộ môn xây dựng nội dung các chủ đề dạy học trực tuyến. Nhà trường lựa chọn công cụ, phần mềm dạy học qua internet phù hợp với nhu cầu và điều kiện thực tế của từng trường. </w:t>
      </w:r>
    </w:p>
    <w:p w14:paraId="70A84942" w14:textId="559D743F" w:rsidR="006B32ED" w:rsidRPr="00DF66D5" w:rsidRDefault="00950469" w:rsidP="00113BE8">
      <w:pPr>
        <w:spacing w:after="120"/>
        <w:ind w:firstLine="720"/>
        <w:jc w:val="both"/>
        <w:rPr>
          <w:rFonts w:ascii="Times New Roman" w:hAnsi="Times New Roman"/>
          <w:iCs/>
          <w:sz w:val="26"/>
          <w:szCs w:val="26"/>
        </w:rPr>
      </w:pPr>
      <w:r w:rsidRPr="00DF66D5">
        <w:rPr>
          <w:rFonts w:ascii="Times New Roman" w:hAnsi="Times New Roman"/>
          <w:iCs/>
          <w:sz w:val="26"/>
          <w:szCs w:val="26"/>
        </w:rPr>
        <w:t xml:space="preserve">Nhà trường </w:t>
      </w:r>
      <w:r w:rsidR="0021019F" w:rsidRPr="00DF66D5">
        <w:rPr>
          <w:rFonts w:ascii="Times New Roman" w:hAnsi="Times New Roman"/>
          <w:iCs/>
          <w:sz w:val="26"/>
          <w:szCs w:val="26"/>
        </w:rPr>
        <w:t xml:space="preserve">khuyến khích </w:t>
      </w:r>
      <w:r w:rsidR="00C62D28" w:rsidRPr="00DF66D5">
        <w:rPr>
          <w:rFonts w:ascii="Times New Roman" w:hAnsi="Times New Roman"/>
          <w:iCs/>
          <w:sz w:val="26"/>
          <w:szCs w:val="26"/>
        </w:rPr>
        <w:t xml:space="preserve">giáo viên </w:t>
      </w:r>
      <w:r w:rsidRPr="00DF66D5">
        <w:rPr>
          <w:rFonts w:ascii="Times New Roman" w:hAnsi="Times New Roman"/>
          <w:iCs/>
          <w:sz w:val="26"/>
          <w:szCs w:val="26"/>
        </w:rPr>
        <w:t xml:space="preserve">xây dựng, </w:t>
      </w:r>
      <w:r w:rsidR="00510529" w:rsidRPr="00DF66D5">
        <w:rPr>
          <w:rFonts w:ascii="Times New Roman" w:hAnsi="Times New Roman"/>
          <w:iCs/>
          <w:sz w:val="26"/>
          <w:szCs w:val="26"/>
        </w:rPr>
        <w:t>quản lý lớp học online và hướng dẫn g</w:t>
      </w:r>
      <w:r w:rsidR="006B32ED" w:rsidRPr="00DF66D5">
        <w:rPr>
          <w:rFonts w:ascii="Times New Roman" w:hAnsi="Times New Roman"/>
          <w:iCs/>
          <w:sz w:val="26"/>
          <w:szCs w:val="26"/>
        </w:rPr>
        <w:t xml:space="preserve">iáo viên sử dụng </w:t>
      </w:r>
      <w:r w:rsidR="00C62D28" w:rsidRPr="00DF66D5">
        <w:rPr>
          <w:rFonts w:ascii="Times New Roman" w:hAnsi="Times New Roman"/>
          <w:iCs/>
          <w:sz w:val="26"/>
          <w:szCs w:val="26"/>
        </w:rPr>
        <w:t xml:space="preserve">các </w:t>
      </w:r>
      <w:r w:rsidR="006B32ED" w:rsidRPr="00DF66D5">
        <w:rPr>
          <w:rFonts w:ascii="Times New Roman" w:hAnsi="Times New Roman"/>
          <w:iCs/>
          <w:sz w:val="26"/>
          <w:szCs w:val="26"/>
        </w:rPr>
        <w:t>phần mềm</w:t>
      </w:r>
      <w:r w:rsidR="001F0926" w:rsidRPr="00DF66D5">
        <w:rPr>
          <w:rFonts w:ascii="Times New Roman" w:hAnsi="Times New Roman"/>
          <w:iCs/>
          <w:sz w:val="26"/>
          <w:szCs w:val="26"/>
        </w:rPr>
        <w:t xml:space="preserve"> </w:t>
      </w:r>
      <w:r w:rsidR="006B32ED" w:rsidRPr="00DF66D5">
        <w:rPr>
          <w:rFonts w:ascii="Times New Roman" w:hAnsi="Times New Roman"/>
          <w:iCs/>
          <w:sz w:val="26"/>
          <w:szCs w:val="26"/>
        </w:rPr>
        <w:t xml:space="preserve">để </w:t>
      </w:r>
      <w:r w:rsidR="00BF4082" w:rsidRPr="00DF66D5">
        <w:rPr>
          <w:rFonts w:ascii="Times New Roman" w:hAnsi="Times New Roman"/>
          <w:iCs/>
          <w:sz w:val="26"/>
          <w:szCs w:val="26"/>
        </w:rPr>
        <w:t>đăng bài học</w:t>
      </w:r>
      <w:r w:rsidR="00C62D28" w:rsidRPr="00DF66D5">
        <w:rPr>
          <w:rFonts w:ascii="Times New Roman" w:hAnsi="Times New Roman"/>
          <w:iCs/>
          <w:sz w:val="26"/>
          <w:szCs w:val="26"/>
        </w:rPr>
        <w:t>, tạo bài tập trực tuyến.</w:t>
      </w:r>
      <w:r w:rsidR="00BF4082" w:rsidRPr="00DF66D5">
        <w:rPr>
          <w:rFonts w:ascii="Times New Roman" w:hAnsi="Times New Roman"/>
          <w:iCs/>
          <w:sz w:val="26"/>
          <w:szCs w:val="26"/>
        </w:rPr>
        <w:t xml:space="preserve"> </w:t>
      </w:r>
      <w:r w:rsidR="00C62D28" w:rsidRPr="00DF66D5">
        <w:rPr>
          <w:rFonts w:ascii="Times New Roman" w:hAnsi="Times New Roman"/>
          <w:iCs/>
          <w:sz w:val="26"/>
          <w:szCs w:val="26"/>
        </w:rPr>
        <w:t>G</w:t>
      </w:r>
      <w:r w:rsidR="00BF4082" w:rsidRPr="00DF66D5">
        <w:rPr>
          <w:rFonts w:ascii="Times New Roman" w:hAnsi="Times New Roman"/>
          <w:iCs/>
          <w:sz w:val="26"/>
          <w:szCs w:val="26"/>
        </w:rPr>
        <w:t xml:space="preserve">iáo viên chủ nhiệm hướng dẫn học sinh </w:t>
      </w:r>
      <w:r w:rsidR="004C58C5" w:rsidRPr="00DF66D5">
        <w:rPr>
          <w:rFonts w:ascii="Times New Roman" w:hAnsi="Times New Roman"/>
          <w:iCs/>
          <w:sz w:val="26"/>
          <w:szCs w:val="26"/>
        </w:rPr>
        <w:t xml:space="preserve">tham gia </w:t>
      </w:r>
      <w:r w:rsidR="00C62D28" w:rsidRPr="00DF66D5">
        <w:rPr>
          <w:rFonts w:ascii="Times New Roman" w:hAnsi="Times New Roman"/>
          <w:iCs/>
          <w:sz w:val="26"/>
          <w:szCs w:val="26"/>
        </w:rPr>
        <w:t xml:space="preserve">các </w:t>
      </w:r>
      <w:r w:rsidR="004C58C5" w:rsidRPr="00DF66D5">
        <w:rPr>
          <w:rFonts w:ascii="Times New Roman" w:hAnsi="Times New Roman"/>
          <w:iCs/>
          <w:sz w:val="26"/>
          <w:szCs w:val="26"/>
        </w:rPr>
        <w:t xml:space="preserve">lớp </w:t>
      </w:r>
      <w:r w:rsidR="00BF4082" w:rsidRPr="00DF66D5">
        <w:rPr>
          <w:rFonts w:ascii="Times New Roman" w:hAnsi="Times New Roman"/>
          <w:iCs/>
          <w:sz w:val="26"/>
          <w:szCs w:val="26"/>
        </w:rPr>
        <w:t>học và làm bài tập theo</w:t>
      </w:r>
      <w:r w:rsidR="006B32ED" w:rsidRPr="00DF66D5">
        <w:rPr>
          <w:rFonts w:ascii="Times New Roman" w:hAnsi="Times New Roman"/>
          <w:iCs/>
          <w:sz w:val="26"/>
          <w:szCs w:val="26"/>
        </w:rPr>
        <w:t xml:space="preserve"> </w:t>
      </w:r>
      <w:r w:rsidR="00BF4082" w:rsidRPr="00DF66D5">
        <w:rPr>
          <w:rFonts w:ascii="Times New Roman" w:hAnsi="Times New Roman"/>
          <w:iCs/>
          <w:sz w:val="26"/>
          <w:szCs w:val="26"/>
        </w:rPr>
        <w:t>khung thời gian qu</w:t>
      </w:r>
      <w:r w:rsidR="00905CEE" w:rsidRPr="00DF66D5">
        <w:rPr>
          <w:rFonts w:ascii="Times New Roman" w:hAnsi="Times New Roman"/>
          <w:iCs/>
          <w:sz w:val="26"/>
          <w:szCs w:val="26"/>
        </w:rPr>
        <w:t>y</w:t>
      </w:r>
      <w:r w:rsidR="00BF4082" w:rsidRPr="00DF66D5">
        <w:rPr>
          <w:rFonts w:ascii="Times New Roman" w:hAnsi="Times New Roman"/>
          <w:iCs/>
          <w:sz w:val="26"/>
          <w:szCs w:val="26"/>
        </w:rPr>
        <w:t xml:space="preserve"> định của nhà trường</w:t>
      </w:r>
      <w:r w:rsidR="006B32ED" w:rsidRPr="00DF66D5">
        <w:rPr>
          <w:rFonts w:ascii="Times New Roman" w:hAnsi="Times New Roman"/>
          <w:iCs/>
          <w:sz w:val="26"/>
          <w:szCs w:val="26"/>
        </w:rPr>
        <w:t>.</w:t>
      </w:r>
    </w:p>
    <w:p w14:paraId="030F6822" w14:textId="0EBEF395" w:rsidR="009006FB" w:rsidRPr="00DF66D5" w:rsidRDefault="001F0926" w:rsidP="00F63FF5">
      <w:pPr>
        <w:spacing w:after="120"/>
        <w:ind w:firstLine="720"/>
        <w:jc w:val="both"/>
        <w:rPr>
          <w:rFonts w:ascii="Times New Roman" w:hAnsi="Times New Roman"/>
          <w:iCs/>
          <w:sz w:val="26"/>
          <w:szCs w:val="26"/>
        </w:rPr>
      </w:pPr>
      <w:r w:rsidRPr="00DF66D5">
        <w:rPr>
          <w:rFonts w:ascii="Times New Roman" w:hAnsi="Times New Roman"/>
          <w:iCs/>
          <w:sz w:val="26"/>
          <w:szCs w:val="26"/>
        </w:rPr>
        <w:t>N</w:t>
      </w:r>
      <w:r w:rsidR="009006FB" w:rsidRPr="00DF66D5">
        <w:rPr>
          <w:rFonts w:ascii="Times New Roman" w:hAnsi="Times New Roman"/>
          <w:iCs/>
          <w:sz w:val="26"/>
          <w:szCs w:val="26"/>
        </w:rPr>
        <w:t xml:space="preserve">hà trường nghiên cứu, </w:t>
      </w:r>
      <w:r w:rsidR="009006FB" w:rsidRPr="005A57AC">
        <w:rPr>
          <w:rFonts w:ascii="Times New Roman" w:hAnsi="Times New Roman"/>
          <w:i/>
          <w:sz w:val="26"/>
          <w:szCs w:val="26"/>
        </w:rPr>
        <w:t xml:space="preserve">hướng dẫn giáo viên </w:t>
      </w:r>
      <w:r w:rsidR="0021019F" w:rsidRPr="005A57AC">
        <w:rPr>
          <w:rFonts w:ascii="Times New Roman" w:hAnsi="Times New Roman"/>
          <w:i/>
          <w:sz w:val="26"/>
          <w:szCs w:val="26"/>
        </w:rPr>
        <w:t xml:space="preserve">sử dụng </w:t>
      </w:r>
      <w:r w:rsidRPr="005A57AC">
        <w:rPr>
          <w:rFonts w:ascii="Times New Roman" w:hAnsi="Times New Roman"/>
          <w:i/>
          <w:sz w:val="26"/>
          <w:szCs w:val="26"/>
        </w:rPr>
        <w:t xml:space="preserve">các phần mềm </w:t>
      </w:r>
      <w:r w:rsidR="0021019F" w:rsidRPr="005A57AC">
        <w:rPr>
          <w:rFonts w:ascii="Times New Roman" w:hAnsi="Times New Roman"/>
          <w:i/>
          <w:sz w:val="26"/>
          <w:szCs w:val="26"/>
        </w:rPr>
        <w:t xml:space="preserve">họp trực tuyến, </w:t>
      </w:r>
      <w:r w:rsidRPr="005A57AC">
        <w:rPr>
          <w:rFonts w:ascii="Times New Roman" w:hAnsi="Times New Roman"/>
          <w:i/>
          <w:sz w:val="26"/>
          <w:szCs w:val="26"/>
        </w:rPr>
        <w:t>dạy học trực tuyến</w:t>
      </w:r>
      <w:r w:rsidRPr="00DF66D5">
        <w:rPr>
          <w:rFonts w:ascii="Times New Roman" w:hAnsi="Times New Roman"/>
          <w:iCs/>
          <w:sz w:val="26"/>
          <w:szCs w:val="26"/>
        </w:rPr>
        <w:t xml:space="preserve"> </w:t>
      </w:r>
      <w:r w:rsidR="00113BE8" w:rsidRPr="00DF66D5">
        <w:rPr>
          <w:rFonts w:ascii="Times New Roman" w:hAnsi="Times New Roman"/>
          <w:iCs/>
          <w:sz w:val="26"/>
          <w:szCs w:val="26"/>
        </w:rPr>
        <w:t xml:space="preserve">thông dụng </w:t>
      </w:r>
      <w:r w:rsidR="00A40818" w:rsidRPr="00DF66D5">
        <w:rPr>
          <w:rFonts w:ascii="Times New Roman" w:hAnsi="Times New Roman"/>
          <w:iCs/>
          <w:sz w:val="26"/>
          <w:szCs w:val="26"/>
        </w:rPr>
        <w:t xml:space="preserve">(xem </w:t>
      </w:r>
      <w:r w:rsidR="00376929" w:rsidRPr="00DF66D5">
        <w:rPr>
          <w:rFonts w:ascii="Times New Roman" w:hAnsi="Times New Roman"/>
          <w:iCs/>
          <w:sz w:val="26"/>
          <w:szCs w:val="26"/>
        </w:rPr>
        <w:t xml:space="preserve">link bên dưới và các </w:t>
      </w:r>
      <w:r w:rsidR="00A40818" w:rsidRPr="00DF66D5">
        <w:rPr>
          <w:rFonts w:ascii="Times New Roman" w:hAnsi="Times New Roman"/>
          <w:iCs/>
          <w:sz w:val="26"/>
          <w:szCs w:val="26"/>
        </w:rPr>
        <w:t>file đính k</w:t>
      </w:r>
      <w:r w:rsidR="00113BE8" w:rsidRPr="00DF66D5">
        <w:rPr>
          <w:rFonts w:ascii="Times New Roman" w:hAnsi="Times New Roman"/>
          <w:iCs/>
          <w:sz w:val="26"/>
          <w:szCs w:val="26"/>
        </w:rPr>
        <w:t>è</w:t>
      </w:r>
      <w:r w:rsidR="00A40818" w:rsidRPr="00DF66D5">
        <w:rPr>
          <w:rFonts w:ascii="Times New Roman" w:hAnsi="Times New Roman"/>
          <w:iCs/>
          <w:sz w:val="26"/>
          <w:szCs w:val="26"/>
        </w:rPr>
        <w:t>m)</w:t>
      </w:r>
      <w:r w:rsidRPr="00DF66D5">
        <w:rPr>
          <w:rFonts w:ascii="Times New Roman" w:hAnsi="Times New Roman"/>
          <w:iCs/>
          <w:sz w:val="26"/>
          <w:szCs w:val="26"/>
        </w:rPr>
        <w:t>:</w:t>
      </w:r>
    </w:p>
    <w:p w14:paraId="3B8B3FD4" w14:textId="77777777" w:rsidR="00F32955" w:rsidRDefault="00F32955" w:rsidP="006B32ED">
      <w:pPr>
        <w:spacing w:after="120"/>
        <w:ind w:firstLine="720"/>
        <w:jc w:val="both"/>
        <w:rPr>
          <w:rFonts w:ascii="Times New Roman" w:hAnsi="Times New Roman"/>
          <w:iCs/>
          <w:sz w:val="26"/>
          <w:szCs w:val="26"/>
        </w:rPr>
      </w:pPr>
      <w:r>
        <w:rPr>
          <w:rFonts w:ascii="Times New Roman" w:hAnsi="Times New Roman"/>
          <w:iCs/>
          <w:sz w:val="26"/>
          <w:szCs w:val="26"/>
        </w:rPr>
        <w:lastRenderedPageBreak/>
        <w:t xml:space="preserve">Phần mềm Google Classroom </w:t>
      </w:r>
      <w:hyperlink r:id="rId9" w:history="1">
        <w:r w:rsidRPr="004C6ADC">
          <w:rPr>
            <w:rStyle w:val="Hyperlink"/>
            <w:rFonts w:ascii="Times New Roman" w:hAnsi="Times New Roman"/>
            <w:iCs/>
            <w:sz w:val="26"/>
            <w:szCs w:val="26"/>
          </w:rPr>
          <w:t>https://classroom.google.com</w:t>
        </w:r>
      </w:hyperlink>
      <w:r w:rsidR="006A1C5E" w:rsidRPr="00DF66D5">
        <w:rPr>
          <w:rFonts w:ascii="Times New Roman" w:hAnsi="Times New Roman"/>
          <w:iCs/>
          <w:sz w:val="26"/>
          <w:szCs w:val="26"/>
        </w:rPr>
        <w:t xml:space="preserve">; </w:t>
      </w:r>
    </w:p>
    <w:p w14:paraId="5EE76DD3" w14:textId="77777777" w:rsidR="00F32955" w:rsidRDefault="00F32955" w:rsidP="006B32ED">
      <w:pPr>
        <w:spacing w:after="120"/>
        <w:ind w:firstLine="720"/>
        <w:jc w:val="both"/>
        <w:rPr>
          <w:rFonts w:ascii="Times New Roman" w:hAnsi="Times New Roman"/>
          <w:iCs/>
          <w:sz w:val="26"/>
          <w:szCs w:val="26"/>
        </w:rPr>
      </w:pPr>
      <w:r>
        <w:rPr>
          <w:rFonts w:ascii="Times New Roman" w:hAnsi="Times New Roman"/>
          <w:iCs/>
          <w:sz w:val="26"/>
          <w:szCs w:val="26"/>
        </w:rPr>
        <w:t xml:space="preserve">Phần mềm Zoom Cloud Meetings </w:t>
      </w:r>
      <w:hyperlink r:id="rId10" w:history="1">
        <w:r w:rsidRPr="004C6ADC">
          <w:rPr>
            <w:rStyle w:val="Hyperlink"/>
            <w:rFonts w:ascii="Times New Roman" w:hAnsi="Times New Roman"/>
            <w:iCs/>
            <w:sz w:val="26"/>
            <w:szCs w:val="26"/>
          </w:rPr>
          <w:t>https://zoom.us</w:t>
        </w:r>
      </w:hyperlink>
      <w:r w:rsidR="006A1C5E" w:rsidRPr="00DF66D5">
        <w:rPr>
          <w:rFonts w:ascii="Times New Roman" w:hAnsi="Times New Roman"/>
          <w:iCs/>
          <w:sz w:val="26"/>
          <w:szCs w:val="26"/>
        </w:rPr>
        <w:t xml:space="preserve">; </w:t>
      </w:r>
    </w:p>
    <w:p w14:paraId="08AA578D" w14:textId="58E7C258" w:rsidR="00EC7A8B" w:rsidRPr="00DF66D5" w:rsidRDefault="00F32955" w:rsidP="006B32ED">
      <w:pPr>
        <w:spacing w:after="120"/>
        <w:ind w:firstLine="720"/>
        <w:jc w:val="both"/>
        <w:rPr>
          <w:rFonts w:ascii="Times New Roman" w:hAnsi="Times New Roman"/>
          <w:iCs/>
          <w:sz w:val="26"/>
          <w:szCs w:val="26"/>
        </w:rPr>
      </w:pPr>
      <w:r>
        <w:rPr>
          <w:rFonts w:ascii="Times New Roman" w:hAnsi="Times New Roman"/>
          <w:iCs/>
          <w:sz w:val="26"/>
          <w:szCs w:val="26"/>
        </w:rPr>
        <w:t xml:space="preserve">Phần mềm Skype </w:t>
      </w:r>
      <w:hyperlink r:id="rId11" w:history="1">
        <w:r w:rsidRPr="004C6ADC">
          <w:rPr>
            <w:rStyle w:val="Hyperlink"/>
            <w:rFonts w:ascii="Times New Roman" w:hAnsi="Times New Roman"/>
            <w:iCs/>
            <w:sz w:val="26"/>
            <w:szCs w:val="26"/>
          </w:rPr>
          <w:t>https://www.skype.com</w:t>
        </w:r>
      </w:hyperlink>
      <w:r w:rsidR="00D4547D" w:rsidRPr="00DF66D5">
        <w:rPr>
          <w:rFonts w:ascii="Times New Roman" w:hAnsi="Times New Roman"/>
          <w:iCs/>
          <w:sz w:val="26"/>
          <w:szCs w:val="26"/>
        </w:rPr>
        <w:t xml:space="preserve"> </w:t>
      </w:r>
      <w:r w:rsidR="000836A6" w:rsidRPr="00DF66D5">
        <w:rPr>
          <w:rFonts w:ascii="Times New Roman" w:hAnsi="Times New Roman"/>
          <w:iCs/>
          <w:sz w:val="26"/>
          <w:szCs w:val="26"/>
        </w:rPr>
        <w:t xml:space="preserve"> </w:t>
      </w:r>
      <w:r w:rsidR="00D4547D" w:rsidRPr="00DF66D5">
        <w:rPr>
          <w:rFonts w:ascii="Times New Roman" w:hAnsi="Times New Roman"/>
          <w:iCs/>
          <w:sz w:val="26"/>
          <w:szCs w:val="26"/>
        </w:rPr>
        <w:t xml:space="preserve"> </w:t>
      </w:r>
    </w:p>
    <w:p w14:paraId="7A392A90" w14:textId="77777777" w:rsidR="00F32955" w:rsidRDefault="00C66CC1" w:rsidP="006B32ED">
      <w:pPr>
        <w:spacing w:after="120"/>
        <w:ind w:firstLine="720"/>
        <w:jc w:val="both"/>
        <w:rPr>
          <w:rFonts w:ascii="Times New Roman" w:hAnsi="Times New Roman"/>
          <w:iCs/>
          <w:sz w:val="26"/>
          <w:szCs w:val="26"/>
        </w:rPr>
      </w:pPr>
      <w:r w:rsidRPr="00DF66D5">
        <w:rPr>
          <w:rFonts w:ascii="Times New Roman" w:hAnsi="Times New Roman"/>
          <w:iCs/>
          <w:sz w:val="26"/>
          <w:szCs w:val="26"/>
        </w:rPr>
        <w:t>Phần mềm Camtasia để quay phim màn hình</w:t>
      </w:r>
      <w:r w:rsidR="006A1C5E" w:rsidRPr="00DF66D5">
        <w:rPr>
          <w:rFonts w:ascii="Times New Roman" w:hAnsi="Times New Roman"/>
          <w:iCs/>
          <w:sz w:val="26"/>
          <w:szCs w:val="26"/>
        </w:rPr>
        <w:t xml:space="preserve">; </w:t>
      </w:r>
    </w:p>
    <w:p w14:paraId="04B0C464" w14:textId="4E179843" w:rsidR="00AB27C9" w:rsidRPr="00DF66D5" w:rsidRDefault="00AB27C9" w:rsidP="006B32ED">
      <w:pPr>
        <w:spacing w:after="120"/>
        <w:ind w:firstLine="720"/>
        <w:jc w:val="both"/>
        <w:rPr>
          <w:rFonts w:ascii="Times New Roman" w:hAnsi="Times New Roman"/>
          <w:iCs/>
          <w:sz w:val="26"/>
          <w:szCs w:val="26"/>
        </w:rPr>
      </w:pPr>
      <w:r w:rsidRPr="00DF66D5">
        <w:rPr>
          <w:rFonts w:ascii="Times New Roman" w:hAnsi="Times New Roman"/>
          <w:iCs/>
          <w:sz w:val="26"/>
          <w:szCs w:val="26"/>
        </w:rPr>
        <w:t>Phần mềm quay phim, chụp ảnh màn hình, ghi âm giọng nói giáo viên FSCapture</w:t>
      </w:r>
      <w:r w:rsidR="003006B8" w:rsidRPr="00DF66D5">
        <w:rPr>
          <w:rFonts w:ascii="Times New Roman" w:hAnsi="Times New Roman"/>
          <w:iCs/>
          <w:sz w:val="26"/>
          <w:szCs w:val="26"/>
        </w:rPr>
        <w:t>.</w:t>
      </w:r>
    </w:p>
    <w:p w14:paraId="340604A8" w14:textId="7CD1075F" w:rsidR="003006B8" w:rsidRPr="00DF66D5" w:rsidRDefault="003006B8" w:rsidP="4E01462F">
      <w:pPr>
        <w:spacing w:after="120"/>
        <w:ind w:firstLine="720"/>
        <w:jc w:val="both"/>
        <w:rPr>
          <w:rFonts w:ascii="Times New Roman" w:hAnsi="Times New Roman"/>
          <w:sz w:val="26"/>
          <w:szCs w:val="26"/>
        </w:rPr>
      </w:pPr>
      <w:r w:rsidRPr="4E01462F">
        <w:rPr>
          <w:rFonts w:ascii="Times New Roman" w:hAnsi="Times New Roman"/>
          <w:sz w:val="26"/>
          <w:szCs w:val="26"/>
        </w:rPr>
        <w:t xml:space="preserve">(Nhà trường có thể tham khảo cách sử dụng các phần mềm trên </w:t>
      </w:r>
      <w:hyperlink r:id="rId12" w:history="1">
        <w:r w:rsidRPr="00E06B6C">
          <w:rPr>
            <w:rStyle w:val="Hyperlink"/>
            <w:rFonts w:ascii="Times New Roman" w:hAnsi="Times New Roman"/>
            <w:sz w:val="26"/>
            <w:szCs w:val="26"/>
          </w:rPr>
          <w:t>tại đây)</w:t>
        </w:r>
      </w:hyperlink>
      <w:bookmarkStart w:id="0" w:name="_GoBack"/>
      <w:bookmarkEnd w:id="0"/>
    </w:p>
    <w:p w14:paraId="09ED7732" w14:textId="10B2951B" w:rsidR="006B0AAC" w:rsidRPr="00DF66D5" w:rsidRDefault="006B0AAC" w:rsidP="00081C64">
      <w:pPr>
        <w:spacing w:after="120"/>
        <w:ind w:firstLine="720"/>
        <w:jc w:val="both"/>
        <w:rPr>
          <w:rFonts w:ascii="Times New Roman" w:hAnsi="Times New Roman"/>
          <w:iCs/>
          <w:sz w:val="26"/>
          <w:szCs w:val="26"/>
        </w:rPr>
      </w:pPr>
      <w:r w:rsidRPr="00F3777F">
        <w:rPr>
          <w:rFonts w:ascii="Times New Roman" w:hAnsi="Times New Roman"/>
          <w:i/>
          <w:sz w:val="26"/>
          <w:szCs w:val="26"/>
        </w:rPr>
        <w:t>Chuyên đề, chủ đề dạy học trực tuyến phải được thầy cô trong cùng tổ bộ môn xây dựng</w:t>
      </w:r>
      <w:r w:rsidRPr="00DF66D5">
        <w:rPr>
          <w:rFonts w:ascii="Times New Roman" w:hAnsi="Times New Roman"/>
          <w:iCs/>
          <w:sz w:val="26"/>
          <w:szCs w:val="26"/>
        </w:rPr>
        <w:t xml:space="preserve"> và thực hiện cùng nền tảng, hệ thống công nghệ thông tin của nhà trường. Giáo viên sử dụng, tổ chức xây dựng hoạt động dạy và học cho học sinh trong trường. Giáo viên bộ môn quản lý, giám sát, theo dõi quá trình học tập của học sinh lớp mình phụ trách. </w:t>
      </w:r>
    </w:p>
    <w:p w14:paraId="76026AC3" w14:textId="778EE811" w:rsidR="006B0AAC" w:rsidRPr="00DF66D5" w:rsidRDefault="006B0AAC" w:rsidP="00081C64">
      <w:pPr>
        <w:spacing w:after="120"/>
        <w:ind w:firstLine="720"/>
        <w:jc w:val="both"/>
        <w:rPr>
          <w:rFonts w:ascii="Times New Roman" w:hAnsi="Times New Roman"/>
          <w:iCs/>
          <w:sz w:val="26"/>
          <w:szCs w:val="26"/>
        </w:rPr>
      </w:pPr>
      <w:r w:rsidRPr="00DF66D5">
        <w:rPr>
          <w:rFonts w:ascii="Times New Roman" w:hAnsi="Times New Roman"/>
          <w:iCs/>
          <w:sz w:val="26"/>
          <w:szCs w:val="26"/>
        </w:rPr>
        <w:t xml:space="preserve">Chuyên đề dạy học trực tuyến </w:t>
      </w:r>
      <w:r w:rsidRPr="00CD1E9D">
        <w:rPr>
          <w:rFonts w:ascii="Times New Roman" w:hAnsi="Times New Roman"/>
          <w:i/>
          <w:sz w:val="26"/>
          <w:szCs w:val="26"/>
        </w:rPr>
        <w:t>phải đảm bảo sự tương tác</w:t>
      </w:r>
      <w:r w:rsidRPr="00DF66D5">
        <w:rPr>
          <w:rFonts w:ascii="Times New Roman" w:hAnsi="Times New Roman"/>
          <w:iCs/>
          <w:sz w:val="26"/>
          <w:szCs w:val="26"/>
        </w:rPr>
        <w:t xml:space="preserve"> giữa giáo viên với người học; </w:t>
      </w:r>
      <w:r w:rsidR="00113BE8" w:rsidRPr="00DF66D5">
        <w:rPr>
          <w:rFonts w:ascii="Times New Roman" w:hAnsi="Times New Roman"/>
          <w:iCs/>
          <w:sz w:val="26"/>
          <w:szCs w:val="26"/>
        </w:rPr>
        <w:t xml:space="preserve">giữa </w:t>
      </w:r>
      <w:r w:rsidRPr="00DF66D5">
        <w:rPr>
          <w:rFonts w:ascii="Times New Roman" w:hAnsi="Times New Roman"/>
          <w:iCs/>
          <w:sz w:val="26"/>
          <w:szCs w:val="26"/>
        </w:rPr>
        <w:t xml:space="preserve">người học với </w:t>
      </w:r>
      <w:r w:rsidR="00113BE8" w:rsidRPr="00DF66D5">
        <w:rPr>
          <w:rFonts w:ascii="Times New Roman" w:hAnsi="Times New Roman"/>
          <w:iCs/>
          <w:sz w:val="26"/>
          <w:szCs w:val="26"/>
        </w:rPr>
        <w:t xml:space="preserve">người học </w:t>
      </w:r>
      <w:r w:rsidRPr="00DF66D5">
        <w:rPr>
          <w:rFonts w:ascii="Times New Roman" w:hAnsi="Times New Roman"/>
          <w:iCs/>
          <w:sz w:val="26"/>
          <w:szCs w:val="26"/>
        </w:rPr>
        <w:t xml:space="preserve">và giáo viên phải giám sát được sự tương tác giữa người học với nhau. </w:t>
      </w:r>
    </w:p>
    <w:p w14:paraId="55C6C47B" w14:textId="211DC803" w:rsidR="006B0AAC" w:rsidRPr="00DF66D5" w:rsidRDefault="006B0AAC" w:rsidP="00081C64">
      <w:pPr>
        <w:spacing w:after="120"/>
        <w:ind w:firstLine="720"/>
        <w:jc w:val="both"/>
        <w:rPr>
          <w:rFonts w:ascii="Times New Roman" w:hAnsi="Times New Roman"/>
          <w:iCs/>
          <w:sz w:val="26"/>
          <w:szCs w:val="26"/>
        </w:rPr>
      </w:pPr>
      <w:r w:rsidRPr="00DF66D5">
        <w:rPr>
          <w:rFonts w:ascii="Times New Roman" w:hAnsi="Times New Roman"/>
          <w:iCs/>
          <w:sz w:val="26"/>
          <w:szCs w:val="26"/>
        </w:rPr>
        <w:t xml:space="preserve">Nhà trường xây dựng thời gian biểu dạy học trực tuyến phù hợp, thông báo lịch học, tương tác với thầy cô phụ trách cho học sinh và </w:t>
      </w:r>
      <w:r w:rsidR="00113BE8" w:rsidRPr="00DF66D5">
        <w:rPr>
          <w:rFonts w:ascii="Times New Roman" w:hAnsi="Times New Roman"/>
          <w:iCs/>
          <w:sz w:val="26"/>
          <w:szCs w:val="26"/>
        </w:rPr>
        <w:t xml:space="preserve">cha mẹ </w:t>
      </w:r>
      <w:r w:rsidRPr="00DF66D5">
        <w:rPr>
          <w:rFonts w:ascii="Times New Roman" w:hAnsi="Times New Roman"/>
          <w:iCs/>
          <w:sz w:val="26"/>
          <w:szCs w:val="26"/>
        </w:rPr>
        <w:t xml:space="preserve">học sinh. </w:t>
      </w:r>
      <w:r w:rsidRPr="00CD1E9D">
        <w:rPr>
          <w:rFonts w:ascii="Times New Roman" w:hAnsi="Times New Roman"/>
          <w:i/>
          <w:sz w:val="26"/>
          <w:szCs w:val="26"/>
        </w:rPr>
        <w:t>Lưu ý các phương án cho học sinh không có điều kiện tham gia học trực tuyến</w:t>
      </w:r>
      <w:r w:rsidRPr="00DF66D5">
        <w:rPr>
          <w:rFonts w:ascii="Times New Roman" w:hAnsi="Times New Roman"/>
          <w:iCs/>
          <w:sz w:val="26"/>
          <w:szCs w:val="26"/>
        </w:rPr>
        <w:t xml:space="preserve"> tiếp cận đầy đủ nội dung học tập của các chủ đề. Tránh gây áp lực cho học sinh, </w:t>
      </w:r>
      <w:r w:rsidR="00113BE8" w:rsidRPr="00DF66D5">
        <w:rPr>
          <w:rFonts w:ascii="Times New Roman" w:hAnsi="Times New Roman"/>
          <w:iCs/>
          <w:sz w:val="26"/>
          <w:szCs w:val="26"/>
        </w:rPr>
        <w:t xml:space="preserve">cha mẹ </w:t>
      </w:r>
      <w:r w:rsidRPr="00DF66D5">
        <w:rPr>
          <w:rFonts w:ascii="Times New Roman" w:hAnsi="Times New Roman"/>
          <w:iCs/>
          <w:sz w:val="26"/>
          <w:szCs w:val="26"/>
        </w:rPr>
        <w:t>học sinh trong quá trình tổ chức dạy học trực tuyến.</w:t>
      </w:r>
    </w:p>
    <w:p w14:paraId="456C9673" w14:textId="46D3BA8E" w:rsidR="006B0AAC" w:rsidRPr="00DF66D5" w:rsidRDefault="006B0AAC" w:rsidP="00081C64">
      <w:pPr>
        <w:spacing w:after="120"/>
        <w:ind w:firstLine="720"/>
        <w:jc w:val="both"/>
        <w:rPr>
          <w:rFonts w:ascii="Times New Roman" w:hAnsi="Times New Roman"/>
          <w:iCs/>
          <w:sz w:val="26"/>
          <w:szCs w:val="26"/>
        </w:rPr>
      </w:pPr>
      <w:r w:rsidRPr="00DF66D5">
        <w:rPr>
          <w:rFonts w:ascii="Times New Roman" w:hAnsi="Times New Roman"/>
          <w:iCs/>
          <w:sz w:val="26"/>
          <w:szCs w:val="26"/>
        </w:rPr>
        <w:t xml:space="preserve">Khi học sinh đi học trở lại, nhà trường xây dựng kế hoạch, giải pháp tổ chức rà soát, đánh giá kết quả học tập qua </w:t>
      </w:r>
      <w:r w:rsidR="00113BE8" w:rsidRPr="00DF66D5">
        <w:rPr>
          <w:rFonts w:ascii="Times New Roman" w:hAnsi="Times New Roman"/>
          <w:iCs/>
          <w:sz w:val="26"/>
          <w:szCs w:val="26"/>
        </w:rPr>
        <w:t>I</w:t>
      </w:r>
      <w:r w:rsidRPr="00DF66D5">
        <w:rPr>
          <w:rFonts w:ascii="Times New Roman" w:hAnsi="Times New Roman"/>
          <w:iCs/>
          <w:sz w:val="26"/>
          <w:szCs w:val="26"/>
        </w:rPr>
        <w:t xml:space="preserve">nternet, trên truyền hình. Từ đó, </w:t>
      </w:r>
      <w:r w:rsidRPr="005E30E4">
        <w:rPr>
          <w:rFonts w:ascii="Times New Roman" w:hAnsi="Times New Roman"/>
          <w:i/>
          <w:sz w:val="26"/>
          <w:szCs w:val="26"/>
        </w:rPr>
        <w:t>hướng dẫn giáo viên rà soát, tinh giản nội dung dạy học và điều chỉnh kế hoạch dạy học theo hướng kế thừa những nội dung kiến thức đã học</w:t>
      </w:r>
      <w:r w:rsidRPr="00DF66D5">
        <w:rPr>
          <w:rFonts w:ascii="Times New Roman" w:hAnsi="Times New Roman"/>
          <w:iCs/>
          <w:sz w:val="26"/>
          <w:szCs w:val="26"/>
        </w:rPr>
        <w:t xml:space="preserve"> qua Internet, trên truyền hình nhằm tối ưu thời gian và nội dung kiến thức cần tiếp tục dạy học trong chương trình theo quy định. Nhà trường có trách nhiệm thực hiện các giải pháp nhầm đảm bảo cho các đối tượng học sinh không có điều kiện tham gia học tập trực tuyến được bổ sung các nội dung kiến thức mà nhà trường đã thực hiện trong thời gian nhà trường thực hiện dạy học trực tuyến.</w:t>
      </w:r>
    </w:p>
    <w:p w14:paraId="71D4859A" w14:textId="16262638" w:rsidR="006B0AAC" w:rsidRPr="00DF66D5" w:rsidRDefault="008C649B" w:rsidP="4E01462F">
      <w:pPr>
        <w:spacing w:after="120"/>
        <w:ind w:firstLine="720"/>
        <w:jc w:val="both"/>
        <w:rPr>
          <w:rFonts w:ascii="Times New Roman" w:hAnsi="Times New Roman"/>
          <w:sz w:val="26"/>
          <w:szCs w:val="26"/>
        </w:rPr>
      </w:pPr>
      <w:r w:rsidRPr="4E01462F">
        <w:rPr>
          <w:rFonts w:ascii="Times New Roman" w:hAnsi="Times New Roman"/>
          <w:sz w:val="26"/>
          <w:szCs w:val="26"/>
        </w:rPr>
        <w:t xml:space="preserve">Các trường </w:t>
      </w:r>
      <w:r w:rsidR="00113BE8" w:rsidRPr="4E01462F">
        <w:rPr>
          <w:rFonts w:ascii="Times New Roman" w:hAnsi="Times New Roman"/>
          <w:sz w:val="26"/>
          <w:szCs w:val="26"/>
        </w:rPr>
        <w:t xml:space="preserve">thực hiện </w:t>
      </w:r>
      <w:r w:rsidRPr="4E01462F">
        <w:rPr>
          <w:rFonts w:ascii="Times New Roman" w:hAnsi="Times New Roman"/>
          <w:sz w:val="26"/>
          <w:szCs w:val="26"/>
        </w:rPr>
        <w:t xml:space="preserve">báo cáo </w:t>
      </w:r>
      <w:r w:rsidR="00113BE8" w:rsidRPr="4E01462F">
        <w:rPr>
          <w:rFonts w:ascii="Times New Roman" w:hAnsi="Times New Roman"/>
          <w:sz w:val="26"/>
          <w:szCs w:val="26"/>
        </w:rPr>
        <w:t xml:space="preserve">phương án </w:t>
      </w:r>
      <w:r w:rsidR="006B0AAC" w:rsidRPr="4E01462F">
        <w:rPr>
          <w:rFonts w:ascii="Times New Roman" w:hAnsi="Times New Roman"/>
          <w:sz w:val="26"/>
          <w:szCs w:val="26"/>
        </w:rPr>
        <w:t xml:space="preserve">dạy học trực tuyến </w:t>
      </w:r>
      <w:r w:rsidRPr="4E01462F">
        <w:rPr>
          <w:rFonts w:ascii="Times New Roman" w:hAnsi="Times New Roman"/>
          <w:sz w:val="26"/>
          <w:szCs w:val="26"/>
        </w:rPr>
        <w:t xml:space="preserve">theo đường link: </w:t>
      </w:r>
      <w:hyperlink r:id="rId13">
        <w:r w:rsidR="007A37D8" w:rsidRPr="4E01462F">
          <w:rPr>
            <w:rStyle w:val="Hyperlink"/>
            <w:rFonts w:ascii="Times New Roman" w:hAnsi="Times New Roman"/>
            <w:color w:val="auto"/>
            <w:sz w:val="26"/>
            <w:szCs w:val="26"/>
          </w:rPr>
          <w:t>https://forms.gle/CGbJc8HZNnB7Kx7L8</w:t>
        </w:r>
      </w:hyperlink>
      <w:r w:rsidR="007A37D8" w:rsidRPr="4E01462F">
        <w:rPr>
          <w:rFonts w:ascii="Times New Roman" w:hAnsi="Times New Roman"/>
          <w:sz w:val="26"/>
          <w:szCs w:val="26"/>
        </w:rPr>
        <w:t xml:space="preserve"> </w:t>
      </w:r>
      <w:r w:rsidRPr="4E01462F">
        <w:rPr>
          <w:rFonts w:ascii="Times New Roman" w:hAnsi="Times New Roman"/>
          <w:sz w:val="26"/>
          <w:szCs w:val="26"/>
        </w:rPr>
        <w:t xml:space="preserve"> </w:t>
      </w:r>
      <w:r w:rsidR="008F3407" w:rsidRPr="4E01462F">
        <w:rPr>
          <w:rFonts w:ascii="Times New Roman" w:hAnsi="Times New Roman"/>
          <w:sz w:val="26"/>
          <w:szCs w:val="26"/>
        </w:rPr>
        <w:t>trước</w:t>
      </w:r>
      <w:r w:rsidR="00113BE8" w:rsidRPr="4E01462F">
        <w:rPr>
          <w:rFonts w:ascii="Times New Roman" w:hAnsi="Times New Roman"/>
          <w:sz w:val="26"/>
          <w:szCs w:val="26"/>
        </w:rPr>
        <w:t xml:space="preserve"> 17g00 ngày</w:t>
      </w:r>
      <w:r w:rsidR="008F3407" w:rsidRPr="4E01462F">
        <w:rPr>
          <w:rFonts w:ascii="Times New Roman" w:hAnsi="Times New Roman"/>
          <w:sz w:val="26"/>
          <w:szCs w:val="26"/>
        </w:rPr>
        <w:t xml:space="preserve"> 2</w:t>
      </w:r>
      <w:r w:rsidR="00FC01E3" w:rsidRPr="4E01462F">
        <w:rPr>
          <w:rFonts w:ascii="Times New Roman" w:hAnsi="Times New Roman"/>
          <w:sz w:val="26"/>
          <w:szCs w:val="26"/>
        </w:rPr>
        <w:t>4</w:t>
      </w:r>
      <w:r w:rsidR="008F3407" w:rsidRPr="4E01462F">
        <w:rPr>
          <w:rFonts w:ascii="Times New Roman" w:hAnsi="Times New Roman"/>
          <w:sz w:val="26"/>
          <w:szCs w:val="26"/>
        </w:rPr>
        <w:t>/3/2020</w:t>
      </w:r>
      <w:r w:rsidR="006B0AAC" w:rsidRPr="4E01462F">
        <w:rPr>
          <w:rFonts w:ascii="Times New Roman" w:hAnsi="Times New Roman"/>
          <w:sz w:val="26"/>
          <w:szCs w:val="26"/>
        </w:rPr>
        <w:t>.</w:t>
      </w:r>
    </w:p>
    <w:p w14:paraId="01165E42" w14:textId="77777777" w:rsidR="006B0AAC" w:rsidRPr="00DF66D5" w:rsidRDefault="000B695C" w:rsidP="00081C64">
      <w:pPr>
        <w:spacing w:after="120"/>
        <w:ind w:firstLine="720"/>
        <w:jc w:val="both"/>
        <w:rPr>
          <w:rFonts w:ascii="Times New Roman" w:hAnsi="Times New Roman"/>
          <w:b/>
          <w:iCs/>
          <w:sz w:val="26"/>
          <w:szCs w:val="26"/>
        </w:rPr>
      </w:pPr>
      <w:r w:rsidRPr="00DF66D5">
        <w:rPr>
          <w:rFonts w:ascii="Times New Roman" w:hAnsi="Times New Roman"/>
          <w:b/>
          <w:iCs/>
          <w:sz w:val="26"/>
          <w:szCs w:val="26"/>
        </w:rPr>
        <w:t xml:space="preserve">3. </w:t>
      </w:r>
      <w:r w:rsidR="006B0AAC" w:rsidRPr="00DF66D5">
        <w:rPr>
          <w:rFonts w:ascii="Times New Roman" w:hAnsi="Times New Roman"/>
          <w:b/>
          <w:iCs/>
          <w:sz w:val="26"/>
          <w:szCs w:val="26"/>
        </w:rPr>
        <w:t>Định hướng chủ động xây dựng khung thời gian thực hiện nội dung chương trì</w:t>
      </w:r>
      <w:r w:rsidR="00962C39" w:rsidRPr="00DF66D5">
        <w:rPr>
          <w:rFonts w:ascii="Times New Roman" w:hAnsi="Times New Roman"/>
          <w:b/>
          <w:iCs/>
          <w:sz w:val="26"/>
          <w:szCs w:val="26"/>
        </w:rPr>
        <w:t>nh học kỳ 2 năm học 2019 – 2020</w:t>
      </w:r>
    </w:p>
    <w:p w14:paraId="618C2DEB" w14:textId="77777777" w:rsidR="00EB755C" w:rsidRPr="00DF66D5" w:rsidRDefault="00962C39" w:rsidP="00081C64">
      <w:pPr>
        <w:spacing w:after="120"/>
        <w:ind w:firstLine="720"/>
        <w:jc w:val="both"/>
        <w:rPr>
          <w:rFonts w:ascii="Times New Roman" w:hAnsi="Times New Roman"/>
          <w:iCs/>
          <w:sz w:val="26"/>
          <w:szCs w:val="26"/>
        </w:rPr>
      </w:pPr>
      <w:r w:rsidRPr="00DF66D5">
        <w:rPr>
          <w:rFonts w:ascii="Times New Roman" w:hAnsi="Times New Roman"/>
          <w:iCs/>
          <w:sz w:val="26"/>
          <w:szCs w:val="26"/>
        </w:rPr>
        <w:t xml:space="preserve">Nhà trường tổ chức rà soát bố trí bổ sung thời lượng các môn học do thời gian được nghỉ học do dịch Covid 19 trên tinh thần kế thừa kết quả sau </w:t>
      </w:r>
      <w:r w:rsidR="00F63FF5" w:rsidRPr="00DF66D5">
        <w:rPr>
          <w:rFonts w:ascii="Times New Roman" w:hAnsi="Times New Roman"/>
          <w:iCs/>
          <w:sz w:val="26"/>
          <w:szCs w:val="26"/>
        </w:rPr>
        <w:t xml:space="preserve">khi </w:t>
      </w:r>
      <w:r w:rsidRPr="00DF66D5">
        <w:rPr>
          <w:rFonts w:ascii="Times New Roman" w:hAnsi="Times New Roman"/>
          <w:iCs/>
          <w:sz w:val="26"/>
          <w:szCs w:val="26"/>
        </w:rPr>
        <w:t>rà soát, đánh giá kết quả học tập</w:t>
      </w:r>
      <w:r w:rsidR="00F63FF5" w:rsidRPr="00DF66D5">
        <w:rPr>
          <w:rFonts w:ascii="Times New Roman" w:hAnsi="Times New Roman"/>
          <w:iCs/>
          <w:sz w:val="26"/>
          <w:szCs w:val="26"/>
        </w:rPr>
        <w:t xml:space="preserve"> </w:t>
      </w:r>
      <w:r w:rsidRPr="00DF66D5">
        <w:rPr>
          <w:rFonts w:ascii="Times New Roman" w:hAnsi="Times New Roman"/>
          <w:iCs/>
          <w:sz w:val="26"/>
          <w:szCs w:val="26"/>
        </w:rPr>
        <w:t>của các hình thức dạy học trực tuyến do nhà trường tổ chức.</w:t>
      </w:r>
      <w:r w:rsidR="00EB755C" w:rsidRPr="00DF66D5">
        <w:rPr>
          <w:rFonts w:ascii="Times New Roman" w:hAnsi="Times New Roman"/>
          <w:iCs/>
          <w:sz w:val="26"/>
          <w:szCs w:val="26"/>
        </w:rPr>
        <w:t xml:space="preserve"> </w:t>
      </w:r>
    </w:p>
    <w:p w14:paraId="7543DC23" w14:textId="4BE3143C" w:rsidR="00EB755C" w:rsidRPr="00DF66D5" w:rsidRDefault="006B0AAC" w:rsidP="00081C64">
      <w:pPr>
        <w:spacing w:after="120"/>
        <w:ind w:firstLine="720"/>
        <w:jc w:val="both"/>
        <w:rPr>
          <w:rFonts w:ascii="Times New Roman" w:hAnsi="Times New Roman"/>
          <w:iCs/>
          <w:sz w:val="26"/>
          <w:szCs w:val="26"/>
        </w:rPr>
      </w:pPr>
      <w:r w:rsidRPr="00DF66D5">
        <w:rPr>
          <w:rFonts w:ascii="Times New Roman" w:hAnsi="Times New Roman"/>
          <w:iCs/>
          <w:sz w:val="26"/>
          <w:szCs w:val="26"/>
        </w:rPr>
        <w:t>Đối với các trường thực hiện chương trình dạy học và</w:t>
      </w:r>
      <w:r w:rsidR="00B42500" w:rsidRPr="00DF66D5">
        <w:rPr>
          <w:rFonts w:ascii="Times New Roman" w:hAnsi="Times New Roman"/>
          <w:iCs/>
          <w:sz w:val="26"/>
          <w:szCs w:val="26"/>
        </w:rPr>
        <w:t xml:space="preserve"> hoạt động giáo dục 2 buổi/ngày</w:t>
      </w:r>
      <w:r w:rsidR="00EB755C" w:rsidRPr="00DF66D5">
        <w:rPr>
          <w:rFonts w:ascii="Times New Roman" w:hAnsi="Times New Roman"/>
          <w:iCs/>
          <w:sz w:val="26"/>
          <w:szCs w:val="26"/>
        </w:rPr>
        <w:t>, n</w:t>
      </w:r>
      <w:r w:rsidRPr="00DF66D5">
        <w:rPr>
          <w:rFonts w:ascii="Times New Roman" w:hAnsi="Times New Roman"/>
          <w:iCs/>
          <w:sz w:val="26"/>
          <w:szCs w:val="26"/>
        </w:rPr>
        <w:t xml:space="preserve">hà trường </w:t>
      </w:r>
      <w:r w:rsidR="00EB755C" w:rsidRPr="00DF66D5">
        <w:rPr>
          <w:rFonts w:ascii="Times New Roman" w:hAnsi="Times New Roman"/>
          <w:iCs/>
          <w:sz w:val="26"/>
          <w:szCs w:val="26"/>
        </w:rPr>
        <w:t>t</w:t>
      </w:r>
      <w:r w:rsidRPr="00DF66D5">
        <w:rPr>
          <w:rFonts w:ascii="Times New Roman" w:hAnsi="Times New Roman"/>
          <w:iCs/>
          <w:sz w:val="26"/>
          <w:szCs w:val="26"/>
        </w:rPr>
        <w:t xml:space="preserve">ổ chức rà soát xây dựng kế hoạch thực hiện nội dung của chương trình buổi 2 để đảm bảo thực hiện đủ nội dung đã xây dựng của nhà trường. Thực hiện số tiết buổi 2 các tuần còn lại của học kỳ 2 năm học. </w:t>
      </w:r>
    </w:p>
    <w:p w14:paraId="43481B85" w14:textId="757155BA" w:rsidR="0056002D" w:rsidRDefault="006B0AAC" w:rsidP="0056002D">
      <w:pPr>
        <w:spacing w:after="120"/>
        <w:ind w:firstLine="720"/>
        <w:jc w:val="both"/>
        <w:rPr>
          <w:rFonts w:ascii="Times New Roman" w:hAnsi="Times New Roman"/>
          <w:iCs/>
          <w:sz w:val="26"/>
          <w:szCs w:val="26"/>
        </w:rPr>
      </w:pPr>
      <w:r w:rsidRPr="00DF66D5">
        <w:rPr>
          <w:rFonts w:ascii="Times New Roman" w:hAnsi="Times New Roman"/>
          <w:iCs/>
          <w:sz w:val="26"/>
          <w:szCs w:val="26"/>
        </w:rPr>
        <w:t xml:space="preserve">Đối với </w:t>
      </w:r>
      <w:r w:rsidR="00EB755C" w:rsidRPr="00DF66D5">
        <w:rPr>
          <w:rFonts w:ascii="Times New Roman" w:hAnsi="Times New Roman"/>
          <w:iCs/>
          <w:sz w:val="26"/>
          <w:szCs w:val="26"/>
        </w:rPr>
        <w:t xml:space="preserve">các </w:t>
      </w:r>
      <w:r w:rsidRPr="00DF66D5">
        <w:rPr>
          <w:rFonts w:ascii="Times New Roman" w:hAnsi="Times New Roman"/>
          <w:iCs/>
          <w:sz w:val="26"/>
          <w:szCs w:val="26"/>
        </w:rPr>
        <w:t>trường không thực hiện chương trình dạy học và hoạt động giáo dục 2 buổi/ngày</w:t>
      </w:r>
      <w:r w:rsidR="00EB755C" w:rsidRPr="00DF66D5">
        <w:rPr>
          <w:rFonts w:ascii="Times New Roman" w:hAnsi="Times New Roman"/>
          <w:iCs/>
          <w:sz w:val="26"/>
          <w:szCs w:val="26"/>
        </w:rPr>
        <w:t>, nhà trường cần đ</w:t>
      </w:r>
      <w:r w:rsidRPr="00DF66D5">
        <w:rPr>
          <w:rFonts w:ascii="Times New Roman" w:hAnsi="Times New Roman"/>
          <w:iCs/>
          <w:sz w:val="26"/>
          <w:szCs w:val="26"/>
        </w:rPr>
        <w:t>ảm bảo đủ thời lượng dạy học của Chương trình phổ thông hiện hành cho tất cả học sinh</w:t>
      </w:r>
      <w:r w:rsidR="00D701C2" w:rsidRPr="00DF66D5">
        <w:rPr>
          <w:rFonts w:ascii="Times New Roman" w:hAnsi="Times New Roman"/>
          <w:iCs/>
          <w:sz w:val="26"/>
          <w:szCs w:val="26"/>
        </w:rPr>
        <w:t>.</w:t>
      </w:r>
    </w:p>
    <w:p w14:paraId="17F2BA7B" w14:textId="77777777" w:rsidR="001E7F99" w:rsidRDefault="001E7F99" w:rsidP="0056002D">
      <w:pPr>
        <w:spacing w:after="120"/>
        <w:ind w:firstLine="720"/>
        <w:jc w:val="both"/>
        <w:rPr>
          <w:rFonts w:ascii="Times New Roman" w:hAnsi="Times New Roman"/>
          <w:iCs/>
          <w:sz w:val="26"/>
          <w:szCs w:val="26"/>
        </w:rPr>
      </w:pPr>
    </w:p>
    <w:p w14:paraId="20B1F699" w14:textId="4D6BFFFB" w:rsidR="00B75B57" w:rsidRPr="00DF66D5" w:rsidRDefault="00B75B57" w:rsidP="0056002D">
      <w:pPr>
        <w:spacing w:after="120"/>
        <w:ind w:firstLine="720"/>
        <w:jc w:val="both"/>
        <w:rPr>
          <w:b/>
          <w:bCs/>
          <w:sz w:val="26"/>
          <w:szCs w:val="26"/>
        </w:rPr>
      </w:pPr>
      <w:r w:rsidRPr="00DF66D5">
        <w:rPr>
          <w:rFonts w:ascii="Times New Roman" w:eastAsia="SimSun" w:hAnsi="Times New Roman"/>
          <w:b/>
          <w:bCs/>
          <w:szCs w:val="24"/>
          <w:shd w:val="clear" w:color="auto" w:fill="FFFFFF"/>
          <w:lang w:eastAsia="zh-CN" w:bidi="ar"/>
        </w:rPr>
        <w:lastRenderedPageBreak/>
        <w:t>4.</w:t>
      </w:r>
      <w:r w:rsidRPr="00DF66D5">
        <w:rPr>
          <w:rFonts w:ascii="Arial" w:eastAsia="SimSun" w:hAnsi="Arial" w:cs="Arial"/>
          <w:b/>
          <w:bCs/>
          <w:szCs w:val="24"/>
          <w:shd w:val="clear" w:color="auto" w:fill="FFFFFF"/>
          <w:lang w:eastAsia="zh-CN" w:bidi="ar"/>
        </w:rPr>
        <w:t xml:space="preserve"> </w:t>
      </w:r>
      <w:r w:rsidRPr="00DF66D5">
        <w:rPr>
          <w:rFonts w:ascii="Times New Roman" w:eastAsia="SimSun" w:hAnsi="Times New Roman"/>
          <w:b/>
          <w:bCs/>
          <w:sz w:val="26"/>
          <w:szCs w:val="26"/>
          <w:shd w:val="clear" w:color="auto" w:fill="FFFFFF"/>
          <w:lang w:eastAsia="zh-CN" w:bidi="ar"/>
        </w:rPr>
        <w:t>Về theo dõi, kiểm soát giáo viên, nhân viên, học sinh đi về từ vùng dịch</w:t>
      </w:r>
    </w:p>
    <w:p w14:paraId="31323365" w14:textId="5E007586" w:rsidR="00B75B57" w:rsidRPr="00DF66D5" w:rsidRDefault="00B75B57" w:rsidP="00B75B57">
      <w:pPr>
        <w:shd w:val="clear" w:color="auto" w:fill="FFFFFF"/>
        <w:spacing w:beforeLines="50" w:before="120" w:afterLines="50" w:after="120"/>
        <w:ind w:firstLine="720"/>
        <w:jc w:val="both"/>
        <w:rPr>
          <w:rFonts w:ascii="Times New Roman" w:eastAsia="SimSun" w:hAnsi="Times New Roman"/>
          <w:sz w:val="26"/>
          <w:szCs w:val="26"/>
          <w:shd w:val="clear" w:color="auto" w:fill="FFFFFF"/>
          <w:lang w:eastAsia="zh-CN" w:bidi="ar"/>
        </w:rPr>
      </w:pPr>
      <w:r w:rsidRPr="00DF66D5">
        <w:rPr>
          <w:rFonts w:ascii="Times New Roman" w:eastAsia="SimSun" w:hAnsi="Times New Roman"/>
          <w:sz w:val="26"/>
          <w:szCs w:val="26"/>
          <w:shd w:val="clear" w:color="auto" w:fill="FFFFFF"/>
          <w:lang w:eastAsia="zh-CN" w:bidi="ar"/>
        </w:rPr>
        <w:t>Hiệu trưởng các trường có trách nhiệm nắm tình hình giáo viên, nhân viên, học sinh đi</w:t>
      </w:r>
      <w:r w:rsidR="00C43C2E">
        <w:rPr>
          <w:rFonts w:ascii="Times New Roman" w:eastAsia="SimSun" w:hAnsi="Times New Roman"/>
          <w:sz w:val="26"/>
          <w:szCs w:val="26"/>
          <w:shd w:val="clear" w:color="auto" w:fill="FFFFFF"/>
          <w:lang w:eastAsia="zh-CN" w:bidi="ar"/>
        </w:rPr>
        <w:t>/</w:t>
      </w:r>
      <w:r w:rsidRPr="00DF66D5">
        <w:rPr>
          <w:rFonts w:ascii="Times New Roman" w:eastAsia="SimSun" w:hAnsi="Times New Roman"/>
          <w:sz w:val="26"/>
          <w:szCs w:val="26"/>
          <w:shd w:val="clear" w:color="auto" w:fill="FFFFFF"/>
          <w:lang w:eastAsia="zh-CN" w:bidi="ar"/>
        </w:rPr>
        <w:t>về từ vùng dịch, thực hiện báo cáo định kỳ và đột xuất theo quy định, có giải pháp xử lý nhanh, hiệu quả các biến cố phát sinh.</w:t>
      </w:r>
    </w:p>
    <w:p w14:paraId="664E080C" w14:textId="1878CFE4" w:rsidR="00B75B57" w:rsidRPr="00DF66D5" w:rsidRDefault="00B75B57" w:rsidP="00B75B57">
      <w:pPr>
        <w:shd w:val="clear" w:color="auto" w:fill="FFFFFF"/>
        <w:spacing w:beforeLines="50" w:before="120" w:afterLines="50" w:after="120"/>
        <w:ind w:firstLine="720"/>
        <w:jc w:val="both"/>
        <w:rPr>
          <w:sz w:val="26"/>
          <w:szCs w:val="26"/>
          <w:highlight w:val="white"/>
          <w:shd w:val="clear" w:color="auto" w:fill="FFFFFF"/>
        </w:rPr>
      </w:pPr>
      <w:r w:rsidRPr="00DF66D5">
        <w:rPr>
          <w:rFonts w:ascii="Times New Roman" w:eastAsia="SimSun" w:hAnsi="Times New Roman"/>
          <w:sz w:val="26"/>
          <w:szCs w:val="26"/>
          <w:shd w:val="clear" w:color="auto" w:fill="FFFFFF"/>
          <w:lang w:eastAsia="zh-CN" w:bidi="ar"/>
        </w:rPr>
        <w:t>Khuyến khích nhà trường tự trang bị thêm bồn rửa tay đảm bảo đủ số lượng học sinh của trường (trung bình 30 học sinh/bồn rửa tay).</w:t>
      </w:r>
    </w:p>
    <w:p w14:paraId="537CECAD" w14:textId="533ACF23" w:rsidR="006D1F63" w:rsidRPr="00DF66D5" w:rsidRDefault="00082915" w:rsidP="00081C64">
      <w:pPr>
        <w:spacing w:after="120"/>
        <w:ind w:firstLine="720"/>
        <w:jc w:val="both"/>
        <w:rPr>
          <w:rFonts w:ascii="Times New Roman" w:hAnsi="Times New Roman"/>
          <w:iCs/>
          <w:sz w:val="26"/>
          <w:szCs w:val="26"/>
        </w:rPr>
      </w:pPr>
      <w:r w:rsidRPr="00DF66D5">
        <w:rPr>
          <w:rFonts w:ascii="Times New Roman" w:hAnsi="Times New Roman"/>
          <w:iCs/>
          <w:sz w:val="26"/>
          <w:szCs w:val="26"/>
        </w:rPr>
        <w:t xml:space="preserve">Trên đây là </w:t>
      </w:r>
      <w:r w:rsidR="00D701C2" w:rsidRPr="00DF66D5">
        <w:rPr>
          <w:rFonts w:ascii="Times New Roman" w:hAnsi="Times New Roman"/>
          <w:iCs/>
          <w:sz w:val="26"/>
          <w:szCs w:val="26"/>
        </w:rPr>
        <w:t xml:space="preserve">một số nội dung về </w:t>
      </w:r>
      <w:r w:rsidR="008F6F19" w:rsidRPr="00DF66D5">
        <w:rPr>
          <w:rFonts w:ascii="Times New Roman" w:hAnsi="Times New Roman"/>
          <w:iCs/>
          <w:sz w:val="26"/>
          <w:szCs w:val="26"/>
        </w:rPr>
        <w:t>hướng dẫn thực hiện hoạt động dạy học trong giai đoạn ảnh hưởng của dịch Covid-19 (lần 2)</w:t>
      </w:r>
      <w:r w:rsidR="00D701C2" w:rsidRPr="00DF66D5">
        <w:rPr>
          <w:rFonts w:ascii="Times New Roman" w:hAnsi="Times New Roman"/>
          <w:iCs/>
          <w:sz w:val="26"/>
          <w:szCs w:val="26"/>
        </w:rPr>
        <w:t xml:space="preserve"> năm học 2019</w:t>
      </w:r>
      <w:r w:rsidR="00315122" w:rsidRPr="00DF66D5">
        <w:rPr>
          <w:rFonts w:ascii="Times New Roman" w:hAnsi="Times New Roman"/>
          <w:iCs/>
          <w:sz w:val="26"/>
          <w:szCs w:val="26"/>
        </w:rPr>
        <w:t xml:space="preserve"> - </w:t>
      </w:r>
      <w:r w:rsidR="00D701C2" w:rsidRPr="00DF66D5">
        <w:rPr>
          <w:rFonts w:ascii="Times New Roman" w:hAnsi="Times New Roman"/>
          <w:iCs/>
          <w:sz w:val="26"/>
          <w:szCs w:val="26"/>
        </w:rPr>
        <w:t>2020</w:t>
      </w:r>
      <w:r w:rsidR="006B0AAC" w:rsidRPr="00DF66D5">
        <w:rPr>
          <w:rFonts w:ascii="Times New Roman" w:hAnsi="Times New Roman"/>
          <w:iCs/>
          <w:sz w:val="26"/>
          <w:szCs w:val="26"/>
        </w:rPr>
        <w:t>.</w:t>
      </w:r>
      <w:r w:rsidR="00315122" w:rsidRPr="00DF66D5">
        <w:rPr>
          <w:rFonts w:ascii="Times New Roman" w:hAnsi="Times New Roman"/>
          <w:iCs/>
          <w:sz w:val="26"/>
          <w:szCs w:val="26"/>
        </w:rPr>
        <w:t xml:space="preserve"> Đề nghị Hiệu trưởng triển khai, thực hiện các nội dung đầy đủ, hiệu quả và nộp báo cáo về Phòng GD&amp;ĐT đúng thời gian qu</w:t>
      </w:r>
      <w:r w:rsidR="00905CEE" w:rsidRPr="00DF66D5">
        <w:rPr>
          <w:rFonts w:ascii="Times New Roman" w:hAnsi="Times New Roman"/>
          <w:iCs/>
          <w:sz w:val="26"/>
          <w:szCs w:val="26"/>
        </w:rPr>
        <w:t>y</w:t>
      </w:r>
      <w:r w:rsidR="00315122" w:rsidRPr="00DF66D5">
        <w:rPr>
          <w:rFonts w:ascii="Times New Roman" w:hAnsi="Times New Roman"/>
          <w:iCs/>
          <w:sz w:val="26"/>
          <w:szCs w:val="26"/>
        </w:rPr>
        <w:t xml:space="preserve"> định.</w:t>
      </w:r>
      <w:r w:rsidR="006B0AAC" w:rsidRPr="00DF66D5">
        <w:rPr>
          <w:rFonts w:ascii="Times New Roman" w:hAnsi="Times New Roman"/>
          <w:iCs/>
          <w:sz w:val="26"/>
          <w:szCs w:val="26"/>
        </w:rPr>
        <w:t>/.</w:t>
      </w:r>
    </w:p>
    <w:p w14:paraId="7A908634" w14:textId="77777777" w:rsidR="00661B13" w:rsidRPr="00DF66D5" w:rsidRDefault="00661B13" w:rsidP="00081C64">
      <w:pPr>
        <w:spacing w:after="120"/>
        <w:jc w:val="both"/>
        <w:rPr>
          <w:rFonts w:ascii="Times New Roman" w:hAnsi="Times New Roman"/>
          <w:iCs/>
          <w:sz w:val="26"/>
          <w:szCs w:val="26"/>
        </w:rPr>
      </w:pPr>
    </w:p>
    <w:tbl>
      <w:tblPr>
        <w:tblW w:w="5000" w:type="pct"/>
        <w:jc w:val="center"/>
        <w:tblLook w:val="01E0" w:firstRow="1" w:lastRow="1" w:firstColumn="1" w:lastColumn="1" w:noHBand="0" w:noVBand="0"/>
      </w:tblPr>
      <w:tblGrid>
        <w:gridCol w:w="4968"/>
        <w:gridCol w:w="4104"/>
      </w:tblGrid>
      <w:tr w:rsidR="00E47FD6" w:rsidRPr="00DF66D5" w14:paraId="16CF412E" w14:textId="77777777">
        <w:trPr>
          <w:jc w:val="center"/>
        </w:trPr>
        <w:tc>
          <w:tcPr>
            <w:tcW w:w="2738" w:type="pct"/>
          </w:tcPr>
          <w:p w14:paraId="15798589" w14:textId="77777777" w:rsidR="001D5AE9" w:rsidRPr="00DF66D5" w:rsidRDefault="001D5AE9" w:rsidP="00BF7B38">
            <w:pPr>
              <w:jc w:val="both"/>
              <w:rPr>
                <w:rFonts w:ascii="Times New Roman" w:hAnsi="Times New Roman"/>
                <w:b/>
                <w:i/>
                <w:sz w:val="22"/>
                <w:szCs w:val="24"/>
                <w:lang w:val="de-AT"/>
              </w:rPr>
            </w:pPr>
            <w:r w:rsidRPr="00DF66D5">
              <w:rPr>
                <w:rFonts w:ascii="Times New Roman" w:hAnsi="Times New Roman"/>
                <w:b/>
                <w:i/>
                <w:szCs w:val="24"/>
                <w:lang w:val="de-AT"/>
              </w:rPr>
              <w:t>Nơi nhận:</w:t>
            </w:r>
          </w:p>
          <w:p w14:paraId="720489FF" w14:textId="77777777" w:rsidR="004B055C" w:rsidRPr="00DF66D5" w:rsidRDefault="0020758C" w:rsidP="00BF7B38">
            <w:pPr>
              <w:pStyle w:val="BodyText"/>
              <w:numPr>
                <w:ilvl w:val="0"/>
                <w:numId w:val="13"/>
              </w:numPr>
              <w:tabs>
                <w:tab w:val="clear" w:pos="720"/>
              </w:tabs>
              <w:spacing w:before="0"/>
              <w:ind w:left="187" w:hanging="187"/>
              <w:jc w:val="both"/>
              <w:rPr>
                <w:rFonts w:ascii="Times New Roman" w:hAnsi="Times New Roman"/>
                <w:iCs/>
                <w:sz w:val="22"/>
                <w:szCs w:val="22"/>
              </w:rPr>
            </w:pPr>
            <w:r w:rsidRPr="00DF66D5">
              <w:rPr>
                <w:rFonts w:ascii="Times New Roman" w:hAnsi="Times New Roman"/>
                <w:iCs/>
                <w:sz w:val="22"/>
                <w:szCs w:val="22"/>
              </w:rPr>
              <w:t>Như trên</w:t>
            </w:r>
            <w:r w:rsidR="00D42AEA" w:rsidRPr="00DF66D5">
              <w:rPr>
                <w:rFonts w:ascii="Times New Roman" w:hAnsi="Times New Roman"/>
                <w:noProof/>
                <w:sz w:val="22"/>
                <w:szCs w:val="22"/>
              </w:rPr>
              <w:t>;</w:t>
            </w:r>
          </w:p>
          <w:p w14:paraId="332EE270" w14:textId="77777777" w:rsidR="001D5AE9" w:rsidRPr="00DF66D5" w:rsidRDefault="00D42AEA" w:rsidP="00BF7B38">
            <w:pPr>
              <w:pStyle w:val="BodyText"/>
              <w:numPr>
                <w:ilvl w:val="0"/>
                <w:numId w:val="13"/>
              </w:numPr>
              <w:tabs>
                <w:tab w:val="clear" w:pos="720"/>
              </w:tabs>
              <w:spacing w:before="0"/>
              <w:ind w:left="187" w:hanging="187"/>
              <w:jc w:val="both"/>
              <w:rPr>
                <w:rFonts w:ascii="Times New Roman" w:hAnsi="Times New Roman"/>
                <w:sz w:val="26"/>
                <w:szCs w:val="26"/>
                <w:lang w:val="de-AT"/>
              </w:rPr>
            </w:pPr>
            <w:r w:rsidRPr="00DF66D5">
              <w:rPr>
                <w:rFonts w:ascii="Times New Roman" w:hAnsi="Times New Roman"/>
                <w:iCs/>
                <w:sz w:val="22"/>
                <w:szCs w:val="22"/>
              </w:rPr>
              <w:t>Lưu</w:t>
            </w:r>
            <w:r w:rsidR="000748F4" w:rsidRPr="00DF66D5">
              <w:rPr>
                <w:rFonts w:ascii="Times New Roman" w:hAnsi="Times New Roman"/>
                <w:iCs/>
                <w:sz w:val="22"/>
                <w:szCs w:val="22"/>
              </w:rPr>
              <w:t xml:space="preserve">: VT, </w:t>
            </w:r>
            <w:r w:rsidR="003762F9" w:rsidRPr="00DF66D5">
              <w:rPr>
                <w:rFonts w:ascii="Times New Roman" w:hAnsi="Times New Roman"/>
                <w:iCs/>
                <w:sz w:val="22"/>
                <w:szCs w:val="22"/>
              </w:rPr>
              <w:t>Tổ PT</w:t>
            </w:r>
            <w:r w:rsidR="004C3A12" w:rsidRPr="00DF66D5">
              <w:rPr>
                <w:rFonts w:ascii="Times New Roman" w:hAnsi="Times New Roman"/>
                <w:iCs/>
                <w:sz w:val="22"/>
                <w:szCs w:val="22"/>
              </w:rPr>
              <w:t>, Cổng TTĐT</w:t>
            </w:r>
            <w:r w:rsidRPr="00DF66D5">
              <w:rPr>
                <w:rFonts w:ascii="Times New Roman" w:hAnsi="Times New Roman"/>
                <w:iCs/>
                <w:sz w:val="22"/>
                <w:szCs w:val="22"/>
              </w:rPr>
              <w:t>.</w:t>
            </w:r>
          </w:p>
        </w:tc>
        <w:tc>
          <w:tcPr>
            <w:tcW w:w="2262" w:type="pct"/>
          </w:tcPr>
          <w:p w14:paraId="28B1C49F" w14:textId="77777777" w:rsidR="001D5AE9" w:rsidRPr="00DF66D5" w:rsidRDefault="001D5AE9" w:rsidP="00BF7B38">
            <w:pPr>
              <w:jc w:val="center"/>
              <w:rPr>
                <w:rFonts w:ascii="Times New Roman" w:hAnsi="Times New Roman"/>
                <w:b/>
                <w:sz w:val="28"/>
                <w:szCs w:val="28"/>
                <w:lang w:val="de-AT"/>
              </w:rPr>
            </w:pPr>
            <w:r w:rsidRPr="00DF66D5">
              <w:rPr>
                <w:rFonts w:ascii="Times New Roman" w:hAnsi="Times New Roman"/>
                <w:b/>
                <w:sz w:val="28"/>
                <w:szCs w:val="28"/>
                <w:lang w:val="de-AT"/>
              </w:rPr>
              <w:t>TRƯỞNG PHÒNG</w:t>
            </w:r>
          </w:p>
          <w:p w14:paraId="46D0CABF" w14:textId="77777777" w:rsidR="001D5AE9" w:rsidRPr="00DF66D5" w:rsidRDefault="001D5AE9" w:rsidP="00BF7B38">
            <w:pPr>
              <w:jc w:val="center"/>
              <w:rPr>
                <w:rFonts w:ascii="Times New Roman" w:hAnsi="Times New Roman"/>
                <w:b/>
                <w:sz w:val="28"/>
                <w:szCs w:val="28"/>
                <w:lang w:val="de-AT"/>
              </w:rPr>
            </w:pPr>
          </w:p>
          <w:p w14:paraId="52FEEA10" w14:textId="77777777" w:rsidR="001D5AE9" w:rsidRPr="00DF66D5" w:rsidRDefault="001D5AE9" w:rsidP="00BF7B38">
            <w:pPr>
              <w:jc w:val="center"/>
              <w:rPr>
                <w:rFonts w:ascii="Times New Roman" w:hAnsi="Times New Roman"/>
                <w:b/>
                <w:sz w:val="28"/>
                <w:szCs w:val="28"/>
                <w:lang w:val="de-AT"/>
              </w:rPr>
            </w:pPr>
          </w:p>
          <w:p w14:paraId="18663823" w14:textId="77777777" w:rsidR="001D5AE9" w:rsidRPr="00DF66D5" w:rsidRDefault="00292FAD" w:rsidP="00BF7B38">
            <w:pPr>
              <w:jc w:val="center"/>
              <w:rPr>
                <w:rFonts w:ascii="Times New Roman" w:hAnsi="Times New Roman"/>
                <w:b/>
                <w:sz w:val="28"/>
                <w:szCs w:val="28"/>
                <w:lang w:val="de-AT"/>
              </w:rPr>
            </w:pPr>
            <w:r w:rsidRPr="00DF66D5">
              <w:rPr>
                <w:rFonts w:ascii="Times New Roman" w:hAnsi="Times New Roman"/>
                <w:b/>
                <w:sz w:val="28"/>
                <w:szCs w:val="28"/>
                <w:lang w:val="de-AT"/>
              </w:rPr>
              <w:t>(Đã ký)</w:t>
            </w:r>
          </w:p>
          <w:p w14:paraId="248465C4" w14:textId="77777777" w:rsidR="00AD7DE2" w:rsidRPr="00DF66D5" w:rsidRDefault="00AD7DE2" w:rsidP="00BF7B38">
            <w:pPr>
              <w:jc w:val="center"/>
              <w:rPr>
                <w:rFonts w:ascii="Times New Roman" w:hAnsi="Times New Roman"/>
                <w:b/>
                <w:sz w:val="28"/>
                <w:szCs w:val="28"/>
                <w:lang w:val="de-AT"/>
              </w:rPr>
            </w:pPr>
          </w:p>
          <w:p w14:paraId="0640DBE2" w14:textId="77777777" w:rsidR="00F70CC6" w:rsidRPr="00DF66D5" w:rsidRDefault="00F70CC6" w:rsidP="00BF7B38">
            <w:pPr>
              <w:jc w:val="center"/>
              <w:rPr>
                <w:rFonts w:ascii="Times New Roman" w:hAnsi="Times New Roman"/>
                <w:b/>
                <w:sz w:val="28"/>
                <w:szCs w:val="28"/>
                <w:lang w:val="de-AT"/>
              </w:rPr>
            </w:pPr>
          </w:p>
          <w:p w14:paraId="0140321D" w14:textId="462D9B34" w:rsidR="001D5AE9" w:rsidRPr="00DF66D5" w:rsidRDefault="00DE1EE3" w:rsidP="00BF7B38">
            <w:pPr>
              <w:jc w:val="center"/>
              <w:rPr>
                <w:rFonts w:ascii="Times New Roman" w:hAnsi="Times New Roman"/>
                <w:b/>
                <w:sz w:val="26"/>
                <w:szCs w:val="26"/>
                <w:lang w:val="de-AT"/>
              </w:rPr>
            </w:pPr>
            <w:r w:rsidRPr="00DF66D5">
              <w:rPr>
                <w:rFonts w:ascii="Times New Roman" w:hAnsi="Times New Roman"/>
                <w:b/>
                <w:sz w:val="28"/>
                <w:szCs w:val="28"/>
                <w:lang w:val="de-AT"/>
              </w:rPr>
              <w:t>PHẠM ĐĂNG KHOA</w:t>
            </w:r>
          </w:p>
        </w:tc>
      </w:tr>
    </w:tbl>
    <w:p w14:paraId="28042F7F" w14:textId="77777777" w:rsidR="00FF3532" w:rsidRPr="00DF66D5" w:rsidRDefault="00FF3532" w:rsidP="00E734F2">
      <w:pPr>
        <w:pStyle w:val="BodyText"/>
        <w:spacing w:before="0" w:after="120"/>
        <w:jc w:val="both"/>
        <w:rPr>
          <w:rFonts w:ascii="Times New Roman" w:hAnsi="Times New Roman"/>
          <w:sz w:val="26"/>
          <w:szCs w:val="26"/>
        </w:rPr>
      </w:pPr>
    </w:p>
    <w:sectPr w:rsidR="00FF3532" w:rsidRPr="00DF66D5" w:rsidSect="00D67A25">
      <w:footerReference w:type="default" r:id="rId14"/>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0892DB" w14:textId="77777777" w:rsidR="00DE7220" w:rsidRDefault="00DE7220">
      <w:r>
        <w:separator/>
      </w:r>
    </w:p>
  </w:endnote>
  <w:endnote w:type="continuationSeparator" w:id="0">
    <w:p w14:paraId="13BBFE2A" w14:textId="77777777" w:rsidR="00DE7220" w:rsidRDefault="00DE7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VNI-Garam">
    <w:panose1 w:val="020B72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default"/>
    <w:sig w:usb0="00000003" w:usb1="288F0000" w:usb2="0000000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83CF4" w14:textId="06A44441" w:rsidR="00937634" w:rsidRPr="002C30AE" w:rsidRDefault="00937634">
    <w:pPr>
      <w:pStyle w:val="Footer"/>
      <w:jc w:val="right"/>
      <w:rPr>
        <w:rFonts w:ascii="Times New Roman" w:hAnsi="Times New Roman"/>
        <w:sz w:val="26"/>
        <w:szCs w:val="26"/>
      </w:rPr>
    </w:pPr>
    <w:r w:rsidRPr="002C30AE">
      <w:rPr>
        <w:rFonts w:ascii="Times New Roman" w:hAnsi="Times New Roman"/>
        <w:sz w:val="26"/>
        <w:szCs w:val="26"/>
      </w:rPr>
      <w:fldChar w:fldCharType="begin"/>
    </w:r>
    <w:r w:rsidRPr="002C30AE">
      <w:rPr>
        <w:rFonts w:ascii="Times New Roman" w:hAnsi="Times New Roman"/>
        <w:sz w:val="26"/>
        <w:szCs w:val="26"/>
      </w:rPr>
      <w:instrText xml:space="preserve"> PAGE   \* MERGEFORMAT </w:instrText>
    </w:r>
    <w:r w:rsidRPr="002C30AE">
      <w:rPr>
        <w:rFonts w:ascii="Times New Roman" w:hAnsi="Times New Roman"/>
        <w:sz w:val="26"/>
        <w:szCs w:val="26"/>
      </w:rPr>
      <w:fldChar w:fldCharType="separate"/>
    </w:r>
    <w:r w:rsidR="00E06B6C">
      <w:rPr>
        <w:rFonts w:ascii="Times New Roman" w:hAnsi="Times New Roman"/>
        <w:noProof/>
        <w:sz w:val="26"/>
        <w:szCs w:val="26"/>
      </w:rPr>
      <w:t>3</w:t>
    </w:r>
    <w:r w:rsidRPr="002C30AE">
      <w:rPr>
        <w:rFonts w:ascii="Times New Roman" w:hAnsi="Times New Roman"/>
        <w:noProof/>
        <w:sz w:val="26"/>
        <w:szCs w:val="26"/>
      </w:rPr>
      <w:fldChar w:fldCharType="end"/>
    </w:r>
  </w:p>
  <w:p w14:paraId="4A8721E0" w14:textId="77777777" w:rsidR="00937634" w:rsidRPr="005D036C" w:rsidRDefault="00937634">
    <w:pPr>
      <w:pStyle w:val="Footer"/>
      <w:tabs>
        <w:tab w:val="clear" w:pos="8640"/>
        <w:tab w:val="right" w:pos="9350"/>
      </w:tabs>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280C46" w14:textId="77777777" w:rsidR="00DE7220" w:rsidRDefault="00DE7220">
      <w:r>
        <w:separator/>
      </w:r>
    </w:p>
  </w:footnote>
  <w:footnote w:type="continuationSeparator" w:id="0">
    <w:p w14:paraId="0326DAFB" w14:textId="77777777" w:rsidR="00DE7220" w:rsidRDefault="00DE72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14C9E"/>
    <w:multiLevelType w:val="hybridMultilevel"/>
    <w:tmpl w:val="1E8E781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8842A2"/>
    <w:multiLevelType w:val="singleLevel"/>
    <w:tmpl w:val="88F83942"/>
    <w:lvl w:ilvl="0">
      <w:start w:val="2"/>
      <w:numFmt w:val="bullet"/>
      <w:lvlText w:val="-"/>
      <w:lvlJc w:val="left"/>
      <w:pPr>
        <w:tabs>
          <w:tab w:val="num" w:pos="720"/>
        </w:tabs>
        <w:ind w:left="720" w:hanging="360"/>
      </w:pPr>
      <w:rPr>
        <w:rFonts w:ascii="Times New Roman" w:hAnsi="Times New Roman" w:hint="default"/>
        <w:b/>
        <w:color w:val="000000"/>
      </w:rPr>
    </w:lvl>
  </w:abstractNum>
  <w:abstractNum w:abstractNumId="2" w15:restartNumberingAfterBreak="0">
    <w:nsid w:val="1B08482D"/>
    <w:multiLevelType w:val="hybridMultilevel"/>
    <w:tmpl w:val="74BA6102"/>
    <w:lvl w:ilvl="0" w:tplc="E73EF87C">
      <w:numFmt w:val="bullet"/>
      <w:lvlText w:val="-"/>
      <w:lvlJc w:val="left"/>
      <w:pPr>
        <w:tabs>
          <w:tab w:val="num" w:pos="845"/>
        </w:tabs>
        <w:ind w:left="561" w:firstLine="0"/>
      </w:pPr>
      <w:rPr>
        <w:rFonts w:ascii="Times New Roman" w:eastAsia="Times New Roman" w:hAnsi="Times New Roman" w:cs="Times New Roman" w:hint="default"/>
      </w:rPr>
    </w:lvl>
    <w:lvl w:ilvl="1" w:tplc="04090003" w:tentative="1">
      <w:start w:val="1"/>
      <w:numFmt w:val="bullet"/>
      <w:lvlText w:val="o"/>
      <w:lvlJc w:val="left"/>
      <w:pPr>
        <w:tabs>
          <w:tab w:val="num" w:pos="2001"/>
        </w:tabs>
        <w:ind w:left="2001" w:hanging="360"/>
      </w:pPr>
      <w:rPr>
        <w:rFonts w:ascii="Courier New" w:hAnsi="Courier New" w:cs="Courier New" w:hint="default"/>
      </w:rPr>
    </w:lvl>
    <w:lvl w:ilvl="2" w:tplc="04090005" w:tentative="1">
      <w:start w:val="1"/>
      <w:numFmt w:val="bullet"/>
      <w:lvlText w:val=""/>
      <w:lvlJc w:val="left"/>
      <w:pPr>
        <w:tabs>
          <w:tab w:val="num" w:pos="2721"/>
        </w:tabs>
        <w:ind w:left="2721" w:hanging="360"/>
      </w:pPr>
      <w:rPr>
        <w:rFonts w:ascii="Wingdings" w:hAnsi="Wingdings" w:hint="default"/>
      </w:rPr>
    </w:lvl>
    <w:lvl w:ilvl="3" w:tplc="04090001" w:tentative="1">
      <w:start w:val="1"/>
      <w:numFmt w:val="bullet"/>
      <w:lvlText w:val=""/>
      <w:lvlJc w:val="left"/>
      <w:pPr>
        <w:tabs>
          <w:tab w:val="num" w:pos="3441"/>
        </w:tabs>
        <w:ind w:left="3441" w:hanging="360"/>
      </w:pPr>
      <w:rPr>
        <w:rFonts w:ascii="Symbol" w:hAnsi="Symbol" w:hint="default"/>
      </w:rPr>
    </w:lvl>
    <w:lvl w:ilvl="4" w:tplc="04090003" w:tentative="1">
      <w:start w:val="1"/>
      <w:numFmt w:val="bullet"/>
      <w:lvlText w:val="o"/>
      <w:lvlJc w:val="left"/>
      <w:pPr>
        <w:tabs>
          <w:tab w:val="num" w:pos="4161"/>
        </w:tabs>
        <w:ind w:left="4161" w:hanging="360"/>
      </w:pPr>
      <w:rPr>
        <w:rFonts w:ascii="Courier New" w:hAnsi="Courier New" w:cs="Courier New" w:hint="default"/>
      </w:rPr>
    </w:lvl>
    <w:lvl w:ilvl="5" w:tplc="04090005" w:tentative="1">
      <w:start w:val="1"/>
      <w:numFmt w:val="bullet"/>
      <w:lvlText w:val=""/>
      <w:lvlJc w:val="left"/>
      <w:pPr>
        <w:tabs>
          <w:tab w:val="num" w:pos="4881"/>
        </w:tabs>
        <w:ind w:left="4881" w:hanging="360"/>
      </w:pPr>
      <w:rPr>
        <w:rFonts w:ascii="Wingdings" w:hAnsi="Wingdings" w:hint="default"/>
      </w:rPr>
    </w:lvl>
    <w:lvl w:ilvl="6" w:tplc="04090001" w:tentative="1">
      <w:start w:val="1"/>
      <w:numFmt w:val="bullet"/>
      <w:lvlText w:val=""/>
      <w:lvlJc w:val="left"/>
      <w:pPr>
        <w:tabs>
          <w:tab w:val="num" w:pos="5601"/>
        </w:tabs>
        <w:ind w:left="5601" w:hanging="360"/>
      </w:pPr>
      <w:rPr>
        <w:rFonts w:ascii="Symbol" w:hAnsi="Symbol" w:hint="default"/>
      </w:rPr>
    </w:lvl>
    <w:lvl w:ilvl="7" w:tplc="04090003" w:tentative="1">
      <w:start w:val="1"/>
      <w:numFmt w:val="bullet"/>
      <w:lvlText w:val="o"/>
      <w:lvlJc w:val="left"/>
      <w:pPr>
        <w:tabs>
          <w:tab w:val="num" w:pos="6321"/>
        </w:tabs>
        <w:ind w:left="6321" w:hanging="360"/>
      </w:pPr>
      <w:rPr>
        <w:rFonts w:ascii="Courier New" w:hAnsi="Courier New" w:cs="Courier New" w:hint="default"/>
      </w:rPr>
    </w:lvl>
    <w:lvl w:ilvl="8" w:tplc="04090005" w:tentative="1">
      <w:start w:val="1"/>
      <w:numFmt w:val="bullet"/>
      <w:lvlText w:val=""/>
      <w:lvlJc w:val="left"/>
      <w:pPr>
        <w:tabs>
          <w:tab w:val="num" w:pos="7041"/>
        </w:tabs>
        <w:ind w:left="7041" w:hanging="360"/>
      </w:pPr>
      <w:rPr>
        <w:rFonts w:ascii="Wingdings" w:hAnsi="Wingdings" w:hint="default"/>
      </w:rPr>
    </w:lvl>
  </w:abstractNum>
  <w:abstractNum w:abstractNumId="3" w15:restartNumberingAfterBreak="0">
    <w:nsid w:val="20994265"/>
    <w:multiLevelType w:val="singleLevel"/>
    <w:tmpl w:val="AF4EE1FE"/>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20C55263"/>
    <w:multiLevelType w:val="singleLevel"/>
    <w:tmpl w:val="718694CC"/>
    <w:lvl w:ilvl="0">
      <w:start w:val="2"/>
      <w:numFmt w:val="bullet"/>
      <w:lvlText w:val="-"/>
      <w:lvlJc w:val="left"/>
      <w:pPr>
        <w:tabs>
          <w:tab w:val="num" w:pos="734"/>
        </w:tabs>
        <w:ind w:left="734" w:hanging="360"/>
      </w:pPr>
      <w:rPr>
        <w:rFonts w:ascii="Times New Roman" w:hAnsi="Times New Roman" w:hint="default"/>
      </w:rPr>
    </w:lvl>
  </w:abstractNum>
  <w:abstractNum w:abstractNumId="5" w15:restartNumberingAfterBreak="0">
    <w:nsid w:val="218059EE"/>
    <w:multiLevelType w:val="singleLevel"/>
    <w:tmpl w:val="E0B06B5C"/>
    <w:lvl w:ilvl="0">
      <w:start w:val="1"/>
      <w:numFmt w:val="decimal"/>
      <w:lvlText w:val="%1)"/>
      <w:lvlJc w:val="left"/>
      <w:pPr>
        <w:tabs>
          <w:tab w:val="num" w:pos="921"/>
        </w:tabs>
        <w:ind w:left="637" w:hanging="76"/>
      </w:pPr>
    </w:lvl>
  </w:abstractNum>
  <w:abstractNum w:abstractNumId="6" w15:restartNumberingAfterBreak="0">
    <w:nsid w:val="23B87375"/>
    <w:multiLevelType w:val="singleLevel"/>
    <w:tmpl w:val="718694CC"/>
    <w:lvl w:ilvl="0">
      <w:start w:val="2"/>
      <w:numFmt w:val="bullet"/>
      <w:lvlText w:val="-"/>
      <w:lvlJc w:val="left"/>
      <w:pPr>
        <w:tabs>
          <w:tab w:val="num" w:pos="720"/>
        </w:tabs>
        <w:ind w:left="720" w:hanging="360"/>
      </w:pPr>
      <w:rPr>
        <w:rFonts w:ascii="Times New Roman" w:hAnsi="Times New Roman" w:hint="default"/>
      </w:rPr>
    </w:lvl>
  </w:abstractNum>
  <w:abstractNum w:abstractNumId="7" w15:restartNumberingAfterBreak="0">
    <w:nsid w:val="26FA6DDF"/>
    <w:multiLevelType w:val="hybridMultilevel"/>
    <w:tmpl w:val="44A26270"/>
    <w:lvl w:ilvl="0" w:tplc="508468B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D9B4AE0"/>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343A4536"/>
    <w:multiLevelType w:val="hybridMultilevel"/>
    <w:tmpl w:val="44607AFC"/>
    <w:lvl w:ilvl="0" w:tplc="E73EF87C">
      <w:numFmt w:val="bullet"/>
      <w:lvlText w:val="-"/>
      <w:lvlJc w:val="left"/>
      <w:pPr>
        <w:tabs>
          <w:tab w:val="num" w:pos="1004"/>
        </w:tabs>
        <w:ind w:left="720" w:firstLine="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5AD73B7"/>
    <w:multiLevelType w:val="singleLevel"/>
    <w:tmpl w:val="0E6EFE12"/>
    <w:lvl w:ilvl="0">
      <w:start w:val="1"/>
      <w:numFmt w:val="decimal"/>
      <w:lvlText w:val="%1."/>
      <w:lvlJc w:val="left"/>
      <w:pPr>
        <w:tabs>
          <w:tab w:val="num" w:pos="644"/>
        </w:tabs>
        <w:ind w:left="360" w:hanging="76"/>
      </w:pPr>
    </w:lvl>
  </w:abstractNum>
  <w:abstractNum w:abstractNumId="11" w15:restartNumberingAfterBreak="0">
    <w:nsid w:val="360A65FC"/>
    <w:multiLevelType w:val="singleLevel"/>
    <w:tmpl w:val="718694CC"/>
    <w:lvl w:ilvl="0">
      <w:start w:val="2"/>
      <w:numFmt w:val="bullet"/>
      <w:lvlText w:val="-"/>
      <w:lvlJc w:val="left"/>
      <w:pPr>
        <w:tabs>
          <w:tab w:val="num" w:pos="720"/>
        </w:tabs>
        <w:ind w:left="720" w:hanging="360"/>
      </w:pPr>
      <w:rPr>
        <w:rFonts w:ascii="Times New Roman" w:hAnsi="Times New Roman" w:hint="default"/>
      </w:rPr>
    </w:lvl>
  </w:abstractNum>
  <w:abstractNum w:abstractNumId="12" w15:restartNumberingAfterBreak="0">
    <w:nsid w:val="369D7570"/>
    <w:multiLevelType w:val="hybridMultilevel"/>
    <w:tmpl w:val="DCCE8462"/>
    <w:lvl w:ilvl="0" w:tplc="DA8CCC6A">
      <w:start w:val="1"/>
      <w:numFmt w:val="bullet"/>
      <w:lvlText w:val="-"/>
      <w:lvlJc w:val="left"/>
      <w:pPr>
        <w:tabs>
          <w:tab w:val="num" w:pos="1500"/>
        </w:tabs>
        <w:ind w:left="150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336D35"/>
    <w:multiLevelType w:val="hybridMultilevel"/>
    <w:tmpl w:val="AEFEF772"/>
    <w:lvl w:ilvl="0" w:tplc="E73EF87C">
      <w:numFmt w:val="bullet"/>
      <w:lvlText w:val="-"/>
      <w:lvlJc w:val="left"/>
      <w:pPr>
        <w:tabs>
          <w:tab w:val="num" w:pos="284"/>
        </w:tabs>
        <w:ind w:left="0" w:firstLine="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A56377"/>
    <w:multiLevelType w:val="hybridMultilevel"/>
    <w:tmpl w:val="29589CD8"/>
    <w:lvl w:ilvl="0" w:tplc="E73EF87C">
      <w:numFmt w:val="bullet"/>
      <w:lvlText w:val="-"/>
      <w:lvlJc w:val="left"/>
      <w:pPr>
        <w:tabs>
          <w:tab w:val="num" w:pos="845"/>
        </w:tabs>
        <w:ind w:left="561" w:firstLine="0"/>
      </w:pPr>
      <w:rPr>
        <w:rFonts w:ascii="Times New Roman" w:eastAsia="Times New Roman" w:hAnsi="Times New Roman" w:cs="Times New Roman" w:hint="default"/>
      </w:rPr>
    </w:lvl>
    <w:lvl w:ilvl="1" w:tplc="04090003" w:tentative="1">
      <w:start w:val="1"/>
      <w:numFmt w:val="bullet"/>
      <w:lvlText w:val="o"/>
      <w:lvlJc w:val="left"/>
      <w:pPr>
        <w:tabs>
          <w:tab w:val="num" w:pos="2001"/>
        </w:tabs>
        <w:ind w:left="2001" w:hanging="360"/>
      </w:pPr>
      <w:rPr>
        <w:rFonts w:ascii="Courier New" w:hAnsi="Courier New" w:cs="Courier New" w:hint="default"/>
      </w:rPr>
    </w:lvl>
    <w:lvl w:ilvl="2" w:tplc="04090005" w:tentative="1">
      <w:start w:val="1"/>
      <w:numFmt w:val="bullet"/>
      <w:lvlText w:val=""/>
      <w:lvlJc w:val="left"/>
      <w:pPr>
        <w:tabs>
          <w:tab w:val="num" w:pos="2721"/>
        </w:tabs>
        <w:ind w:left="2721" w:hanging="360"/>
      </w:pPr>
      <w:rPr>
        <w:rFonts w:ascii="Wingdings" w:hAnsi="Wingdings" w:hint="default"/>
      </w:rPr>
    </w:lvl>
    <w:lvl w:ilvl="3" w:tplc="04090001" w:tentative="1">
      <w:start w:val="1"/>
      <w:numFmt w:val="bullet"/>
      <w:lvlText w:val=""/>
      <w:lvlJc w:val="left"/>
      <w:pPr>
        <w:tabs>
          <w:tab w:val="num" w:pos="3441"/>
        </w:tabs>
        <w:ind w:left="3441" w:hanging="360"/>
      </w:pPr>
      <w:rPr>
        <w:rFonts w:ascii="Symbol" w:hAnsi="Symbol" w:hint="default"/>
      </w:rPr>
    </w:lvl>
    <w:lvl w:ilvl="4" w:tplc="04090003" w:tentative="1">
      <w:start w:val="1"/>
      <w:numFmt w:val="bullet"/>
      <w:lvlText w:val="o"/>
      <w:lvlJc w:val="left"/>
      <w:pPr>
        <w:tabs>
          <w:tab w:val="num" w:pos="4161"/>
        </w:tabs>
        <w:ind w:left="4161" w:hanging="360"/>
      </w:pPr>
      <w:rPr>
        <w:rFonts w:ascii="Courier New" w:hAnsi="Courier New" w:cs="Courier New" w:hint="default"/>
      </w:rPr>
    </w:lvl>
    <w:lvl w:ilvl="5" w:tplc="04090005" w:tentative="1">
      <w:start w:val="1"/>
      <w:numFmt w:val="bullet"/>
      <w:lvlText w:val=""/>
      <w:lvlJc w:val="left"/>
      <w:pPr>
        <w:tabs>
          <w:tab w:val="num" w:pos="4881"/>
        </w:tabs>
        <w:ind w:left="4881" w:hanging="360"/>
      </w:pPr>
      <w:rPr>
        <w:rFonts w:ascii="Wingdings" w:hAnsi="Wingdings" w:hint="default"/>
      </w:rPr>
    </w:lvl>
    <w:lvl w:ilvl="6" w:tplc="04090001" w:tentative="1">
      <w:start w:val="1"/>
      <w:numFmt w:val="bullet"/>
      <w:lvlText w:val=""/>
      <w:lvlJc w:val="left"/>
      <w:pPr>
        <w:tabs>
          <w:tab w:val="num" w:pos="5601"/>
        </w:tabs>
        <w:ind w:left="5601" w:hanging="360"/>
      </w:pPr>
      <w:rPr>
        <w:rFonts w:ascii="Symbol" w:hAnsi="Symbol" w:hint="default"/>
      </w:rPr>
    </w:lvl>
    <w:lvl w:ilvl="7" w:tplc="04090003" w:tentative="1">
      <w:start w:val="1"/>
      <w:numFmt w:val="bullet"/>
      <w:lvlText w:val="o"/>
      <w:lvlJc w:val="left"/>
      <w:pPr>
        <w:tabs>
          <w:tab w:val="num" w:pos="6321"/>
        </w:tabs>
        <w:ind w:left="6321" w:hanging="360"/>
      </w:pPr>
      <w:rPr>
        <w:rFonts w:ascii="Courier New" w:hAnsi="Courier New" w:cs="Courier New" w:hint="default"/>
      </w:rPr>
    </w:lvl>
    <w:lvl w:ilvl="8" w:tplc="04090005" w:tentative="1">
      <w:start w:val="1"/>
      <w:numFmt w:val="bullet"/>
      <w:lvlText w:val=""/>
      <w:lvlJc w:val="left"/>
      <w:pPr>
        <w:tabs>
          <w:tab w:val="num" w:pos="7041"/>
        </w:tabs>
        <w:ind w:left="7041" w:hanging="360"/>
      </w:pPr>
      <w:rPr>
        <w:rFonts w:ascii="Wingdings" w:hAnsi="Wingdings" w:hint="default"/>
      </w:rPr>
    </w:lvl>
  </w:abstractNum>
  <w:abstractNum w:abstractNumId="15" w15:restartNumberingAfterBreak="0">
    <w:nsid w:val="39E00A8C"/>
    <w:multiLevelType w:val="hybridMultilevel"/>
    <w:tmpl w:val="96A845BE"/>
    <w:lvl w:ilvl="0" w:tplc="E73EF87C">
      <w:numFmt w:val="bullet"/>
      <w:lvlText w:val="-"/>
      <w:lvlJc w:val="left"/>
      <w:pPr>
        <w:tabs>
          <w:tab w:val="num" w:pos="284"/>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F935C3"/>
    <w:multiLevelType w:val="hybridMultilevel"/>
    <w:tmpl w:val="67AA59F6"/>
    <w:lvl w:ilvl="0" w:tplc="E73EF87C">
      <w:numFmt w:val="bullet"/>
      <w:lvlText w:val="-"/>
      <w:lvlJc w:val="left"/>
      <w:pPr>
        <w:tabs>
          <w:tab w:val="num" w:pos="845"/>
        </w:tabs>
        <w:ind w:left="561" w:firstLine="0"/>
      </w:pPr>
      <w:rPr>
        <w:rFonts w:ascii="Times New Roman" w:eastAsia="Times New Roman" w:hAnsi="Times New Roman" w:cs="Times New Roman" w:hint="default"/>
      </w:rPr>
    </w:lvl>
    <w:lvl w:ilvl="1" w:tplc="04090003" w:tentative="1">
      <w:start w:val="1"/>
      <w:numFmt w:val="bullet"/>
      <w:lvlText w:val="o"/>
      <w:lvlJc w:val="left"/>
      <w:pPr>
        <w:tabs>
          <w:tab w:val="num" w:pos="2001"/>
        </w:tabs>
        <w:ind w:left="2001" w:hanging="360"/>
      </w:pPr>
      <w:rPr>
        <w:rFonts w:ascii="Courier New" w:hAnsi="Courier New" w:cs="Courier New" w:hint="default"/>
      </w:rPr>
    </w:lvl>
    <w:lvl w:ilvl="2" w:tplc="04090005" w:tentative="1">
      <w:start w:val="1"/>
      <w:numFmt w:val="bullet"/>
      <w:lvlText w:val=""/>
      <w:lvlJc w:val="left"/>
      <w:pPr>
        <w:tabs>
          <w:tab w:val="num" w:pos="2721"/>
        </w:tabs>
        <w:ind w:left="2721" w:hanging="360"/>
      </w:pPr>
      <w:rPr>
        <w:rFonts w:ascii="Wingdings" w:hAnsi="Wingdings" w:hint="default"/>
      </w:rPr>
    </w:lvl>
    <w:lvl w:ilvl="3" w:tplc="04090001" w:tentative="1">
      <w:start w:val="1"/>
      <w:numFmt w:val="bullet"/>
      <w:lvlText w:val=""/>
      <w:lvlJc w:val="left"/>
      <w:pPr>
        <w:tabs>
          <w:tab w:val="num" w:pos="3441"/>
        </w:tabs>
        <w:ind w:left="3441" w:hanging="360"/>
      </w:pPr>
      <w:rPr>
        <w:rFonts w:ascii="Symbol" w:hAnsi="Symbol" w:hint="default"/>
      </w:rPr>
    </w:lvl>
    <w:lvl w:ilvl="4" w:tplc="04090003" w:tentative="1">
      <w:start w:val="1"/>
      <w:numFmt w:val="bullet"/>
      <w:lvlText w:val="o"/>
      <w:lvlJc w:val="left"/>
      <w:pPr>
        <w:tabs>
          <w:tab w:val="num" w:pos="4161"/>
        </w:tabs>
        <w:ind w:left="4161" w:hanging="360"/>
      </w:pPr>
      <w:rPr>
        <w:rFonts w:ascii="Courier New" w:hAnsi="Courier New" w:cs="Courier New" w:hint="default"/>
      </w:rPr>
    </w:lvl>
    <w:lvl w:ilvl="5" w:tplc="04090005" w:tentative="1">
      <w:start w:val="1"/>
      <w:numFmt w:val="bullet"/>
      <w:lvlText w:val=""/>
      <w:lvlJc w:val="left"/>
      <w:pPr>
        <w:tabs>
          <w:tab w:val="num" w:pos="4881"/>
        </w:tabs>
        <w:ind w:left="4881" w:hanging="360"/>
      </w:pPr>
      <w:rPr>
        <w:rFonts w:ascii="Wingdings" w:hAnsi="Wingdings" w:hint="default"/>
      </w:rPr>
    </w:lvl>
    <w:lvl w:ilvl="6" w:tplc="04090001" w:tentative="1">
      <w:start w:val="1"/>
      <w:numFmt w:val="bullet"/>
      <w:lvlText w:val=""/>
      <w:lvlJc w:val="left"/>
      <w:pPr>
        <w:tabs>
          <w:tab w:val="num" w:pos="5601"/>
        </w:tabs>
        <w:ind w:left="5601" w:hanging="360"/>
      </w:pPr>
      <w:rPr>
        <w:rFonts w:ascii="Symbol" w:hAnsi="Symbol" w:hint="default"/>
      </w:rPr>
    </w:lvl>
    <w:lvl w:ilvl="7" w:tplc="04090003" w:tentative="1">
      <w:start w:val="1"/>
      <w:numFmt w:val="bullet"/>
      <w:lvlText w:val="o"/>
      <w:lvlJc w:val="left"/>
      <w:pPr>
        <w:tabs>
          <w:tab w:val="num" w:pos="6321"/>
        </w:tabs>
        <w:ind w:left="6321" w:hanging="360"/>
      </w:pPr>
      <w:rPr>
        <w:rFonts w:ascii="Courier New" w:hAnsi="Courier New" w:cs="Courier New" w:hint="default"/>
      </w:rPr>
    </w:lvl>
    <w:lvl w:ilvl="8" w:tplc="04090005" w:tentative="1">
      <w:start w:val="1"/>
      <w:numFmt w:val="bullet"/>
      <w:lvlText w:val=""/>
      <w:lvlJc w:val="left"/>
      <w:pPr>
        <w:tabs>
          <w:tab w:val="num" w:pos="7041"/>
        </w:tabs>
        <w:ind w:left="7041" w:hanging="360"/>
      </w:pPr>
      <w:rPr>
        <w:rFonts w:ascii="Wingdings" w:hAnsi="Wingdings" w:hint="default"/>
      </w:rPr>
    </w:lvl>
  </w:abstractNum>
  <w:abstractNum w:abstractNumId="17" w15:restartNumberingAfterBreak="0">
    <w:nsid w:val="437C3D4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4526788A"/>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477E7E88"/>
    <w:multiLevelType w:val="singleLevel"/>
    <w:tmpl w:val="718694CC"/>
    <w:lvl w:ilvl="0">
      <w:start w:val="2"/>
      <w:numFmt w:val="bullet"/>
      <w:lvlText w:val="-"/>
      <w:lvlJc w:val="left"/>
      <w:pPr>
        <w:tabs>
          <w:tab w:val="num" w:pos="720"/>
        </w:tabs>
        <w:ind w:left="720" w:hanging="360"/>
      </w:pPr>
      <w:rPr>
        <w:rFonts w:ascii="Times New Roman" w:hAnsi="Times New Roman" w:hint="default"/>
      </w:rPr>
    </w:lvl>
  </w:abstractNum>
  <w:abstractNum w:abstractNumId="20" w15:restartNumberingAfterBreak="0">
    <w:nsid w:val="4AF01E5C"/>
    <w:multiLevelType w:val="hybridMultilevel"/>
    <w:tmpl w:val="F40AEF80"/>
    <w:lvl w:ilvl="0" w:tplc="E73EF87C">
      <w:numFmt w:val="bullet"/>
      <w:lvlText w:val="-"/>
      <w:lvlJc w:val="left"/>
      <w:pPr>
        <w:tabs>
          <w:tab w:val="num" w:pos="845"/>
        </w:tabs>
        <w:ind w:left="561" w:firstLine="0"/>
      </w:pPr>
      <w:rPr>
        <w:rFonts w:ascii="Times New Roman" w:eastAsia="Times New Roman" w:hAnsi="Times New Roman" w:cs="Times New Roman" w:hint="default"/>
      </w:rPr>
    </w:lvl>
    <w:lvl w:ilvl="1" w:tplc="84B0E41A">
      <w:numFmt w:val="bullet"/>
      <w:lvlText w:val=""/>
      <w:lvlJc w:val="left"/>
      <w:pPr>
        <w:tabs>
          <w:tab w:val="num" w:pos="2001"/>
        </w:tabs>
        <w:ind w:left="2001" w:hanging="360"/>
      </w:pPr>
      <w:rPr>
        <w:rFonts w:ascii="Symbol" w:eastAsia="Times New Roman" w:hAnsi="Symbol" w:cs="Times New Roman" w:hint="default"/>
      </w:rPr>
    </w:lvl>
    <w:lvl w:ilvl="2" w:tplc="04090005" w:tentative="1">
      <w:start w:val="1"/>
      <w:numFmt w:val="bullet"/>
      <w:lvlText w:val=""/>
      <w:lvlJc w:val="left"/>
      <w:pPr>
        <w:tabs>
          <w:tab w:val="num" w:pos="2721"/>
        </w:tabs>
        <w:ind w:left="2721" w:hanging="360"/>
      </w:pPr>
      <w:rPr>
        <w:rFonts w:ascii="Wingdings" w:hAnsi="Wingdings" w:hint="default"/>
      </w:rPr>
    </w:lvl>
    <w:lvl w:ilvl="3" w:tplc="04090001" w:tentative="1">
      <w:start w:val="1"/>
      <w:numFmt w:val="bullet"/>
      <w:lvlText w:val=""/>
      <w:lvlJc w:val="left"/>
      <w:pPr>
        <w:tabs>
          <w:tab w:val="num" w:pos="3441"/>
        </w:tabs>
        <w:ind w:left="3441" w:hanging="360"/>
      </w:pPr>
      <w:rPr>
        <w:rFonts w:ascii="Symbol" w:hAnsi="Symbol" w:hint="default"/>
      </w:rPr>
    </w:lvl>
    <w:lvl w:ilvl="4" w:tplc="04090003" w:tentative="1">
      <w:start w:val="1"/>
      <w:numFmt w:val="bullet"/>
      <w:lvlText w:val="o"/>
      <w:lvlJc w:val="left"/>
      <w:pPr>
        <w:tabs>
          <w:tab w:val="num" w:pos="4161"/>
        </w:tabs>
        <w:ind w:left="4161" w:hanging="360"/>
      </w:pPr>
      <w:rPr>
        <w:rFonts w:ascii="Courier New" w:hAnsi="Courier New" w:cs="Courier New" w:hint="default"/>
      </w:rPr>
    </w:lvl>
    <w:lvl w:ilvl="5" w:tplc="04090005" w:tentative="1">
      <w:start w:val="1"/>
      <w:numFmt w:val="bullet"/>
      <w:lvlText w:val=""/>
      <w:lvlJc w:val="left"/>
      <w:pPr>
        <w:tabs>
          <w:tab w:val="num" w:pos="4881"/>
        </w:tabs>
        <w:ind w:left="4881" w:hanging="360"/>
      </w:pPr>
      <w:rPr>
        <w:rFonts w:ascii="Wingdings" w:hAnsi="Wingdings" w:hint="default"/>
      </w:rPr>
    </w:lvl>
    <w:lvl w:ilvl="6" w:tplc="04090001" w:tentative="1">
      <w:start w:val="1"/>
      <w:numFmt w:val="bullet"/>
      <w:lvlText w:val=""/>
      <w:lvlJc w:val="left"/>
      <w:pPr>
        <w:tabs>
          <w:tab w:val="num" w:pos="5601"/>
        </w:tabs>
        <w:ind w:left="5601" w:hanging="360"/>
      </w:pPr>
      <w:rPr>
        <w:rFonts w:ascii="Symbol" w:hAnsi="Symbol" w:hint="default"/>
      </w:rPr>
    </w:lvl>
    <w:lvl w:ilvl="7" w:tplc="04090003" w:tentative="1">
      <w:start w:val="1"/>
      <w:numFmt w:val="bullet"/>
      <w:lvlText w:val="o"/>
      <w:lvlJc w:val="left"/>
      <w:pPr>
        <w:tabs>
          <w:tab w:val="num" w:pos="6321"/>
        </w:tabs>
        <w:ind w:left="6321" w:hanging="360"/>
      </w:pPr>
      <w:rPr>
        <w:rFonts w:ascii="Courier New" w:hAnsi="Courier New" w:cs="Courier New" w:hint="default"/>
      </w:rPr>
    </w:lvl>
    <w:lvl w:ilvl="8" w:tplc="04090005" w:tentative="1">
      <w:start w:val="1"/>
      <w:numFmt w:val="bullet"/>
      <w:lvlText w:val=""/>
      <w:lvlJc w:val="left"/>
      <w:pPr>
        <w:tabs>
          <w:tab w:val="num" w:pos="7041"/>
        </w:tabs>
        <w:ind w:left="7041" w:hanging="360"/>
      </w:pPr>
      <w:rPr>
        <w:rFonts w:ascii="Wingdings" w:hAnsi="Wingdings" w:hint="default"/>
      </w:rPr>
    </w:lvl>
  </w:abstractNum>
  <w:abstractNum w:abstractNumId="21" w15:restartNumberingAfterBreak="0">
    <w:nsid w:val="4B4C5650"/>
    <w:multiLevelType w:val="hybridMultilevel"/>
    <w:tmpl w:val="2DF43660"/>
    <w:lvl w:ilvl="0" w:tplc="0409000F">
      <w:start w:val="1"/>
      <w:numFmt w:val="decimal"/>
      <w:lvlText w:val="%1."/>
      <w:lvlJc w:val="left"/>
      <w:pPr>
        <w:tabs>
          <w:tab w:val="num" w:pos="1200"/>
        </w:tabs>
        <w:ind w:left="1200" w:hanging="360"/>
      </w:pPr>
    </w:lvl>
    <w:lvl w:ilvl="1" w:tplc="3CE45E7A">
      <w:start w:val="2006"/>
      <w:numFmt w:val="bullet"/>
      <w:lvlText w:val="-"/>
      <w:lvlJc w:val="left"/>
      <w:pPr>
        <w:tabs>
          <w:tab w:val="num" w:pos="1920"/>
        </w:tabs>
        <w:ind w:left="1920" w:hanging="360"/>
      </w:pPr>
      <w:rPr>
        <w:rFonts w:ascii="Times New Roman" w:eastAsia="Times New Roman" w:hAnsi="Times New Roman" w:cs="Times New Roman" w:hint="default"/>
      </w:r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2" w15:restartNumberingAfterBreak="0">
    <w:nsid w:val="4D4A6295"/>
    <w:multiLevelType w:val="hybridMultilevel"/>
    <w:tmpl w:val="5F56F0DE"/>
    <w:lvl w:ilvl="0" w:tplc="E73EF87C">
      <w:numFmt w:val="bullet"/>
      <w:lvlText w:val="-"/>
      <w:lvlJc w:val="left"/>
      <w:pPr>
        <w:tabs>
          <w:tab w:val="num" w:pos="845"/>
        </w:tabs>
        <w:ind w:left="561" w:firstLine="0"/>
      </w:pPr>
      <w:rPr>
        <w:rFonts w:ascii="Times New Roman" w:eastAsia="Times New Roman" w:hAnsi="Times New Roman" w:cs="Times New Roman" w:hint="default"/>
      </w:rPr>
    </w:lvl>
    <w:lvl w:ilvl="1" w:tplc="04090003" w:tentative="1">
      <w:start w:val="1"/>
      <w:numFmt w:val="bullet"/>
      <w:lvlText w:val="o"/>
      <w:lvlJc w:val="left"/>
      <w:pPr>
        <w:tabs>
          <w:tab w:val="num" w:pos="2001"/>
        </w:tabs>
        <w:ind w:left="2001" w:hanging="360"/>
      </w:pPr>
      <w:rPr>
        <w:rFonts w:ascii="Courier New" w:hAnsi="Courier New" w:cs="Courier New" w:hint="default"/>
      </w:rPr>
    </w:lvl>
    <w:lvl w:ilvl="2" w:tplc="04090005" w:tentative="1">
      <w:start w:val="1"/>
      <w:numFmt w:val="bullet"/>
      <w:lvlText w:val=""/>
      <w:lvlJc w:val="left"/>
      <w:pPr>
        <w:tabs>
          <w:tab w:val="num" w:pos="2721"/>
        </w:tabs>
        <w:ind w:left="2721" w:hanging="360"/>
      </w:pPr>
      <w:rPr>
        <w:rFonts w:ascii="Wingdings" w:hAnsi="Wingdings" w:hint="default"/>
      </w:rPr>
    </w:lvl>
    <w:lvl w:ilvl="3" w:tplc="04090001" w:tentative="1">
      <w:start w:val="1"/>
      <w:numFmt w:val="bullet"/>
      <w:lvlText w:val=""/>
      <w:lvlJc w:val="left"/>
      <w:pPr>
        <w:tabs>
          <w:tab w:val="num" w:pos="3441"/>
        </w:tabs>
        <w:ind w:left="3441" w:hanging="360"/>
      </w:pPr>
      <w:rPr>
        <w:rFonts w:ascii="Symbol" w:hAnsi="Symbol" w:hint="default"/>
      </w:rPr>
    </w:lvl>
    <w:lvl w:ilvl="4" w:tplc="04090003" w:tentative="1">
      <w:start w:val="1"/>
      <w:numFmt w:val="bullet"/>
      <w:lvlText w:val="o"/>
      <w:lvlJc w:val="left"/>
      <w:pPr>
        <w:tabs>
          <w:tab w:val="num" w:pos="4161"/>
        </w:tabs>
        <w:ind w:left="4161" w:hanging="360"/>
      </w:pPr>
      <w:rPr>
        <w:rFonts w:ascii="Courier New" w:hAnsi="Courier New" w:cs="Courier New" w:hint="default"/>
      </w:rPr>
    </w:lvl>
    <w:lvl w:ilvl="5" w:tplc="04090005" w:tentative="1">
      <w:start w:val="1"/>
      <w:numFmt w:val="bullet"/>
      <w:lvlText w:val=""/>
      <w:lvlJc w:val="left"/>
      <w:pPr>
        <w:tabs>
          <w:tab w:val="num" w:pos="4881"/>
        </w:tabs>
        <w:ind w:left="4881" w:hanging="360"/>
      </w:pPr>
      <w:rPr>
        <w:rFonts w:ascii="Wingdings" w:hAnsi="Wingdings" w:hint="default"/>
      </w:rPr>
    </w:lvl>
    <w:lvl w:ilvl="6" w:tplc="04090001" w:tentative="1">
      <w:start w:val="1"/>
      <w:numFmt w:val="bullet"/>
      <w:lvlText w:val=""/>
      <w:lvlJc w:val="left"/>
      <w:pPr>
        <w:tabs>
          <w:tab w:val="num" w:pos="5601"/>
        </w:tabs>
        <w:ind w:left="5601" w:hanging="360"/>
      </w:pPr>
      <w:rPr>
        <w:rFonts w:ascii="Symbol" w:hAnsi="Symbol" w:hint="default"/>
      </w:rPr>
    </w:lvl>
    <w:lvl w:ilvl="7" w:tplc="04090003" w:tentative="1">
      <w:start w:val="1"/>
      <w:numFmt w:val="bullet"/>
      <w:lvlText w:val="o"/>
      <w:lvlJc w:val="left"/>
      <w:pPr>
        <w:tabs>
          <w:tab w:val="num" w:pos="6321"/>
        </w:tabs>
        <w:ind w:left="6321" w:hanging="360"/>
      </w:pPr>
      <w:rPr>
        <w:rFonts w:ascii="Courier New" w:hAnsi="Courier New" w:cs="Courier New" w:hint="default"/>
      </w:rPr>
    </w:lvl>
    <w:lvl w:ilvl="8" w:tplc="04090005" w:tentative="1">
      <w:start w:val="1"/>
      <w:numFmt w:val="bullet"/>
      <w:lvlText w:val=""/>
      <w:lvlJc w:val="left"/>
      <w:pPr>
        <w:tabs>
          <w:tab w:val="num" w:pos="7041"/>
        </w:tabs>
        <w:ind w:left="7041" w:hanging="360"/>
      </w:pPr>
      <w:rPr>
        <w:rFonts w:ascii="Wingdings" w:hAnsi="Wingdings" w:hint="default"/>
      </w:rPr>
    </w:lvl>
  </w:abstractNum>
  <w:abstractNum w:abstractNumId="23" w15:restartNumberingAfterBreak="0">
    <w:nsid w:val="52571E4F"/>
    <w:multiLevelType w:val="singleLevel"/>
    <w:tmpl w:val="718694CC"/>
    <w:lvl w:ilvl="0">
      <w:start w:val="2"/>
      <w:numFmt w:val="bullet"/>
      <w:lvlText w:val="-"/>
      <w:lvlJc w:val="left"/>
      <w:pPr>
        <w:tabs>
          <w:tab w:val="num" w:pos="720"/>
        </w:tabs>
        <w:ind w:left="720" w:hanging="360"/>
      </w:pPr>
      <w:rPr>
        <w:rFonts w:ascii="Times New Roman" w:hAnsi="Times New Roman" w:hint="default"/>
      </w:rPr>
    </w:lvl>
  </w:abstractNum>
  <w:abstractNum w:abstractNumId="24" w15:restartNumberingAfterBreak="0">
    <w:nsid w:val="52B41656"/>
    <w:multiLevelType w:val="multilevel"/>
    <w:tmpl w:val="041AB0BC"/>
    <w:lvl w:ilvl="0">
      <w:start w:val="1"/>
      <w:numFmt w:val="upperRoman"/>
      <w:lvlText w:val="%1."/>
      <w:lvlJc w:val="left"/>
      <w:pPr>
        <w:tabs>
          <w:tab w:val="num" w:pos="1468"/>
        </w:tabs>
        <w:ind w:left="1468" w:hanging="720"/>
      </w:pPr>
      <w:rPr>
        <w:b/>
        <w:i w:val="0"/>
      </w:rPr>
    </w:lvl>
    <w:lvl w:ilvl="1">
      <w:start w:val="5"/>
      <w:numFmt w:val="decimal"/>
      <w:isLgl/>
      <w:lvlText w:val="%1.%2"/>
      <w:lvlJc w:val="left"/>
      <w:pPr>
        <w:tabs>
          <w:tab w:val="num" w:pos="1699"/>
        </w:tabs>
        <w:ind w:left="1699" w:hanging="390"/>
      </w:pPr>
      <w:rPr>
        <w:rFonts w:hint="default"/>
        <w:b/>
      </w:rPr>
    </w:lvl>
    <w:lvl w:ilvl="2">
      <w:start w:val="1"/>
      <w:numFmt w:val="decimal"/>
      <w:isLgl/>
      <w:lvlText w:val="%1.%2.%3"/>
      <w:lvlJc w:val="left"/>
      <w:pPr>
        <w:tabs>
          <w:tab w:val="num" w:pos="2590"/>
        </w:tabs>
        <w:ind w:left="2590" w:hanging="720"/>
      </w:pPr>
      <w:rPr>
        <w:rFonts w:hint="default"/>
        <w:b/>
      </w:rPr>
    </w:lvl>
    <w:lvl w:ilvl="3">
      <w:start w:val="1"/>
      <w:numFmt w:val="decimal"/>
      <w:isLgl/>
      <w:lvlText w:val="%1.%2.%3.%4"/>
      <w:lvlJc w:val="left"/>
      <w:pPr>
        <w:tabs>
          <w:tab w:val="num" w:pos="3151"/>
        </w:tabs>
        <w:ind w:left="3151" w:hanging="720"/>
      </w:pPr>
      <w:rPr>
        <w:rFonts w:hint="default"/>
        <w:b/>
      </w:rPr>
    </w:lvl>
    <w:lvl w:ilvl="4">
      <w:start w:val="1"/>
      <w:numFmt w:val="decimal"/>
      <w:isLgl/>
      <w:lvlText w:val="%1.%2.%3.%4.%5"/>
      <w:lvlJc w:val="left"/>
      <w:pPr>
        <w:tabs>
          <w:tab w:val="num" w:pos="4072"/>
        </w:tabs>
        <w:ind w:left="4072" w:hanging="1080"/>
      </w:pPr>
      <w:rPr>
        <w:rFonts w:hint="default"/>
        <w:b/>
      </w:rPr>
    </w:lvl>
    <w:lvl w:ilvl="5">
      <w:start w:val="1"/>
      <w:numFmt w:val="decimal"/>
      <w:isLgl/>
      <w:lvlText w:val="%1.%2.%3.%4.%5.%6"/>
      <w:lvlJc w:val="left"/>
      <w:pPr>
        <w:tabs>
          <w:tab w:val="num" w:pos="4993"/>
        </w:tabs>
        <w:ind w:left="4993" w:hanging="1440"/>
      </w:pPr>
      <w:rPr>
        <w:rFonts w:hint="default"/>
        <w:b/>
      </w:rPr>
    </w:lvl>
    <w:lvl w:ilvl="6">
      <w:start w:val="1"/>
      <w:numFmt w:val="decimal"/>
      <w:isLgl/>
      <w:lvlText w:val="%1.%2.%3.%4.%5.%6.%7"/>
      <w:lvlJc w:val="left"/>
      <w:pPr>
        <w:tabs>
          <w:tab w:val="num" w:pos="5554"/>
        </w:tabs>
        <w:ind w:left="5554" w:hanging="1440"/>
      </w:pPr>
      <w:rPr>
        <w:rFonts w:hint="default"/>
        <w:b/>
      </w:rPr>
    </w:lvl>
    <w:lvl w:ilvl="7">
      <w:start w:val="1"/>
      <w:numFmt w:val="decimal"/>
      <w:isLgl/>
      <w:lvlText w:val="%1.%2.%3.%4.%5.%6.%7.%8"/>
      <w:lvlJc w:val="left"/>
      <w:pPr>
        <w:tabs>
          <w:tab w:val="num" w:pos="6475"/>
        </w:tabs>
        <w:ind w:left="6475" w:hanging="1800"/>
      </w:pPr>
      <w:rPr>
        <w:rFonts w:hint="default"/>
        <w:b/>
      </w:rPr>
    </w:lvl>
    <w:lvl w:ilvl="8">
      <w:start w:val="1"/>
      <w:numFmt w:val="decimal"/>
      <w:isLgl/>
      <w:lvlText w:val="%1.%2.%3.%4.%5.%6.%7.%8.%9"/>
      <w:lvlJc w:val="left"/>
      <w:pPr>
        <w:tabs>
          <w:tab w:val="num" w:pos="7036"/>
        </w:tabs>
        <w:ind w:left="7036" w:hanging="1800"/>
      </w:pPr>
      <w:rPr>
        <w:rFonts w:hint="default"/>
        <w:b/>
      </w:rPr>
    </w:lvl>
  </w:abstractNum>
  <w:abstractNum w:abstractNumId="25" w15:restartNumberingAfterBreak="0">
    <w:nsid w:val="5BC9060D"/>
    <w:multiLevelType w:val="singleLevel"/>
    <w:tmpl w:val="AF4EE1FE"/>
    <w:lvl w:ilvl="0">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67F97784"/>
    <w:multiLevelType w:val="hybridMultilevel"/>
    <w:tmpl w:val="AEB4BB94"/>
    <w:lvl w:ilvl="0" w:tplc="E73EF87C">
      <w:numFmt w:val="bullet"/>
      <w:lvlText w:val="-"/>
      <w:lvlJc w:val="left"/>
      <w:pPr>
        <w:tabs>
          <w:tab w:val="num" w:pos="845"/>
        </w:tabs>
        <w:ind w:left="561" w:firstLine="0"/>
      </w:pPr>
      <w:rPr>
        <w:rFonts w:ascii="Times New Roman" w:eastAsia="Times New Roman" w:hAnsi="Times New Roman" w:cs="Times New Roman" w:hint="default"/>
      </w:rPr>
    </w:lvl>
    <w:lvl w:ilvl="1" w:tplc="04090003" w:tentative="1">
      <w:start w:val="1"/>
      <w:numFmt w:val="bullet"/>
      <w:lvlText w:val="o"/>
      <w:lvlJc w:val="left"/>
      <w:pPr>
        <w:tabs>
          <w:tab w:val="num" w:pos="2001"/>
        </w:tabs>
        <w:ind w:left="2001" w:hanging="360"/>
      </w:pPr>
      <w:rPr>
        <w:rFonts w:ascii="Courier New" w:hAnsi="Courier New" w:cs="Courier New" w:hint="default"/>
      </w:rPr>
    </w:lvl>
    <w:lvl w:ilvl="2" w:tplc="04090005" w:tentative="1">
      <w:start w:val="1"/>
      <w:numFmt w:val="bullet"/>
      <w:lvlText w:val=""/>
      <w:lvlJc w:val="left"/>
      <w:pPr>
        <w:tabs>
          <w:tab w:val="num" w:pos="2721"/>
        </w:tabs>
        <w:ind w:left="2721" w:hanging="360"/>
      </w:pPr>
      <w:rPr>
        <w:rFonts w:ascii="Wingdings" w:hAnsi="Wingdings" w:hint="default"/>
      </w:rPr>
    </w:lvl>
    <w:lvl w:ilvl="3" w:tplc="04090001" w:tentative="1">
      <w:start w:val="1"/>
      <w:numFmt w:val="bullet"/>
      <w:lvlText w:val=""/>
      <w:lvlJc w:val="left"/>
      <w:pPr>
        <w:tabs>
          <w:tab w:val="num" w:pos="3441"/>
        </w:tabs>
        <w:ind w:left="3441" w:hanging="360"/>
      </w:pPr>
      <w:rPr>
        <w:rFonts w:ascii="Symbol" w:hAnsi="Symbol" w:hint="default"/>
      </w:rPr>
    </w:lvl>
    <w:lvl w:ilvl="4" w:tplc="04090003" w:tentative="1">
      <w:start w:val="1"/>
      <w:numFmt w:val="bullet"/>
      <w:lvlText w:val="o"/>
      <w:lvlJc w:val="left"/>
      <w:pPr>
        <w:tabs>
          <w:tab w:val="num" w:pos="4161"/>
        </w:tabs>
        <w:ind w:left="4161" w:hanging="360"/>
      </w:pPr>
      <w:rPr>
        <w:rFonts w:ascii="Courier New" w:hAnsi="Courier New" w:cs="Courier New" w:hint="default"/>
      </w:rPr>
    </w:lvl>
    <w:lvl w:ilvl="5" w:tplc="04090005" w:tentative="1">
      <w:start w:val="1"/>
      <w:numFmt w:val="bullet"/>
      <w:lvlText w:val=""/>
      <w:lvlJc w:val="left"/>
      <w:pPr>
        <w:tabs>
          <w:tab w:val="num" w:pos="4881"/>
        </w:tabs>
        <w:ind w:left="4881" w:hanging="360"/>
      </w:pPr>
      <w:rPr>
        <w:rFonts w:ascii="Wingdings" w:hAnsi="Wingdings" w:hint="default"/>
      </w:rPr>
    </w:lvl>
    <w:lvl w:ilvl="6" w:tplc="04090001" w:tentative="1">
      <w:start w:val="1"/>
      <w:numFmt w:val="bullet"/>
      <w:lvlText w:val=""/>
      <w:lvlJc w:val="left"/>
      <w:pPr>
        <w:tabs>
          <w:tab w:val="num" w:pos="5601"/>
        </w:tabs>
        <w:ind w:left="5601" w:hanging="360"/>
      </w:pPr>
      <w:rPr>
        <w:rFonts w:ascii="Symbol" w:hAnsi="Symbol" w:hint="default"/>
      </w:rPr>
    </w:lvl>
    <w:lvl w:ilvl="7" w:tplc="04090003" w:tentative="1">
      <w:start w:val="1"/>
      <w:numFmt w:val="bullet"/>
      <w:lvlText w:val="o"/>
      <w:lvlJc w:val="left"/>
      <w:pPr>
        <w:tabs>
          <w:tab w:val="num" w:pos="6321"/>
        </w:tabs>
        <w:ind w:left="6321" w:hanging="360"/>
      </w:pPr>
      <w:rPr>
        <w:rFonts w:ascii="Courier New" w:hAnsi="Courier New" w:cs="Courier New" w:hint="default"/>
      </w:rPr>
    </w:lvl>
    <w:lvl w:ilvl="8" w:tplc="04090005" w:tentative="1">
      <w:start w:val="1"/>
      <w:numFmt w:val="bullet"/>
      <w:lvlText w:val=""/>
      <w:lvlJc w:val="left"/>
      <w:pPr>
        <w:tabs>
          <w:tab w:val="num" w:pos="7041"/>
        </w:tabs>
        <w:ind w:left="7041" w:hanging="360"/>
      </w:pPr>
      <w:rPr>
        <w:rFonts w:ascii="Wingdings" w:hAnsi="Wingdings" w:hint="default"/>
      </w:rPr>
    </w:lvl>
  </w:abstractNum>
  <w:abstractNum w:abstractNumId="27" w15:restartNumberingAfterBreak="0">
    <w:nsid w:val="6AEA5D31"/>
    <w:multiLevelType w:val="hybridMultilevel"/>
    <w:tmpl w:val="F416AAEA"/>
    <w:lvl w:ilvl="0" w:tplc="A148E75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B4E5963"/>
    <w:multiLevelType w:val="singleLevel"/>
    <w:tmpl w:val="566A7C10"/>
    <w:lvl w:ilvl="0">
      <w:numFmt w:val="bullet"/>
      <w:lvlText w:val="-"/>
      <w:lvlJc w:val="left"/>
      <w:pPr>
        <w:tabs>
          <w:tab w:val="num" w:pos="360"/>
        </w:tabs>
        <w:ind w:left="360" w:hanging="360"/>
      </w:pPr>
      <w:rPr>
        <w:rFonts w:ascii="Times New Roman" w:hAnsi="Times New Roman" w:hint="default"/>
      </w:rPr>
    </w:lvl>
  </w:abstractNum>
  <w:abstractNum w:abstractNumId="29" w15:restartNumberingAfterBreak="0">
    <w:nsid w:val="6BC53672"/>
    <w:multiLevelType w:val="hybridMultilevel"/>
    <w:tmpl w:val="4022AEC0"/>
    <w:lvl w:ilvl="0" w:tplc="EC425E3A">
      <w:numFmt w:val="bullet"/>
      <w:lvlText w:val="-"/>
      <w:lvlJc w:val="left"/>
      <w:pPr>
        <w:tabs>
          <w:tab w:val="num" w:pos="1185"/>
        </w:tabs>
        <w:ind w:left="1185" w:hanging="46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19F25ED"/>
    <w:multiLevelType w:val="singleLevel"/>
    <w:tmpl w:val="55C4C928"/>
    <w:lvl w:ilvl="0">
      <w:start w:val="3028"/>
      <w:numFmt w:val="bullet"/>
      <w:lvlText w:val="-"/>
      <w:lvlJc w:val="left"/>
      <w:pPr>
        <w:tabs>
          <w:tab w:val="num" w:pos="360"/>
        </w:tabs>
        <w:ind w:left="360" w:hanging="360"/>
      </w:pPr>
      <w:rPr>
        <w:rFonts w:ascii="Times New Roman" w:hAnsi="Times New Roman" w:cs="Times New Roman" w:hint="default"/>
      </w:rPr>
    </w:lvl>
  </w:abstractNum>
  <w:abstractNum w:abstractNumId="31" w15:restartNumberingAfterBreak="0">
    <w:nsid w:val="740D71EE"/>
    <w:multiLevelType w:val="singleLevel"/>
    <w:tmpl w:val="718694CC"/>
    <w:lvl w:ilvl="0">
      <w:start w:val="2"/>
      <w:numFmt w:val="bullet"/>
      <w:lvlText w:val="-"/>
      <w:lvlJc w:val="left"/>
      <w:pPr>
        <w:tabs>
          <w:tab w:val="num" w:pos="720"/>
        </w:tabs>
        <w:ind w:left="720" w:hanging="360"/>
      </w:pPr>
      <w:rPr>
        <w:rFonts w:ascii="Times New Roman" w:hAnsi="Times New Roman" w:hint="default"/>
      </w:rPr>
    </w:lvl>
  </w:abstractNum>
  <w:abstractNum w:abstractNumId="32" w15:restartNumberingAfterBreak="0">
    <w:nsid w:val="75825B40"/>
    <w:multiLevelType w:val="hybridMultilevel"/>
    <w:tmpl w:val="AACAA714"/>
    <w:lvl w:ilvl="0" w:tplc="5FCC6B24">
      <w:start w:val="2"/>
      <w:numFmt w:val="bullet"/>
      <w:lvlText w:val="-"/>
      <w:lvlJc w:val="left"/>
      <w:pPr>
        <w:tabs>
          <w:tab w:val="num" w:pos="1311"/>
        </w:tabs>
        <w:ind w:left="1311" w:hanging="750"/>
      </w:pPr>
      <w:rPr>
        <w:rFonts w:ascii="Times New Roman" w:eastAsia="Times New Roman" w:hAnsi="Times New Roman" w:cs="Times New Roman" w:hint="default"/>
      </w:rPr>
    </w:lvl>
    <w:lvl w:ilvl="1" w:tplc="04090003" w:tentative="1">
      <w:start w:val="1"/>
      <w:numFmt w:val="bullet"/>
      <w:lvlText w:val="o"/>
      <w:lvlJc w:val="left"/>
      <w:pPr>
        <w:tabs>
          <w:tab w:val="num" w:pos="1641"/>
        </w:tabs>
        <w:ind w:left="1641" w:hanging="360"/>
      </w:pPr>
      <w:rPr>
        <w:rFonts w:ascii="Courier New" w:hAnsi="Courier New" w:cs="Courier New" w:hint="default"/>
      </w:rPr>
    </w:lvl>
    <w:lvl w:ilvl="2" w:tplc="04090005" w:tentative="1">
      <w:start w:val="1"/>
      <w:numFmt w:val="bullet"/>
      <w:lvlText w:val=""/>
      <w:lvlJc w:val="left"/>
      <w:pPr>
        <w:tabs>
          <w:tab w:val="num" w:pos="2361"/>
        </w:tabs>
        <w:ind w:left="2361" w:hanging="360"/>
      </w:pPr>
      <w:rPr>
        <w:rFonts w:ascii="Wingdings" w:hAnsi="Wingdings" w:hint="default"/>
      </w:rPr>
    </w:lvl>
    <w:lvl w:ilvl="3" w:tplc="04090001" w:tentative="1">
      <w:start w:val="1"/>
      <w:numFmt w:val="bullet"/>
      <w:lvlText w:val=""/>
      <w:lvlJc w:val="left"/>
      <w:pPr>
        <w:tabs>
          <w:tab w:val="num" w:pos="3081"/>
        </w:tabs>
        <w:ind w:left="3081" w:hanging="360"/>
      </w:pPr>
      <w:rPr>
        <w:rFonts w:ascii="Symbol" w:hAnsi="Symbol" w:hint="default"/>
      </w:rPr>
    </w:lvl>
    <w:lvl w:ilvl="4" w:tplc="04090003" w:tentative="1">
      <w:start w:val="1"/>
      <w:numFmt w:val="bullet"/>
      <w:lvlText w:val="o"/>
      <w:lvlJc w:val="left"/>
      <w:pPr>
        <w:tabs>
          <w:tab w:val="num" w:pos="3801"/>
        </w:tabs>
        <w:ind w:left="3801" w:hanging="360"/>
      </w:pPr>
      <w:rPr>
        <w:rFonts w:ascii="Courier New" w:hAnsi="Courier New" w:cs="Courier New" w:hint="default"/>
      </w:rPr>
    </w:lvl>
    <w:lvl w:ilvl="5" w:tplc="04090005" w:tentative="1">
      <w:start w:val="1"/>
      <w:numFmt w:val="bullet"/>
      <w:lvlText w:val=""/>
      <w:lvlJc w:val="left"/>
      <w:pPr>
        <w:tabs>
          <w:tab w:val="num" w:pos="4521"/>
        </w:tabs>
        <w:ind w:left="4521" w:hanging="360"/>
      </w:pPr>
      <w:rPr>
        <w:rFonts w:ascii="Wingdings" w:hAnsi="Wingdings" w:hint="default"/>
      </w:rPr>
    </w:lvl>
    <w:lvl w:ilvl="6" w:tplc="04090001" w:tentative="1">
      <w:start w:val="1"/>
      <w:numFmt w:val="bullet"/>
      <w:lvlText w:val=""/>
      <w:lvlJc w:val="left"/>
      <w:pPr>
        <w:tabs>
          <w:tab w:val="num" w:pos="5241"/>
        </w:tabs>
        <w:ind w:left="5241" w:hanging="360"/>
      </w:pPr>
      <w:rPr>
        <w:rFonts w:ascii="Symbol" w:hAnsi="Symbol" w:hint="default"/>
      </w:rPr>
    </w:lvl>
    <w:lvl w:ilvl="7" w:tplc="04090003" w:tentative="1">
      <w:start w:val="1"/>
      <w:numFmt w:val="bullet"/>
      <w:lvlText w:val="o"/>
      <w:lvlJc w:val="left"/>
      <w:pPr>
        <w:tabs>
          <w:tab w:val="num" w:pos="5961"/>
        </w:tabs>
        <w:ind w:left="5961" w:hanging="360"/>
      </w:pPr>
      <w:rPr>
        <w:rFonts w:ascii="Courier New" w:hAnsi="Courier New" w:cs="Courier New" w:hint="default"/>
      </w:rPr>
    </w:lvl>
    <w:lvl w:ilvl="8" w:tplc="04090005" w:tentative="1">
      <w:start w:val="1"/>
      <w:numFmt w:val="bullet"/>
      <w:lvlText w:val=""/>
      <w:lvlJc w:val="left"/>
      <w:pPr>
        <w:tabs>
          <w:tab w:val="num" w:pos="6681"/>
        </w:tabs>
        <w:ind w:left="6681" w:hanging="360"/>
      </w:pPr>
      <w:rPr>
        <w:rFonts w:ascii="Wingdings" w:hAnsi="Wingdings" w:hint="default"/>
      </w:rPr>
    </w:lvl>
  </w:abstractNum>
  <w:num w:numId="1">
    <w:abstractNumId w:val="24"/>
  </w:num>
  <w:num w:numId="2">
    <w:abstractNumId w:val="17"/>
  </w:num>
  <w:num w:numId="3">
    <w:abstractNumId w:val="10"/>
  </w:num>
  <w:num w:numId="4">
    <w:abstractNumId w:val="19"/>
  </w:num>
  <w:num w:numId="5">
    <w:abstractNumId w:val="8"/>
  </w:num>
  <w:num w:numId="6">
    <w:abstractNumId w:val="6"/>
  </w:num>
  <w:num w:numId="7">
    <w:abstractNumId w:val="5"/>
  </w:num>
  <w:num w:numId="8">
    <w:abstractNumId w:val="11"/>
  </w:num>
  <w:num w:numId="9">
    <w:abstractNumId w:val="23"/>
  </w:num>
  <w:num w:numId="10">
    <w:abstractNumId w:val="31"/>
  </w:num>
  <w:num w:numId="11">
    <w:abstractNumId w:val="4"/>
  </w:num>
  <w:num w:numId="12">
    <w:abstractNumId w:val="18"/>
  </w:num>
  <w:num w:numId="13">
    <w:abstractNumId w:val="1"/>
  </w:num>
  <w:num w:numId="14">
    <w:abstractNumId w:val="27"/>
  </w:num>
  <w:num w:numId="15">
    <w:abstractNumId w:val="5"/>
    <w:lvlOverride w:ilvl="0">
      <w:startOverride w:val="1"/>
    </w:lvlOverride>
  </w:num>
  <w:num w:numId="16">
    <w:abstractNumId w:val="0"/>
  </w:num>
  <w:num w:numId="17">
    <w:abstractNumId w:val="12"/>
  </w:num>
  <w:num w:numId="18">
    <w:abstractNumId w:val="3"/>
  </w:num>
  <w:num w:numId="19">
    <w:abstractNumId w:val="30"/>
  </w:num>
  <w:num w:numId="20">
    <w:abstractNumId w:val="28"/>
  </w:num>
  <w:num w:numId="21">
    <w:abstractNumId w:val="21"/>
  </w:num>
  <w:num w:numId="22">
    <w:abstractNumId w:val="25"/>
  </w:num>
  <w:num w:numId="23">
    <w:abstractNumId w:val="32"/>
  </w:num>
  <w:num w:numId="24">
    <w:abstractNumId w:val="20"/>
  </w:num>
  <w:num w:numId="25">
    <w:abstractNumId w:val="9"/>
  </w:num>
  <w:num w:numId="26">
    <w:abstractNumId w:val="22"/>
  </w:num>
  <w:num w:numId="27">
    <w:abstractNumId w:val="2"/>
  </w:num>
  <w:num w:numId="28">
    <w:abstractNumId w:val="15"/>
  </w:num>
  <w:num w:numId="29">
    <w:abstractNumId w:val="14"/>
  </w:num>
  <w:num w:numId="30">
    <w:abstractNumId w:val="13"/>
  </w:num>
  <w:num w:numId="31">
    <w:abstractNumId w:val="16"/>
  </w:num>
  <w:num w:numId="32">
    <w:abstractNumId w:val="26"/>
  </w:num>
  <w:num w:numId="33">
    <w:abstractNumId w:val="29"/>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48"/>
  <w:displayHorizontalDrawingGridEvery w:val="0"/>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E9A"/>
    <w:rsid w:val="0000078E"/>
    <w:rsid w:val="000009F9"/>
    <w:rsid w:val="00000D6C"/>
    <w:rsid w:val="00001170"/>
    <w:rsid w:val="000013A2"/>
    <w:rsid w:val="000015D4"/>
    <w:rsid w:val="000074C5"/>
    <w:rsid w:val="0001022B"/>
    <w:rsid w:val="00010B78"/>
    <w:rsid w:val="000131BB"/>
    <w:rsid w:val="00013613"/>
    <w:rsid w:val="00015EFB"/>
    <w:rsid w:val="0002057C"/>
    <w:rsid w:val="000221A8"/>
    <w:rsid w:val="00022636"/>
    <w:rsid w:val="00024D6A"/>
    <w:rsid w:val="00025D56"/>
    <w:rsid w:val="00026B48"/>
    <w:rsid w:val="00031777"/>
    <w:rsid w:val="000333EB"/>
    <w:rsid w:val="00034936"/>
    <w:rsid w:val="0003622C"/>
    <w:rsid w:val="0004352A"/>
    <w:rsid w:val="0004564E"/>
    <w:rsid w:val="00046BDF"/>
    <w:rsid w:val="0005275A"/>
    <w:rsid w:val="00054E0C"/>
    <w:rsid w:val="00055188"/>
    <w:rsid w:val="00063E32"/>
    <w:rsid w:val="0006405C"/>
    <w:rsid w:val="00070582"/>
    <w:rsid w:val="00071D5C"/>
    <w:rsid w:val="000721CF"/>
    <w:rsid w:val="000725B5"/>
    <w:rsid w:val="000748F4"/>
    <w:rsid w:val="000802F2"/>
    <w:rsid w:val="00081C64"/>
    <w:rsid w:val="00082915"/>
    <w:rsid w:val="000836A6"/>
    <w:rsid w:val="00083CE5"/>
    <w:rsid w:val="00090162"/>
    <w:rsid w:val="000906E5"/>
    <w:rsid w:val="00092346"/>
    <w:rsid w:val="00092DD1"/>
    <w:rsid w:val="00093A58"/>
    <w:rsid w:val="000A15FC"/>
    <w:rsid w:val="000A7806"/>
    <w:rsid w:val="000B2D87"/>
    <w:rsid w:val="000B46B3"/>
    <w:rsid w:val="000B695C"/>
    <w:rsid w:val="000C62A5"/>
    <w:rsid w:val="000D12B6"/>
    <w:rsid w:val="000D1BB1"/>
    <w:rsid w:val="000D3F1E"/>
    <w:rsid w:val="000D6822"/>
    <w:rsid w:val="000E037E"/>
    <w:rsid w:val="000E1B97"/>
    <w:rsid w:val="000E3E4F"/>
    <w:rsid w:val="000E5587"/>
    <w:rsid w:val="000F2136"/>
    <w:rsid w:val="000F2F52"/>
    <w:rsid w:val="000F4092"/>
    <w:rsid w:val="000F6A5B"/>
    <w:rsid w:val="001066FD"/>
    <w:rsid w:val="0011310B"/>
    <w:rsid w:val="00113BE8"/>
    <w:rsid w:val="001167B9"/>
    <w:rsid w:val="00116E65"/>
    <w:rsid w:val="00116EC4"/>
    <w:rsid w:val="00116F68"/>
    <w:rsid w:val="00124E74"/>
    <w:rsid w:val="001261FF"/>
    <w:rsid w:val="00127346"/>
    <w:rsid w:val="001338F3"/>
    <w:rsid w:val="00136574"/>
    <w:rsid w:val="001419E3"/>
    <w:rsid w:val="001464C8"/>
    <w:rsid w:val="00151B5F"/>
    <w:rsid w:val="00153823"/>
    <w:rsid w:val="00154E20"/>
    <w:rsid w:val="001602AA"/>
    <w:rsid w:val="00160D99"/>
    <w:rsid w:val="00161916"/>
    <w:rsid w:val="0016243D"/>
    <w:rsid w:val="001669EB"/>
    <w:rsid w:val="001723CF"/>
    <w:rsid w:val="00172DB9"/>
    <w:rsid w:val="001755E0"/>
    <w:rsid w:val="00181C3D"/>
    <w:rsid w:val="00185479"/>
    <w:rsid w:val="0019063E"/>
    <w:rsid w:val="001907B1"/>
    <w:rsid w:val="00192220"/>
    <w:rsid w:val="00193667"/>
    <w:rsid w:val="001945B4"/>
    <w:rsid w:val="001950C5"/>
    <w:rsid w:val="001952C6"/>
    <w:rsid w:val="001975A7"/>
    <w:rsid w:val="001A22E7"/>
    <w:rsid w:val="001A51C7"/>
    <w:rsid w:val="001A632F"/>
    <w:rsid w:val="001A66B6"/>
    <w:rsid w:val="001B71FA"/>
    <w:rsid w:val="001C5282"/>
    <w:rsid w:val="001D0A4A"/>
    <w:rsid w:val="001D2D9A"/>
    <w:rsid w:val="001D2EA8"/>
    <w:rsid w:val="001D5AE9"/>
    <w:rsid w:val="001D607F"/>
    <w:rsid w:val="001E2601"/>
    <w:rsid w:val="001E45BC"/>
    <w:rsid w:val="001E4927"/>
    <w:rsid w:val="001E4D2C"/>
    <w:rsid w:val="001E5330"/>
    <w:rsid w:val="001E7601"/>
    <w:rsid w:val="001E77A4"/>
    <w:rsid w:val="001E77E2"/>
    <w:rsid w:val="001E7F99"/>
    <w:rsid w:val="001F0926"/>
    <w:rsid w:val="001F390D"/>
    <w:rsid w:val="001F5B82"/>
    <w:rsid w:val="00202EEA"/>
    <w:rsid w:val="00204FBD"/>
    <w:rsid w:val="00207461"/>
    <w:rsid w:val="0020758C"/>
    <w:rsid w:val="0020779E"/>
    <w:rsid w:val="002100E8"/>
    <w:rsid w:val="0021019F"/>
    <w:rsid w:val="002116E4"/>
    <w:rsid w:val="002140D8"/>
    <w:rsid w:val="00217D85"/>
    <w:rsid w:val="00224EF7"/>
    <w:rsid w:val="00242059"/>
    <w:rsid w:val="002539D7"/>
    <w:rsid w:val="00253D32"/>
    <w:rsid w:val="002544A7"/>
    <w:rsid w:val="00256B1E"/>
    <w:rsid w:val="00257A1A"/>
    <w:rsid w:val="00257B36"/>
    <w:rsid w:val="0026067C"/>
    <w:rsid w:val="00260E23"/>
    <w:rsid w:val="00261C79"/>
    <w:rsid w:val="00262400"/>
    <w:rsid w:val="00264BA7"/>
    <w:rsid w:val="002654B5"/>
    <w:rsid w:val="002813BE"/>
    <w:rsid w:val="002818F0"/>
    <w:rsid w:val="00287BCA"/>
    <w:rsid w:val="00290616"/>
    <w:rsid w:val="00292FAD"/>
    <w:rsid w:val="0029697E"/>
    <w:rsid w:val="00297274"/>
    <w:rsid w:val="002A0009"/>
    <w:rsid w:val="002A08EA"/>
    <w:rsid w:val="002A1C66"/>
    <w:rsid w:val="002A3294"/>
    <w:rsid w:val="002A34C6"/>
    <w:rsid w:val="002A66B1"/>
    <w:rsid w:val="002B315F"/>
    <w:rsid w:val="002B5089"/>
    <w:rsid w:val="002C188C"/>
    <w:rsid w:val="002C21BB"/>
    <w:rsid w:val="002C30AE"/>
    <w:rsid w:val="002C5077"/>
    <w:rsid w:val="002D0C80"/>
    <w:rsid w:val="002D2653"/>
    <w:rsid w:val="002D271D"/>
    <w:rsid w:val="002D2C85"/>
    <w:rsid w:val="002D3C6D"/>
    <w:rsid w:val="002D5705"/>
    <w:rsid w:val="002D7562"/>
    <w:rsid w:val="002D7FF7"/>
    <w:rsid w:val="002E27F3"/>
    <w:rsid w:val="002E2BEB"/>
    <w:rsid w:val="002E54E5"/>
    <w:rsid w:val="002E5FB1"/>
    <w:rsid w:val="002F0B95"/>
    <w:rsid w:val="002F2B65"/>
    <w:rsid w:val="002F315D"/>
    <w:rsid w:val="003006B8"/>
    <w:rsid w:val="00301086"/>
    <w:rsid w:val="00301FAD"/>
    <w:rsid w:val="0030260C"/>
    <w:rsid w:val="00304460"/>
    <w:rsid w:val="00304B49"/>
    <w:rsid w:val="003055CB"/>
    <w:rsid w:val="003077D3"/>
    <w:rsid w:val="0031077E"/>
    <w:rsid w:val="00310909"/>
    <w:rsid w:val="00312A9B"/>
    <w:rsid w:val="00313FCB"/>
    <w:rsid w:val="00315122"/>
    <w:rsid w:val="00317F16"/>
    <w:rsid w:val="003204AC"/>
    <w:rsid w:val="003241C2"/>
    <w:rsid w:val="00325080"/>
    <w:rsid w:val="00325452"/>
    <w:rsid w:val="00326102"/>
    <w:rsid w:val="0032774E"/>
    <w:rsid w:val="00332724"/>
    <w:rsid w:val="00334205"/>
    <w:rsid w:val="00334C51"/>
    <w:rsid w:val="00342A15"/>
    <w:rsid w:val="0034526E"/>
    <w:rsid w:val="003468AA"/>
    <w:rsid w:val="00346909"/>
    <w:rsid w:val="0034696D"/>
    <w:rsid w:val="00347FD7"/>
    <w:rsid w:val="00351135"/>
    <w:rsid w:val="00351C87"/>
    <w:rsid w:val="003573CC"/>
    <w:rsid w:val="00357D81"/>
    <w:rsid w:val="003609A5"/>
    <w:rsid w:val="0036325C"/>
    <w:rsid w:val="00370A1D"/>
    <w:rsid w:val="00371AB8"/>
    <w:rsid w:val="003762F9"/>
    <w:rsid w:val="003768DE"/>
    <w:rsid w:val="00376929"/>
    <w:rsid w:val="0038087B"/>
    <w:rsid w:val="00382EDD"/>
    <w:rsid w:val="00383D01"/>
    <w:rsid w:val="00384D3F"/>
    <w:rsid w:val="003857D9"/>
    <w:rsid w:val="00386E67"/>
    <w:rsid w:val="003879A7"/>
    <w:rsid w:val="00390D76"/>
    <w:rsid w:val="00395B0E"/>
    <w:rsid w:val="003A2CB3"/>
    <w:rsid w:val="003A576E"/>
    <w:rsid w:val="003B183C"/>
    <w:rsid w:val="003B21E0"/>
    <w:rsid w:val="003B3048"/>
    <w:rsid w:val="003B5970"/>
    <w:rsid w:val="003B6CE8"/>
    <w:rsid w:val="003B77A8"/>
    <w:rsid w:val="003C5711"/>
    <w:rsid w:val="003C5A99"/>
    <w:rsid w:val="003D07F1"/>
    <w:rsid w:val="003D57CE"/>
    <w:rsid w:val="003E010B"/>
    <w:rsid w:val="003E13D2"/>
    <w:rsid w:val="003E323F"/>
    <w:rsid w:val="003E69D2"/>
    <w:rsid w:val="003F1A11"/>
    <w:rsid w:val="003F701D"/>
    <w:rsid w:val="003F72F5"/>
    <w:rsid w:val="00404300"/>
    <w:rsid w:val="004135AE"/>
    <w:rsid w:val="0042088B"/>
    <w:rsid w:val="0042162A"/>
    <w:rsid w:val="00421700"/>
    <w:rsid w:val="00421ACA"/>
    <w:rsid w:val="00421B85"/>
    <w:rsid w:val="004220C1"/>
    <w:rsid w:val="00426436"/>
    <w:rsid w:val="00426D44"/>
    <w:rsid w:val="00430440"/>
    <w:rsid w:val="004305F7"/>
    <w:rsid w:val="00432B97"/>
    <w:rsid w:val="0043300F"/>
    <w:rsid w:val="00435503"/>
    <w:rsid w:val="00435C17"/>
    <w:rsid w:val="00440B4E"/>
    <w:rsid w:val="00445321"/>
    <w:rsid w:val="004468A6"/>
    <w:rsid w:val="00450D4B"/>
    <w:rsid w:val="0045704B"/>
    <w:rsid w:val="00457F79"/>
    <w:rsid w:val="004641FA"/>
    <w:rsid w:val="0047494B"/>
    <w:rsid w:val="00477502"/>
    <w:rsid w:val="004816E2"/>
    <w:rsid w:val="00482877"/>
    <w:rsid w:val="00482B57"/>
    <w:rsid w:val="00484F79"/>
    <w:rsid w:val="00486830"/>
    <w:rsid w:val="00486D96"/>
    <w:rsid w:val="004919D7"/>
    <w:rsid w:val="00495D4A"/>
    <w:rsid w:val="004A54B6"/>
    <w:rsid w:val="004A6C90"/>
    <w:rsid w:val="004A797B"/>
    <w:rsid w:val="004B055C"/>
    <w:rsid w:val="004B11C0"/>
    <w:rsid w:val="004B1320"/>
    <w:rsid w:val="004B1DDE"/>
    <w:rsid w:val="004B4968"/>
    <w:rsid w:val="004B5C9B"/>
    <w:rsid w:val="004B63FF"/>
    <w:rsid w:val="004C13C1"/>
    <w:rsid w:val="004C1D01"/>
    <w:rsid w:val="004C3A12"/>
    <w:rsid w:val="004C40FB"/>
    <w:rsid w:val="004C5661"/>
    <w:rsid w:val="004C58C5"/>
    <w:rsid w:val="004D027A"/>
    <w:rsid w:val="004D191A"/>
    <w:rsid w:val="004D3395"/>
    <w:rsid w:val="004D37DD"/>
    <w:rsid w:val="004D5B7D"/>
    <w:rsid w:val="004E12F2"/>
    <w:rsid w:val="004E1803"/>
    <w:rsid w:val="004E59E9"/>
    <w:rsid w:val="004E5FC7"/>
    <w:rsid w:val="004F129C"/>
    <w:rsid w:val="004F139D"/>
    <w:rsid w:val="004F1AE2"/>
    <w:rsid w:val="004F68C3"/>
    <w:rsid w:val="004F7FAA"/>
    <w:rsid w:val="005006D2"/>
    <w:rsid w:val="0050120D"/>
    <w:rsid w:val="00502E2E"/>
    <w:rsid w:val="00503638"/>
    <w:rsid w:val="00504816"/>
    <w:rsid w:val="00504A95"/>
    <w:rsid w:val="00505F19"/>
    <w:rsid w:val="005102F3"/>
    <w:rsid w:val="00510529"/>
    <w:rsid w:val="0051132B"/>
    <w:rsid w:val="00514BF8"/>
    <w:rsid w:val="0051554E"/>
    <w:rsid w:val="005156FB"/>
    <w:rsid w:val="00516EA9"/>
    <w:rsid w:val="00522080"/>
    <w:rsid w:val="00522724"/>
    <w:rsid w:val="00523D11"/>
    <w:rsid w:val="005259B3"/>
    <w:rsid w:val="005345F6"/>
    <w:rsid w:val="00535261"/>
    <w:rsid w:val="005368AD"/>
    <w:rsid w:val="0054579F"/>
    <w:rsid w:val="00551219"/>
    <w:rsid w:val="0056002D"/>
    <w:rsid w:val="00562D08"/>
    <w:rsid w:val="005645E9"/>
    <w:rsid w:val="005668F3"/>
    <w:rsid w:val="00572A3D"/>
    <w:rsid w:val="00572C17"/>
    <w:rsid w:val="00574109"/>
    <w:rsid w:val="0057438C"/>
    <w:rsid w:val="00575193"/>
    <w:rsid w:val="005777CB"/>
    <w:rsid w:val="00581715"/>
    <w:rsid w:val="00581D22"/>
    <w:rsid w:val="0058644C"/>
    <w:rsid w:val="00586BB6"/>
    <w:rsid w:val="00587103"/>
    <w:rsid w:val="0058757D"/>
    <w:rsid w:val="0059021A"/>
    <w:rsid w:val="00590804"/>
    <w:rsid w:val="00590BE2"/>
    <w:rsid w:val="005918A4"/>
    <w:rsid w:val="005947B7"/>
    <w:rsid w:val="00595CE3"/>
    <w:rsid w:val="00596CE0"/>
    <w:rsid w:val="00597EA2"/>
    <w:rsid w:val="005A0CF2"/>
    <w:rsid w:val="005A33AC"/>
    <w:rsid w:val="005A3CA2"/>
    <w:rsid w:val="005A4ACB"/>
    <w:rsid w:val="005A57AC"/>
    <w:rsid w:val="005A728E"/>
    <w:rsid w:val="005B14E5"/>
    <w:rsid w:val="005B1B72"/>
    <w:rsid w:val="005B6B58"/>
    <w:rsid w:val="005B74C4"/>
    <w:rsid w:val="005C1E1E"/>
    <w:rsid w:val="005C457F"/>
    <w:rsid w:val="005C63A1"/>
    <w:rsid w:val="005C7AF9"/>
    <w:rsid w:val="005D036C"/>
    <w:rsid w:val="005D6837"/>
    <w:rsid w:val="005D7C2C"/>
    <w:rsid w:val="005E1302"/>
    <w:rsid w:val="005E2CEE"/>
    <w:rsid w:val="005E30E4"/>
    <w:rsid w:val="005E73FA"/>
    <w:rsid w:val="005F0490"/>
    <w:rsid w:val="005F1652"/>
    <w:rsid w:val="005F2403"/>
    <w:rsid w:val="005F3ED4"/>
    <w:rsid w:val="005F60F0"/>
    <w:rsid w:val="005F6231"/>
    <w:rsid w:val="005F7140"/>
    <w:rsid w:val="005F7CD4"/>
    <w:rsid w:val="00600B1D"/>
    <w:rsid w:val="00607900"/>
    <w:rsid w:val="00614E9A"/>
    <w:rsid w:val="00621FCD"/>
    <w:rsid w:val="00623610"/>
    <w:rsid w:val="00630A58"/>
    <w:rsid w:val="00632E01"/>
    <w:rsid w:val="0063468A"/>
    <w:rsid w:val="00634907"/>
    <w:rsid w:val="00636BCE"/>
    <w:rsid w:val="00644682"/>
    <w:rsid w:val="00644B2F"/>
    <w:rsid w:val="00645D1B"/>
    <w:rsid w:val="00646D2D"/>
    <w:rsid w:val="00652622"/>
    <w:rsid w:val="0065497D"/>
    <w:rsid w:val="00657E02"/>
    <w:rsid w:val="00660BE5"/>
    <w:rsid w:val="00661B13"/>
    <w:rsid w:val="00663A9F"/>
    <w:rsid w:val="00666861"/>
    <w:rsid w:val="00670032"/>
    <w:rsid w:val="006707A3"/>
    <w:rsid w:val="0067109E"/>
    <w:rsid w:val="00673C7F"/>
    <w:rsid w:val="00673CCF"/>
    <w:rsid w:val="00681958"/>
    <w:rsid w:val="00682DB0"/>
    <w:rsid w:val="00687057"/>
    <w:rsid w:val="00690F22"/>
    <w:rsid w:val="006932AB"/>
    <w:rsid w:val="006967B0"/>
    <w:rsid w:val="006A0AFD"/>
    <w:rsid w:val="006A1575"/>
    <w:rsid w:val="006A1C5E"/>
    <w:rsid w:val="006A49F7"/>
    <w:rsid w:val="006A5524"/>
    <w:rsid w:val="006A598A"/>
    <w:rsid w:val="006B0AAC"/>
    <w:rsid w:val="006B0D97"/>
    <w:rsid w:val="006B2333"/>
    <w:rsid w:val="006B32ED"/>
    <w:rsid w:val="006B3D13"/>
    <w:rsid w:val="006B5E2B"/>
    <w:rsid w:val="006C4333"/>
    <w:rsid w:val="006C4B88"/>
    <w:rsid w:val="006C6473"/>
    <w:rsid w:val="006C64C3"/>
    <w:rsid w:val="006D0AB0"/>
    <w:rsid w:val="006D1F63"/>
    <w:rsid w:val="006D26B3"/>
    <w:rsid w:val="006E0E06"/>
    <w:rsid w:val="006E4FCE"/>
    <w:rsid w:val="006F0715"/>
    <w:rsid w:val="006F19A6"/>
    <w:rsid w:val="00701756"/>
    <w:rsid w:val="00703961"/>
    <w:rsid w:val="00703D62"/>
    <w:rsid w:val="00705CC9"/>
    <w:rsid w:val="00707E56"/>
    <w:rsid w:val="00711571"/>
    <w:rsid w:val="00711F06"/>
    <w:rsid w:val="00712FEE"/>
    <w:rsid w:val="00716269"/>
    <w:rsid w:val="00716994"/>
    <w:rsid w:val="00720ED3"/>
    <w:rsid w:val="00721167"/>
    <w:rsid w:val="007211AC"/>
    <w:rsid w:val="007219C0"/>
    <w:rsid w:val="007221E4"/>
    <w:rsid w:val="007243B4"/>
    <w:rsid w:val="00725584"/>
    <w:rsid w:val="007262FA"/>
    <w:rsid w:val="0072780B"/>
    <w:rsid w:val="0073063C"/>
    <w:rsid w:val="00730A1B"/>
    <w:rsid w:val="007324B1"/>
    <w:rsid w:val="0073571A"/>
    <w:rsid w:val="00736924"/>
    <w:rsid w:val="00737F49"/>
    <w:rsid w:val="007433BA"/>
    <w:rsid w:val="00743E10"/>
    <w:rsid w:val="00743F00"/>
    <w:rsid w:val="007508FA"/>
    <w:rsid w:val="00750E23"/>
    <w:rsid w:val="0075135B"/>
    <w:rsid w:val="00753A3C"/>
    <w:rsid w:val="00756A13"/>
    <w:rsid w:val="00761332"/>
    <w:rsid w:val="00762168"/>
    <w:rsid w:val="0076265F"/>
    <w:rsid w:val="00762A69"/>
    <w:rsid w:val="00766D7A"/>
    <w:rsid w:val="007712A0"/>
    <w:rsid w:val="007740C8"/>
    <w:rsid w:val="00775631"/>
    <w:rsid w:val="00784322"/>
    <w:rsid w:val="00793459"/>
    <w:rsid w:val="00793F61"/>
    <w:rsid w:val="00797BBE"/>
    <w:rsid w:val="007A26D8"/>
    <w:rsid w:val="007A37D8"/>
    <w:rsid w:val="007A632F"/>
    <w:rsid w:val="007B1567"/>
    <w:rsid w:val="007B2E59"/>
    <w:rsid w:val="007C335F"/>
    <w:rsid w:val="007C4777"/>
    <w:rsid w:val="007C7301"/>
    <w:rsid w:val="007D055C"/>
    <w:rsid w:val="007D1A9D"/>
    <w:rsid w:val="007D201B"/>
    <w:rsid w:val="007D2151"/>
    <w:rsid w:val="007D2EA1"/>
    <w:rsid w:val="007E1098"/>
    <w:rsid w:val="007E69D4"/>
    <w:rsid w:val="007E6EF9"/>
    <w:rsid w:val="007F06ED"/>
    <w:rsid w:val="007F0EFB"/>
    <w:rsid w:val="007F21F8"/>
    <w:rsid w:val="008015DC"/>
    <w:rsid w:val="0081102F"/>
    <w:rsid w:val="00812315"/>
    <w:rsid w:val="008135D1"/>
    <w:rsid w:val="00814E95"/>
    <w:rsid w:val="00815980"/>
    <w:rsid w:val="00816705"/>
    <w:rsid w:val="0082001B"/>
    <w:rsid w:val="00826552"/>
    <w:rsid w:val="00826BF5"/>
    <w:rsid w:val="00831D08"/>
    <w:rsid w:val="008330F6"/>
    <w:rsid w:val="00833DCA"/>
    <w:rsid w:val="008357AC"/>
    <w:rsid w:val="00835D8F"/>
    <w:rsid w:val="00836487"/>
    <w:rsid w:val="0083794F"/>
    <w:rsid w:val="00840126"/>
    <w:rsid w:val="008402AB"/>
    <w:rsid w:val="00845CA3"/>
    <w:rsid w:val="008506B5"/>
    <w:rsid w:val="00850FA9"/>
    <w:rsid w:val="008519B1"/>
    <w:rsid w:val="00851ED6"/>
    <w:rsid w:val="0085406C"/>
    <w:rsid w:val="00855AB8"/>
    <w:rsid w:val="0085607E"/>
    <w:rsid w:val="00857407"/>
    <w:rsid w:val="00860862"/>
    <w:rsid w:val="00867F08"/>
    <w:rsid w:val="008708D0"/>
    <w:rsid w:val="00872FD5"/>
    <w:rsid w:val="00873D61"/>
    <w:rsid w:val="00881185"/>
    <w:rsid w:val="008839B8"/>
    <w:rsid w:val="0088430A"/>
    <w:rsid w:val="0088575E"/>
    <w:rsid w:val="008867E0"/>
    <w:rsid w:val="00891DAB"/>
    <w:rsid w:val="0089550A"/>
    <w:rsid w:val="00895A35"/>
    <w:rsid w:val="008A2B67"/>
    <w:rsid w:val="008B1194"/>
    <w:rsid w:val="008B5D8F"/>
    <w:rsid w:val="008C0A51"/>
    <w:rsid w:val="008C649B"/>
    <w:rsid w:val="008D0BBA"/>
    <w:rsid w:val="008D2D8B"/>
    <w:rsid w:val="008D3EB2"/>
    <w:rsid w:val="008D6487"/>
    <w:rsid w:val="008D73DF"/>
    <w:rsid w:val="008E0031"/>
    <w:rsid w:val="008E0278"/>
    <w:rsid w:val="008E1DFA"/>
    <w:rsid w:val="008E2C5B"/>
    <w:rsid w:val="008E4B18"/>
    <w:rsid w:val="008E4CD4"/>
    <w:rsid w:val="008E6CF7"/>
    <w:rsid w:val="008E7BFF"/>
    <w:rsid w:val="008F04F9"/>
    <w:rsid w:val="008F0ACE"/>
    <w:rsid w:val="008F0DC5"/>
    <w:rsid w:val="008F2B94"/>
    <w:rsid w:val="008F3407"/>
    <w:rsid w:val="008F4D92"/>
    <w:rsid w:val="008F5C5F"/>
    <w:rsid w:val="008F6F19"/>
    <w:rsid w:val="009006FB"/>
    <w:rsid w:val="00900E02"/>
    <w:rsid w:val="00901C36"/>
    <w:rsid w:val="009039B2"/>
    <w:rsid w:val="00904897"/>
    <w:rsid w:val="009051FC"/>
    <w:rsid w:val="00905CEE"/>
    <w:rsid w:val="0090746C"/>
    <w:rsid w:val="00912DE4"/>
    <w:rsid w:val="00916959"/>
    <w:rsid w:val="00916B48"/>
    <w:rsid w:val="00920CC8"/>
    <w:rsid w:val="0092332A"/>
    <w:rsid w:val="009254A7"/>
    <w:rsid w:val="00930340"/>
    <w:rsid w:val="00935ECD"/>
    <w:rsid w:val="00936865"/>
    <w:rsid w:val="00936AC9"/>
    <w:rsid w:val="00937634"/>
    <w:rsid w:val="00937980"/>
    <w:rsid w:val="00942437"/>
    <w:rsid w:val="00950469"/>
    <w:rsid w:val="00954BC5"/>
    <w:rsid w:val="00962C39"/>
    <w:rsid w:val="009646E7"/>
    <w:rsid w:val="00966188"/>
    <w:rsid w:val="00966404"/>
    <w:rsid w:val="0097041A"/>
    <w:rsid w:val="009721D3"/>
    <w:rsid w:val="0097284F"/>
    <w:rsid w:val="0097303A"/>
    <w:rsid w:val="0097325C"/>
    <w:rsid w:val="009735FC"/>
    <w:rsid w:val="00975445"/>
    <w:rsid w:val="009757CD"/>
    <w:rsid w:val="0097731E"/>
    <w:rsid w:val="00981E87"/>
    <w:rsid w:val="0098738B"/>
    <w:rsid w:val="009927DB"/>
    <w:rsid w:val="00994980"/>
    <w:rsid w:val="009A1EF6"/>
    <w:rsid w:val="009A35AF"/>
    <w:rsid w:val="009A5A3E"/>
    <w:rsid w:val="009A642F"/>
    <w:rsid w:val="009A6D5A"/>
    <w:rsid w:val="009A770E"/>
    <w:rsid w:val="009B06B7"/>
    <w:rsid w:val="009B2162"/>
    <w:rsid w:val="009B48FF"/>
    <w:rsid w:val="009B6B50"/>
    <w:rsid w:val="009B735C"/>
    <w:rsid w:val="009B744B"/>
    <w:rsid w:val="009C594F"/>
    <w:rsid w:val="009C72A0"/>
    <w:rsid w:val="009D0D7D"/>
    <w:rsid w:val="009D35B4"/>
    <w:rsid w:val="009D567F"/>
    <w:rsid w:val="009E0BBA"/>
    <w:rsid w:val="009E24A5"/>
    <w:rsid w:val="009E28DC"/>
    <w:rsid w:val="009E2AD8"/>
    <w:rsid w:val="009E415C"/>
    <w:rsid w:val="009E517C"/>
    <w:rsid w:val="009E562D"/>
    <w:rsid w:val="009F001C"/>
    <w:rsid w:val="009F144C"/>
    <w:rsid w:val="00A06039"/>
    <w:rsid w:val="00A1340A"/>
    <w:rsid w:val="00A1460F"/>
    <w:rsid w:val="00A14CF4"/>
    <w:rsid w:val="00A161B2"/>
    <w:rsid w:val="00A2120D"/>
    <w:rsid w:val="00A2701C"/>
    <w:rsid w:val="00A325F9"/>
    <w:rsid w:val="00A35F83"/>
    <w:rsid w:val="00A40818"/>
    <w:rsid w:val="00A41146"/>
    <w:rsid w:val="00A4276D"/>
    <w:rsid w:val="00A4364A"/>
    <w:rsid w:val="00A54B4A"/>
    <w:rsid w:val="00A54E6E"/>
    <w:rsid w:val="00A62228"/>
    <w:rsid w:val="00A63FF4"/>
    <w:rsid w:val="00A7118A"/>
    <w:rsid w:val="00A717E6"/>
    <w:rsid w:val="00A71EF7"/>
    <w:rsid w:val="00A72E96"/>
    <w:rsid w:val="00A73CDD"/>
    <w:rsid w:val="00A740D3"/>
    <w:rsid w:val="00A74233"/>
    <w:rsid w:val="00A76D54"/>
    <w:rsid w:val="00A80F65"/>
    <w:rsid w:val="00A84CE2"/>
    <w:rsid w:val="00A86ACD"/>
    <w:rsid w:val="00A8703E"/>
    <w:rsid w:val="00A917EA"/>
    <w:rsid w:val="00A93F75"/>
    <w:rsid w:val="00A97767"/>
    <w:rsid w:val="00AA15AA"/>
    <w:rsid w:val="00AA5160"/>
    <w:rsid w:val="00AA6E95"/>
    <w:rsid w:val="00AA75E4"/>
    <w:rsid w:val="00AB1A90"/>
    <w:rsid w:val="00AB27C9"/>
    <w:rsid w:val="00AB4281"/>
    <w:rsid w:val="00AB6108"/>
    <w:rsid w:val="00AB683E"/>
    <w:rsid w:val="00AB7B1F"/>
    <w:rsid w:val="00AC1A1C"/>
    <w:rsid w:val="00AC4749"/>
    <w:rsid w:val="00AD617D"/>
    <w:rsid w:val="00AD7DE2"/>
    <w:rsid w:val="00AE027B"/>
    <w:rsid w:val="00AE08A0"/>
    <w:rsid w:val="00AE0A49"/>
    <w:rsid w:val="00AE10FE"/>
    <w:rsid w:val="00AE2EBB"/>
    <w:rsid w:val="00AE2FBF"/>
    <w:rsid w:val="00AE35D8"/>
    <w:rsid w:val="00AE45A3"/>
    <w:rsid w:val="00AF78B9"/>
    <w:rsid w:val="00B006C8"/>
    <w:rsid w:val="00B011E4"/>
    <w:rsid w:val="00B030C3"/>
    <w:rsid w:val="00B05695"/>
    <w:rsid w:val="00B0706C"/>
    <w:rsid w:val="00B0765F"/>
    <w:rsid w:val="00B135E1"/>
    <w:rsid w:val="00B1724A"/>
    <w:rsid w:val="00B17E2F"/>
    <w:rsid w:val="00B2499E"/>
    <w:rsid w:val="00B25590"/>
    <w:rsid w:val="00B304DE"/>
    <w:rsid w:val="00B317CC"/>
    <w:rsid w:val="00B3226A"/>
    <w:rsid w:val="00B3227A"/>
    <w:rsid w:val="00B322F9"/>
    <w:rsid w:val="00B32E07"/>
    <w:rsid w:val="00B339FD"/>
    <w:rsid w:val="00B360AC"/>
    <w:rsid w:val="00B37E3D"/>
    <w:rsid w:val="00B42500"/>
    <w:rsid w:val="00B47D42"/>
    <w:rsid w:val="00B52F59"/>
    <w:rsid w:val="00B72C92"/>
    <w:rsid w:val="00B73C6F"/>
    <w:rsid w:val="00B73D54"/>
    <w:rsid w:val="00B73DF4"/>
    <w:rsid w:val="00B75B57"/>
    <w:rsid w:val="00B76230"/>
    <w:rsid w:val="00B763A5"/>
    <w:rsid w:val="00B76DB3"/>
    <w:rsid w:val="00B848F8"/>
    <w:rsid w:val="00B9117B"/>
    <w:rsid w:val="00B965BC"/>
    <w:rsid w:val="00BA30E9"/>
    <w:rsid w:val="00BA3B74"/>
    <w:rsid w:val="00BB0F99"/>
    <w:rsid w:val="00BB6613"/>
    <w:rsid w:val="00BB7890"/>
    <w:rsid w:val="00BB7A1D"/>
    <w:rsid w:val="00BC0A29"/>
    <w:rsid w:val="00BC50EC"/>
    <w:rsid w:val="00BC6653"/>
    <w:rsid w:val="00BD0700"/>
    <w:rsid w:val="00BD417F"/>
    <w:rsid w:val="00BD5883"/>
    <w:rsid w:val="00BE4324"/>
    <w:rsid w:val="00BE4FA8"/>
    <w:rsid w:val="00BE5C04"/>
    <w:rsid w:val="00BE7979"/>
    <w:rsid w:val="00BF12C7"/>
    <w:rsid w:val="00BF21A9"/>
    <w:rsid w:val="00BF4082"/>
    <w:rsid w:val="00BF48B0"/>
    <w:rsid w:val="00BF739B"/>
    <w:rsid w:val="00BF7B38"/>
    <w:rsid w:val="00C03022"/>
    <w:rsid w:val="00C04721"/>
    <w:rsid w:val="00C05480"/>
    <w:rsid w:val="00C15ED1"/>
    <w:rsid w:val="00C2171B"/>
    <w:rsid w:val="00C22576"/>
    <w:rsid w:val="00C233FF"/>
    <w:rsid w:val="00C30FE5"/>
    <w:rsid w:val="00C35F6E"/>
    <w:rsid w:val="00C37D2E"/>
    <w:rsid w:val="00C401EC"/>
    <w:rsid w:val="00C43C2E"/>
    <w:rsid w:val="00C47E95"/>
    <w:rsid w:val="00C5099D"/>
    <w:rsid w:val="00C51B11"/>
    <w:rsid w:val="00C56676"/>
    <w:rsid w:val="00C60759"/>
    <w:rsid w:val="00C6129A"/>
    <w:rsid w:val="00C62D28"/>
    <w:rsid w:val="00C6554C"/>
    <w:rsid w:val="00C66452"/>
    <w:rsid w:val="00C66CC1"/>
    <w:rsid w:val="00C708C0"/>
    <w:rsid w:val="00C747A0"/>
    <w:rsid w:val="00C811CD"/>
    <w:rsid w:val="00C868E9"/>
    <w:rsid w:val="00C8695A"/>
    <w:rsid w:val="00C86E83"/>
    <w:rsid w:val="00C949CB"/>
    <w:rsid w:val="00C97B43"/>
    <w:rsid w:val="00CA3235"/>
    <w:rsid w:val="00CA5256"/>
    <w:rsid w:val="00CB024F"/>
    <w:rsid w:val="00CB04F7"/>
    <w:rsid w:val="00CB0DF0"/>
    <w:rsid w:val="00CB1177"/>
    <w:rsid w:val="00CB29FA"/>
    <w:rsid w:val="00CB3775"/>
    <w:rsid w:val="00CB6AC6"/>
    <w:rsid w:val="00CC0DBC"/>
    <w:rsid w:val="00CC3EED"/>
    <w:rsid w:val="00CC4E21"/>
    <w:rsid w:val="00CD00B5"/>
    <w:rsid w:val="00CD0A48"/>
    <w:rsid w:val="00CD1E9D"/>
    <w:rsid w:val="00CD2A1C"/>
    <w:rsid w:val="00CD352E"/>
    <w:rsid w:val="00CD5265"/>
    <w:rsid w:val="00CD69AD"/>
    <w:rsid w:val="00CE1623"/>
    <w:rsid w:val="00CE1B93"/>
    <w:rsid w:val="00CE38B4"/>
    <w:rsid w:val="00CE6709"/>
    <w:rsid w:val="00CF2890"/>
    <w:rsid w:val="00CF6286"/>
    <w:rsid w:val="00CF7F19"/>
    <w:rsid w:val="00D01FE4"/>
    <w:rsid w:val="00D0399E"/>
    <w:rsid w:val="00D03AFF"/>
    <w:rsid w:val="00D03F8D"/>
    <w:rsid w:val="00D04312"/>
    <w:rsid w:val="00D048EB"/>
    <w:rsid w:val="00D073C7"/>
    <w:rsid w:val="00D075E3"/>
    <w:rsid w:val="00D10B7B"/>
    <w:rsid w:val="00D10C5D"/>
    <w:rsid w:val="00D11FC5"/>
    <w:rsid w:val="00D129FA"/>
    <w:rsid w:val="00D14144"/>
    <w:rsid w:val="00D237A1"/>
    <w:rsid w:val="00D24808"/>
    <w:rsid w:val="00D251EF"/>
    <w:rsid w:val="00D25B84"/>
    <w:rsid w:val="00D272B0"/>
    <w:rsid w:val="00D3025E"/>
    <w:rsid w:val="00D34D36"/>
    <w:rsid w:val="00D35880"/>
    <w:rsid w:val="00D406B2"/>
    <w:rsid w:val="00D42AEA"/>
    <w:rsid w:val="00D42D05"/>
    <w:rsid w:val="00D445CF"/>
    <w:rsid w:val="00D44A54"/>
    <w:rsid w:val="00D4547D"/>
    <w:rsid w:val="00D4612F"/>
    <w:rsid w:val="00D5321B"/>
    <w:rsid w:val="00D533FC"/>
    <w:rsid w:val="00D55601"/>
    <w:rsid w:val="00D55838"/>
    <w:rsid w:val="00D61713"/>
    <w:rsid w:val="00D64BFF"/>
    <w:rsid w:val="00D654BD"/>
    <w:rsid w:val="00D67A25"/>
    <w:rsid w:val="00D701C2"/>
    <w:rsid w:val="00D72EEA"/>
    <w:rsid w:val="00D74C2D"/>
    <w:rsid w:val="00D75DFB"/>
    <w:rsid w:val="00D77135"/>
    <w:rsid w:val="00D80441"/>
    <w:rsid w:val="00D832D7"/>
    <w:rsid w:val="00D8657C"/>
    <w:rsid w:val="00D87B67"/>
    <w:rsid w:val="00D91314"/>
    <w:rsid w:val="00D917D6"/>
    <w:rsid w:val="00D95B7A"/>
    <w:rsid w:val="00D961F9"/>
    <w:rsid w:val="00D977E5"/>
    <w:rsid w:val="00DA03BE"/>
    <w:rsid w:val="00DA243F"/>
    <w:rsid w:val="00DB2037"/>
    <w:rsid w:val="00DB57AC"/>
    <w:rsid w:val="00DC0370"/>
    <w:rsid w:val="00DC6E4A"/>
    <w:rsid w:val="00DD194E"/>
    <w:rsid w:val="00DD2D93"/>
    <w:rsid w:val="00DD3454"/>
    <w:rsid w:val="00DD7080"/>
    <w:rsid w:val="00DE1045"/>
    <w:rsid w:val="00DE1EE3"/>
    <w:rsid w:val="00DE222E"/>
    <w:rsid w:val="00DE301C"/>
    <w:rsid w:val="00DE3292"/>
    <w:rsid w:val="00DE3F26"/>
    <w:rsid w:val="00DE4E27"/>
    <w:rsid w:val="00DE7220"/>
    <w:rsid w:val="00DF1F7A"/>
    <w:rsid w:val="00DF2A06"/>
    <w:rsid w:val="00DF4D1B"/>
    <w:rsid w:val="00DF66D5"/>
    <w:rsid w:val="00E00597"/>
    <w:rsid w:val="00E05049"/>
    <w:rsid w:val="00E05192"/>
    <w:rsid w:val="00E06B6C"/>
    <w:rsid w:val="00E07607"/>
    <w:rsid w:val="00E1428A"/>
    <w:rsid w:val="00E16BD7"/>
    <w:rsid w:val="00E219F6"/>
    <w:rsid w:val="00E22F83"/>
    <w:rsid w:val="00E23059"/>
    <w:rsid w:val="00E243C2"/>
    <w:rsid w:val="00E2625E"/>
    <w:rsid w:val="00E27C46"/>
    <w:rsid w:val="00E315A7"/>
    <w:rsid w:val="00E31F03"/>
    <w:rsid w:val="00E342A8"/>
    <w:rsid w:val="00E34A19"/>
    <w:rsid w:val="00E36D26"/>
    <w:rsid w:val="00E37D8F"/>
    <w:rsid w:val="00E400FA"/>
    <w:rsid w:val="00E442D8"/>
    <w:rsid w:val="00E44CF6"/>
    <w:rsid w:val="00E476D6"/>
    <w:rsid w:val="00E477AD"/>
    <w:rsid w:val="00E47BB6"/>
    <w:rsid w:val="00E47F4E"/>
    <w:rsid w:val="00E47FD6"/>
    <w:rsid w:val="00E5106A"/>
    <w:rsid w:val="00E52CE6"/>
    <w:rsid w:val="00E53643"/>
    <w:rsid w:val="00E55E9B"/>
    <w:rsid w:val="00E617F3"/>
    <w:rsid w:val="00E6275A"/>
    <w:rsid w:val="00E6390F"/>
    <w:rsid w:val="00E652A8"/>
    <w:rsid w:val="00E70849"/>
    <w:rsid w:val="00E715A7"/>
    <w:rsid w:val="00E734F2"/>
    <w:rsid w:val="00E73F7E"/>
    <w:rsid w:val="00E80BDF"/>
    <w:rsid w:val="00E84A1B"/>
    <w:rsid w:val="00E85258"/>
    <w:rsid w:val="00E85CFC"/>
    <w:rsid w:val="00E87211"/>
    <w:rsid w:val="00E87A18"/>
    <w:rsid w:val="00E94281"/>
    <w:rsid w:val="00E97643"/>
    <w:rsid w:val="00EA00E4"/>
    <w:rsid w:val="00EA086B"/>
    <w:rsid w:val="00EA3796"/>
    <w:rsid w:val="00EA5002"/>
    <w:rsid w:val="00EA6EE3"/>
    <w:rsid w:val="00EA7546"/>
    <w:rsid w:val="00EB032B"/>
    <w:rsid w:val="00EB72B6"/>
    <w:rsid w:val="00EB755C"/>
    <w:rsid w:val="00EC349C"/>
    <w:rsid w:val="00EC6160"/>
    <w:rsid w:val="00EC6606"/>
    <w:rsid w:val="00EC6FF1"/>
    <w:rsid w:val="00EC7A8B"/>
    <w:rsid w:val="00ED5654"/>
    <w:rsid w:val="00ED6D20"/>
    <w:rsid w:val="00ED7B15"/>
    <w:rsid w:val="00EE0150"/>
    <w:rsid w:val="00EE3221"/>
    <w:rsid w:val="00EE45F7"/>
    <w:rsid w:val="00EF1403"/>
    <w:rsid w:val="00EF30B3"/>
    <w:rsid w:val="00EF75B0"/>
    <w:rsid w:val="00F01625"/>
    <w:rsid w:val="00F01E47"/>
    <w:rsid w:val="00F01FCE"/>
    <w:rsid w:val="00F039E6"/>
    <w:rsid w:val="00F05BEC"/>
    <w:rsid w:val="00F0674F"/>
    <w:rsid w:val="00F07E16"/>
    <w:rsid w:val="00F1106E"/>
    <w:rsid w:val="00F149F5"/>
    <w:rsid w:val="00F15A19"/>
    <w:rsid w:val="00F15E8F"/>
    <w:rsid w:val="00F16BE9"/>
    <w:rsid w:val="00F21F3B"/>
    <w:rsid w:val="00F23844"/>
    <w:rsid w:val="00F32955"/>
    <w:rsid w:val="00F34DC6"/>
    <w:rsid w:val="00F3777F"/>
    <w:rsid w:val="00F37C8B"/>
    <w:rsid w:val="00F4642A"/>
    <w:rsid w:val="00F5597B"/>
    <w:rsid w:val="00F5763F"/>
    <w:rsid w:val="00F63E63"/>
    <w:rsid w:val="00F63FF5"/>
    <w:rsid w:val="00F671B9"/>
    <w:rsid w:val="00F70CC6"/>
    <w:rsid w:val="00F72B0A"/>
    <w:rsid w:val="00F73105"/>
    <w:rsid w:val="00F73876"/>
    <w:rsid w:val="00F742C1"/>
    <w:rsid w:val="00F77110"/>
    <w:rsid w:val="00F80D99"/>
    <w:rsid w:val="00F81558"/>
    <w:rsid w:val="00F82455"/>
    <w:rsid w:val="00F83146"/>
    <w:rsid w:val="00F8610B"/>
    <w:rsid w:val="00F906FE"/>
    <w:rsid w:val="00F91294"/>
    <w:rsid w:val="00F914A1"/>
    <w:rsid w:val="00F9608C"/>
    <w:rsid w:val="00F965A2"/>
    <w:rsid w:val="00FA2F96"/>
    <w:rsid w:val="00FA78BD"/>
    <w:rsid w:val="00FB186C"/>
    <w:rsid w:val="00FB1996"/>
    <w:rsid w:val="00FB2BDD"/>
    <w:rsid w:val="00FB2E4A"/>
    <w:rsid w:val="00FB7527"/>
    <w:rsid w:val="00FB7F1A"/>
    <w:rsid w:val="00FC01E3"/>
    <w:rsid w:val="00FC395C"/>
    <w:rsid w:val="00FC4F13"/>
    <w:rsid w:val="00FC54AC"/>
    <w:rsid w:val="00FC558E"/>
    <w:rsid w:val="00FC5CF6"/>
    <w:rsid w:val="00FC6758"/>
    <w:rsid w:val="00FC6E0B"/>
    <w:rsid w:val="00FC7470"/>
    <w:rsid w:val="00FC7761"/>
    <w:rsid w:val="00FD19FD"/>
    <w:rsid w:val="00FD20CF"/>
    <w:rsid w:val="00FD27B5"/>
    <w:rsid w:val="00FD2BD9"/>
    <w:rsid w:val="00FE1550"/>
    <w:rsid w:val="00FE553E"/>
    <w:rsid w:val="00FE5C3C"/>
    <w:rsid w:val="00FE6FF2"/>
    <w:rsid w:val="00FF1528"/>
    <w:rsid w:val="00FF1D28"/>
    <w:rsid w:val="00FF23A3"/>
    <w:rsid w:val="00FF28F3"/>
    <w:rsid w:val="00FF2DD9"/>
    <w:rsid w:val="00FF3532"/>
    <w:rsid w:val="00FF4252"/>
    <w:rsid w:val="0DF8B8D6"/>
    <w:rsid w:val="4E014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BBEBA4"/>
  <w15:chartTrackingRefBased/>
  <w15:docId w15:val="{632084BC-5E0C-4E2A-81C8-B0B066539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I-Times" w:hAnsi="VNI-Times"/>
      <w:sz w:val="24"/>
    </w:rPr>
  </w:style>
  <w:style w:type="paragraph" w:styleId="Heading1">
    <w:name w:val="heading 1"/>
    <w:basedOn w:val="Normal"/>
    <w:next w:val="Normal"/>
    <w:qFormat/>
    <w:pPr>
      <w:keepNext/>
      <w:outlineLvl w:val="0"/>
    </w:pPr>
    <w:rPr>
      <w:rFonts w:ascii="VNI-Garam" w:hAnsi="VNI-Garam"/>
    </w:rPr>
  </w:style>
  <w:style w:type="paragraph" w:styleId="Heading2">
    <w:name w:val="heading 2"/>
    <w:basedOn w:val="Normal"/>
    <w:next w:val="Normal"/>
    <w:qFormat/>
    <w:pPr>
      <w:keepNext/>
      <w:outlineLvl w:val="1"/>
    </w:pPr>
    <w:rPr>
      <w:rFonts w:ascii="VNI-Garam" w:hAnsi="VNI-Garam"/>
      <w:b/>
    </w:rPr>
  </w:style>
  <w:style w:type="paragraph" w:styleId="Heading3">
    <w:name w:val="heading 3"/>
    <w:basedOn w:val="Normal"/>
    <w:next w:val="Normal"/>
    <w:qFormat/>
    <w:pPr>
      <w:keepNext/>
      <w:jc w:val="both"/>
      <w:outlineLvl w:val="2"/>
    </w:pPr>
    <w:rPr>
      <w:rFonts w:ascii="VNI-Garam" w:hAnsi="VNI-Garam"/>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240"/>
    </w:pPr>
    <w:rPr>
      <w:rFonts w:ascii="VNI-Garam" w:hAnsi="VNI-Garam"/>
    </w:rPr>
  </w:style>
  <w:style w:type="paragraph" w:styleId="BodyTextIndent2">
    <w:name w:val="Body Text Indent 2"/>
    <w:basedOn w:val="Normal"/>
    <w:pPr>
      <w:spacing w:after="120"/>
      <w:ind w:left="720"/>
      <w:jc w:val="both"/>
    </w:pPr>
    <w:rPr>
      <w:rFonts w:ascii="VNI-Garam" w:hAnsi="VNI-Garam"/>
    </w:rPr>
  </w:style>
  <w:style w:type="paragraph" w:styleId="Footer">
    <w:name w:val="footer"/>
    <w:basedOn w:val="Normal"/>
    <w:link w:val="FooterChar"/>
    <w:uiPriority w:val="99"/>
    <w:pPr>
      <w:tabs>
        <w:tab w:val="center" w:pos="4320"/>
        <w:tab w:val="right" w:pos="8640"/>
      </w:tabs>
    </w:pPr>
    <w:rPr>
      <w:sz w:val="20"/>
    </w:rPr>
  </w:style>
  <w:style w:type="character" w:styleId="PageNumber">
    <w:name w:val="page number"/>
    <w:basedOn w:val="DefaultParagraphFont"/>
  </w:style>
  <w:style w:type="paragraph" w:styleId="BodyTextIndent3">
    <w:name w:val="Body Text Indent 3"/>
    <w:basedOn w:val="Normal"/>
    <w:pPr>
      <w:spacing w:after="120"/>
      <w:ind w:firstLine="1440"/>
    </w:pPr>
    <w:rPr>
      <w:sz w:val="26"/>
    </w:rPr>
  </w:style>
  <w:style w:type="paragraph" w:styleId="BalloonText">
    <w:name w:val="Balloon Text"/>
    <w:basedOn w:val="Normal"/>
    <w:semiHidden/>
    <w:rsid w:val="00F15E8F"/>
    <w:rPr>
      <w:rFonts w:ascii="Tahoma" w:hAnsi="Tahoma" w:cs="Tahoma"/>
      <w:sz w:val="16"/>
      <w:szCs w:val="16"/>
    </w:rPr>
  </w:style>
  <w:style w:type="table" w:styleId="TableGrid">
    <w:name w:val="Table Grid"/>
    <w:basedOn w:val="TableNormal"/>
    <w:rsid w:val="004E12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22080"/>
    <w:pPr>
      <w:tabs>
        <w:tab w:val="center" w:pos="4320"/>
        <w:tab w:val="right" w:pos="8640"/>
      </w:tabs>
    </w:pPr>
  </w:style>
  <w:style w:type="paragraph" w:customStyle="1" w:styleId="Char">
    <w:name w:val="Char"/>
    <w:autoRedefine/>
    <w:rsid w:val="002654B5"/>
    <w:pPr>
      <w:tabs>
        <w:tab w:val="left" w:pos="1152"/>
      </w:tabs>
      <w:spacing w:before="120" w:after="120" w:line="312" w:lineRule="auto"/>
    </w:pPr>
    <w:rPr>
      <w:rFonts w:ascii="Arial" w:hAnsi="Arial" w:cs="Arial"/>
      <w:sz w:val="26"/>
      <w:szCs w:val="26"/>
    </w:rPr>
  </w:style>
  <w:style w:type="paragraph" w:customStyle="1" w:styleId="DefaultParagraphFontParaCharCharCharCharChar">
    <w:name w:val="Default Paragraph Font Para Char Char Char Char Char"/>
    <w:autoRedefine/>
    <w:rsid w:val="00001170"/>
    <w:pPr>
      <w:tabs>
        <w:tab w:val="left" w:pos="1152"/>
      </w:tabs>
      <w:spacing w:before="120" w:after="120" w:line="312" w:lineRule="auto"/>
    </w:pPr>
    <w:rPr>
      <w:rFonts w:ascii="Arial" w:hAnsi="Arial" w:cs="Arial"/>
      <w:sz w:val="26"/>
      <w:szCs w:val="26"/>
    </w:rPr>
  </w:style>
  <w:style w:type="character" w:customStyle="1" w:styleId="FooterChar">
    <w:name w:val="Footer Char"/>
    <w:link w:val="Footer"/>
    <w:uiPriority w:val="99"/>
    <w:rsid w:val="002C30AE"/>
    <w:rPr>
      <w:rFonts w:ascii="VNI-Times" w:hAnsi="VNI-Times"/>
    </w:rPr>
  </w:style>
  <w:style w:type="character" w:styleId="Hyperlink">
    <w:name w:val="Hyperlink"/>
    <w:uiPriority w:val="99"/>
    <w:unhideWhenUsed/>
    <w:rsid w:val="008C649B"/>
    <w:rPr>
      <w:color w:val="0000FF"/>
      <w:u w:val="single"/>
    </w:rPr>
  </w:style>
  <w:style w:type="character" w:customStyle="1" w:styleId="UnresolvedMention">
    <w:name w:val="Unresolved Mention"/>
    <w:basedOn w:val="DefaultParagraphFont"/>
    <w:uiPriority w:val="99"/>
    <w:semiHidden/>
    <w:unhideWhenUsed/>
    <w:rsid w:val="00595CE3"/>
    <w:rPr>
      <w:color w:val="605E5C"/>
      <w:shd w:val="clear" w:color="auto" w:fill="E1DFDD"/>
    </w:rPr>
  </w:style>
  <w:style w:type="character" w:styleId="FollowedHyperlink">
    <w:name w:val="FollowedHyperlink"/>
    <w:basedOn w:val="DefaultParagraphFont"/>
    <w:rsid w:val="00595C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065819">
      <w:bodyDiv w:val="1"/>
      <w:marLeft w:val="0"/>
      <w:marRight w:val="0"/>
      <w:marTop w:val="0"/>
      <w:marBottom w:val="0"/>
      <w:divBdr>
        <w:top w:val="none" w:sz="0" w:space="0" w:color="auto"/>
        <w:left w:val="none" w:sz="0" w:space="0" w:color="auto"/>
        <w:bottom w:val="none" w:sz="0" w:space="0" w:color="auto"/>
        <w:right w:val="none" w:sz="0" w:space="0" w:color="auto"/>
      </w:divBdr>
    </w:div>
    <w:div w:id="143011847">
      <w:bodyDiv w:val="1"/>
      <w:marLeft w:val="0"/>
      <w:marRight w:val="0"/>
      <w:marTop w:val="0"/>
      <w:marBottom w:val="0"/>
      <w:divBdr>
        <w:top w:val="none" w:sz="0" w:space="0" w:color="auto"/>
        <w:left w:val="none" w:sz="0" w:space="0" w:color="auto"/>
        <w:bottom w:val="none" w:sz="0" w:space="0" w:color="auto"/>
        <w:right w:val="none" w:sz="0" w:space="0" w:color="auto"/>
      </w:divBdr>
    </w:div>
    <w:div w:id="166870062">
      <w:bodyDiv w:val="1"/>
      <w:marLeft w:val="0"/>
      <w:marRight w:val="0"/>
      <w:marTop w:val="0"/>
      <w:marBottom w:val="0"/>
      <w:divBdr>
        <w:top w:val="none" w:sz="0" w:space="0" w:color="auto"/>
        <w:left w:val="none" w:sz="0" w:space="0" w:color="auto"/>
        <w:bottom w:val="none" w:sz="0" w:space="0" w:color="auto"/>
        <w:right w:val="none" w:sz="0" w:space="0" w:color="auto"/>
      </w:divBdr>
    </w:div>
    <w:div w:id="343703231">
      <w:bodyDiv w:val="1"/>
      <w:marLeft w:val="0"/>
      <w:marRight w:val="0"/>
      <w:marTop w:val="0"/>
      <w:marBottom w:val="0"/>
      <w:divBdr>
        <w:top w:val="none" w:sz="0" w:space="0" w:color="auto"/>
        <w:left w:val="none" w:sz="0" w:space="0" w:color="auto"/>
        <w:bottom w:val="none" w:sz="0" w:space="0" w:color="auto"/>
        <w:right w:val="none" w:sz="0" w:space="0" w:color="auto"/>
      </w:divBdr>
    </w:div>
    <w:div w:id="402148156">
      <w:bodyDiv w:val="1"/>
      <w:marLeft w:val="0"/>
      <w:marRight w:val="0"/>
      <w:marTop w:val="0"/>
      <w:marBottom w:val="0"/>
      <w:divBdr>
        <w:top w:val="none" w:sz="0" w:space="0" w:color="auto"/>
        <w:left w:val="none" w:sz="0" w:space="0" w:color="auto"/>
        <w:bottom w:val="none" w:sz="0" w:space="0" w:color="auto"/>
        <w:right w:val="none" w:sz="0" w:space="0" w:color="auto"/>
      </w:divBdr>
    </w:div>
    <w:div w:id="653025394">
      <w:bodyDiv w:val="1"/>
      <w:marLeft w:val="0"/>
      <w:marRight w:val="0"/>
      <w:marTop w:val="0"/>
      <w:marBottom w:val="0"/>
      <w:divBdr>
        <w:top w:val="none" w:sz="0" w:space="0" w:color="auto"/>
        <w:left w:val="none" w:sz="0" w:space="0" w:color="auto"/>
        <w:bottom w:val="none" w:sz="0" w:space="0" w:color="auto"/>
        <w:right w:val="none" w:sz="0" w:space="0" w:color="auto"/>
      </w:divBdr>
    </w:div>
    <w:div w:id="741220473">
      <w:bodyDiv w:val="1"/>
      <w:marLeft w:val="0"/>
      <w:marRight w:val="0"/>
      <w:marTop w:val="0"/>
      <w:marBottom w:val="0"/>
      <w:divBdr>
        <w:top w:val="none" w:sz="0" w:space="0" w:color="auto"/>
        <w:left w:val="none" w:sz="0" w:space="0" w:color="auto"/>
        <w:bottom w:val="none" w:sz="0" w:space="0" w:color="auto"/>
        <w:right w:val="none" w:sz="0" w:space="0" w:color="auto"/>
      </w:divBdr>
    </w:div>
    <w:div w:id="748964979">
      <w:bodyDiv w:val="1"/>
      <w:marLeft w:val="0"/>
      <w:marRight w:val="0"/>
      <w:marTop w:val="0"/>
      <w:marBottom w:val="0"/>
      <w:divBdr>
        <w:top w:val="none" w:sz="0" w:space="0" w:color="auto"/>
        <w:left w:val="none" w:sz="0" w:space="0" w:color="auto"/>
        <w:bottom w:val="none" w:sz="0" w:space="0" w:color="auto"/>
        <w:right w:val="none" w:sz="0" w:space="0" w:color="auto"/>
      </w:divBdr>
    </w:div>
    <w:div w:id="905532317">
      <w:bodyDiv w:val="1"/>
      <w:marLeft w:val="0"/>
      <w:marRight w:val="0"/>
      <w:marTop w:val="0"/>
      <w:marBottom w:val="0"/>
      <w:divBdr>
        <w:top w:val="none" w:sz="0" w:space="0" w:color="auto"/>
        <w:left w:val="none" w:sz="0" w:space="0" w:color="auto"/>
        <w:bottom w:val="none" w:sz="0" w:space="0" w:color="auto"/>
        <w:right w:val="none" w:sz="0" w:space="0" w:color="auto"/>
      </w:divBdr>
    </w:div>
    <w:div w:id="1053307952">
      <w:bodyDiv w:val="1"/>
      <w:marLeft w:val="0"/>
      <w:marRight w:val="0"/>
      <w:marTop w:val="0"/>
      <w:marBottom w:val="0"/>
      <w:divBdr>
        <w:top w:val="none" w:sz="0" w:space="0" w:color="auto"/>
        <w:left w:val="none" w:sz="0" w:space="0" w:color="auto"/>
        <w:bottom w:val="none" w:sz="0" w:space="0" w:color="auto"/>
        <w:right w:val="none" w:sz="0" w:space="0" w:color="auto"/>
      </w:divBdr>
    </w:div>
    <w:div w:id="1056734771">
      <w:bodyDiv w:val="1"/>
      <w:marLeft w:val="0"/>
      <w:marRight w:val="0"/>
      <w:marTop w:val="0"/>
      <w:marBottom w:val="0"/>
      <w:divBdr>
        <w:top w:val="none" w:sz="0" w:space="0" w:color="auto"/>
        <w:left w:val="none" w:sz="0" w:space="0" w:color="auto"/>
        <w:bottom w:val="none" w:sz="0" w:space="0" w:color="auto"/>
        <w:right w:val="none" w:sz="0" w:space="0" w:color="auto"/>
      </w:divBdr>
    </w:div>
    <w:div w:id="1330786672">
      <w:bodyDiv w:val="1"/>
      <w:marLeft w:val="0"/>
      <w:marRight w:val="0"/>
      <w:marTop w:val="0"/>
      <w:marBottom w:val="0"/>
      <w:divBdr>
        <w:top w:val="none" w:sz="0" w:space="0" w:color="auto"/>
        <w:left w:val="none" w:sz="0" w:space="0" w:color="auto"/>
        <w:bottom w:val="none" w:sz="0" w:space="0" w:color="auto"/>
        <w:right w:val="none" w:sz="0" w:space="0" w:color="auto"/>
      </w:divBdr>
    </w:div>
    <w:div w:id="1396778314">
      <w:bodyDiv w:val="1"/>
      <w:marLeft w:val="0"/>
      <w:marRight w:val="0"/>
      <w:marTop w:val="0"/>
      <w:marBottom w:val="0"/>
      <w:divBdr>
        <w:top w:val="none" w:sz="0" w:space="0" w:color="auto"/>
        <w:left w:val="none" w:sz="0" w:space="0" w:color="auto"/>
        <w:bottom w:val="none" w:sz="0" w:space="0" w:color="auto"/>
        <w:right w:val="none" w:sz="0" w:space="0" w:color="auto"/>
      </w:divBdr>
    </w:div>
    <w:div w:id="1513763968">
      <w:bodyDiv w:val="1"/>
      <w:marLeft w:val="0"/>
      <w:marRight w:val="0"/>
      <w:marTop w:val="0"/>
      <w:marBottom w:val="0"/>
      <w:divBdr>
        <w:top w:val="none" w:sz="0" w:space="0" w:color="auto"/>
        <w:left w:val="none" w:sz="0" w:space="0" w:color="auto"/>
        <w:bottom w:val="none" w:sz="0" w:space="0" w:color="auto"/>
        <w:right w:val="none" w:sz="0" w:space="0" w:color="auto"/>
      </w:divBdr>
    </w:div>
    <w:div w:id="1535918284">
      <w:bodyDiv w:val="1"/>
      <w:marLeft w:val="0"/>
      <w:marRight w:val="0"/>
      <w:marTop w:val="0"/>
      <w:marBottom w:val="0"/>
      <w:divBdr>
        <w:top w:val="none" w:sz="0" w:space="0" w:color="auto"/>
        <w:left w:val="none" w:sz="0" w:space="0" w:color="auto"/>
        <w:bottom w:val="none" w:sz="0" w:space="0" w:color="auto"/>
        <w:right w:val="none" w:sz="0" w:space="0" w:color="auto"/>
      </w:divBdr>
    </w:div>
    <w:div w:id="1750419128">
      <w:bodyDiv w:val="1"/>
      <w:marLeft w:val="0"/>
      <w:marRight w:val="0"/>
      <w:marTop w:val="0"/>
      <w:marBottom w:val="0"/>
      <w:divBdr>
        <w:top w:val="none" w:sz="0" w:space="0" w:color="auto"/>
        <w:left w:val="none" w:sz="0" w:space="0" w:color="auto"/>
        <w:bottom w:val="none" w:sz="0" w:space="0" w:color="auto"/>
        <w:right w:val="none" w:sz="0" w:space="0" w:color="auto"/>
      </w:divBdr>
    </w:div>
    <w:div w:id="1775589365">
      <w:bodyDiv w:val="1"/>
      <w:marLeft w:val="0"/>
      <w:marRight w:val="0"/>
      <w:marTop w:val="0"/>
      <w:marBottom w:val="0"/>
      <w:divBdr>
        <w:top w:val="none" w:sz="0" w:space="0" w:color="auto"/>
        <w:left w:val="none" w:sz="0" w:space="0" w:color="auto"/>
        <w:bottom w:val="none" w:sz="0" w:space="0" w:color="auto"/>
        <w:right w:val="none" w:sz="0" w:space="0" w:color="auto"/>
      </w:divBdr>
    </w:div>
    <w:div w:id="1851331254">
      <w:bodyDiv w:val="1"/>
      <w:marLeft w:val="0"/>
      <w:marRight w:val="0"/>
      <w:marTop w:val="0"/>
      <w:marBottom w:val="0"/>
      <w:divBdr>
        <w:top w:val="none" w:sz="0" w:space="0" w:color="auto"/>
        <w:left w:val="none" w:sz="0" w:space="0" w:color="auto"/>
        <w:bottom w:val="none" w:sz="0" w:space="0" w:color="auto"/>
        <w:right w:val="none" w:sz="0" w:space="0" w:color="auto"/>
      </w:divBdr>
    </w:div>
    <w:div w:id="1882085035">
      <w:bodyDiv w:val="1"/>
      <w:marLeft w:val="0"/>
      <w:marRight w:val="0"/>
      <w:marTop w:val="0"/>
      <w:marBottom w:val="0"/>
      <w:divBdr>
        <w:top w:val="none" w:sz="0" w:space="0" w:color="auto"/>
        <w:left w:val="none" w:sz="0" w:space="0" w:color="auto"/>
        <w:bottom w:val="none" w:sz="0" w:space="0" w:color="auto"/>
        <w:right w:val="none" w:sz="0" w:space="0" w:color="auto"/>
      </w:divBdr>
    </w:div>
    <w:div w:id="1968467672">
      <w:bodyDiv w:val="1"/>
      <w:marLeft w:val="0"/>
      <w:marRight w:val="0"/>
      <w:marTop w:val="0"/>
      <w:marBottom w:val="0"/>
      <w:divBdr>
        <w:top w:val="none" w:sz="0" w:space="0" w:color="auto"/>
        <w:left w:val="none" w:sz="0" w:space="0" w:color="auto"/>
        <w:bottom w:val="none" w:sz="0" w:space="0" w:color="auto"/>
        <w:right w:val="none" w:sz="0" w:space="0" w:color="auto"/>
      </w:divBdr>
    </w:div>
    <w:div w:id="1980257380">
      <w:bodyDiv w:val="1"/>
      <w:marLeft w:val="0"/>
      <w:marRight w:val="0"/>
      <w:marTop w:val="0"/>
      <w:marBottom w:val="0"/>
      <w:divBdr>
        <w:top w:val="none" w:sz="0" w:space="0" w:color="auto"/>
        <w:left w:val="none" w:sz="0" w:space="0" w:color="auto"/>
        <w:bottom w:val="none" w:sz="0" w:space="0" w:color="auto"/>
        <w:right w:val="none" w:sz="0" w:space="0" w:color="auto"/>
      </w:divBdr>
    </w:div>
    <w:div w:id="1988778384">
      <w:bodyDiv w:val="1"/>
      <w:marLeft w:val="0"/>
      <w:marRight w:val="0"/>
      <w:marTop w:val="0"/>
      <w:marBottom w:val="0"/>
      <w:divBdr>
        <w:top w:val="none" w:sz="0" w:space="0" w:color="auto"/>
        <w:left w:val="none" w:sz="0" w:space="0" w:color="auto"/>
        <w:bottom w:val="none" w:sz="0" w:space="0" w:color="auto"/>
        <w:right w:val="none" w:sz="0" w:space="0" w:color="auto"/>
      </w:divBdr>
    </w:div>
    <w:div w:id="2069453968">
      <w:bodyDiv w:val="1"/>
      <w:marLeft w:val="0"/>
      <w:marRight w:val="0"/>
      <w:marTop w:val="0"/>
      <w:marBottom w:val="0"/>
      <w:divBdr>
        <w:top w:val="none" w:sz="0" w:space="0" w:color="auto"/>
        <w:left w:val="none" w:sz="0" w:space="0" w:color="auto"/>
        <w:bottom w:val="none" w:sz="0" w:space="0" w:color="auto"/>
        <w:right w:val="none" w:sz="0" w:space="0" w:color="auto"/>
      </w:divBdr>
    </w:div>
    <w:div w:id="214291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cm.edu.vn/truyen-hinh-giao-duc/on-tap-truc-tuyen-tren-htv-c41589-64164.aspx" TargetMode="External"/><Relationship Id="rId13" Type="http://schemas.openxmlformats.org/officeDocument/2006/relationships/hyperlink" Target="https://docs.google.com/forms/d/e/1FAIpQLSd-dUGYA7dPy1Bh2xPRmHf2OOfXSZcd0JZh_CIaZ-yKQ6qyJA/viewform" TargetMode="External"/><Relationship Id="rId3" Type="http://schemas.openxmlformats.org/officeDocument/2006/relationships/settings" Target="settings.xml"/><Relationship Id="rId7" Type="http://schemas.openxmlformats.org/officeDocument/2006/relationships/hyperlink" Target="https://moet.gov.vn/tintuc/Pages/lich-hoc-truc-tuyen.aspx" TargetMode="External"/><Relationship Id="rId12" Type="http://schemas.openxmlformats.org/officeDocument/2006/relationships/hyperlink" Target="https://hcmedu-my.sharepoint.com/:f:/g/personal/hqhuy_q3_hcm_edu_vn/EvV_iV5Z8RBFtgWGg1jf1D0Bu9bG5DrfNpwvttfWdJnmtw?e=hrKJ2w"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kype.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zoom.us" TargetMode="External"/><Relationship Id="rId4" Type="http://schemas.openxmlformats.org/officeDocument/2006/relationships/webSettings" Target="webSettings.xml"/><Relationship Id="rId9" Type="http://schemas.openxmlformats.org/officeDocument/2006/relationships/hyperlink" Target="https://classroom.google.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987</Words>
  <Characters>5630</Characters>
  <Application>Microsoft Office Word</Application>
  <DocSecurity>0</DocSecurity>
  <Lines>46</Lines>
  <Paragraphs>13</Paragraphs>
  <ScaleCrop>false</ScaleCrop>
  <Company>SO GIAO DUC TPHCM</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UÛûy ban nhaân daân</dc:title>
  <dc:subject/>
  <dc:creator>1</dc:creator>
  <cp:keywords/>
  <dc:description/>
  <cp:lastModifiedBy>user</cp:lastModifiedBy>
  <cp:revision>2</cp:revision>
  <cp:lastPrinted>2020-03-18T06:51:00Z</cp:lastPrinted>
  <dcterms:created xsi:type="dcterms:W3CDTF">2020-03-28T00:02:00Z</dcterms:created>
  <dcterms:modified xsi:type="dcterms:W3CDTF">2020-03-28T00:02:00Z</dcterms:modified>
</cp:coreProperties>
</file>