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3" w:type="dxa"/>
        <w:jc w:val="center"/>
        <w:tblInd w:w="-318" w:type="dxa"/>
        <w:tblLook w:val="01E0" w:firstRow="1" w:lastRow="1" w:firstColumn="1" w:lastColumn="1" w:noHBand="0" w:noVBand="0"/>
      </w:tblPr>
      <w:tblGrid>
        <w:gridCol w:w="3980"/>
        <w:gridCol w:w="5413"/>
      </w:tblGrid>
      <w:tr w:rsidR="008C6B1A" w:rsidRPr="00775996" w:rsidTr="00C66FAF">
        <w:trPr>
          <w:trHeight w:val="890"/>
          <w:jc w:val="center"/>
        </w:trPr>
        <w:tc>
          <w:tcPr>
            <w:tcW w:w="3980" w:type="dxa"/>
          </w:tcPr>
          <w:p w:rsidR="008C6B1A" w:rsidRPr="00775996" w:rsidRDefault="008C6B1A" w:rsidP="00C66FAF">
            <w:pPr>
              <w:jc w:val="center"/>
              <w:rPr>
                <w:b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0389F" wp14:editId="56A8E72E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-495935</wp:posOffset>
                      </wp:positionV>
                      <wp:extent cx="1189355" cy="465455"/>
                      <wp:effectExtent l="10795" t="13335" r="9525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355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6B1A" w:rsidRPr="007753CF" w:rsidRDefault="008C6B1A" w:rsidP="008C6B1A">
                                  <w:pPr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753CF">
                                    <w:rPr>
                                      <w:sz w:val="18"/>
                                    </w:rPr>
                                    <w:t xml:space="preserve">Mẫu số: </w:t>
                                  </w:r>
                                </w:p>
                                <w:p w:rsidR="008C6B1A" w:rsidRPr="007753CF" w:rsidRDefault="008C6B1A" w:rsidP="008C6B1A">
                                  <w:pPr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BB</w:t>
                                  </w:r>
                                  <w:r w:rsidRPr="007753CF">
                                    <w:rPr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</w:rPr>
                                    <w:t>2b</w:t>
                                  </w:r>
                                  <w:r w:rsidRPr="007753CF"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z w:val="18"/>
                                    </w:rPr>
                                    <w:t>TH</w:t>
                                  </w:r>
                                  <w:r w:rsidRPr="007753CF">
                                    <w:rPr>
                                      <w:sz w:val="18"/>
                                    </w:rPr>
                                    <w:t>-ATTP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67.55pt;margin-top:-39.05pt;width:93.6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">
                      <v:textbox>
                        <w:txbxContent>
                          <w:p w:rsidR="008C6B1A" w:rsidRPr="007753CF" w:rsidRDefault="008C6B1A" w:rsidP="008C6B1A">
                            <w:pPr>
                              <w:spacing w:before="60"/>
                              <w:jc w:val="center"/>
                              <w:rPr>
                                <w:sz w:val="18"/>
                              </w:rPr>
                            </w:pPr>
                            <w:r w:rsidRPr="007753CF">
                              <w:rPr>
                                <w:sz w:val="18"/>
                              </w:rPr>
                              <w:t xml:space="preserve">Mẫu số: </w:t>
                            </w:r>
                          </w:p>
                          <w:p w:rsidR="008C6B1A" w:rsidRPr="007753CF" w:rsidRDefault="008C6B1A" w:rsidP="008C6B1A">
                            <w:pPr>
                              <w:spacing w:before="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BB</w:t>
                            </w:r>
                            <w:r w:rsidRPr="007753CF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>2b</w:t>
                            </w:r>
                            <w:r w:rsidRPr="007753CF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TH</w:t>
                            </w:r>
                            <w:r w:rsidRPr="007753CF">
                              <w:rPr>
                                <w:sz w:val="18"/>
                              </w:rPr>
                              <w:t>-ATTP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5996">
              <w:rPr>
                <w:b/>
              </w:rPr>
              <w:t>PHÒN</w:t>
            </w:r>
            <w:r w:rsidR="001003F5">
              <w:rPr>
                <w:b/>
              </w:rPr>
              <w:t>G GIÁO DỤC VÀ ĐÀO TẠO QUẬN 11</w:t>
            </w:r>
          </w:p>
          <w:p w:rsidR="008C6B1A" w:rsidRPr="00775996" w:rsidRDefault="001003F5" w:rsidP="001003F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Trường </w:t>
            </w:r>
            <w:r w:rsidR="008C6B1A" w:rsidRPr="00775996">
              <w:rPr>
                <w:sz w:val="26"/>
                <w:szCs w:val="26"/>
              </w:rPr>
              <w:t>…………………………..</w:t>
            </w:r>
          </w:p>
        </w:tc>
        <w:tc>
          <w:tcPr>
            <w:tcW w:w="5413" w:type="dxa"/>
          </w:tcPr>
          <w:p w:rsidR="008C6B1A" w:rsidRPr="00775996" w:rsidRDefault="008C6B1A" w:rsidP="00C66F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D47C3" wp14:editId="4E76E04D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351790</wp:posOffset>
                      </wp:positionV>
                      <wp:extent cx="1983740" cy="0"/>
                      <wp:effectExtent l="12065" t="13335" r="1397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3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27.7pt" to="208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ZtHQIAADY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"/>
                  </w:pict>
                </mc:Fallback>
              </mc:AlternateContent>
            </w:r>
            <w:r w:rsidRPr="00775996">
              <w:rPr>
                <w:b/>
              </w:rPr>
              <w:t>CỘNG HÒA XÃ HỘI CHỦ NGHĨA VIỆT NAM</w:t>
            </w:r>
            <w:r w:rsidRPr="00775996">
              <w:rPr>
                <w:b/>
                <w:sz w:val="26"/>
                <w:szCs w:val="26"/>
              </w:rPr>
              <w:br/>
              <w:t xml:space="preserve"> Độc lập - Tự do - Hạnh phúc</w:t>
            </w:r>
          </w:p>
        </w:tc>
      </w:tr>
    </w:tbl>
    <w:p w:rsidR="008C6B1A" w:rsidRDefault="008C6B1A" w:rsidP="008C6B1A">
      <w:pPr>
        <w:jc w:val="center"/>
        <w:rPr>
          <w:b/>
          <w:sz w:val="18"/>
          <w:szCs w:val="28"/>
        </w:rPr>
      </w:pPr>
    </w:p>
    <w:p w:rsidR="0069459C" w:rsidRPr="00775996" w:rsidRDefault="0069459C" w:rsidP="008C6B1A">
      <w:pPr>
        <w:jc w:val="center"/>
        <w:rPr>
          <w:b/>
          <w:sz w:val="18"/>
          <w:szCs w:val="28"/>
        </w:rPr>
      </w:pPr>
    </w:p>
    <w:p w:rsidR="008C6B1A" w:rsidRPr="0069459C" w:rsidRDefault="008C6B1A" w:rsidP="008C6B1A">
      <w:pPr>
        <w:jc w:val="center"/>
        <w:rPr>
          <w:b/>
          <w:sz w:val="28"/>
          <w:szCs w:val="28"/>
        </w:rPr>
      </w:pPr>
      <w:r w:rsidRPr="0069459C">
        <w:rPr>
          <w:b/>
          <w:sz w:val="28"/>
          <w:szCs w:val="28"/>
        </w:rPr>
        <w:t xml:space="preserve">BIÊN BẢN KIỂM TRA VỆ SINH CƠ SỞ </w:t>
      </w:r>
    </w:p>
    <w:p w:rsidR="008C6B1A" w:rsidRPr="0069459C" w:rsidRDefault="008C6B1A" w:rsidP="008C6B1A">
      <w:pPr>
        <w:jc w:val="center"/>
        <w:rPr>
          <w:i/>
          <w:sz w:val="28"/>
          <w:szCs w:val="28"/>
        </w:rPr>
      </w:pPr>
      <w:r w:rsidRPr="0069459C">
        <w:rPr>
          <w:i/>
          <w:sz w:val="28"/>
          <w:szCs w:val="28"/>
        </w:rPr>
        <w:t>(</w:t>
      </w:r>
      <w:r w:rsidR="001003F5" w:rsidRPr="0069459C">
        <w:rPr>
          <w:i/>
          <w:sz w:val="28"/>
          <w:szCs w:val="28"/>
        </w:rPr>
        <w:t>Nhà trường</w:t>
      </w:r>
      <w:r w:rsidRPr="0069459C">
        <w:rPr>
          <w:i/>
          <w:sz w:val="28"/>
          <w:szCs w:val="28"/>
        </w:rPr>
        <w:t xml:space="preserve"> kiểm tra căng tin trường học)</w:t>
      </w:r>
    </w:p>
    <w:p w:rsidR="008C6B1A" w:rsidRPr="0069459C" w:rsidRDefault="008C6B1A" w:rsidP="008C6B1A">
      <w:pPr>
        <w:ind w:right="96"/>
        <w:jc w:val="both"/>
        <w:rPr>
          <w:sz w:val="28"/>
          <w:szCs w:val="28"/>
        </w:rPr>
      </w:pPr>
    </w:p>
    <w:p w:rsidR="008C6B1A" w:rsidRPr="0069459C" w:rsidRDefault="008C6B1A" w:rsidP="008C6B1A">
      <w:pPr>
        <w:spacing w:before="120"/>
        <w:ind w:right="96"/>
        <w:jc w:val="both"/>
        <w:rPr>
          <w:sz w:val="28"/>
          <w:szCs w:val="28"/>
        </w:rPr>
      </w:pPr>
      <w:r w:rsidRPr="0069459C">
        <w:rPr>
          <w:sz w:val="28"/>
          <w:szCs w:val="28"/>
        </w:rPr>
        <w:t xml:space="preserve">Thời gian:          giờ    </w:t>
      </w:r>
      <w:r w:rsidR="0069459C" w:rsidRPr="0069459C">
        <w:rPr>
          <w:sz w:val="28"/>
          <w:szCs w:val="28"/>
        </w:rPr>
        <w:t xml:space="preserve">    , ngày        /       / 2019</w:t>
      </w:r>
    </w:p>
    <w:p w:rsidR="008C6B1A" w:rsidRPr="0069459C" w:rsidRDefault="008C6B1A" w:rsidP="008C6B1A">
      <w:pPr>
        <w:spacing w:before="120"/>
        <w:ind w:right="96"/>
        <w:jc w:val="both"/>
        <w:rPr>
          <w:sz w:val="28"/>
          <w:szCs w:val="28"/>
          <w:lang w:val="sv-SE"/>
        </w:rPr>
      </w:pPr>
      <w:r w:rsidRPr="0069459C">
        <w:rPr>
          <w:sz w:val="28"/>
          <w:szCs w:val="28"/>
          <w:lang w:val="sv-SE"/>
        </w:rPr>
        <w:t>Đại diện tổ</w:t>
      </w:r>
      <w:r w:rsidR="001003F5" w:rsidRPr="0069459C">
        <w:rPr>
          <w:sz w:val="28"/>
          <w:szCs w:val="28"/>
          <w:lang w:val="sv-SE"/>
        </w:rPr>
        <w:t>/</w:t>
      </w:r>
      <w:r w:rsidRPr="0069459C">
        <w:rPr>
          <w:sz w:val="28"/>
          <w:szCs w:val="28"/>
          <w:lang w:val="sv-SE"/>
        </w:rPr>
        <w:t>đoàn kiểm tra:</w:t>
      </w:r>
    </w:p>
    <w:p w:rsidR="008C6B1A" w:rsidRPr="0069459C" w:rsidRDefault="008C6B1A" w:rsidP="008C6B1A">
      <w:pPr>
        <w:spacing w:before="120"/>
        <w:ind w:right="96"/>
        <w:jc w:val="both"/>
        <w:rPr>
          <w:sz w:val="28"/>
          <w:szCs w:val="28"/>
          <w:lang w:val="sv-SE"/>
        </w:rPr>
      </w:pPr>
      <w:r w:rsidRPr="0069459C">
        <w:rPr>
          <w:sz w:val="28"/>
          <w:szCs w:val="28"/>
          <w:lang w:val="sv-SE"/>
        </w:rPr>
        <w:t xml:space="preserve">Ông/bà: . . . . . . . . . . . . . . . . . . . . . . . . . . . . . . . . . . . . . . . . . . . . .Chức vụ: . . . . </w:t>
      </w:r>
      <w:r w:rsidR="0069459C">
        <w:rPr>
          <w:sz w:val="28"/>
          <w:szCs w:val="28"/>
          <w:lang w:val="sv-SE"/>
        </w:rPr>
        <w:t xml:space="preserve">. . . </w:t>
      </w:r>
    </w:p>
    <w:p w:rsidR="008C6B1A" w:rsidRPr="0069459C" w:rsidRDefault="008C6B1A" w:rsidP="008C6B1A">
      <w:pPr>
        <w:spacing w:before="120"/>
        <w:ind w:right="96"/>
        <w:jc w:val="both"/>
        <w:rPr>
          <w:sz w:val="28"/>
          <w:szCs w:val="28"/>
          <w:lang w:val="sv-SE"/>
        </w:rPr>
      </w:pPr>
      <w:r w:rsidRPr="0069459C">
        <w:rPr>
          <w:sz w:val="28"/>
          <w:szCs w:val="28"/>
          <w:lang w:val="sv-SE"/>
        </w:rPr>
        <w:t xml:space="preserve">Ông/bà: . . . . . . . . . . . . . . . . . . . . . . . . . . . . . . . . . . . . . . . . . . . . .Chức vụ: . . . . . </w:t>
      </w:r>
      <w:r w:rsidR="0069459C">
        <w:rPr>
          <w:sz w:val="28"/>
          <w:szCs w:val="28"/>
          <w:lang w:val="sv-SE"/>
        </w:rPr>
        <w:t xml:space="preserve">. . </w:t>
      </w:r>
    </w:p>
    <w:p w:rsidR="008C6B1A" w:rsidRPr="0069459C" w:rsidRDefault="008C6B1A" w:rsidP="008C6B1A">
      <w:pPr>
        <w:spacing w:before="120"/>
        <w:ind w:right="96"/>
        <w:jc w:val="both"/>
        <w:rPr>
          <w:sz w:val="28"/>
          <w:szCs w:val="28"/>
          <w:lang w:val="sv-SE"/>
        </w:rPr>
      </w:pPr>
      <w:r w:rsidRPr="0069459C">
        <w:rPr>
          <w:sz w:val="28"/>
          <w:szCs w:val="28"/>
          <w:lang w:val="sv-SE"/>
        </w:rPr>
        <w:t xml:space="preserve">Ông/bà: . . . . . . . . . . . . . . . . . . . . . . . . . . . . . . . . . . . . . . . . . . . . .Chức vụ: </w:t>
      </w:r>
      <w:r w:rsidR="0069459C">
        <w:rPr>
          <w:sz w:val="28"/>
          <w:szCs w:val="28"/>
          <w:lang w:val="sv-SE"/>
        </w:rPr>
        <w:t xml:space="preserve">. . . . . . . </w:t>
      </w:r>
    </w:p>
    <w:p w:rsidR="008C6B1A" w:rsidRPr="0069459C" w:rsidRDefault="008C6B1A" w:rsidP="008C6B1A">
      <w:pPr>
        <w:spacing w:before="120"/>
        <w:jc w:val="both"/>
        <w:rPr>
          <w:sz w:val="28"/>
          <w:szCs w:val="28"/>
          <w:lang w:val="sv-SE"/>
        </w:rPr>
      </w:pPr>
      <w:r w:rsidRPr="0069459C">
        <w:rPr>
          <w:sz w:val="28"/>
          <w:szCs w:val="28"/>
          <w:lang w:val="sv-SE"/>
        </w:rPr>
        <w:t xml:space="preserve">Đại diện </w:t>
      </w:r>
      <w:r w:rsidR="001003F5" w:rsidRPr="0069459C">
        <w:rPr>
          <w:sz w:val="28"/>
          <w:szCs w:val="28"/>
          <w:lang w:val="sv-SE"/>
        </w:rPr>
        <w:t>căng tin</w:t>
      </w:r>
      <w:r w:rsidRPr="0069459C">
        <w:rPr>
          <w:sz w:val="28"/>
          <w:szCs w:val="28"/>
          <w:lang w:val="sv-SE"/>
        </w:rPr>
        <w:t>:</w:t>
      </w:r>
    </w:p>
    <w:p w:rsidR="008C6B1A" w:rsidRPr="0069459C" w:rsidRDefault="008C6B1A" w:rsidP="008C6B1A">
      <w:pPr>
        <w:spacing w:before="120"/>
        <w:ind w:right="96"/>
        <w:jc w:val="both"/>
        <w:rPr>
          <w:sz w:val="28"/>
          <w:szCs w:val="28"/>
          <w:lang w:val="sv-SE"/>
        </w:rPr>
      </w:pPr>
      <w:r w:rsidRPr="0069459C">
        <w:rPr>
          <w:sz w:val="28"/>
          <w:szCs w:val="28"/>
          <w:lang w:val="sv-SE"/>
        </w:rPr>
        <w:t xml:space="preserve">Ông/bà: . . . . . . . . . . . . . . . . . . . . . . . . . . . . . . . . . . . . . . . . . . . . .Chức vụ: </w:t>
      </w:r>
      <w:r w:rsidR="0069459C">
        <w:rPr>
          <w:sz w:val="28"/>
          <w:szCs w:val="28"/>
          <w:lang w:val="sv-SE"/>
        </w:rPr>
        <w:t xml:space="preserve">. . . . . . . </w:t>
      </w:r>
    </w:p>
    <w:p w:rsidR="008C6B1A" w:rsidRPr="0069459C" w:rsidRDefault="008C6B1A" w:rsidP="008C6B1A">
      <w:pPr>
        <w:numPr>
          <w:ilvl w:val="0"/>
          <w:numId w:val="2"/>
        </w:numPr>
        <w:tabs>
          <w:tab w:val="clear" w:pos="720"/>
          <w:tab w:val="left" w:pos="450"/>
          <w:tab w:val="left" w:pos="4320"/>
          <w:tab w:val="left" w:pos="4770"/>
          <w:tab w:val="left" w:pos="5490"/>
          <w:tab w:val="left" w:pos="6840"/>
          <w:tab w:val="right" w:leader="dot" w:pos="9090"/>
        </w:tabs>
        <w:spacing w:before="120"/>
        <w:ind w:left="0" w:right="-90" w:firstLine="180"/>
        <w:jc w:val="both"/>
        <w:rPr>
          <w:sz w:val="28"/>
          <w:szCs w:val="28"/>
          <w:lang w:val="sv-SE"/>
        </w:rPr>
      </w:pPr>
      <w:r w:rsidRPr="0069459C">
        <w:rPr>
          <w:sz w:val="28"/>
          <w:szCs w:val="28"/>
          <w:lang w:val="sv-SE"/>
        </w:rPr>
        <w:t xml:space="preserve">Thực hiện sổ kiểm thực 03 bước: </w:t>
      </w:r>
      <w:r w:rsidRPr="0069459C">
        <w:rPr>
          <w:sz w:val="28"/>
          <w:szCs w:val="28"/>
          <w:lang w:val="sv-SE"/>
        </w:rPr>
        <w:tab/>
        <w:t>Đạt</w:t>
      </w:r>
      <w:r w:rsidRPr="0069459C">
        <w:rPr>
          <w:sz w:val="28"/>
          <w:szCs w:val="28"/>
          <w:lang w:val="sv-SE"/>
        </w:rPr>
        <w:tab/>
      </w:r>
      <w:r w:rsidRPr="0069459C">
        <w:rPr>
          <w:bCs/>
          <w:sz w:val="28"/>
          <w:szCs w:val="28"/>
        </w:rPr>
        <w:sym w:font="Wingdings" w:char="F06F"/>
      </w:r>
      <w:r w:rsidRPr="0069459C">
        <w:rPr>
          <w:bCs/>
          <w:sz w:val="28"/>
          <w:szCs w:val="28"/>
          <w:lang w:val="sv-SE"/>
        </w:rPr>
        <w:t xml:space="preserve"> </w:t>
      </w:r>
      <w:r w:rsidRPr="0069459C">
        <w:rPr>
          <w:bCs/>
          <w:sz w:val="28"/>
          <w:szCs w:val="28"/>
          <w:lang w:val="sv-SE"/>
        </w:rPr>
        <w:tab/>
        <w:t>K</w:t>
      </w:r>
      <w:r w:rsidRPr="0069459C">
        <w:rPr>
          <w:sz w:val="28"/>
          <w:szCs w:val="28"/>
          <w:lang w:val="sv-SE"/>
        </w:rPr>
        <w:t xml:space="preserve">hông đạt: </w:t>
      </w:r>
      <w:r w:rsidRPr="0069459C">
        <w:rPr>
          <w:sz w:val="28"/>
          <w:szCs w:val="28"/>
          <w:lang w:val="sv-SE"/>
        </w:rPr>
        <w:tab/>
      </w:r>
      <w:r w:rsidRPr="0069459C">
        <w:rPr>
          <w:bCs/>
          <w:sz w:val="28"/>
          <w:szCs w:val="28"/>
        </w:rPr>
        <w:sym w:font="Wingdings" w:char="F06F"/>
      </w:r>
    </w:p>
    <w:p w:rsidR="008C6B1A" w:rsidRPr="0069459C" w:rsidRDefault="008C6B1A" w:rsidP="008C6B1A">
      <w:pPr>
        <w:numPr>
          <w:ilvl w:val="0"/>
          <w:numId w:val="1"/>
        </w:numPr>
        <w:spacing w:line="320" w:lineRule="atLeast"/>
        <w:ind w:left="0" w:firstLine="284"/>
        <w:jc w:val="both"/>
        <w:rPr>
          <w:b/>
          <w:bCs/>
          <w:sz w:val="28"/>
          <w:szCs w:val="28"/>
          <w:lang w:val="sv-SE"/>
        </w:rPr>
      </w:pPr>
      <w:r w:rsidRPr="0069459C">
        <w:rPr>
          <w:b/>
          <w:sz w:val="28"/>
          <w:szCs w:val="28"/>
          <w:lang w:val="sv-SE"/>
        </w:rPr>
        <w:t>Nội dung kiểm tra</w:t>
      </w:r>
    </w:p>
    <w:p w:rsidR="008C6B1A" w:rsidRPr="0069459C" w:rsidRDefault="008C6B1A" w:rsidP="008C6B1A">
      <w:pPr>
        <w:spacing w:line="320" w:lineRule="atLeast"/>
        <w:jc w:val="both"/>
        <w:rPr>
          <w:b/>
          <w:bCs/>
          <w:sz w:val="28"/>
          <w:szCs w:val="28"/>
          <w:lang w:val="sv-SE"/>
        </w:rPr>
      </w:pPr>
    </w:p>
    <w:tbl>
      <w:tblPr>
        <w:tblW w:w="9474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2"/>
        <w:gridCol w:w="625"/>
        <w:gridCol w:w="17"/>
        <w:gridCol w:w="3960"/>
        <w:gridCol w:w="810"/>
        <w:gridCol w:w="900"/>
        <w:gridCol w:w="1980"/>
        <w:gridCol w:w="1157"/>
        <w:gridCol w:w="13"/>
      </w:tblGrid>
      <w:tr w:rsidR="008C6B1A" w:rsidRPr="0069459C" w:rsidTr="001003F5">
        <w:trPr>
          <w:gridAfter w:val="1"/>
          <w:wAfter w:w="13" w:type="dxa"/>
          <w:trHeight w:val="315"/>
        </w:trPr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z w:val="28"/>
                <w:szCs w:val="28"/>
              </w:rPr>
              <w:t>NỘI DUNG ĐÁNH GIÁ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z w:val="28"/>
                <w:szCs w:val="28"/>
              </w:rPr>
              <w:t>ĐÁNH GIÁ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z w:val="28"/>
                <w:szCs w:val="28"/>
              </w:rPr>
              <w:t xml:space="preserve">Biện pháp </w:t>
            </w:r>
          </w:p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z w:val="28"/>
                <w:szCs w:val="28"/>
              </w:rPr>
              <w:t>khắc phục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8C6B1A" w:rsidRPr="0069459C" w:rsidTr="001003F5">
        <w:trPr>
          <w:gridAfter w:val="1"/>
          <w:wAfter w:w="13" w:type="dxa"/>
          <w:trHeight w:val="566"/>
        </w:trPr>
        <w:tc>
          <w:tcPr>
            <w:tcW w:w="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69459C">
              <w:rPr>
                <w:b/>
                <w:bCs/>
                <w:sz w:val="22"/>
                <w:szCs w:val="22"/>
              </w:rPr>
              <w:t>Đạt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69459C">
              <w:rPr>
                <w:b/>
                <w:bCs/>
                <w:sz w:val="22"/>
                <w:szCs w:val="22"/>
              </w:rPr>
              <w:t>Không đạt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b/>
                <w:bCs/>
                <w:sz w:val="28"/>
                <w:szCs w:val="28"/>
              </w:rPr>
            </w:pPr>
          </w:p>
        </w:tc>
      </w:tr>
      <w:tr w:rsidR="008C6B1A" w:rsidRPr="0069459C" w:rsidTr="001003F5">
        <w:trPr>
          <w:gridAfter w:val="1"/>
          <w:wAfter w:w="13" w:type="dxa"/>
          <w:trHeight w:val="440"/>
        </w:trPr>
        <w:tc>
          <w:tcPr>
            <w:tcW w:w="9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z w:val="28"/>
                <w:szCs w:val="28"/>
              </w:rPr>
              <w:t>I.  Điều kiện cơ sở vật chất</w:t>
            </w:r>
            <w:r w:rsidR="0069459C" w:rsidRPr="0069459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8C6B1A" w:rsidRPr="0069459C" w:rsidTr="001003F5">
        <w:trPr>
          <w:gridAfter w:val="1"/>
          <w:wAfter w:w="13" w:type="dxa"/>
          <w:trHeight w:val="431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1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  <w:lang w:val="vi-VN"/>
              </w:rPr>
              <w:t xml:space="preserve">Trần nhà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After w:val="1"/>
          <w:wAfter w:w="13" w:type="dxa"/>
          <w:trHeight w:val="31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  <w:lang w:val="vi-VN"/>
              </w:rPr>
              <w:t xml:space="preserve">Nền nhà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After w:val="1"/>
          <w:wAfter w:w="13" w:type="dxa"/>
          <w:trHeight w:val="31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3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Hệ thống chiếu sáng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After w:val="1"/>
          <w:wAfter w:w="13" w:type="dxa"/>
          <w:trHeight w:val="31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4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Thùng chứa rác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After w:val="1"/>
          <w:wAfter w:w="13" w:type="dxa"/>
          <w:trHeight w:val="31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5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  <w:lang w:val="vi-VN"/>
              </w:rPr>
              <w:t xml:space="preserve">Nhà vệ sinh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After w:val="1"/>
          <w:wAfter w:w="13" w:type="dxa"/>
          <w:trHeight w:val="449"/>
        </w:trPr>
        <w:tc>
          <w:tcPr>
            <w:tcW w:w="9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pacing w:val="-10"/>
                <w:sz w:val="28"/>
                <w:szCs w:val="28"/>
              </w:rPr>
              <w:t>II. Điều kiện trang thiết bị, dụng cụ</w:t>
            </w:r>
            <w:r w:rsidR="0069459C" w:rsidRPr="0069459C">
              <w:rPr>
                <w:b/>
                <w:bCs/>
                <w:spacing w:val="-10"/>
                <w:sz w:val="28"/>
                <w:szCs w:val="28"/>
              </w:rPr>
              <w:t>.</w:t>
            </w:r>
          </w:p>
        </w:tc>
      </w:tr>
      <w:tr w:rsidR="008C6B1A" w:rsidRPr="0069459C" w:rsidTr="001003F5">
        <w:trPr>
          <w:gridAfter w:val="1"/>
          <w:wAfter w:w="1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6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1003F5">
            <w:pPr>
              <w:spacing w:before="60" w:after="60" w:line="264" w:lineRule="auto"/>
              <w:jc w:val="both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  <w:lang w:val="vi-VN"/>
              </w:rPr>
              <w:t xml:space="preserve">Thiết bị phòng chống côn trùng và động vật gây hại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After w:val="1"/>
          <w:wAfter w:w="13" w:type="dxa"/>
          <w:trHeight w:val="31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7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69459C">
            <w:pPr>
              <w:spacing w:before="60" w:after="60" w:line="264" w:lineRule="auto"/>
              <w:jc w:val="both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  <w:lang w:val="vi-VN"/>
              </w:rPr>
              <w:t>Trang thiết bị phục vụ kinh doanh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After w:val="1"/>
          <w:wAfter w:w="13" w:type="dxa"/>
          <w:trHeight w:val="330"/>
        </w:trPr>
        <w:tc>
          <w:tcPr>
            <w:tcW w:w="9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z w:val="28"/>
                <w:szCs w:val="28"/>
              </w:rPr>
              <w:lastRenderedPageBreak/>
              <w:t>III.  Điều kiện nguyên liệu, bao bì, bảo quản thực phẩm trong chế biến.</w:t>
            </w:r>
          </w:p>
        </w:tc>
      </w:tr>
      <w:tr w:rsidR="008C6B1A" w:rsidRPr="0069459C" w:rsidTr="001003F5">
        <w:trPr>
          <w:gridAfter w:val="1"/>
          <w:wAfter w:w="13" w:type="dxa"/>
          <w:trHeight w:val="31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8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1003F5">
            <w:pPr>
              <w:spacing w:before="60" w:after="60" w:line="264" w:lineRule="auto"/>
              <w:jc w:val="both"/>
              <w:rPr>
                <w:sz w:val="28"/>
                <w:szCs w:val="28"/>
              </w:rPr>
            </w:pPr>
            <w:r w:rsidRPr="0069459C">
              <w:rPr>
                <w:spacing w:val="-8"/>
                <w:sz w:val="28"/>
                <w:szCs w:val="28"/>
                <w:lang w:val="vi-VN"/>
              </w:rPr>
              <w:t>Nguồn gốc thực phẩm</w:t>
            </w:r>
            <w:r w:rsidR="001003F5" w:rsidRPr="0069459C">
              <w:rPr>
                <w:spacing w:val="-8"/>
                <w:sz w:val="28"/>
                <w:szCs w:val="28"/>
              </w:rPr>
              <w:t xml:space="preserve"> (chú ý: đánh giá việc thực hiện Chuỗi thực phẩm an toàn)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After w:val="1"/>
          <w:wAfter w:w="13" w:type="dxa"/>
          <w:trHeight w:val="424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9</w:t>
            </w:r>
          </w:p>
        </w:tc>
        <w:tc>
          <w:tcPr>
            <w:tcW w:w="3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Kho bảo quản thực phẩm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spacing w:before="60" w:after="60" w:line="264" w:lineRule="auto"/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Before w:val="1"/>
          <w:wBefore w:w="12" w:type="dxa"/>
          <w:trHeight w:val="602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b/>
                <w:bCs/>
                <w:sz w:val="28"/>
                <w:szCs w:val="28"/>
                <w:lang w:val="sv-SE"/>
              </w:rPr>
            </w:pPr>
            <w:r w:rsidRPr="0069459C">
              <w:rPr>
                <w:bCs/>
                <w:sz w:val="28"/>
                <w:szCs w:val="28"/>
                <w:lang w:val="sv-SE"/>
              </w:rPr>
              <w:br w:type="page"/>
            </w:r>
            <w:r w:rsidRPr="0069459C">
              <w:rPr>
                <w:b/>
                <w:bCs/>
                <w:sz w:val="28"/>
                <w:szCs w:val="28"/>
                <w:lang w:val="sv-SE"/>
              </w:rPr>
              <w:t xml:space="preserve">IV. Điều kiện nhân viên kinh doanh thực phẩm. 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rFonts w:ascii="Calibri" w:hAnsi="Calibri" w:cs="Calibri"/>
                <w:sz w:val="28"/>
                <w:szCs w:val="28"/>
                <w:lang w:val="sv-SE"/>
              </w:rPr>
            </w:pPr>
            <w:r w:rsidRPr="0069459C">
              <w:rPr>
                <w:rFonts w:ascii="Calibri" w:hAnsi="Calibri" w:cs="Calibri"/>
                <w:sz w:val="28"/>
                <w:szCs w:val="28"/>
                <w:lang w:val="sv-SE"/>
              </w:rPr>
              <w:t> </w:t>
            </w:r>
          </w:p>
        </w:tc>
      </w:tr>
      <w:tr w:rsidR="008C6B1A" w:rsidRPr="0069459C" w:rsidTr="001003F5">
        <w:trPr>
          <w:gridBefore w:val="1"/>
          <w:wBefore w:w="12" w:type="dxa"/>
          <w:trHeight w:val="548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Khám sức khỏe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rFonts w:ascii="Calibri" w:hAnsi="Calibri" w:cs="Calibri"/>
                <w:sz w:val="28"/>
                <w:szCs w:val="28"/>
              </w:rPr>
            </w:pPr>
            <w:r w:rsidRPr="0069459C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rFonts w:ascii="Calibri" w:hAnsi="Calibri" w:cs="Calibri"/>
                <w:sz w:val="28"/>
                <w:szCs w:val="28"/>
              </w:rPr>
            </w:pPr>
            <w:r w:rsidRPr="0069459C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rFonts w:ascii="Calibri" w:hAnsi="Calibri" w:cs="Calibri"/>
                <w:sz w:val="28"/>
                <w:szCs w:val="28"/>
              </w:rPr>
            </w:pPr>
            <w:r w:rsidRPr="0069459C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Before w:val="1"/>
          <w:wBefore w:w="12" w:type="dxa"/>
          <w:trHeight w:val="624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1003F5" w:rsidP="00C66FAF">
            <w:pPr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Giấy xác nhận</w:t>
            </w:r>
            <w:r w:rsidR="008C6B1A" w:rsidRPr="0069459C">
              <w:rPr>
                <w:sz w:val="28"/>
                <w:szCs w:val="28"/>
              </w:rPr>
              <w:t xml:space="preserve"> kiến thức vệ sinh an toàn thực phẩm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rFonts w:ascii="Calibri" w:hAnsi="Calibri" w:cs="Calibri"/>
                <w:sz w:val="28"/>
                <w:szCs w:val="28"/>
              </w:rPr>
            </w:pPr>
            <w:r w:rsidRPr="0069459C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Before w:val="1"/>
          <w:wBefore w:w="12" w:type="dxa"/>
          <w:trHeight w:val="624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Mặc trang phục bảo hộ lao động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rFonts w:ascii="Calibri" w:hAnsi="Calibri" w:cs="Calibri"/>
                <w:sz w:val="28"/>
                <w:szCs w:val="28"/>
              </w:rPr>
            </w:pPr>
            <w:r w:rsidRPr="0069459C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8C6B1A" w:rsidRPr="0069459C" w:rsidTr="001003F5">
        <w:trPr>
          <w:gridBefore w:val="1"/>
          <w:wBefore w:w="12" w:type="dxa"/>
          <w:trHeight w:val="312"/>
        </w:trPr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b/>
                <w:bCs/>
                <w:sz w:val="28"/>
                <w:szCs w:val="28"/>
              </w:rPr>
            </w:pPr>
            <w:r w:rsidRPr="0069459C">
              <w:rPr>
                <w:b/>
                <w:bCs/>
                <w:sz w:val="28"/>
                <w:szCs w:val="28"/>
              </w:rPr>
              <w:t>Kết quả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6"/>
                <w:szCs w:val="26"/>
              </w:rPr>
            </w:pPr>
            <w:r w:rsidRPr="0069459C">
              <w:rPr>
                <w:sz w:val="26"/>
                <w:szCs w:val="26"/>
              </w:rPr>
              <w:t>…/12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6"/>
                <w:szCs w:val="26"/>
              </w:rPr>
            </w:pPr>
            <w:r w:rsidRPr="0069459C">
              <w:rPr>
                <w:sz w:val="26"/>
                <w:szCs w:val="26"/>
              </w:rPr>
              <w:t>…./12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1A" w:rsidRPr="0069459C" w:rsidRDefault="008C6B1A" w:rsidP="00C66FAF">
            <w:pPr>
              <w:rPr>
                <w:rFonts w:ascii="Calibri" w:hAnsi="Calibri" w:cs="Calibri"/>
                <w:sz w:val="28"/>
                <w:szCs w:val="28"/>
              </w:rPr>
            </w:pPr>
            <w:r w:rsidRPr="0069459C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</w:tbl>
    <w:p w:rsidR="008C6B1A" w:rsidRPr="0069459C" w:rsidRDefault="008C6B1A" w:rsidP="008C6B1A">
      <w:pPr>
        <w:spacing w:line="320" w:lineRule="atLeast"/>
        <w:jc w:val="both"/>
        <w:rPr>
          <w:bCs/>
          <w:sz w:val="28"/>
          <w:szCs w:val="28"/>
          <w:lang w:val="sv-SE"/>
        </w:rPr>
      </w:pPr>
      <w:bookmarkStart w:id="0" w:name="_GoBack"/>
      <w:bookmarkEnd w:id="0"/>
    </w:p>
    <w:p w:rsidR="008C6B1A" w:rsidRPr="0069459C" w:rsidRDefault="008C6B1A" w:rsidP="008C6B1A">
      <w:pPr>
        <w:spacing w:line="320" w:lineRule="atLeast"/>
        <w:jc w:val="both"/>
        <w:rPr>
          <w:bCs/>
          <w:sz w:val="28"/>
          <w:szCs w:val="28"/>
          <w:lang w:val="sv-SE"/>
        </w:rPr>
      </w:pPr>
      <w:r w:rsidRPr="0069459C">
        <w:rPr>
          <w:bCs/>
          <w:sz w:val="28"/>
          <w:szCs w:val="28"/>
          <w:lang w:val="sv-SE"/>
        </w:rPr>
        <w:t xml:space="preserve"> Mỗi lần kiểm tra: đánh dấu </w:t>
      </w:r>
      <w:r w:rsidRPr="0069459C">
        <w:rPr>
          <w:bCs/>
          <w:sz w:val="28"/>
          <w:szCs w:val="28"/>
          <w:lang w:val="sv-SE"/>
        </w:rPr>
        <w:sym w:font="Symbol" w:char="F0D6"/>
      </w:r>
      <w:r w:rsidRPr="0069459C">
        <w:rPr>
          <w:bCs/>
          <w:sz w:val="28"/>
          <w:szCs w:val="28"/>
          <w:lang w:val="sv-SE"/>
        </w:rPr>
        <w:t xml:space="preserve"> vào ô tương ứng của cột kiểm tra. </w:t>
      </w:r>
    </w:p>
    <w:p w:rsidR="008C6B1A" w:rsidRPr="0069459C" w:rsidRDefault="008C6B1A" w:rsidP="008C6B1A">
      <w:pPr>
        <w:spacing w:line="320" w:lineRule="atLeast"/>
        <w:ind w:firstLine="1710"/>
        <w:jc w:val="both"/>
        <w:rPr>
          <w:b/>
          <w:noProof/>
          <w:sz w:val="28"/>
          <w:szCs w:val="28"/>
          <w:lang w:val="sv-SE"/>
        </w:rPr>
      </w:pPr>
      <w:r w:rsidRPr="0069459C">
        <w:rPr>
          <w:b/>
          <w:bCs/>
          <w:sz w:val="28"/>
          <w:szCs w:val="28"/>
          <w:lang w:val="sv-SE"/>
        </w:rPr>
        <w:t xml:space="preserve">Kết quả:  Đạt    </w:t>
      </w:r>
      <w:r w:rsidRPr="0069459C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49182F1F" wp14:editId="3FD48D28">
                <wp:extent cx="179070" cy="148590"/>
                <wp:effectExtent l="0" t="0" r="11430" b="2286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4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" fillcolor="white [3201]" strokecolor="#c0504d [3205]" strokeweight="1.5pt">
                <w10:anchorlock/>
              </v:rect>
            </w:pict>
          </mc:Fallback>
        </mc:AlternateContent>
      </w:r>
      <w:r w:rsidRPr="0069459C">
        <w:rPr>
          <w:b/>
          <w:noProof/>
          <w:sz w:val="28"/>
          <w:szCs w:val="28"/>
          <w:lang w:val="sv-SE"/>
        </w:rPr>
        <w:t xml:space="preserve">      Không đạt</w:t>
      </w:r>
      <w:r w:rsidR="001003F5" w:rsidRPr="0069459C">
        <w:rPr>
          <w:b/>
          <w:noProof/>
          <w:sz w:val="28"/>
          <w:szCs w:val="28"/>
          <w:lang w:val="sv-SE"/>
        </w:rPr>
        <w:t xml:space="preserve">   </w:t>
      </w:r>
      <w:r w:rsidR="001003F5" w:rsidRPr="0069459C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583809A7" wp14:editId="78D72880">
                <wp:extent cx="179070" cy="148590"/>
                <wp:effectExtent l="0" t="0" r="11430" b="2286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4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" fillcolor="window" strokecolor="#c0504d" strokeweight="1.5pt">
                <v:path arrowok="t"/>
                <w10:anchorlock/>
              </v:rect>
            </w:pict>
          </mc:Fallback>
        </mc:AlternateContent>
      </w:r>
    </w:p>
    <w:p w:rsidR="008C6B1A" w:rsidRPr="0069459C" w:rsidRDefault="008C6B1A" w:rsidP="008C6B1A">
      <w:pPr>
        <w:tabs>
          <w:tab w:val="left" w:pos="810"/>
        </w:tabs>
        <w:spacing w:line="320" w:lineRule="atLeast"/>
        <w:jc w:val="both"/>
        <w:rPr>
          <w:b/>
          <w:bCs/>
          <w:sz w:val="28"/>
          <w:szCs w:val="28"/>
          <w:lang w:val="sv-SE"/>
        </w:rPr>
      </w:pPr>
    </w:p>
    <w:p w:rsidR="008C6B1A" w:rsidRPr="0069459C" w:rsidRDefault="008C6B1A" w:rsidP="008C6B1A">
      <w:pPr>
        <w:spacing w:line="320" w:lineRule="atLeast"/>
        <w:ind w:left="284"/>
        <w:jc w:val="both"/>
        <w:rPr>
          <w:b/>
          <w:bCs/>
          <w:sz w:val="28"/>
          <w:szCs w:val="28"/>
          <w:lang w:val="sv-SE"/>
        </w:rPr>
      </w:pPr>
      <w:r w:rsidRPr="0069459C">
        <w:rPr>
          <w:b/>
          <w:bCs/>
          <w:sz w:val="28"/>
          <w:szCs w:val="28"/>
          <w:lang w:val="sv-SE"/>
        </w:rPr>
        <w:t>II. Kiến nghị của tổ kiểm tra</w:t>
      </w:r>
    </w:p>
    <w:p w:rsidR="008C6B1A" w:rsidRPr="0069459C" w:rsidRDefault="008C6B1A" w:rsidP="008C6B1A">
      <w:pPr>
        <w:tabs>
          <w:tab w:val="right" w:leader="dot" w:pos="8928"/>
        </w:tabs>
        <w:spacing w:before="120" w:after="120" w:line="320" w:lineRule="atLeast"/>
        <w:jc w:val="both"/>
        <w:rPr>
          <w:bCs/>
          <w:sz w:val="28"/>
          <w:szCs w:val="28"/>
          <w:lang w:val="sv-SE"/>
        </w:rPr>
      </w:pPr>
      <w:r w:rsidRPr="0069459C">
        <w:rPr>
          <w:bCs/>
          <w:sz w:val="28"/>
          <w:szCs w:val="28"/>
          <w:lang w:val="sv-SE"/>
        </w:rPr>
        <w:tab/>
      </w:r>
    </w:p>
    <w:p w:rsidR="008C6B1A" w:rsidRPr="0069459C" w:rsidRDefault="008C6B1A" w:rsidP="008C6B1A">
      <w:pPr>
        <w:tabs>
          <w:tab w:val="right" w:leader="dot" w:pos="8928"/>
        </w:tabs>
        <w:spacing w:before="120" w:after="120" w:line="320" w:lineRule="atLeast"/>
        <w:jc w:val="both"/>
        <w:rPr>
          <w:bCs/>
          <w:sz w:val="28"/>
          <w:szCs w:val="28"/>
          <w:lang w:val="sv-SE"/>
        </w:rPr>
      </w:pPr>
      <w:r w:rsidRPr="0069459C">
        <w:rPr>
          <w:bCs/>
          <w:sz w:val="28"/>
          <w:szCs w:val="28"/>
          <w:lang w:val="sv-SE"/>
        </w:rPr>
        <w:tab/>
      </w:r>
    </w:p>
    <w:p w:rsidR="008C6B1A" w:rsidRPr="0069459C" w:rsidRDefault="008C6B1A" w:rsidP="008C6B1A">
      <w:pPr>
        <w:tabs>
          <w:tab w:val="right" w:leader="dot" w:pos="8928"/>
        </w:tabs>
        <w:spacing w:before="120" w:after="120" w:line="320" w:lineRule="atLeast"/>
        <w:jc w:val="both"/>
        <w:rPr>
          <w:bCs/>
          <w:sz w:val="28"/>
          <w:szCs w:val="28"/>
          <w:lang w:val="sv-SE"/>
        </w:rPr>
      </w:pPr>
      <w:r w:rsidRPr="0069459C">
        <w:rPr>
          <w:bCs/>
          <w:sz w:val="28"/>
          <w:szCs w:val="28"/>
          <w:lang w:val="sv-SE"/>
        </w:rPr>
        <w:tab/>
      </w:r>
    </w:p>
    <w:p w:rsidR="008C6B1A" w:rsidRPr="0069459C" w:rsidRDefault="008C6B1A" w:rsidP="008C6B1A">
      <w:pPr>
        <w:tabs>
          <w:tab w:val="left" w:leader="dot" w:pos="10206"/>
        </w:tabs>
        <w:spacing w:before="120" w:after="120" w:line="320" w:lineRule="atLeast"/>
        <w:ind w:left="284"/>
        <w:jc w:val="both"/>
        <w:rPr>
          <w:b/>
          <w:bCs/>
          <w:sz w:val="28"/>
          <w:szCs w:val="28"/>
          <w:lang w:val="sv-SE"/>
        </w:rPr>
      </w:pPr>
      <w:r w:rsidRPr="0069459C">
        <w:rPr>
          <w:b/>
          <w:bCs/>
          <w:sz w:val="28"/>
          <w:szCs w:val="28"/>
          <w:lang w:val="sv-SE"/>
        </w:rPr>
        <w:t>III. Ý kiến của đại diện căng tin</w:t>
      </w:r>
    </w:p>
    <w:p w:rsidR="008C6B1A" w:rsidRPr="0069459C" w:rsidRDefault="008C6B1A" w:rsidP="008C6B1A">
      <w:pPr>
        <w:tabs>
          <w:tab w:val="right" w:leader="dot" w:pos="8928"/>
        </w:tabs>
        <w:spacing w:before="120" w:after="120" w:line="320" w:lineRule="atLeast"/>
        <w:jc w:val="both"/>
        <w:rPr>
          <w:bCs/>
          <w:sz w:val="28"/>
          <w:szCs w:val="28"/>
          <w:lang w:val="sv-SE"/>
        </w:rPr>
      </w:pPr>
      <w:r w:rsidRPr="0069459C">
        <w:rPr>
          <w:bCs/>
          <w:sz w:val="28"/>
          <w:szCs w:val="28"/>
          <w:lang w:val="sv-SE"/>
        </w:rPr>
        <w:tab/>
      </w:r>
    </w:p>
    <w:p w:rsidR="008C6B1A" w:rsidRPr="0069459C" w:rsidRDefault="008C6B1A" w:rsidP="008C6B1A">
      <w:pPr>
        <w:tabs>
          <w:tab w:val="right" w:leader="dot" w:pos="8928"/>
        </w:tabs>
        <w:spacing w:before="120" w:after="120" w:line="320" w:lineRule="atLeast"/>
        <w:jc w:val="both"/>
        <w:rPr>
          <w:bCs/>
          <w:sz w:val="28"/>
          <w:szCs w:val="28"/>
          <w:lang w:val="sv-SE"/>
        </w:rPr>
      </w:pPr>
      <w:r w:rsidRPr="0069459C">
        <w:rPr>
          <w:bCs/>
          <w:sz w:val="28"/>
          <w:szCs w:val="28"/>
          <w:lang w:val="sv-SE"/>
        </w:rPr>
        <w:tab/>
      </w:r>
    </w:p>
    <w:p w:rsidR="008C6B1A" w:rsidRPr="0069459C" w:rsidRDefault="008C6B1A" w:rsidP="008C6B1A">
      <w:pPr>
        <w:tabs>
          <w:tab w:val="right" w:leader="dot" w:pos="8928"/>
        </w:tabs>
        <w:spacing w:before="120" w:after="120" w:line="320" w:lineRule="atLeast"/>
        <w:jc w:val="both"/>
        <w:rPr>
          <w:bCs/>
          <w:sz w:val="28"/>
          <w:szCs w:val="28"/>
          <w:lang w:val="sv-SE"/>
        </w:rPr>
      </w:pPr>
      <w:r w:rsidRPr="0069459C">
        <w:rPr>
          <w:bCs/>
          <w:sz w:val="28"/>
          <w:szCs w:val="28"/>
          <w:lang w:val="sv-SE"/>
        </w:rPr>
        <w:tab/>
      </w:r>
    </w:p>
    <w:p w:rsidR="008C6B1A" w:rsidRPr="0069459C" w:rsidRDefault="008C6B1A" w:rsidP="008C6B1A">
      <w:pPr>
        <w:tabs>
          <w:tab w:val="left" w:leader="dot" w:pos="10206"/>
        </w:tabs>
        <w:spacing w:before="120" w:after="120" w:line="320" w:lineRule="atLeast"/>
        <w:ind w:firstLine="567"/>
        <w:jc w:val="both"/>
        <w:rPr>
          <w:bCs/>
          <w:sz w:val="28"/>
          <w:szCs w:val="28"/>
        </w:rPr>
      </w:pPr>
      <w:r w:rsidRPr="0069459C">
        <w:rPr>
          <w:bCs/>
          <w:sz w:val="28"/>
          <w:szCs w:val="28"/>
          <w:lang w:val="sv-SE"/>
        </w:rPr>
        <w:t xml:space="preserve">Biên bản được lập thành 02 bản và đều có giá trị pháp lý như nhau. </w:t>
      </w:r>
      <w:r w:rsidRPr="0069459C">
        <w:rPr>
          <w:bCs/>
          <w:sz w:val="28"/>
          <w:szCs w:val="28"/>
        </w:rPr>
        <w:t xml:space="preserve">Biên bản kết thúc lúc ………giờ ……… phút cùng ngày. </w:t>
      </w:r>
    </w:p>
    <w:p w:rsidR="008C6B1A" w:rsidRPr="0069459C" w:rsidRDefault="008C6B1A" w:rsidP="008C6B1A">
      <w:pPr>
        <w:pStyle w:val="Heading1"/>
        <w:tabs>
          <w:tab w:val="center" w:pos="1701"/>
          <w:tab w:val="center" w:pos="8505"/>
        </w:tabs>
        <w:rPr>
          <w:b w:val="0"/>
        </w:rPr>
      </w:pPr>
    </w:p>
    <w:tbl>
      <w:tblPr>
        <w:tblW w:w="9393" w:type="dxa"/>
        <w:jc w:val="center"/>
        <w:tblInd w:w="-318" w:type="dxa"/>
        <w:tblLook w:val="01E0" w:firstRow="1" w:lastRow="1" w:firstColumn="1" w:lastColumn="1" w:noHBand="0" w:noVBand="0"/>
      </w:tblPr>
      <w:tblGrid>
        <w:gridCol w:w="3937"/>
        <w:gridCol w:w="5456"/>
      </w:tblGrid>
      <w:tr w:rsidR="008C6B1A" w:rsidRPr="0069459C" w:rsidTr="00C66FAF">
        <w:trPr>
          <w:trHeight w:val="890"/>
          <w:jc w:val="center"/>
        </w:trPr>
        <w:tc>
          <w:tcPr>
            <w:tcW w:w="3937" w:type="dxa"/>
          </w:tcPr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 xml:space="preserve">Đại diện </w:t>
            </w:r>
            <w:r w:rsidR="001003F5" w:rsidRPr="0069459C">
              <w:rPr>
                <w:sz w:val="28"/>
                <w:szCs w:val="28"/>
              </w:rPr>
              <w:t>Căng tin</w:t>
            </w:r>
          </w:p>
          <w:p w:rsidR="008C6B1A" w:rsidRPr="0069459C" w:rsidRDefault="008C6B1A" w:rsidP="00C66FAF">
            <w:pPr>
              <w:jc w:val="center"/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>(ký ghi rõ họ tên)</w:t>
            </w:r>
          </w:p>
        </w:tc>
        <w:tc>
          <w:tcPr>
            <w:tcW w:w="5456" w:type="dxa"/>
          </w:tcPr>
          <w:p w:rsidR="008C6B1A" w:rsidRPr="0069459C" w:rsidRDefault="001003F5" w:rsidP="00C66FAF">
            <w:pPr>
              <w:pStyle w:val="Heading1"/>
              <w:tabs>
                <w:tab w:val="center" w:pos="1701"/>
                <w:tab w:val="center" w:pos="8505"/>
              </w:tabs>
              <w:rPr>
                <w:b w:val="0"/>
              </w:rPr>
            </w:pPr>
            <w:r w:rsidRPr="0069459C">
              <w:rPr>
                <w:b w:val="0"/>
              </w:rPr>
              <w:t>Đại diện tổ kiểm tra</w:t>
            </w:r>
          </w:p>
          <w:p w:rsidR="008C6B1A" w:rsidRPr="0069459C" w:rsidRDefault="008C6B1A" w:rsidP="00C66FAF">
            <w:pPr>
              <w:tabs>
                <w:tab w:val="left" w:pos="1404"/>
                <w:tab w:val="center" w:pos="2620"/>
              </w:tabs>
              <w:rPr>
                <w:sz w:val="28"/>
                <w:szCs w:val="28"/>
              </w:rPr>
            </w:pPr>
            <w:r w:rsidRPr="0069459C">
              <w:rPr>
                <w:sz w:val="28"/>
                <w:szCs w:val="28"/>
              </w:rPr>
              <w:tab/>
            </w:r>
            <w:r w:rsidRPr="0069459C">
              <w:rPr>
                <w:sz w:val="28"/>
                <w:szCs w:val="28"/>
              </w:rPr>
              <w:tab/>
              <w:t>(ký ghi rõ họ tên)</w:t>
            </w:r>
          </w:p>
        </w:tc>
      </w:tr>
    </w:tbl>
    <w:p w:rsidR="003A09CE" w:rsidRPr="0069459C" w:rsidRDefault="003A09CE">
      <w:pPr>
        <w:rPr>
          <w:sz w:val="28"/>
          <w:szCs w:val="28"/>
        </w:rPr>
      </w:pPr>
    </w:p>
    <w:sectPr w:rsidR="003A09CE" w:rsidRPr="00694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23F"/>
    <w:multiLevelType w:val="hybridMultilevel"/>
    <w:tmpl w:val="8772A192"/>
    <w:lvl w:ilvl="0" w:tplc="095665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B13"/>
    <w:multiLevelType w:val="hybridMultilevel"/>
    <w:tmpl w:val="288CEEF0"/>
    <w:lvl w:ilvl="0" w:tplc="8F68F3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1A"/>
    <w:rsid w:val="001003F5"/>
    <w:rsid w:val="003A09CE"/>
    <w:rsid w:val="0069459C"/>
    <w:rsid w:val="008C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6B1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B1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6B1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B1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2019-03-19T02:33:00Z</dcterms:created>
  <dcterms:modified xsi:type="dcterms:W3CDTF">2019-04-25T09:09:00Z</dcterms:modified>
</cp:coreProperties>
</file>