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2A" w:rsidRPr="005D5A2A" w:rsidRDefault="007371D9" w:rsidP="00051E2A">
      <w:pPr>
        <w:spacing w:after="0"/>
        <w:jc w:val="both"/>
        <w:rPr>
          <w:rFonts w:ascii="Times New Roman" w:hAnsi="Times New Roman"/>
          <w:color w:val="1F497D" w:themeColor="text2"/>
          <w:sz w:val="24"/>
          <w:szCs w:val="28"/>
        </w:rPr>
      </w:pPr>
      <w:r w:rsidRPr="005D5A2A">
        <w:rPr>
          <w:rFonts w:ascii="Times New Roman" w:hAnsi="Times New Roman"/>
          <w:color w:val="1F497D" w:themeColor="text2"/>
          <w:sz w:val="24"/>
          <w:szCs w:val="28"/>
        </w:rPr>
        <w:t xml:space="preserve">      </w:t>
      </w:r>
      <w:r w:rsidR="00051E2A" w:rsidRPr="005D5A2A">
        <w:rPr>
          <w:rFonts w:ascii="Times New Roman" w:hAnsi="Times New Roman"/>
          <w:color w:val="1F497D" w:themeColor="text2"/>
          <w:sz w:val="24"/>
          <w:szCs w:val="28"/>
        </w:rPr>
        <w:t>UBND QUẬN PHÚ NHUẬN</w:t>
      </w:r>
    </w:p>
    <w:p w:rsidR="00051E2A" w:rsidRPr="005D5A2A" w:rsidRDefault="00051E2A" w:rsidP="00051E2A">
      <w:pPr>
        <w:spacing w:after="0"/>
        <w:jc w:val="both"/>
        <w:rPr>
          <w:rFonts w:ascii="Times New Roman" w:hAnsi="Times New Roman"/>
          <w:b/>
          <w:color w:val="1F497D" w:themeColor="text2"/>
          <w:sz w:val="24"/>
          <w:szCs w:val="28"/>
        </w:rPr>
      </w:pPr>
      <w:r w:rsidRPr="005D5A2A">
        <w:rPr>
          <w:rFonts w:ascii="Times New Roman" w:hAnsi="Times New Roman"/>
          <w:b/>
          <w:color w:val="1F497D" w:themeColor="text2"/>
          <w:sz w:val="24"/>
          <w:szCs w:val="28"/>
        </w:rPr>
        <w:t>PHÒNG GIÁO DỤC VÀ ĐÀO TẠO</w:t>
      </w:r>
    </w:p>
    <w:p w:rsidR="00051E2A" w:rsidRPr="005D5A2A" w:rsidRDefault="00051E2A" w:rsidP="00051E2A">
      <w:pPr>
        <w:spacing w:after="0"/>
        <w:jc w:val="both"/>
        <w:rPr>
          <w:rFonts w:ascii="Times New Roman" w:hAnsi="Times New Roman"/>
          <w:b/>
          <w:color w:val="1F497D" w:themeColor="text2"/>
          <w:sz w:val="24"/>
          <w:szCs w:val="28"/>
        </w:rPr>
      </w:pPr>
      <w:r w:rsidRPr="005D5A2A">
        <w:rPr>
          <w:noProof/>
          <w:color w:val="1F497D" w:themeColor="text2"/>
          <w:sz w:val="24"/>
          <w:szCs w:val="28"/>
        </w:rPr>
        <mc:AlternateContent>
          <mc:Choice Requires="wps">
            <w:drawing>
              <wp:anchor distT="4294967295" distB="4294967295" distL="114300" distR="114300" simplePos="0" relativeHeight="251659264" behindDoc="0" locked="0" layoutInCell="1" allowOverlap="1" wp14:anchorId="4CBA0838" wp14:editId="17DA1E3E">
                <wp:simplePos x="0" y="0"/>
                <wp:positionH relativeFrom="column">
                  <wp:posOffset>585470</wp:posOffset>
                </wp:positionH>
                <wp:positionV relativeFrom="paragraph">
                  <wp:posOffset>10794</wp:posOffset>
                </wp:positionV>
                <wp:extent cx="1130300" cy="0"/>
                <wp:effectExtent l="0" t="0" r="127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pt,.85pt" to="13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" strokecolor="#4a7ebb">
                <o:lock v:ext="edit" shapetype="f"/>
              </v:line>
            </w:pict>
          </mc:Fallback>
        </mc:AlternateContent>
      </w:r>
    </w:p>
    <w:p w:rsidR="00051E2A" w:rsidRPr="005D5A2A" w:rsidRDefault="00963242" w:rsidP="005D5A2A">
      <w:pPr>
        <w:jc w:val="center"/>
        <w:rPr>
          <w:rFonts w:ascii="Times New Roman" w:hAnsi="Times New Roman"/>
          <w:b/>
          <w:color w:val="1F497D" w:themeColor="text2"/>
          <w:sz w:val="28"/>
          <w:szCs w:val="28"/>
        </w:rPr>
      </w:pPr>
      <w:r>
        <w:rPr>
          <w:rFonts w:ascii="Times New Roman" w:hAnsi="Times New Roman"/>
          <w:noProof/>
          <w:color w:val="1F497D" w:themeColor="text2"/>
          <w:sz w:val="28"/>
          <w:szCs w:val="28"/>
        </w:rPr>
        <w:drawing>
          <wp:anchor distT="0" distB="0" distL="114300" distR="114300" simplePos="0" relativeHeight="251662336" behindDoc="0" locked="0" layoutInCell="1" allowOverlap="1" wp14:anchorId="27FF0070" wp14:editId="7CC07E8F">
            <wp:simplePos x="0" y="0"/>
            <wp:positionH relativeFrom="column">
              <wp:posOffset>0</wp:posOffset>
            </wp:positionH>
            <wp:positionV relativeFrom="paragraph">
              <wp:posOffset>433070</wp:posOffset>
            </wp:positionV>
            <wp:extent cx="3619500" cy="2713990"/>
            <wp:effectExtent l="0" t="0" r="0" b="0"/>
            <wp:wrapSquare wrapText="bothSides"/>
            <wp:docPr id="3" name="Picture 3" descr="C:\Users\maytinhxanh\Pictures\CBC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ytinhxanh\Pictures\CBCC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713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E2A" w:rsidRPr="005D5A2A">
        <w:rPr>
          <w:rFonts w:ascii="Times New Roman" w:hAnsi="Times New Roman"/>
          <w:b/>
          <w:color w:val="1F497D" w:themeColor="text2"/>
          <w:sz w:val="28"/>
          <w:szCs w:val="28"/>
        </w:rPr>
        <w:t>HỘI NGHỊ CÁN BỘ, CÔNG CHỨC, VIÊN CHỨ</w:t>
      </w:r>
      <w:r w:rsidR="00066599">
        <w:rPr>
          <w:rFonts w:ascii="Times New Roman" w:hAnsi="Times New Roman"/>
          <w:b/>
          <w:color w:val="1F497D" w:themeColor="text2"/>
          <w:sz w:val="28"/>
          <w:szCs w:val="28"/>
        </w:rPr>
        <w:t>C NĂM 2020</w:t>
      </w:r>
    </w:p>
    <w:p w:rsidR="00051E2A" w:rsidRPr="005D5A2A" w:rsidRDefault="00051E2A" w:rsidP="00051E2A">
      <w:pPr>
        <w:jc w:val="both"/>
        <w:rPr>
          <w:rFonts w:ascii="Times New Roman" w:hAnsi="Times New Roman"/>
          <w:b/>
          <w:color w:val="1F497D" w:themeColor="text2"/>
          <w:sz w:val="28"/>
          <w:szCs w:val="28"/>
        </w:rPr>
      </w:pPr>
    </w:p>
    <w:p w:rsidR="00963242" w:rsidRDefault="00051E2A" w:rsidP="00051E2A">
      <w:pPr>
        <w:spacing w:after="0"/>
        <w:jc w:val="both"/>
        <w:rPr>
          <w:rFonts w:ascii="Times New Roman" w:hAnsi="Times New Roman"/>
          <w:color w:val="1F497D" w:themeColor="text2"/>
          <w:sz w:val="28"/>
          <w:szCs w:val="28"/>
        </w:rPr>
      </w:pPr>
      <w:r w:rsidRPr="005D5A2A">
        <w:rPr>
          <w:rFonts w:ascii="Times New Roman" w:hAnsi="Times New Roman"/>
          <w:color w:val="1F497D" w:themeColor="text2"/>
          <w:sz w:val="28"/>
          <w:szCs w:val="28"/>
        </w:rPr>
        <w:tab/>
      </w:r>
    </w:p>
    <w:p w:rsidR="00963242" w:rsidRDefault="00963242" w:rsidP="00051E2A">
      <w:pPr>
        <w:spacing w:after="0"/>
        <w:jc w:val="both"/>
        <w:rPr>
          <w:rFonts w:ascii="Times New Roman" w:hAnsi="Times New Roman"/>
          <w:color w:val="1F497D" w:themeColor="text2"/>
          <w:sz w:val="28"/>
          <w:szCs w:val="28"/>
        </w:rPr>
      </w:pPr>
    </w:p>
    <w:p w:rsidR="00051E2A" w:rsidRPr="00066599" w:rsidRDefault="00051E2A" w:rsidP="00963242">
      <w:pPr>
        <w:spacing w:after="0"/>
        <w:ind w:firstLine="720"/>
        <w:jc w:val="both"/>
        <w:rPr>
          <w:rFonts w:ascii="Times New Roman" w:hAnsi="Times New Roman"/>
          <w:b/>
          <w:color w:val="1F497D" w:themeColor="text2"/>
          <w:sz w:val="28"/>
          <w:szCs w:val="28"/>
        </w:rPr>
      </w:pPr>
      <w:proofErr w:type="spellStart"/>
      <w:r w:rsidRPr="00066599">
        <w:rPr>
          <w:rFonts w:ascii="Times New Roman" w:hAnsi="Times New Roman"/>
          <w:b/>
          <w:color w:val="1F497D" w:themeColor="text2"/>
          <w:sz w:val="28"/>
          <w:szCs w:val="28"/>
        </w:rPr>
        <w:t>Vào</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lúc</w:t>
      </w:r>
      <w:proofErr w:type="spellEnd"/>
      <w:r w:rsidRPr="00066599">
        <w:rPr>
          <w:rFonts w:ascii="Times New Roman" w:hAnsi="Times New Roman"/>
          <w:b/>
          <w:color w:val="1F497D" w:themeColor="text2"/>
          <w:sz w:val="28"/>
          <w:szCs w:val="28"/>
        </w:rPr>
        <w:t xml:space="preserve"> 15</w:t>
      </w:r>
      <w:r w:rsidR="002D2803" w:rsidRPr="00066599">
        <w:rPr>
          <w:rFonts w:ascii="Times New Roman" w:hAnsi="Times New Roman"/>
          <w:b/>
          <w:color w:val="1F497D" w:themeColor="text2"/>
          <w:sz w:val="28"/>
          <w:szCs w:val="28"/>
        </w:rPr>
        <w:t xml:space="preserve">h00’ </w:t>
      </w:r>
      <w:proofErr w:type="spellStart"/>
      <w:r w:rsidR="002D2803" w:rsidRPr="00066599">
        <w:rPr>
          <w:rFonts w:ascii="Times New Roman" w:hAnsi="Times New Roman"/>
          <w:b/>
          <w:color w:val="1F497D" w:themeColor="text2"/>
          <w:sz w:val="28"/>
          <w:szCs w:val="28"/>
        </w:rPr>
        <w:t>ngày</w:t>
      </w:r>
      <w:proofErr w:type="spellEnd"/>
      <w:r w:rsidR="002D2803" w:rsidRPr="00066599">
        <w:rPr>
          <w:rFonts w:ascii="Times New Roman" w:hAnsi="Times New Roman"/>
          <w:b/>
          <w:color w:val="1F497D" w:themeColor="text2"/>
          <w:sz w:val="28"/>
          <w:szCs w:val="28"/>
        </w:rPr>
        <w:t xml:space="preserve"> </w:t>
      </w:r>
      <w:r w:rsidRPr="00066599">
        <w:rPr>
          <w:rFonts w:ascii="Times New Roman" w:hAnsi="Times New Roman"/>
          <w:b/>
          <w:color w:val="1F497D" w:themeColor="text2"/>
          <w:sz w:val="28"/>
          <w:szCs w:val="28"/>
        </w:rPr>
        <w:t>1</w:t>
      </w:r>
      <w:r w:rsidR="002D2803" w:rsidRPr="00066599">
        <w:rPr>
          <w:rFonts w:ascii="Times New Roman" w:hAnsi="Times New Roman"/>
          <w:b/>
          <w:color w:val="1F497D" w:themeColor="text2"/>
          <w:sz w:val="28"/>
          <w:szCs w:val="28"/>
        </w:rPr>
        <w:t>1/</w:t>
      </w:r>
      <w:r w:rsidRPr="00066599">
        <w:rPr>
          <w:rFonts w:ascii="Times New Roman" w:hAnsi="Times New Roman"/>
          <w:b/>
          <w:color w:val="1F497D" w:themeColor="text2"/>
          <w:sz w:val="28"/>
          <w:szCs w:val="28"/>
        </w:rPr>
        <w:t>1</w:t>
      </w:r>
      <w:r w:rsidR="002D2803" w:rsidRPr="00066599">
        <w:rPr>
          <w:rFonts w:ascii="Times New Roman" w:hAnsi="Times New Roman"/>
          <w:b/>
          <w:color w:val="1F497D" w:themeColor="text2"/>
          <w:sz w:val="28"/>
          <w:szCs w:val="28"/>
        </w:rPr>
        <w:t>2/2019</w:t>
      </w:r>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Phòng</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Giáo</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dục</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và</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Đào</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tạo</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đã</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tổ</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chức</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hội</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nghị</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cán</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bộ</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công</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chức</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viên</w:t>
      </w:r>
      <w:proofErr w:type="spellEnd"/>
      <w:r w:rsidRPr="00066599">
        <w:rPr>
          <w:rFonts w:ascii="Times New Roman" w:hAnsi="Times New Roman"/>
          <w:b/>
          <w:color w:val="1F497D" w:themeColor="text2"/>
          <w:sz w:val="28"/>
          <w:szCs w:val="28"/>
        </w:rPr>
        <w:t xml:space="preserve"> </w:t>
      </w:r>
      <w:proofErr w:type="spellStart"/>
      <w:r w:rsidRPr="00066599">
        <w:rPr>
          <w:rFonts w:ascii="Times New Roman" w:hAnsi="Times New Roman"/>
          <w:b/>
          <w:color w:val="1F497D" w:themeColor="text2"/>
          <w:sz w:val="28"/>
          <w:szCs w:val="28"/>
        </w:rPr>
        <w:t>chứ</w:t>
      </w:r>
      <w:r w:rsidR="00066599">
        <w:rPr>
          <w:rFonts w:ascii="Times New Roman" w:hAnsi="Times New Roman"/>
          <w:b/>
          <w:color w:val="1F497D" w:themeColor="text2"/>
          <w:sz w:val="28"/>
          <w:szCs w:val="28"/>
        </w:rPr>
        <w:t>c</w:t>
      </w:r>
      <w:proofErr w:type="spellEnd"/>
      <w:r w:rsidR="00066599">
        <w:rPr>
          <w:rFonts w:ascii="Times New Roman" w:hAnsi="Times New Roman"/>
          <w:b/>
          <w:color w:val="1F497D" w:themeColor="text2"/>
          <w:sz w:val="28"/>
          <w:szCs w:val="28"/>
        </w:rPr>
        <w:t xml:space="preserve"> </w:t>
      </w:r>
      <w:proofErr w:type="spellStart"/>
      <w:r w:rsidR="00066599">
        <w:rPr>
          <w:rFonts w:ascii="Times New Roman" w:hAnsi="Times New Roman"/>
          <w:b/>
          <w:color w:val="1F497D" w:themeColor="text2"/>
          <w:sz w:val="28"/>
          <w:szCs w:val="28"/>
        </w:rPr>
        <w:t>năm</w:t>
      </w:r>
      <w:proofErr w:type="spellEnd"/>
      <w:r w:rsidR="00066599">
        <w:rPr>
          <w:rFonts w:ascii="Times New Roman" w:hAnsi="Times New Roman"/>
          <w:b/>
          <w:color w:val="1F497D" w:themeColor="text2"/>
          <w:sz w:val="28"/>
          <w:szCs w:val="28"/>
        </w:rPr>
        <w:t xml:space="preserve"> 2020</w:t>
      </w:r>
      <w:r w:rsidRPr="00066599">
        <w:rPr>
          <w:rFonts w:ascii="Times New Roman" w:hAnsi="Times New Roman"/>
          <w:b/>
          <w:color w:val="1F497D" w:themeColor="text2"/>
          <w:sz w:val="28"/>
          <w:szCs w:val="28"/>
        </w:rPr>
        <w:t>.</w:t>
      </w:r>
    </w:p>
    <w:p w:rsidR="00051E2A" w:rsidRPr="005D5A2A" w:rsidRDefault="00051E2A" w:rsidP="00051E2A">
      <w:pPr>
        <w:spacing w:after="0"/>
        <w:jc w:val="both"/>
        <w:rPr>
          <w:rFonts w:ascii="Times New Roman" w:hAnsi="Times New Roman"/>
          <w:color w:val="1F497D" w:themeColor="text2"/>
          <w:sz w:val="28"/>
          <w:szCs w:val="28"/>
        </w:rPr>
      </w:pPr>
      <w:r w:rsidRPr="005D5A2A">
        <w:rPr>
          <w:rFonts w:ascii="Times New Roman" w:hAnsi="Times New Roman"/>
          <w:color w:val="1F497D" w:themeColor="text2"/>
          <w:sz w:val="28"/>
          <w:szCs w:val="28"/>
        </w:rPr>
        <w:tab/>
      </w:r>
    </w:p>
    <w:p w:rsidR="00051E2A" w:rsidRPr="005D5A2A" w:rsidRDefault="00051E2A" w:rsidP="00051E2A">
      <w:pPr>
        <w:spacing w:after="0"/>
        <w:jc w:val="both"/>
        <w:rPr>
          <w:rFonts w:ascii="Times New Roman" w:hAnsi="Times New Roman"/>
          <w:color w:val="1F497D" w:themeColor="text2"/>
          <w:sz w:val="28"/>
          <w:szCs w:val="28"/>
        </w:rPr>
      </w:pPr>
    </w:p>
    <w:p w:rsidR="00051E2A" w:rsidRPr="005D5A2A" w:rsidRDefault="00051E2A" w:rsidP="00051E2A">
      <w:pPr>
        <w:spacing w:after="0"/>
        <w:jc w:val="both"/>
        <w:rPr>
          <w:rFonts w:ascii="Times New Roman" w:hAnsi="Times New Roman"/>
          <w:color w:val="1F497D" w:themeColor="text2"/>
          <w:sz w:val="28"/>
          <w:szCs w:val="28"/>
        </w:rPr>
      </w:pPr>
    </w:p>
    <w:p w:rsidR="00963242" w:rsidRDefault="00051E2A" w:rsidP="00963242">
      <w:pPr>
        <w:spacing w:after="0"/>
        <w:jc w:val="both"/>
        <w:rPr>
          <w:rFonts w:ascii="Times New Roman" w:hAnsi="Times New Roman"/>
          <w:color w:val="1F497D" w:themeColor="text2"/>
          <w:sz w:val="28"/>
          <w:szCs w:val="28"/>
        </w:rPr>
      </w:pPr>
      <w:r w:rsidRPr="005D5A2A">
        <w:rPr>
          <w:rFonts w:ascii="Times New Roman" w:hAnsi="Times New Roman"/>
          <w:color w:val="1F497D" w:themeColor="text2"/>
          <w:sz w:val="28"/>
          <w:szCs w:val="28"/>
        </w:rPr>
        <w:tab/>
      </w:r>
    </w:p>
    <w:p w:rsidR="00051E2A" w:rsidRPr="005D5A2A" w:rsidRDefault="00051E2A" w:rsidP="00051E2A">
      <w:pPr>
        <w:spacing w:after="0"/>
        <w:ind w:firstLine="360"/>
        <w:jc w:val="both"/>
        <w:rPr>
          <w:rFonts w:ascii="Times New Roman" w:hAnsi="Times New Roman"/>
          <w:color w:val="1F497D" w:themeColor="text2"/>
          <w:sz w:val="28"/>
          <w:szCs w:val="28"/>
        </w:rPr>
      </w:pPr>
      <w:proofErr w:type="spellStart"/>
      <w:r w:rsidRPr="005D5A2A">
        <w:rPr>
          <w:rFonts w:ascii="Times New Roman" w:hAnsi="Times New Roman"/>
          <w:color w:val="1F497D" w:themeColor="text2"/>
          <w:sz w:val="28"/>
          <w:szCs w:val="28"/>
        </w:rPr>
        <w:t>Hội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đã</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thống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nhất</w:t>
      </w:r>
      <w:proofErr w:type="spellEnd"/>
      <w:r w:rsidRPr="005D5A2A">
        <w:rPr>
          <w:rFonts w:ascii="Times New Roman" w:hAnsi="Times New Roman"/>
          <w:color w:val="1F497D" w:themeColor="text2"/>
          <w:sz w:val="28"/>
          <w:szCs w:val="28"/>
        </w:rPr>
        <w:t xml:space="preserve"> ý </w:t>
      </w:r>
      <w:proofErr w:type="spellStart"/>
      <w:r w:rsidRPr="005D5A2A">
        <w:rPr>
          <w:rFonts w:ascii="Times New Roman" w:hAnsi="Times New Roman"/>
          <w:color w:val="1F497D" w:themeColor="text2"/>
          <w:sz w:val="28"/>
          <w:szCs w:val="28"/>
        </w:rPr>
        <w:t>kiến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bầu</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Chủ</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tịch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gồm</w:t>
      </w:r>
      <w:proofErr w:type="spellEnd"/>
      <w:r w:rsidRPr="005D5A2A">
        <w:rPr>
          <w:rFonts w:ascii="Times New Roman" w:hAnsi="Times New Roman"/>
          <w:color w:val="1F497D" w:themeColor="text2"/>
          <w:sz w:val="28"/>
          <w:szCs w:val="28"/>
        </w:rPr>
        <w:t xml:space="preserve"> 03 </w:t>
      </w:r>
      <w:proofErr w:type="spellStart"/>
      <w:r w:rsidRPr="005D5A2A">
        <w:rPr>
          <w:rFonts w:ascii="Times New Roman" w:hAnsi="Times New Roman"/>
          <w:color w:val="1F497D" w:themeColor="text2"/>
          <w:sz w:val="28"/>
          <w:szCs w:val="28"/>
        </w:rPr>
        <w:t>đồng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chí</w:t>
      </w:r>
      <w:proofErr w:type="spellEnd"/>
      <w:r w:rsidRPr="005D5A2A">
        <w:rPr>
          <w:rFonts w:ascii="Times New Roman" w:hAnsi="Times New Roman"/>
          <w:color w:val="1F497D" w:themeColor="text2"/>
          <w:sz w:val="28"/>
          <w:szCs w:val="28"/>
        </w:rPr>
        <w:t>:</w:t>
      </w:r>
    </w:p>
    <w:p w:rsidR="00051E2A" w:rsidRPr="005D5A2A" w:rsidRDefault="00051E2A" w:rsidP="00051E2A">
      <w:pPr>
        <w:pStyle w:val="ListParagraph"/>
        <w:numPr>
          <w:ilvl w:val="0"/>
          <w:numId w:val="1"/>
        </w:numPr>
        <w:spacing w:after="0"/>
        <w:jc w:val="both"/>
        <w:rPr>
          <w:rFonts w:ascii="Times New Roman" w:hAnsi="Times New Roman"/>
          <w:color w:val="1F497D" w:themeColor="text2"/>
          <w:sz w:val="28"/>
          <w:szCs w:val="28"/>
        </w:rPr>
      </w:pPr>
      <w:proofErr w:type="spellStart"/>
      <w:r w:rsidRPr="005D5A2A">
        <w:rPr>
          <w:rFonts w:ascii="Times New Roman" w:hAnsi="Times New Roman"/>
          <w:i/>
          <w:color w:val="1F497D" w:themeColor="text2"/>
          <w:sz w:val="28"/>
          <w:szCs w:val="28"/>
        </w:rPr>
        <w:t>Ông</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Võ</w:t>
      </w:r>
      <w:proofErr w:type="spellEnd"/>
      <w:r w:rsidRPr="005D5A2A">
        <w:rPr>
          <w:rFonts w:ascii="Times New Roman" w:hAnsi="Times New Roman"/>
          <w:i/>
          <w:color w:val="1F497D" w:themeColor="text2"/>
          <w:sz w:val="28"/>
          <w:szCs w:val="28"/>
        </w:rPr>
        <w:t xml:space="preserve"> Cao Long</w:t>
      </w:r>
      <w:r w:rsidR="007371D9" w:rsidRPr="005D5A2A">
        <w:rPr>
          <w:rFonts w:ascii="Times New Roman" w:hAnsi="Times New Roman"/>
          <w:color w:val="1F497D" w:themeColor="text2"/>
          <w:sz w:val="28"/>
          <w:szCs w:val="28"/>
        </w:rPr>
        <w:t xml:space="preserve"> – NGƯT, </w:t>
      </w:r>
      <w:proofErr w:type="spellStart"/>
      <w:r w:rsidR="007371D9" w:rsidRPr="005D5A2A">
        <w:rPr>
          <w:rFonts w:ascii="Times New Roman" w:hAnsi="Times New Roman"/>
          <w:color w:val="1F497D" w:themeColor="text2"/>
          <w:sz w:val="28"/>
          <w:szCs w:val="28"/>
        </w:rPr>
        <w:t>QUV,</w:t>
      </w:r>
      <w:r w:rsidRPr="005D5A2A">
        <w:rPr>
          <w:rFonts w:ascii="Times New Roman" w:hAnsi="Times New Roman"/>
          <w:color w:val="1F497D" w:themeColor="text2"/>
          <w:sz w:val="28"/>
          <w:szCs w:val="28"/>
        </w:rPr>
        <w:t>Trưởng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phòng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Giáo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dục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và</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Đào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quận</w:t>
      </w:r>
      <w:proofErr w:type="spellEnd"/>
      <w:r w:rsidRPr="005D5A2A">
        <w:rPr>
          <w:rFonts w:ascii="Times New Roman" w:hAnsi="Times New Roman"/>
          <w:color w:val="1F497D" w:themeColor="text2"/>
          <w:sz w:val="28"/>
          <w:szCs w:val="28"/>
        </w:rPr>
        <w:t>;</w:t>
      </w:r>
    </w:p>
    <w:p w:rsidR="00051E2A" w:rsidRPr="005D5A2A" w:rsidRDefault="00051E2A" w:rsidP="00051E2A">
      <w:pPr>
        <w:pStyle w:val="ListParagraph"/>
        <w:numPr>
          <w:ilvl w:val="0"/>
          <w:numId w:val="1"/>
        </w:numPr>
        <w:jc w:val="both"/>
        <w:rPr>
          <w:rFonts w:ascii="Times New Roman" w:hAnsi="Times New Roman"/>
          <w:color w:val="1F497D" w:themeColor="text2"/>
          <w:sz w:val="28"/>
          <w:szCs w:val="28"/>
        </w:rPr>
      </w:pPr>
      <w:proofErr w:type="spellStart"/>
      <w:r w:rsidRPr="005D5A2A">
        <w:rPr>
          <w:rFonts w:ascii="Times New Roman" w:hAnsi="Times New Roman"/>
          <w:i/>
          <w:color w:val="1F497D" w:themeColor="text2"/>
          <w:sz w:val="28"/>
          <w:szCs w:val="28"/>
        </w:rPr>
        <w:t>Bà</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Nguyễn</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Thị</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Thanh</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Huyền</w:t>
      </w:r>
      <w:proofErr w:type="spellEnd"/>
      <w:r w:rsidRPr="005D5A2A">
        <w:rPr>
          <w:rFonts w:ascii="Times New Roman" w:hAnsi="Times New Roman"/>
          <w:color w:val="1F497D" w:themeColor="text2"/>
          <w:sz w:val="28"/>
          <w:szCs w:val="28"/>
        </w:rPr>
        <w:t xml:space="preserve"> – </w:t>
      </w:r>
      <w:proofErr w:type="spellStart"/>
      <w:r w:rsidRPr="005D5A2A">
        <w:rPr>
          <w:rFonts w:ascii="Times New Roman" w:hAnsi="Times New Roman"/>
          <w:color w:val="1F497D" w:themeColor="text2"/>
          <w:sz w:val="28"/>
          <w:szCs w:val="28"/>
        </w:rPr>
        <w:t>Đại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diện</w:t>
      </w:r>
      <w:proofErr w:type="spellEnd"/>
      <w:r w:rsidRPr="005D5A2A">
        <w:rPr>
          <w:rFonts w:ascii="Times New Roman" w:hAnsi="Times New Roman"/>
          <w:color w:val="1F497D" w:themeColor="text2"/>
          <w:sz w:val="28"/>
          <w:szCs w:val="28"/>
        </w:rPr>
        <w:t xml:space="preserve"> Ban </w:t>
      </w:r>
      <w:proofErr w:type="spellStart"/>
      <w:r w:rsidRPr="005D5A2A">
        <w:rPr>
          <w:rFonts w:ascii="Times New Roman" w:hAnsi="Times New Roman"/>
          <w:color w:val="1F497D" w:themeColor="text2"/>
          <w:sz w:val="28"/>
          <w:szCs w:val="28"/>
        </w:rPr>
        <w:t>chấp</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hành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đoàn</w:t>
      </w:r>
      <w:proofErr w:type="spellEnd"/>
      <w:r w:rsidRPr="005D5A2A">
        <w:rPr>
          <w:rFonts w:ascii="Times New Roman" w:hAnsi="Times New Roman"/>
          <w:color w:val="1F497D" w:themeColor="text2"/>
          <w:sz w:val="28"/>
          <w:szCs w:val="28"/>
        </w:rPr>
        <w:t>;</w:t>
      </w:r>
    </w:p>
    <w:p w:rsidR="00051E2A" w:rsidRPr="005D5A2A" w:rsidRDefault="00051E2A" w:rsidP="00051E2A">
      <w:pPr>
        <w:pStyle w:val="ListParagraph"/>
        <w:numPr>
          <w:ilvl w:val="0"/>
          <w:numId w:val="1"/>
        </w:numPr>
        <w:jc w:val="both"/>
        <w:rPr>
          <w:rFonts w:ascii="Times New Roman" w:hAnsi="Times New Roman"/>
          <w:color w:val="1F497D" w:themeColor="text2"/>
          <w:sz w:val="28"/>
          <w:szCs w:val="28"/>
        </w:rPr>
      </w:pPr>
      <w:proofErr w:type="spellStart"/>
      <w:r w:rsidRPr="005D5A2A">
        <w:rPr>
          <w:rFonts w:ascii="Times New Roman" w:hAnsi="Times New Roman"/>
          <w:i/>
          <w:color w:val="1F497D" w:themeColor="text2"/>
          <w:sz w:val="28"/>
          <w:szCs w:val="28"/>
        </w:rPr>
        <w:t>Ông</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Ngô</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Thành</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Bảo</w:t>
      </w:r>
      <w:proofErr w:type="spellEnd"/>
      <w:r w:rsidRPr="005D5A2A">
        <w:rPr>
          <w:rFonts w:ascii="Times New Roman" w:hAnsi="Times New Roman"/>
          <w:color w:val="1F497D" w:themeColor="text2"/>
          <w:sz w:val="28"/>
          <w:szCs w:val="28"/>
        </w:rPr>
        <w:t xml:space="preserve"> – </w:t>
      </w:r>
      <w:proofErr w:type="spellStart"/>
      <w:r w:rsidRPr="005D5A2A">
        <w:rPr>
          <w:rFonts w:ascii="Times New Roman" w:hAnsi="Times New Roman"/>
          <w:color w:val="1F497D" w:themeColor="text2"/>
          <w:sz w:val="28"/>
          <w:szCs w:val="28"/>
        </w:rPr>
        <w:t>Tổ</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trưởng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tổ</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Phổ</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thông</w:t>
      </w:r>
      <w:proofErr w:type="spellEnd"/>
      <w:r w:rsidRPr="005D5A2A">
        <w:rPr>
          <w:rFonts w:ascii="Times New Roman" w:hAnsi="Times New Roman"/>
          <w:color w:val="1F497D" w:themeColor="text2"/>
          <w:sz w:val="28"/>
          <w:szCs w:val="28"/>
        </w:rPr>
        <w:t>.</w:t>
      </w:r>
    </w:p>
    <w:p w:rsidR="00051E2A" w:rsidRPr="005D5A2A" w:rsidRDefault="00051E2A" w:rsidP="00051E2A">
      <w:pPr>
        <w:spacing w:after="0"/>
        <w:ind w:left="360"/>
        <w:jc w:val="both"/>
        <w:rPr>
          <w:rFonts w:ascii="Times New Roman" w:hAnsi="Times New Roman"/>
          <w:color w:val="1F497D" w:themeColor="text2"/>
          <w:sz w:val="28"/>
          <w:szCs w:val="28"/>
        </w:rPr>
      </w:pPr>
      <w:proofErr w:type="spellStart"/>
      <w:r w:rsidRPr="005D5A2A">
        <w:rPr>
          <w:rFonts w:ascii="Times New Roman" w:hAnsi="Times New Roman"/>
          <w:color w:val="1F497D" w:themeColor="text2"/>
          <w:sz w:val="28"/>
          <w:szCs w:val="28"/>
        </w:rPr>
        <w:t>Thư</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ký</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gồm</w:t>
      </w:r>
      <w:proofErr w:type="spellEnd"/>
      <w:r w:rsidRPr="005D5A2A">
        <w:rPr>
          <w:rFonts w:ascii="Times New Roman" w:hAnsi="Times New Roman"/>
          <w:color w:val="1F497D" w:themeColor="text2"/>
          <w:sz w:val="28"/>
          <w:szCs w:val="28"/>
        </w:rPr>
        <w:t xml:space="preserve"> 02 </w:t>
      </w:r>
      <w:proofErr w:type="spellStart"/>
      <w:r w:rsidRPr="005D5A2A">
        <w:rPr>
          <w:rFonts w:ascii="Times New Roman" w:hAnsi="Times New Roman"/>
          <w:color w:val="1F497D" w:themeColor="text2"/>
          <w:sz w:val="28"/>
          <w:szCs w:val="28"/>
        </w:rPr>
        <w:t>đồng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chí</w:t>
      </w:r>
      <w:proofErr w:type="spellEnd"/>
      <w:r w:rsidRPr="005D5A2A">
        <w:rPr>
          <w:rFonts w:ascii="Times New Roman" w:hAnsi="Times New Roman"/>
          <w:color w:val="1F497D" w:themeColor="text2"/>
          <w:sz w:val="28"/>
          <w:szCs w:val="28"/>
        </w:rPr>
        <w:t>:</w:t>
      </w:r>
    </w:p>
    <w:p w:rsidR="00051E2A" w:rsidRPr="005D5A2A" w:rsidRDefault="00051E2A" w:rsidP="00051E2A">
      <w:pPr>
        <w:pStyle w:val="ListParagraph"/>
        <w:numPr>
          <w:ilvl w:val="0"/>
          <w:numId w:val="1"/>
        </w:numPr>
        <w:jc w:val="both"/>
        <w:rPr>
          <w:rFonts w:ascii="Times New Roman" w:hAnsi="Times New Roman"/>
          <w:color w:val="1F497D" w:themeColor="text2"/>
          <w:sz w:val="28"/>
          <w:szCs w:val="28"/>
        </w:rPr>
      </w:pPr>
      <w:proofErr w:type="spellStart"/>
      <w:r w:rsidRPr="005D5A2A">
        <w:rPr>
          <w:rFonts w:ascii="Times New Roman" w:hAnsi="Times New Roman"/>
          <w:i/>
          <w:color w:val="1F497D" w:themeColor="text2"/>
          <w:sz w:val="28"/>
          <w:szCs w:val="28"/>
        </w:rPr>
        <w:t>Bà</w:t>
      </w:r>
      <w:proofErr w:type="spellEnd"/>
      <w:r w:rsidRPr="005D5A2A">
        <w:rPr>
          <w:rFonts w:ascii="Times New Roman" w:hAnsi="Times New Roman"/>
          <w:i/>
          <w:color w:val="1F497D" w:themeColor="text2"/>
          <w:sz w:val="28"/>
          <w:szCs w:val="28"/>
        </w:rPr>
        <w:t xml:space="preserve"> Cao </w:t>
      </w:r>
      <w:proofErr w:type="spellStart"/>
      <w:r w:rsidRPr="005D5A2A">
        <w:rPr>
          <w:rFonts w:ascii="Times New Roman" w:hAnsi="Times New Roman"/>
          <w:i/>
          <w:color w:val="1F497D" w:themeColor="text2"/>
          <w:sz w:val="28"/>
          <w:szCs w:val="28"/>
        </w:rPr>
        <w:t>Nguyễn</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Thanh</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Phương</w:t>
      </w:r>
      <w:proofErr w:type="spellEnd"/>
      <w:r w:rsidRPr="005D5A2A">
        <w:rPr>
          <w:rFonts w:ascii="Times New Roman" w:hAnsi="Times New Roman"/>
          <w:color w:val="1F497D" w:themeColor="text2"/>
          <w:sz w:val="28"/>
          <w:szCs w:val="28"/>
        </w:rPr>
        <w:t xml:space="preserve"> – </w:t>
      </w:r>
      <w:proofErr w:type="spellStart"/>
      <w:r w:rsidRPr="005D5A2A">
        <w:rPr>
          <w:rFonts w:ascii="Times New Roman" w:hAnsi="Times New Roman"/>
          <w:color w:val="1F497D" w:themeColor="text2"/>
          <w:sz w:val="28"/>
          <w:szCs w:val="28"/>
        </w:rPr>
        <w:t>Chuyên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viên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tổ</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Mầm</w:t>
      </w:r>
      <w:proofErr w:type="spellEnd"/>
      <w:r w:rsidRPr="005D5A2A">
        <w:rPr>
          <w:rFonts w:ascii="Times New Roman" w:hAnsi="Times New Roman"/>
          <w:color w:val="1F497D" w:themeColor="text2"/>
          <w:sz w:val="28"/>
          <w:szCs w:val="28"/>
        </w:rPr>
        <w:t xml:space="preserve"> non; </w:t>
      </w:r>
    </w:p>
    <w:p w:rsidR="00051E2A" w:rsidRPr="005D5A2A" w:rsidRDefault="00051E2A" w:rsidP="00051E2A">
      <w:pPr>
        <w:pStyle w:val="ListParagraph"/>
        <w:numPr>
          <w:ilvl w:val="0"/>
          <w:numId w:val="1"/>
        </w:numPr>
        <w:spacing w:after="0"/>
        <w:jc w:val="both"/>
        <w:rPr>
          <w:rFonts w:ascii="Times New Roman" w:hAnsi="Times New Roman"/>
          <w:color w:val="1F497D" w:themeColor="text2"/>
          <w:sz w:val="28"/>
          <w:szCs w:val="28"/>
        </w:rPr>
      </w:pPr>
      <w:proofErr w:type="spellStart"/>
      <w:r w:rsidRPr="005D5A2A">
        <w:rPr>
          <w:rFonts w:ascii="Times New Roman" w:hAnsi="Times New Roman"/>
          <w:i/>
          <w:color w:val="1F497D" w:themeColor="text2"/>
          <w:sz w:val="28"/>
          <w:szCs w:val="28"/>
        </w:rPr>
        <w:t>Bà</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Vũ</w:t>
      </w:r>
      <w:proofErr w:type="spellEnd"/>
      <w:r w:rsidRPr="005D5A2A">
        <w:rPr>
          <w:rFonts w:ascii="Times New Roman" w:hAnsi="Times New Roman"/>
          <w:i/>
          <w:color w:val="1F497D" w:themeColor="text2"/>
          <w:sz w:val="28"/>
          <w:szCs w:val="28"/>
        </w:rPr>
        <w:t xml:space="preserve"> Thu </w:t>
      </w:r>
      <w:proofErr w:type="spellStart"/>
      <w:r w:rsidRPr="005D5A2A">
        <w:rPr>
          <w:rFonts w:ascii="Times New Roman" w:hAnsi="Times New Roman"/>
          <w:i/>
          <w:color w:val="1F497D" w:themeColor="text2"/>
          <w:sz w:val="28"/>
          <w:szCs w:val="28"/>
        </w:rPr>
        <w:t>Nguyệt</w:t>
      </w:r>
      <w:proofErr w:type="spellEnd"/>
      <w:r w:rsidRPr="005D5A2A">
        <w:rPr>
          <w:rFonts w:ascii="Times New Roman" w:hAnsi="Times New Roman"/>
          <w:i/>
          <w:color w:val="1F497D" w:themeColor="text2"/>
          <w:sz w:val="28"/>
          <w:szCs w:val="28"/>
        </w:rPr>
        <w:t xml:space="preserve"> Minh</w:t>
      </w:r>
      <w:r w:rsidRPr="005D5A2A">
        <w:rPr>
          <w:rFonts w:ascii="Times New Roman" w:hAnsi="Times New Roman"/>
          <w:color w:val="1F497D" w:themeColor="text2"/>
          <w:sz w:val="28"/>
          <w:szCs w:val="28"/>
        </w:rPr>
        <w:t xml:space="preserve"> – </w:t>
      </w:r>
      <w:proofErr w:type="spellStart"/>
      <w:r w:rsidRPr="005D5A2A">
        <w:rPr>
          <w:rFonts w:ascii="Times New Roman" w:hAnsi="Times New Roman"/>
          <w:color w:val="1F497D" w:themeColor="text2"/>
          <w:sz w:val="28"/>
          <w:szCs w:val="28"/>
        </w:rPr>
        <w:t>Chuyên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viên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tổ</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Phổ</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thông</w:t>
      </w:r>
      <w:proofErr w:type="spellEnd"/>
      <w:r w:rsidRPr="005D5A2A">
        <w:rPr>
          <w:rFonts w:ascii="Times New Roman" w:hAnsi="Times New Roman"/>
          <w:color w:val="1F497D" w:themeColor="text2"/>
          <w:sz w:val="28"/>
          <w:szCs w:val="28"/>
        </w:rPr>
        <w:t>.</w:t>
      </w:r>
    </w:p>
    <w:p w:rsidR="00051E2A" w:rsidRPr="005D5A2A" w:rsidRDefault="00051E2A" w:rsidP="00051E2A">
      <w:pPr>
        <w:pStyle w:val="ListParagraph"/>
        <w:spacing w:after="0"/>
        <w:jc w:val="both"/>
        <w:rPr>
          <w:rFonts w:ascii="Times New Roman" w:hAnsi="Times New Roman"/>
          <w:color w:val="1F497D" w:themeColor="text2"/>
          <w:sz w:val="28"/>
          <w:szCs w:val="28"/>
        </w:rPr>
      </w:pPr>
    </w:p>
    <w:p w:rsidR="00051E2A" w:rsidRPr="005D5A2A" w:rsidRDefault="00A35A47" w:rsidP="00051E2A">
      <w:pPr>
        <w:spacing w:after="0"/>
        <w:ind w:left="720" w:firstLine="720"/>
        <w:jc w:val="both"/>
        <w:rPr>
          <w:rFonts w:ascii="Times New Roman" w:hAnsi="Times New Roman"/>
          <w:color w:val="1F497D" w:themeColor="text2"/>
          <w:sz w:val="28"/>
          <w:szCs w:val="28"/>
        </w:rPr>
      </w:pPr>
      <w:r>
        <w:rPr>
          <w:rFonts w:ascii="Times New Roman" w:hAnsi="Times New Roman"/>
          <w:noProof/>
          <w:color w:val="1F497D" w:themeColor="text2"/>
          <w:sz w:val="28"/>
          <w:szCs w:val="28"/>
        </w:rPr>
        <w:lastRenderedPageBreak/>
        <w:drawing>
          <wp:inline distT="0" distB="0" distL="0" distR="0">
            <wp:extent cx="4660900" cy="3495675"/>
            <wp:effectExtent l="0" t="0" r="6350" b="9525"/>
            <wp:docPr id="4" name="Picture 4" descr="C:\Users\maytinhxanh\Pictures\CBCC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ytinhxanh\Pictures\CBCC 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0" cy="3495675"/>
                    </a:xfrm>
                    <a:prstGeom prst="rect">
                      <a:avLst/>
                    </a:prstGeom>
                    <a:noFill/>
                    <a:ln>
                      <a:noFill/>
                    </a:ln>
                  </pic:spPr>
                </pic:pic>
              </a:graphicData>
            </a:graphic>
          </wp:inline>
        </w:drawing>
      </w:r>
    </w:p>
    <w:p w:rsidR="00051E2A" w:rsidRPr="005D5A2A" w:rsidRDefault="00051E2A" w:rsidP="00051E2A">
      <w:pPr>
        <w:spacing w:after="0"/>
        <w:jc w:val="both"/>
        <w:rPr>
          <w:rFonts w:ascii="Times New Roman" w:hAnsi="Times New Roman"/>
          <w:color w:val="1F497D" w:themeColor="text2"/>
          <w:sz w:val="28"/>
          <w:szCs w:val="28"/>
        </w:rPr>
      </w:pPr>
    </w:p>
    <w:p w:rsidR="005D5A2A" w:rsidRPr="005D5A2A" w:rsidRDefault="00051E2A" w:rsidP="00051E2A">
      <w:pPr>
        <w:spacing w:after="0"/>
        <w:ind w:firstLine="720"/>
        <w:jc w:val="both"/>
        <w:rPr>
          <w:rFonts w:ascii="Times New Roman" w:hAnsi="Times New Roman"/>
          <w:color w:val="1F497D" w:themeColor="text2"/>
          <w:sz w:val="28"/>
          <w:szCs w:val="28"/>
        </w:rPr>
      </w:pPr>
      <w:proofErr w:type="spellStart"/>
      <w:proofErr w:type="gramStart"/>
      <w:r w:rsidRPr="005D5A2A">
        <w:rPr>
          <w:rFonts w:ascii="Times New Roman" w:hAnsi="Times New Roman"/>
          <w:color w:val="1F497D" w:themeColor="text2"/>
          <w:sz w:val="28"/>
          <w:szCs w:val="28"/>
        </w:rPr>
        <w:t>Thay</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mặt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Chủ</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tịch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i/>
          <w:color w:val="1F497D" w:themeColor="text2"/>
          <w:sz w:val="28"/>
          <w:szCs w:val="28"/>
        </w:rPr>
        <w:t>ông</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Võ</w:t>
      </w:r>
      <w:proofErr w:type="spellEnd"/>
      <w:r w:rsidRPr="005D5A2A">
        <w:rPr>
          <w:rFonts w:ascii="Times New Roman" w:hAnsi="Times New Roman"/>
          <w:i/>
          <w:color w:val="1F497D" w:themeColor="text2"/>
          <w:sz w:val="28"/>
          <w:szCs w:val="28"/>
        </w:rPr>
        <w:t xml:space="preserve"> Cao Long</w:t>
      </w:r>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báo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tổng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kết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nhiệm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vụ</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năm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họ</w:t>
      </w:r>
      <w:r w:rsidR="007371D9" w:rsidRPr="005D5A2A">
        <w:rPr>
          <w:rFonts w:ascii="Times New Roman" w:hAnsi="Times New Roman"/>
          <w:color w:val="1F497D" w:themeColor="text2"/>
          <w:sz w:val="28"/>
          <w:szCs w:val="28"/>
        </w:rPr>
        <w:t>c</w:t>
      </w:r>
      <w:proofErr w:type="spellEnd"/>
      <w:r w:rsidR="007371D9" w:rsidRPr="005D5A2A">
        <w:rPr>
          <w:rFonts w:ascii="Times New Roman" w:hAnsi="Times New Roman"/>
          <w:color w:val="1F497D" w:themeColor="text2"/>
          <w:sz w:val="28"/>
          <w:szCs w:val="28"/>
        </w:rPr>
        <w:t xml:space="preserve"> 2018 </w:t>
      </w:r>
      <w:r w:rsidRPr="005D5A2A">
        <w:rPr>
          <w:rFonts w:ascii="Times New Roman" w:hAnsi="Times New Roman"/>
          <w:color w:val="1F497D" w:themeColor="text2"/>
          <w:sz w:val="28"/>
          <w:szCs w:val="28"/>
        </w:rPr>
        <w:t>-</w:t>
      </w:r>
      <w:r w:rsidR="007371D9" w:rsidRPr="005D5A2A">
        <w:rPr>
          <w:rFonts w:ascii="Times New Roman" w:hAnsi="Times New Roman"/>
          <w:color w:val="1F497D" w:themeColor="text2"/>
          <w:sz w:val="28"/>
          <w:szCs w:val="28"/>
        </w:rPr>
        <w:t xml:space="preserve"> 2019</w:t>
      </w:r>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và</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đề</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ra</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phương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hướng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nhiệm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vụ</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năm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họ</w:t>
      </w:r>
      <w:r w:rsidR="007371D9" w:rsidRPr="005D5A2A">
        <w:rPr>
          <w:rFonts w:ascii="Times New Roman" w:hAnsi="Times New Roman"/>
          <w:color w:val="1F497D" w:themeColor="text2"/>
          <w:sz w:val="28"/>
          <w:szCs w:val="28"/>
        </w:rPr>
        <w:t>c</w:t>
      </w:r>
      <w:proofErr w:type="spellEnd"/>
      <w:r w:rsidR="007371D9" w:rsidRPr="005D5A2A">
        <w:rPr>
          <w:rFonts w:ascii="Times New Roman" w:hAnsi="Times New Roman"/>
          <w:color w:val="1F497D" w:themeColor="text2"/>
          <w:sz w:val="28"/>
          <w:szCs w:val="28"/>
        </w:rPr>
        <w:t xml:space="preserve"> 2019</w:t>
      </w:r>
      <w:r w:rsidRPr="005D5A2A">
        <w:rPr>
          <w:rFonts w:ascii="Times New Roman" w:hAnsi="Times New Roman"/>
          <w:color w:val="1F497D" w:themeColor="text2"/>
          <w:sz w:val="28"/>
          <w:szCs w:val="28"/>
        </w:rPr>
        <w:t xml:space="preserve"> - </w:t>
      </w:r>
      <w:r w:rsidR="007371D9" w:rsidRPr="005D5A2A">
        <w:rPr>
          <w:rFonts w:ascii="Times New Roman" w:hAnsi="Times New Roman"/>
          <w:color w:val="1F497D" w:themeColor="text2"/>
          <w:sz w:val="28"/>
          <w:szCs w:val="28"/>
        </w:rPr>
        <w:t>2020</w:t>
      </w:r>
      <w:r w:rsidRPr="005D5A2A">
        <w:rPr>
          <w:rFonts w:ascii="Times New Roman" w:hAnsi="Times New Roman"/>
          <w:color w:val="1F497D" w:themeColor="text2"/>
          <w:sz w:val="28"/>
          <w:szCs w:val="28"/>
        </w:rPr>
        <w:t>.</w:t>
      </w:r>
      <w:proofErr w:type="gramEnd"/>
      <w:r w:rsidRPr="005D5A2A">
        <w:rPr>
          <w:rFonts w:ascii="Times New Roman" w:hAnsi="Times New Roman"/>
          <w:color w:val="1F497D" w:themeColor="text2"/>
          <w:sz w:val="28"/>
          <w:szCs w:val="28"/>
        </w:rPr>
        <w:t xml:space="preserve"> Theo </w:t>
      </w:r>
      <w:proofErr w:type="spellStart"/>
      <w:r w:rsidRPr="005D5A2A">
        <w:rPr>
          <w:rFonts w:ascii="Times New Roman" w:hAnsi="Times New Roman"/>
          <w:color w:val="1F497D" w:themeColor="text2"/>
          <w:sz w:val="28"/>
          <w:szCs w:val="28"/>
        </w:rPr>
        <w:t>đó</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năm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họ</w:t>
      </w:r>
      <w:r w:rsidR="007371D9" w:rsidRPr="005D5A2A">
        <w:rPr>
          <w:rFonts w:ascii="Times New Roman" w:hAnsi="Times New Roman"/>
          <w:color w:val="1F497D" w:themeColor="text2"/>
          <w:sz w:val="28"/>
          <w:szCs w:val="28"/>
        </w:rPr>
        <w:t>c</w:t>
      </w:r>
      <w:proofErr w:type="spellEnd"/>
      <w:r w:rsidR="007371D9" w:rsidRPr="005D5A2A">
        <w:rPr>
          <w:rFonts w:ascii="Times New Roman" w:hAnsi="Times New Roman"/>
          <w:color w:val="1F497D" w:themeColor="text2"/>
          <w:sz w:val="28"/>
          <w:szCs w:val="28"/>
        </w:rPr>
        <w:t xml:space="preserve"> 2018 </w:t>
      </w:r>
      <w:r w:rsidRPr="005D5A2A">
        <w:rPr>
          <w:rFonts w:ascii="Times New Roman" w:hAnsi="Times New Roman"/>
          <w:color w:val="1F497D" w:themeColor="text2"/>
          <w:sz w:val="28"/>
          <w:szCs w:val="28"/>
        </w:rPr>
        <w:t>-</w:t>
      </w:r>
      <w:r w:rsidR="007371D9" w:rsidRPr="005D5A2A">
        <w:rPr>
          <w:rFonts w:ascii="Times New Roman" w:hAnsi="Times New Roman"/>
          <w:color w:val="1F497D" w:themeColor="text2"/>
          <w:sz w:val="28"/>
          <w:szCs w:val="28"/>
        </w:rPr>
        <w:t xml:space="preserve"> 2019</w:t>
      </w:r>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ngành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Giáo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dục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và</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Đào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quận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đã</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luôn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nhận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được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sự</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quan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tâm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của</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Quận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ủy</w:t>
      </w:r>
      <w:proofErr w:type="spellEnd"/>
      <w:r w:rsidRPr="005D5A2A">
        <w:rPr>
          <w:rFonts w:ascii="Times New Roman" w:hAnsi="Times New Roman"/>
          <w:color w:val="1F497D" w:themeColor="text2"/>
          <w:sz w:val="28"/>
          <w:szCs w:val="28"/>
        </w:rPr>
        <w:t xml:space="preserve">, HĐND, UBND </w:t>
      </w:r>
      <w:proofErr w:type="spellStart"/>
      <w:r w:rsidRPr="005D5A2A">
        <w:rPr>
          <w:rFonts w:ascii="Times New Roman" w:hAnsi="Times New Roman"/>
          <w:color w:val="1F497D" w:themeColor="text2"/>
          <w:sz w:val="28"/>
          <w:szCs w:val="28"/>
        </w:rPr>
        <w:t>trong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mọi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tác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giáo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dục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ngành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đã</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luôn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thực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hiện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xuyên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suốt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i/>
          <w:color w:val="1F497D" w:themeColor="text2"/>
          <w:sz w:val="28"/>
          <w:szCs w:val="28"/>
        </w:rPr>
        <w:t>Nghị</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quyết</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Hội</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nghị</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Trung</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ương</w:t>
      </w:r>
      <w:proofErr w:type="spellEnd"/>
      <w:r w:rsidRPr="005D5A2A">
        <w:rPr>
          <w:rFonts w:ascii="Times New Roman" w:hAnsi="Times New Roman"/>
          <w:i/>
          <w:color w:val="1F497D" w:themeColor="text2"/>
          <w:sz w:val="28"/>
          <w:szCs w:val="28"/>
        </w:rPr>
        <w:t xml:space="preserve"> 29</w:t>
      </w:r>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thực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hiện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đúng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nội</w:t>
      </w:r>
      <w:proofErr w:type="spellEnd"/>
      <w:r w:rsidRPr="005D5A2A">
        <w:rPr>
          <w:rFonts w:ascii="Times New Roman" w:hAnsi="Times New Roman"/>
          <w:color w:val="1F497D" w:themeColor="text2"/>
          <w:sz w:val="28"/>
          <w:szCs w:val="28"/>
        </w:rPr>
        <w:t xml:space="preserve"> dung </w:t>
      </w:r>
      <w:proofErr w:type="spellStart"/>
      <w:r w:rsidRPr="005D5A2A">
        <w:rPr>
          <w:rFonts w:ascii="Times New Roman" w:hAnsi="Times New Roman"/>
          <w:color w:val="1F497D" w:themeColor="text2"/>
          <w:sz w:val="28"/>
          <w:szCs w:val="28"/>
        </w:rPr>
        <w:t>chương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trình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theo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sự</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chỉ</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của</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Sở</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Giáo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dục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và</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Đào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cũng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như</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thành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tốt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nhiệm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vụ</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năm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học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đạt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nhiều</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thành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tích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cao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trong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các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hội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thi</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T</w:t>
      </w:r>
      <w:r w:rsidRPr="005D5A2A">
        <w:rPr>
          <w:rFonts w:ascii="Times New Roman" w:hAnsi="Times New Roman"/>
          <w:color w:val="1F497D" w:themeColor="text2"/>
          <w:sz w:val="28"/>
          <w:szCs w:val="28"/>
        </w:rPr>
        <w:t>ỷ</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lệ</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các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trường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học</w:t>
      </w:r>
      <w:proofErr w:type="spellEnd"/>
      <w:r w:rsidRPr="005D5A2A">
        <w:rPr>
          <w:rFonts w:ascii="Times New Roman" w:hAnsi="Times New Roman"/>
          <w:color w:val="1F497D" w:themeColor="text2"/>
          <w:sz w:val="28"/>
          <w:szCs w:val="28"/>
        </w:rPr>
        <w:t xml:space="preserve"> 2 </w:t>
      </w:r>
      <w:proofErr w:type="spellStart"/>
      <w:r w:rsidRPr="005D5A2A">
        <w:rPr>
          <w:rFonts w:ascii="Times New Roman" w:hAnsi="Times New Roman"/>
          <w:color w:val="1F497D" w:themeColor="text2"/>
          <w:sz w:val="28"/>
          <w:szCs w:val="28"/>
        </w:rPr>
        <w:t>buổi</w:t>
      </w:r>
      <w:proofErr w:type="spellEnd"/>
      <w:r w:rsidRPr="005D5A2A">
        <w:rPr>
          <w:rFonts w:ascii="Times New Roman" w:hAnsi="Times New Roman"/>
          <w:color w:val="1F497D" w:themeColor="text2"/>
          <w:sz w:val="28"/>
          <w:szCs w:val="28"/>
        </w:rPr>
        <w:t>/</w:t>
      </w:r>
      <w:proofErr w:type="spellStart"/>
      <w:r w:rsidRPr="005D5A2A">
        <w:rPr>
          <w:rFonts w:ascii="Times New Roman" w:hAnsi="Times New Roman"/>
          <w:color w:val="1F497D" w:themeColor="text2"/>
          <w:sz w:val="28"/>
          <w:szCs w:val="28"/>
        </w:rPr>
        <w:t>ngày</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là</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rất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cao</w:t>
      </w:r>
      <w:proofErr w:type="spellEnd"/>
      <w:r w:rsidRPr="005D5A2A">
        <w:rPr>
          <w:rFonts w:ascii="Times New Roman" w:hAnsi="Times New Roman"/>
          <w:color w:val="1F497D" w:themeColor="text2"/>
          <w:sz w:val="28"/>
          <w:szCs w:val="28"/>
        </w:rPr>
        <w:t xml:space="preserve"> so </w:t>
      </w:r>
      <w:proofErr w:type="spellStart"/>
      <w:r w:rsidRPr="005D5A2A">
        <w:rPr>
          <w:rFonts w:ascii="Times New Roman" w:hAnsi="Times New Roman"/>
          <w:color w:val="1F497D" w:themeColor="text2"/>
          <w:sz w:val="28"/>
          <w:szCs w:val="28"/>
        </w:rPr>
        <w:t>với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mặt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bằng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chung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Thành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phố</w:t>
      </w:r>
      <w:proofErr w:type="spellEnd"/>
      <w:r w:rsidR="001C0E5E">
        <w:rPr>
          <w:rFonts w:ascii="Times New Roman" w:hAnsi="Times New Roman"/>
          <w:color w:val="1F497D" w:themeColor="text2"/>
          <w:sz w:val="28"/>
          <w:szCs w:val="28"/>
        </w:rPr>
        <w:t xml:space="preserve">; 15/15 </w:t>
      </w:r>
      <w:proofErr w:type="spellStart"/>
      <w:r w:rsidR="001C0E5E">
        <w:rPr>
          <w:rFonts w:ascii="Times New Roman" w:hAnsi="Times New Roman"/>
          <w:color w:val="1F497D" w:themeColor="text2"/>
          <w:sz w:val="28"/>
          <w:szCs w:val="28"/>
        </w:rPr>
        <w:t>ph</w:t>
      </w:r>
      <w:r w:rsidRPr="005D5A2A">
        <w:rPr>
          <w:rFonts w:ascii="Times New Roman" w:hAnsi="Times New Roman"/>
          <w:color w:val="1F497D" w:themeColor="text2"/>
          <w:sz w:val="28"/>
          <w:szCs w:val="28"/>
        </w:rPr>
        <w:t>ường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đạt</w:t>
      </w:r>
      <w:proofErr w:type="spellEnd"/>
      <w:r w:rsidRPr="005D5A2A">
        <w:rPr>
          <w:rFonts w:ascii="Times New Roman" w:hAnsi="Times New Roman"/>
          <w:color w:val="1F497D" w:themeColor="text2"/>
          <w:sz w:val="28"/>
          <w:szCs w:val="28"/>
        </w:rPr>
        <w:t xml:space="preserve"> PCGD-XMC; </w:t>
      </w:r>
      <w:proofErr w:type="spellStart"/>
      <w:r w:rsidR="005D5A2A" w:rsidRPr="005D5A2A">
        <w:rPr>
          <w:rFonts w:ascii="Times New Roman" w:hAnsi="Times New Roman"/>
          <w:color w:val="1F497D" w:themeColor="text2"/>
          <w:sz w:val="28"/>
          <w:szCs w:val="28"/>
        </w:rPr>
        <w:t>trường</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tiểu</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họ</w:t>
      </w:r>
      <w:r w:rsidR="007E7902">
        <w:rPr>
          <w:rFonts w:ascii="Times New Roman" w:hAnsi="Times New Roman"/>
          <w:color w:val="1F497D" w:themeColor="text2"/>
          <w:sz w:val="28"/>
          <w:szCs w:val="28"/>
        </w:rPr>
        <w:t>c</w:t>
      </w:r>
      <w:proofErr w:type="spellEnd"/>
      <w:r w:rsidR="007E7902">
        <w:rPr>
          <w:rFonts w:ascii="Times New Roman" w:hAnsi="Times New Roman"/>
          <w:color w:val="1F497D" w:themeColor="text2"/>
          <w:sz w:val="28"/>
          <w:szCs w:val="28"/>
        </w:rPr>
        <w:t xml:space="preserve"> </w:t>
      </w:r>
      <w:proofErr w:type="spellStart"/>
      <w:r w:rsidR="007E7902">
        <w:rPr>
          <w:rFonts w:ascii="Times New Roman" w:hAnsi="Times New Roman"/>
          <w:color w:val="1F497D" w:themeColor="text2"/>
          <w:sz w:val="28"/>
          <w:szCs w:val="28"/>
        </w:rPr>
        <w:t>Đông</w:t>
      </w:r>
      <w:proofErr w:type="spellEnd"/>
      <w:r w:rsidR="007E7902">
        <w:rPr>
          <w:rFonts w:ascii="Times New Roman" w:hAnsi="Times New Roman"/>
          <w:color w:val="1F497D" w:themeColor="text2"/>
          <w:sz w:val="28"/>
          <w:szCs w:val="28"/>
        </w:rPr>
        <w:t xml:space="preserve"> Ba</w:t>
      </w:r>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vinh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dự</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nhận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Huân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chương</w:t>
      </w:r>
      <w:proofErr w:type="spellEnd"/>
      <w:r w:rsidRPr="005D5A2A">
        <w:rPr>
          <w:rFonts w:ascii="Times New Roman" w:hAnsi="Times New Roman"/>
          <w:color w:val="1F497D" w:themeColor="text2"/>
          <w:sz w:val="28"/>
          <w:szCs w:val="28"/>
        </w:rPr>
        <w:t xml:space="preserve"> Lao </w:t>
      </w:r>
      <w:proofErr w:type="spellStart"/>
      <w:r w:rsidRPr="005D5A2A">
        <w:rPr>
          <w:rFonts w:ascii="Times New Roman" w:hAnsi="Times New Roman"/>
          <w:color w:val="1F497D" w:themeColor="text2"/>
          <w:sz w:val="28"/>
          <w:szCs w:val="28"/>
        </w:rPr>
        <w:t>động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hạng</w:t>
      </w:r>
      <w:proofErr w:type="spellEnd"/>
      <w:r w:rsidRPr="005D5A2A">
        <w:rPr>
          <w:rFonts w:ascii="Times New Roman" w:hAnsi="Times New Roman"/>
          <w:color w:val="1F497D" w:themeColor="text2"/>
          <w:sz w:val="28"/>
          <w:szCs w:val="28"/>
        </w:rPr>
        <w:t xml:space="preserve"> I</w:t>
      </w:r>
      <w:r w:rsidR="005D5A2A" w:rsidRPr="005D5A2A">
        <w:rPr>
          <w:rFonts w:ascii="Times New Roman" w:hAnsi="Times New Roman"/>
          <w:color w:val="1F497D" w:themeColor="text2"/>
          <w:sz w:val="28"/>
          <w:szCs w:val="28"/>
        </w:rPr>
        <w:t>II</w:t>
      </w:r>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của</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Thủ</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tướng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Chính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phủ</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cô</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Nguyễn</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Thị</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Sương</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Anh</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giáo</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viên</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trường</w:t>
      </w:r>
      <w:proofErr w:type="spellEnd"/>
      <w:r w:rsidR="005D5A2A" w:rsidRPr="005D5A2A">
        <w:rPr>
          <w:rFonts w:ascii="Times New Roman" w:hAnsi="Times New Roman"/>
          <w:color w:val="1F497D" w:themeColor="text2"/>
          <w:sz w:val="28"/>
          <w:szCs w:val="28"/>
        </w:rPr>
        <w:t xml:space="preserve"> THCS </w:t>
      </w:r>
      <w:proofErr w:type="spellStart"/>
      <w:r w:rsidR="005D5A2A" w:rsidRPr="005D5A2A">
        <w:rPr>
          <w:rFonts w:ascii="Times New Roman" w:hAnsi="Times New Roman"/>
          <w:color w:val="1F497D" w:themeColor="text2"/>
          <w:sz w:val="28"/>
          <w:szCs w:val="28"/>
        </w:rPr>
        <w:t>Đào</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Duy</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Anh</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đạt</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giải</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Võ</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Trường</w:t>
      </w:r>
      <w:proofErr w:type="spellEnd"/>
      <w:r w:rsidR="005D5A2A"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color w:val="1F497D" w:themeColor="text2"/>
          <w:sz w:val="28"/>
          <w:szCs w:val="28"/>
        </w:rPr>
        <w:t>Toản</w:t>
      </w:r>
      <w:proofErr w:type="spellEnd"/>
      <w:r w:rsidR="005D5A2A" w:rsidRPr="005D5A2A">
        <w:rPr>
          <w:rFonts w:ascii="Times New Roman" w:hAnsi="Times New Roman"/>
          <w:color w:val="1F497D" w:themeColor="text2"/>
          <w:sz w:val="28"/>
          <w:szCs w:val="28"/>
        </w:rPr>
        <w:t>.</w:t>
      </w:r>
    </w:p>
    <w:p w:rsidR="00051E2A" w:rsidRPr="005D5A2A" w:rsidRDefault="00051E2A" w:rsidP="005D5A2A">
      <w:pPr>
        <w:pStyle w:val="NormalWeb"/>
        <w:spacing w:before="0" w:beforeAutospacing="0" w:after="0" w:afterAutospacing="0" w:line="276" w:lineRule="auto"/>
        <w:ind w:firstLine="360"/>
        <w:jc w:val="both"/>
        <w:rPr>
          <w:color w:val="1F497D" w:themeColor="text2"/>
          <w:sz w:val="28"/>
          <w:szCs w:val="28"/>
          <w:lang w:val="sv-SE"/>
        </w:rPr>
      </w:pPr>
      <w:proofErr w:type="spellStart"/>
      <w:r w:rsidRPr="005D5A2A">
        <w:rPr>
          <w:color w:val="1F497D" w:themeColor="text2"/>
          <w:sz w:val="28"/>
          <w:szCs w:val="28"/>
        </w:rPr>
        <w:t>Về</w:t>
      </w:r>
      <w:proofErr w:type="spellEnd"/>
      <w:r w:rsidRPr="005D5A2A">
        <w:rPr>
          <w:color w:val="1F497D" w:themeColor="text2"/>
          <w:sz w:val="28"/>
          <w:szCs w:val="28"/>
        </w:rPr>
        <w:t xml:space="preserve"> </w:t>
      </w:r>
      <w:proofErr w:type="spellStart"/>
      <w:r w:rsidRPr="005D5A2A">
        <w:rPr>
          <w:color w:val="1F497D" w:themeColor="text2"/>
          <w:sz w:val="28"/>
          <w:szCs w:val="28"/>
        </w:rPr>
        <w:t>phương</w:t>
      </w:r>
      <w:proofErr w:type="spellEnd"/>
      <w:r w:rsidRPr="005D5A2A">
        <w:rPr>
          <w:color w:val="1F497D" w:themeColor="text2"/>
          <w:sz w:val="28"/>
          <w:szCs w:val="28"/>
        </w:rPr>
        <w:t xml:space="preserve"> </w:t>
      </w:r>
      <w:proofErr w:type="spellStart"/>
      <w:r w:rsidRPr="005D5A2A">
        <w:rPr>
          <w:color w:val="1F497D" w:themeColor="text2"/>
          <w:sz w:val="28"/>
          <w:szCs w:val="28"/>
        </w:rPr>
        <w:t>hướng</w:t>
      </w:r>
      <w:proofErr w:type="spellEnd"/>
      <w:r w:rsidRPr="005D5A2A">
        <w:rPr>
          <w:color w:val="1F497D" w:themeColor="text2"/>
          <w:sz w:val="28"/>
          <w:szCs w:val="28"/>
        </w:rPr>
        <w:t xml:space="preserve">, </w:t>
      </w:r>
      <w:proofErr w:type="spellStart"/>
      <w:r w:rsidRPr="005D5A2A">
        <w:rPr>
          <w:color w:val="1F497D" w:themeColor="text2"/>
          <w:sz w:val="28"/>
          <w:szCs w:val="28"/>
        </w:rPr>
        <w:t>nhiệm</w:t>
      </w:r>
      <w:proofErr w:type="spellEnd"/>
      <w:r w:rsidRPr="005D5A2A">
        <w:rPr>
          <w:color w:val="1F497D" w:themeColor="text2"/>
          <w:sz w:val="28"/>
          <w:szCs w:val="28"/>
        </w:rPr>
        <w:t xml:space="preserve"> </w:t>
      </w:r>
      <w:proofErr w:type="spellStart"/>
      <w:r w:rsidRPr="005D5A2A">
        <w:rPr>
          <w:color w:val="1F497D" w:themeColor="text2"/>
          <w:sz w:val="28"/>
          <w:szCs w:val="28"/>
        </w:rPr>
        <w:t>vụ</w:t>
      </w:r>
      <w:proofErr w:type="spellEnd"/>
      <w:r w:rsidRPr="005D5A2A">
        <w:rPr>
          <w:color w:val="1F497D" w:themeColor="text2"/>
          <w:sz w:val="28"/>
          <w:szCs w:val="28"/>
        </w:rPr>
        <w:t xml:space="preserve"> </w:t>
      </w:r>
      <w:proofErr w:type="spellStart"/>
      <w:r w:rsidRPr="005D5A2A">
        <w:rPr>
          <w:color w:val="1F497D" w:themeColor="text2"/>
          <w:sz w:val="28"/>
          <w:szCs w:val="28"/>
        </w:rPr>
        <w:t>năm</w:t>
      </w:r>
      <w:proofErr w:type="spellEnd"/>
      <w:r w:rsidRPr="005D5A2A">
        <w:rPr>
          <w:color w:val="1F497D" w:themeColor="text2"/>
          <w:sz w:val="28"/>
          <w:szCs w:val="28"/>
        </w:rPr>
        <w:t xml:space="preserve"> </w:t>
      </w:r>
      <w:proofErr w:type="spellStart"/>
      <w:r w:rsidRPr="005D5A2A">
        <w:rPr>
          <w:color w:val="1F497D" w:themeColor="text2"/>
          <w:sz w:val="28"/>
          <w:szCs w:val="28"/>
        </w:rPr>
        <w:t>học</w:t>
      </w:r>
      <w:proofErr w:type="spellEnd"/>
      <w:r w:rsidRPr="005D5A2A">
        <w:rPr>
          <w:color w:val="1F497D" w:themeColor="text2"/>
          <w:sz w:val="28"/>
          <w:szCs w:val="28"/>
        </w:rPr>
        <w:t xml:space="preserve"> 2019 - 2020, </w:t>
      </w:r>
      <w:proofErr w:type="spellStart"/>
      <w:r w:rsidRPr="005D5A2A">
        <w:rPr>
          <w:color w:val="1F497D" w:themeColor="text2"/>
          <w:sz w:val="28"/>
          <w:szCs w:val="28"/>
        </w:rPr>
        <w:t>ngành</w:t>
      </w:r>
      <w:proofErr w:type="spellEnd"/>
      <w:r w:rsidRPr="005D5A2A">
        <w:rPr>
          <w:color w:val="1F497D" w:themeColor="text2"/>
          <w:sz w:val="28"/>
          <w:szCs w:val="28"/>
        </w:rPr>
        <w:t xml:space="preserve"> </w:t>
      </w:r>
      <w:proofErr w:type="spellStart"/>
      <w:r w:rsidRPr="005D5A2A">
        <w:rPr>
          <w:color w:val="1F497D" w:themeColor="text2"/>
          <w:sz w:val="28"/>
          <w:szCs w:val="28"/>
        </w:rPr>
        <w:t>Giáo</w:t>
      </w:r>
      <w:proofErr w:type="spellEnd"/>
      <w:r w:rsidRPr="005D5A2A">
        <w:rPr>
          <w:color w:val="1F497D" w:themeColor="text2"/>
          <w:sz w:val="28"/>
          <w:szCs w:val="28"/>
        </w:rPr>
        <w:t xml:space="preserve"> </w:t>
      </w:r>
      <w:proofErr w:type="spellStart"/>
      <w:r w:rsidRPr="005D5A2A">
        <w:rPr>
          <w:color w:val="1F497D" w:themeColor="text2"/>
          <w:sz w:val="28"/>
          <w:szCs w:val="28"/>
        </w:rPr>
        <w:t>dục</w:t>
      </w:r>
      <w:proofErr w:type="spellEnd"/>
      <w:r w:rsidRPr="005D5A2A">
        <w:rPr>
          <w:color w:val="1F497D" w:themeColor="text2"/>
          <w:sz w:val="28"/>
          <w:szCs w:val="28"/>
        </w:rPr>
        <w:t xml:space="preserve"> </w:t>
      </w:r>
      <w:proofErr w:type="spellStart"/>
      <w:r w:rsidRPr="005D5A2A">
        <w:rPr>
          <w:color w:val="1F497D" w:themeColor="text2"/>
          <w:sz w:val="28"/>
          <w:szCs w:val="28"/>
        </w:rPr>
        <w:t>và</w:t>
      </w:r>
      <w:proofErr w:type="spellEnd"/>
      <w:r w:rsidRPr="005D5A2A">
        <w:rPr>
          <w:color w:val="1F497D" w:themeColor="text2"/>
          <w:sz w:val="28"/>
          <w:szCs w:val="28"/>
        </w:rPr>
        <w:t xml:space="preserve"> </w:t>
      </w:r>
      <w:proofErr w:type="spellStart"/>
      <w:r w:rsidRPr="005D5A2A">
        <w:rPr>
          <w:color w:val="1F497D" w:themeColor="text2"/>
          <w:sz w:val="28"/>
          <w:szCs w:val="28"/>
        </w:rPr>
        <w:t>Đào</w:t>
      </w:r>
      <w:proofErr w:type="spellEnd"/>
      <w:r w:rsidRPr="005D5A2A">
        <w:rPr>
          <w:color w:val="1F497D" w:themeColor="text2"/>
          <w:sz w:val="28"/>
          <w:szCs w:val="28"/>
        </w:rPr>
        <w:t xml:space="preserve"> </w:t>
      </w:r>
      <w:proofErr w:type="spellStart"/>
      <w:r w:rsidRPr="005D5A2A">
        <w:rPr>
          <w:color w:val="1F497D" w:themeColor="text2"/>
          <w:sz w:val="28"/>
          <w:szCs w:val="28"/>
        </w:rPr>
        <w:t>tạo</w:t>
      </w:r>
      <w:proofErr w:type="spellEnd"/>
      <w:r w:rsidRPr="005D5A2A">
        <w:rPr>
          <w:color w:val="1F497D" w:themeColor="text2"/>
          <w:sz w:val="28"/>
          <w:szCs w:val="28"/>
        </w:rPr>
        <w:t xml:space="preserve"> </w:t>
      </w:r>
      <w:proofErr w:type="spellStart"/>
      <w:r w:rsidRPr="005D5A2A">
        <w:rPr>
          <w:color w:val="1F497D" w:themeColor="text2"/>
          <w:sz w:val="28"/>
          <w:szCs w:val="28"/>
        </w:rPr>
        <w:t>quận</w:t>
      </w:r>
      <w:proofErr w:type="spellEnd"/>
      <w:r w:rsidRPr="005D5A2A">
        <w:rPr>
          <w:color w:val="1F497D" w:themeColor="text2"/>
          <w:sz w:val="28"/>
          <w:szCs w:val="28"/>
        </w:rPr>
        <w:t xml:space="preserve"> </w:t>
      </w:r>
      <w:proofErr w:type="spellStart"/>
      <w:r w:rsidRPr="005D5A2A">
        <w:rPr>
          <w:color w:val="1F497D" w:themeColor="text2"/>
          <w:sz w:val="28"/>
          <w:szCs w:val="28"/>
        </w:rPr>
        <w:t>tiếp</w:t>
      </w:r>
      <w:proofErr w:type="spellEnd"/>
      <w:r w:rsidRPr="005D5A2A">
        <w:rPr>
          <w:color w:val="1F497D" w:themeColor="text2"/>
          <w:sz w:val="28"/>
          <w:szCs w:val="28"/>
        </w:rPr>
        <w:t xml:space="preserve"> </w:t>
      </w:r>
      <w:proofErr w:type="spellStart"/>
      <w:r w:rsidRPr="005D5A2A">
        <w:rPr>
          <w:color w:val="1F497D" w:themeColor="text2"/>
          <w:sz w:val="28"/>
          <w:szCs w:val="28"/>
        </w:rPr>
        <w:t>tục</w:t>
      </w:r>
      <w:proofErr w:type="spellEnd"/>
      <w:r w:rsidRPr="005D5A2A">
        <w:rPr>
          <w:color w:val="1F497D" w:themeColor="text2"/>
          <w:sz w:val="28"/>
          <w:szCs w:val="28"/>
        </w:rPr>
        <w:t xml:space="preserve"> </w:t>
      </w:r>
      <w:proofErr w:type="spellStart"/>
      <w:r w:rsidRPr="005D5A2A">
        <w:rPr>
          <w:color w:val="1F497D" w:themeColor="text2"/>
          <w:sz w:val="28"/>
          <w:szCs w:val="28"/>
        </w:rPr>
        <w:t>đẩy</w:t>
      </w:r>
      <w:proofErr w:type="spellEnd"/>
      <w:r w:rsidRPr="005D5A2A">
        <w:rPr>
          <w:color w:val="1F497D" w:themeColor="text2"/>
          <w:sz w:val="28"/>
          <w:szCs w:val="28"/>
        </w:rPr>
        <w:t xml:space="preserve"> </w:t>
      </w:r>
      <w:proofErr w:type="spellStart"/>
      <w:r w:rsidRPr="005D5A2A">
        <w:rPr>
          <w:color w:val="1F497D" w:themeColor="text2"/>
          <w:sz w:val="28"/>
          <w:szCs w:val="28"/>
        </w:rPr>
        <w:t>mạnh</w:t>
      </w:r>
      <w:proofErr w:type="spellEnd"/>
      <w:r w:rsidRPr="005D5A2A">
        <w:rPr>
          <w:color w:val="1F497D" w:themeColor="text2"/>
          <w:sz w:val="28"/>
          <w:szCs w:val="28"/>
        </w:rPr>
        <w:t xml:space="preserve"> </w:t>
      </w:r>
      <w:proofErr w:type="spellStart"/>
      <w:r w:rsidRPr="005D5A2A">
        <w:rPr>
          <w:color w:val="1F497D" w:themeColor="text2"/>
          <w:sz w:val="28"/>
          <w:szCs w:val="28"/>
        </w:rPr>
        <w:t>việc</w:t>
      </w:r>
      <w:proofErr w:type="spellEnd"/>
      <w:r w:rsidRPr="005D5A2A">
        <w:rPr>
          <w:color w:val="1F497D" w:themeColor="text2"/>
          <w:sz w:val="28"/>
          <w:szCs w:val="28"/>
        </w:rPr>
        <w:t xml:space="preserve"> </w:t>
      </w:r>
      <w:proofErr w:type="spellStart"/>
      <w:r w:rsidRPr="005D5A2A">
        <w:rPr>
          <w:color w:val="1F497D" w:themeColor="text2"/>
          <w:sz w:val="28"/>
          <w:szCs w:val="28"/>
        </w:rPr>
        <w:t>thực</w:t>
      </w:r>
      <w:proofErr w:type="spellEnd"/>
      <w:r w:rsidRPr="005D5A2A">
        <w:rPr>
          <w:color w:val="1F497D" w:themeColor="text2"/>
          <w:sz w:val="28"/>
          <w:szCs w:val="28"/>
        </w:rPr>
        <w:t xml:space="preserve"> </w:t>
      </w:r>
      <w:proofErr w:type="spellStart"/>
      <w:r w:rsidRPr="005D5A2A">
        <w:rPr>
          <w:color w:val="1F497D" w:themeColor="text2"/>
          <w:sz w:val="28"/>
          <w:szCs w:val="28"/>
        </w:rPr>
        <w:t>hiện</w:t>
      </w:r>
      <w:proofErr w:type="spellEnd"/>
      <w:r w:rsidRPr="005D5A2A">
        <w:rPr>
          <w:color w:val="1F497D" w:themeColor="text2"/>
          <w:sz w:val="28"/>
          <w:szCs w:val="28"/>
        </w:rPr>
        <w:t xml:space="preserve"> </w:t>
      </w:r>
      <w:proofErr w:type="spellStart"/>
      <w:r w:rsidRPr="005D5A2A">
        <w:rPr>
          <w:i/>
          <w:color w:val="1F497D" w:themeColor="text2"/>
          <w:sz w:val="28"/>
          <w:szCs w:val="28"/>
        </w:rPr>
        <w:t>Nghị</w:t>
      </w:r>
      <w:proofErr w:type="spellEnd"/>
      <w:r w:rsidRPr="005D5A2A">
        <w:rPr>
          <w:i/>
          <w:color w:val="1F497D" w:themeColor="text2"/>
          <w:sz w:val="28"/>
          <w:szCs w:val="28"/>
        </w:rPr>
        <w:t xml:space="preserve"> </w:t>
      </w:r>
      <w:proofErr w:type="spellStart"/>
      <w:r w:rsidRPr="005D5A2A">
        <w:rPr>
          <w:i/>
          <w:color w:val="1F497D" w:themeColor="text2"/>
          <w:sz w:val="28"/>
          <w:szCs w:val="28"/>
        </w:rPr>
        <w:t>quyết</w:t>
      </w:r>
      <w:proofErr w:type="spellEnd"/>
      <w:r w:rsidRPr="005D5A2A">
        <w:rPr>
          <w:i/>
          <w:color w:val="1F497D" w:themeColor="text2"/>
          <w:sz w:val="28"/>
          <w:szCs w:val="28"/>
        </w:rPr>
        <w:t xml:space="preserve"> </w:t>
      </w:r>
      <w:proofErr w:type="spellStart"/>
      <w:r w:rsidRPr="005D5A2A">
        <w:rPr>
          <w:i/>
          <w:color w:val="1F497D" w:themeColor="text2"/>
          <w:sz w:val="28"/>
          <w:szCs w:val="28"/>
        </w:rPr>
        <w:t>Trung</w:t>
      </w:r>
      <w:proofErr w:type="spellEnd"/>
      <w:r w:rsidRPr="005D5A2A">
        <w:rPr>
          <w:i/>
          <w:color w:val="1F497D" w:themeColor="text2"/>
          <w:sz w:val="28"/>
          <w:szCs w:val="28"/>
        </w:rPr>
        <w:t xml:space="preserve"> </w:t>
      </w:r>
      <w:proofErr w:type="spellStart"/>
      <w:r w:rsidRPr="005D5A2A">
        <w:rPr>
          <w:i/>
          <w:color w:val="1F497D" w:themeColor="text2"/>
          <w:sz w:val="28"/>
          <w:szCs w:val="28"/>
        </w:rPr>
        <w:t>ương</w:t>
      </w:r>
      <w:proofErr w:type="spellEnd"/>
      <w:r w:rsidRPr="005D5A2A">
        <w:rPr>
          <w:i/>
          <w:color w:val="1F497D" w:themeColor="text2"/>
          <w:sz w:val="28"/>
          <w:szCs w:val="28"/>
        </w:rPr>
        <w:t xml:space="preserve"> 29, </w:t>
      </w:r>
      <w:proofErr w:type="spellStart"/>
      <w:r w:rsidRPr="005D5A2A">
        <w:rPr>
          <w:i/>
          <w:color w:val="1F497D" w:themeColor="text2"/>
          <w:sz w:val="28"/>
          <w:szCs w:val="28"/>
        </w:rPr>
        <w:t>Chỉ</w:t>
      </w:r>
      <w:proofErr w:type="spellEnd"/>
      <w:r w:rsidRPr="005D5A2A">
        <w:rPr>
          <w:i/>
          <w:color w:val="1F497D" w:themeColor="text2"/>
          <w:sz w:val="28"/>
          <w:szCs w:val="28"/>
        </w:rPr>
        <w:t xml:space="preserve"> </w:t>
      </w:r>
      <w:proofErr w:type="spellStart"/>
      <w:r w:rsidRPr="005D5A2A">
        <w:rPr>
          <w:i/>
          <w:color w:val="1F497D" w:themeColor="text2"/>
          <w:sz w:val="28"/>
          <w:szCs w:val="28"/>
        </w:rPr>
        <w:t>thị</w:t>
      </w:r>
      <w:proofErr w:type="spellEnd"/>
      <w:r w:rsidRPr="005D5A2A">
        <w:rPr>
          <w:i/>
          <w:color w:val="1F497D" w:themeColor="text2"/>
          <w:sz w:val="28"/>
          <w:szCs w:val="28"/>
        </w:rPr>
        <w:t xml:space="preserve"> 05</w:t>
      </w:r>
      <w:r w:rsidRPr="005D5A2A">
        <w:rPr>
          <w:color w:val="1F497D" w:themeColor="text2"/>
          <w:sz w:val="28"/>
          <w:szCs w:val="28"/>
        </w:rPr>
        <w:t xml:space="preserve">; </w:t>
      </w:r>
      <w:r w:rsidR="005D5A2A" w:rsidRPr="005D5A2A">
        <w:rPr>
          <w:color w:val="1F497D" w:themeColor="text2"/>
          <w:sz w:val="28"/>
          <w:szCs w:val="28"/>
          <w:lang w:val="sv-SE"/>
        </w:rPr>
        <w:t>chủ đề năm 2019 của Thành phố ”Năm đột phá cải cách hành chính và thực hiện Nghị qu</w:t>
      </w:r>
      <w:r w:rsidR="00947DDB">
        <w:rPr>
          <w:color w:val="1F497D" w:themeColor="text2"/>
          <w:sz w:val="28"/>
          <w:szCs w:val="28"/>
          <w:lang w:val="sv-SE"/>
        </w:rPr>
        <w:t>yết 54 của Quốc hội”; đ</w:t>
      </w:r>
      <w:r w:rsidR="005D5A2A" w:rsidRPr="005D5A2A">
        <w:rPr>
          <w:color w:val="1F497D" w:themeColor="text2"/>
          <w:sz w:val="28"/>
          <w:szCs w:val="28"/>
          <w:lang w:val="sv-SE"/>
        </w:rPr>
        <w:t xml:space="preserve">ề án ”Xây dựng Thành phố Hồ Chí Minh trở thành đô thị thông minh”; Cuộc vận động ”Người dân Thành phố Hồ Chí Minh không xả rác ra đường và kênh rạch, vì Thành phố sạch và giảm ngập nước”; tiếp tục tập trung thực hiện đổi mới căn bản, toàn diện giáo dục và đào tạo, tích cực chuẩn bị các điều kiện để sẵn sàng cho việc triển khai thực hiện chương trình, sách giáo khoa theo lộ trình; đề ra phương hướng chung của từng bậc học Mầm non và Phổ thông đồng thời bám sát các nhóm nhiệm vụ chủ yếu mà Bộ Giáo dục và Đào tạo đã chỉ </w:t>
      </w:r>
      <w:r w:rsidR="005D5A2A" w:rsidRPr="005D5A2A">
        <w:rPr>
          <w:color w:val="1F497D" w:themeColor="text2"/>
          <w:sz w:val="28"/>
          <w:szCs w:val="28"/>
          <w:lang w:val="sv-SE"/>
        </w:rPr>
        <w:lastRenderedPageBreak/>
        <w:t>đạo</w:t>
      </w:r>
      <w:r w:rsidRPr="005D5A2A">
        <w:rPr>
          <w:color w:val="1F497D" w:themeColor="text2"/>
          <w:sz w:val="28"/>
          <w:szCs w:val="28"/>
        </w:rPr>
        <w:t xml:space="preserve">; </w:t>
      </w:r>
      <w:proofErr w:type="spellStart"/>
      <w:r w:rsidRPr="005D5A2A">
        <w:rPr>
          <w:color w:val="1F497D" w:themeColor="text2"/>
          <w:sz w:val="28"/>
          <w:szCs w:val="28"/>
        </w:rPr>
        <w:t>tham</w:t>
      </w:r>
      <w:proofErr w:type="spellEnd"/>
      <w:r w:rsidRPr="005D5A2A">
        <w:rPr>
          <w:color w:val="1F497D" w:themeColor="text2"/>
          <w:sz w:val="28"/>
          <w:szCs w:val="28"/>
        </w:rPr>
        <w:t xml:space="preserve"> </w:t>
      </w:r>
      <w:proofErr w:type="spellStart"/>
      <w:r w:rsidRPr="005D5A2A">
        <w:rPr>
          <w:color w:val="1F497D" w:themeColor="text2"/>
          <w:sz w:val="28"/>
          <w:szCs w:val="28"/>
        </w:rPr>
        <w:t>mưu</w:t>
      </w:r>
      <w:proofErr w:type="spellEnd"/>
      <w:r w:rsidRPr="005D5A2A">
        <w:rPr>
          <w:color w:val="1F497D" w:themeColor="text2"/>
          <w:sz w:val="28"/>
          <w:szCs w:val="28"/>
        </w:rPr>
        <w:t xml:space="preserve"> </w:t>
      </w:r>
      <w:proofErr w:type="spellStart"/>
      <w:r w:rsidRPr="005D5A2A">
        <w:rPr>
          <w:color w:val="1F497D" w:themeColor="text2"/>
          <w:sz w:val="28"/>
          <w:szCs w:val="28"/>
        </w:rPr>
        <w:t>với</w:t>
      </w:r>
      <w:proofErr w:type="spellEnd"/>
      <w:r w:rsidRPr="005D5A2A">
        <w:rPr>
          <w:color w:val="1F497D" w:themeColor="text2"/>
          <w:sz w:val="28"/>
          <w:szCs w:val="28"/>
        </w:rPr>
        <w:t xml:space="preserve"> </w:t>
      </w:r>
      <w:proofErr w:type="spellStart"/>
      <w:r w:rsidRPr="005D5A2A">
        <w:rPr>
          <w:color w:val="1F497D" w:themeColor="text2"/>
          <w:sz w:val="28"/>
          <w:szCs w:val="28"/>
        </w:rPr>
        <w:t>quận</w:t>
      </w:r>
      <w:proofErr w:type="spellEnd"/>
      <w:r w:rsidRPr="005D5A2A">
        <w:rPr>
          <w:color w:val="1F497D" w:themeColor="text2"/>
          <w:sz w:val="28"/>
          <w:szCs w:val="28"/>
        </w:rPr>
        <w:t xml:space="preserve"> </w:t>
      </w:r>
      <w:proofErr w:type="spellStart"/>
      <w:r w:rsidRPr="005D5A2A">
        <w:rPr>
          <w:color w:val="1F497D" w:themeColor="text2"/>
          <w:sz w:val="28"/>
          <w:szCs w:val="28"/>
        </w:rPr>
        <w:t>ủy</w:t>
      </w:r>
      <w:proofErr w:type="spellEnd"/>
      <w:r w:rsidRPr="005D5A2A">
        <w:rPr>
          <w:color w:val="1F497D" w:themeColor="text2"/>
          <w:sz w:val="28"/>
          <w:szCs w:val="28"/>
        </w:rPr>
        <w:t xml:space="preserve"> </w:t>
      </w:r>
      <w:proofErr w:type="spellStart"/>
      <w:r w:rsidRPr="005D5A2A">
        <w:rPr>
          <w:color w:val="1F497D" w:themeColor="text2"/>
          <w:sz w:val="28"/>
          <w:szCs w:val="28"/>
        </w:rPr>
        <w:t>mở</w:t>
      </w:r>
      <w:proofErr w:type="spellEnd"/>
      <w:r w:rsidRPr="005D5A2A">
        <w:rPr>
          <w:color w:val="1F497D" w:themeColor="text2"/>
          <w:sz w:val="28"/>
          <w:szCs w:val="28"/>
        </w:rPr>
        <w:t xml:space="preserve"> </w:t>
      </w:r>
      <w:proofErr w:type="spellStart"/>
      <w:r w:rsidRPr="005D5A2A">
        <w:rPr>
          <w:color w:val="1F497D" w:themeColor="text2"/>
          <w:sz w:val="28"/>
          <w:szCs w:val="28"/>
        </w:rPr>
        <w:t>các</w:t>
      </w:r>
      <w:proofErr w:type="spellEnd"/>
      <w:r w:rsidRPr="005D5A2A">
        <w:rPr>
          <w:color w:val="1F497D" w:themeColor="text2"/>
          <w:sz w:val="28"/>
          <w:szCs w:val="28"/>
        </w:rPr>
        <w:t xml:space="preserve"> </w:t>
      </w:r>
      <w:proofErr w:type="spellStart"/>
      <w:r w:rsidRPr="005D5A2A">
        <w:rPr>
          <w:color w:val="1F497D" w:themeColor="text2"/>
          <w:sz w:val="28"/>
          <w:szCs w:val="28"/>
        </w:rPr>
        <w:t>lớp</w:t>
      </w:r>
      <w:proofErr w:type="spellEnd"/>
      <w:r w:rsidRPr="005D5A2A">
        <w:rPr>
          <w:color w:val="1F497D" w:themeColor="text2"/>
          <w:sz w:val="28"/>
          <w:szCs w:val="28"/>
        </w:rPr>
        <w:t xml:space="preserve"> </w:t>
      </w:r>
      <w:r w:rsidRPr="005D5A2A">
        <w:rPr>
          <w:i/>
          <w:color w:val="1F497D" w:themeColor="text2"/>
          <w:sz w:val="28"/>
          <w:szCs w:val="28"/>
        </w:rPr>
        <w:t xml:space="preserve">tin </w:t>
      </w:r>
      <w:proofErr w:type="spellStart"/>
      <w:r w:rsidRPr="005D5A2A">
        <w:rPr>
          <w:i/>
          <w:color w:val="1F497D" w:themeColor="text2"/>
          <w:sz w:val="28"/>
          <w:szCs w:val="28"/>
        </w:rPr>
        <w:t>học</w:t>
      </w:r>
      <w:proofErr w:type="spellEnd"/>
      <w:r w:rsidRPr="005D5A2A">
        <w:rPr>
          <w:i/>
          <w:color w:val="1F497D" w:themeColor="text2"/>
          <w:sz w:val="28"/>
          <w:szCs w:val="28"/>
        </w:rPr>
        <w:t xml:space="preserve">, </w:t>
      </w:r>
      <w:proofErr w:type="spellStart"/>
      <w:r w:rsidRPr="005D5A2A">
        <w:rPr>
          <w:i/>
          <w:color w:val="1F497D" w:themeColor="text2"/>
          <w:sz w:val="28"/>
          <w:szCs w:val="28"/>
        </w:rPr>
        <w:t>ngoại</w:t>
      </w:r>
      <w:proofErr w:type="spellEnd"/>
      <w:r w:rsidRPr="005D5A2A">
        <w:rPr>
          <w:i/>
          <w:color w:val="1F497D" w:themeColor="text2"/>
          <w:sz w:val="28"/>
          <w:szCs w:val="28"/>
        </w:rPr>
        <w:t xml:space="preserve"> </w:t>
      </w:r>
      <w:proofErr w:type="spellStart"/>
      <w:r w:rsidRPr="005D5A2A">
        <w:rPr>
          <w:i/>
          <w:color w:val="1F497D" w:themeColor="text2"/>
          <w:sz w:val="28"/>
          <w:szCs w:val="28"/>
        </w:rPr>
        <w:t>ngữ</w:t>
      </w:r>
      <w:proofErr w:type="spellEnd"/>
      <w:r w:rsidRPr="005D5A2A">
        <w:rPr>
          <w:i/>
          <w:color w:val="1F497D" w:themeColor="text2"/>
          <w:sz w:val="28"/>
          <w:szCs w:val="28"/>
        </w:rPr>
        <w:t xml:space="preserve">, </w:t>
      </w:r>
      <w:proofErr w:type="spellStart"/>
      <w:r w:rsidR="005D5A2A" w:rsidRPr="005D5A2A">
        <w:rPr>
          <w:i/>
          <w:color w:val="1F497D" w:themeColor="text2"/>
          <w:sz w:val="28"/>
          <w:szCs w:val="28"/>
        </w:rPr>
        <w:t>thạc</w:t>
      </w:r>
      <w:proofErr w:type="spellEnd"/>
      <w:r w:rsidR="005D5A2A" w:rsidRPr="005D5A2A">
        <w:rPr>
          <w:i/>
          <w:color w:val="1F497D" w:themeColor="text2"/>
          <w:sz w:val="28"/>
          <w:szCs w:val="28"/>
        </w:rPr>
        <w:t xml:space="preserve"> </w:t>
      </w:r>
      <w:proofErr w:type="spellStart"/>
      <w:r w:rsidR="005D5A2A" w:rsidRPr="005D5A2A">
        <w:rPr>
          <w:i/>
          <w:color w:val="1F497D" w:themeColor="text2"/>
          <w:sz w:val="28"/>
          <w:szCs w:val="28"/>
        </w:rPr>
        <w:t>sĩ</w:t>
      </w:r>
      <w:proofErr w:type="spellEnd"/>
      <w:r w:rsidRPr="005D5A2A">
        <w:rPr>
          <w:i/>
          <w:color w:val="1F497D" w:themeColor="text2"/>
          <w:sz w:val="28"/>
          <w:szCs w:val="28"/>
        </w:rPr>
        <w:t xml:space="preserve"> </w:t>
      </w:r>
      <w:proofErr w:type="spellStart"/>
      <w:r w:rsidRPr="005D5A2A">
        <w:rPr>
          <w:i/>
          <w:color w:val="1F497D" w:themeColor="text2"/>
          <w:sz w:val="28"/>
          <w:szCs w:val="28"/>
        </w:rPr>
        <w:t>quản</w:t>
      </w:r>
      <w:proofErr w:type="spellEnd"/>
      <w:r w:rsidRPr="005D5A2A">
        <w:rPr>
          <w:i/>
          <w:color w:val="1F497D" w:themeColor="text2"/>
          <w:sz w:val="28"/>
          <w:szCs w:val="28"/>
        </w:rPr>
        <w:t xml:space="preserve"> </w:t>
      </w:r>
      <w:proofErr w:type="spellStart"/>
      <w:r w:rsidRPr="005D5A2A">
        <w:rPr>
          <w:i/>
          <w:color w:val="1F497D" w:themeColor="text2"/>
          <w:sz w:val="28"/>
          <w:szCs w:val="28"/>
        </w:rPr>
        <w:t>lý</w:t>
      </w:r>
      <w:proofErr w:type="spellEnd"/>
      <w:r w:rsidRPr="005D5A2A">
        <w:rPr>
          <w:i/>
          <w:color w:val="1F497D" w:themeColor="text2"/>
          <w:sz w:val="28"/>
          <w:szCs w:val="28"/>
        </w:rPr>
        <w:t xml:space="preserve"> </w:t>
      </w:r>
      <w:proofErr w:type="spellStart"/>
      <w:r w:rsidRPr="005D5A2A">
        <w:rPr>
          <w:i/>
          <w:color w:val="1F497D" w:themeColor="text2"/>
          <w:sz w:val="28"/>
          <w:szCs w:val="28"/>
        </w:rPr>
        <w:t>giáo</w:t>
      </w:r>
      <w:proofErr w:type="spellEnd"/>
      <w:r w:rsidRPr="005D5A2A">
        <w:rPr>
          <w:i/>
          <w:color w:val="1F497D" w:themeColor="text2"/>
          <w:sz w:val="28"/>
          <w:szCs w:val="28"/>
        </w:rPr>
        <w:t xml:space="preserve"> </w:t>
      </w:r>
      <w:proofErr w:type="spellStart"/>
      <w:r w:rsidRPr="005D5A2A">
        <w:rPr>
          <w:i/>
          <w:color w:val="1F497D" w:themeColor="text2"/>
          <w:sz w:val="28"/>
          <w:szCs w:val="28"/>
        </w:rPr>
        <w:t>dục</w:t>
      </w:r>
      <w:proofErr w:type="spellEnd"/>
      <w:r w:rsidRPr="005D5A2A">
        <w:rPr>
          <w:color w:val="1F497D" w:themeColor="text2"/>
          <w:sz w:val="28"/>
          <w:szCs w:val="28"/>
        </w:rPr>
        <w:t>,…</w:t>
      </w:r>
    </w:p>
    <w:p w:rsidR="00051E2A" w:rsidRPr="005D5A2A" w:rsidRDefault="00947DDB" w:rsidP="00051E2A">
      <w:pPr>
        <w:spacing w:after="0"/>
        <w:ind w:firstLine="720"/>
        <w:jc w:val="both"/>
        <w:rPr>
          <w:rFonts w:ascii="Times New Roman" w:hAnsi="Times New Roman"/>
          <w:color w:val="1F497D" w:themeColor="text2"/>
          <w:sz w:val="28"/>
          <w:szCs w:val="28"/>
        </w:rPr>
      </w:pPr>
      <w:r>
        <w:rPr>
          <w:rFonts w:ascii="Times New Roman" w:hAnsi="Times New Roman"/>
          <w:noProof/>
          <w:color w:val="1F497D" w:themeColor="text2"/>
          <w:sz w:val="28"/>
          <w:szCs w:val="28"/>
        </w:rPr>
        <w:drawing>
          <wp:anchor distT="0" distB="0" distL="114300" distR="114300" simplePos="0" relativeHeight="251661312" behindDoc="0" locked="0" layoutInCell="1" allowOverlap="1" wp14:anchorId="0FE59C9C" wp14:editId="76B5D4D3">
            <wp:simplePos x="0" y="0"/>
            <wp:positionH relativeFrom="column">
              <wp:posOffset>-19050</wp:posOffset>
            </wp:positionH>
            <wp:positionV relativeFrom="paragraph">
              <wp:posOffset>193040</wp:posOffset>
            </wp:positionV>
            <wp:extent cx="2895600" cy="2171700"/>
            <wp:effectExtent l="0" t="0" r="0" b="0"/>
            <wp:wrapSquare wrapText="bothSides"/>
            <wp:docPr id="11" name="Picture 11" descr="C:\Users\maytinhxanh\Pictures\CBC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ytinhxanh\Pictures\CBCC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1D9" w:rsidRPr="005D5A2A" w:rsidRDefault="00051E2A" w:rsidP="00674B0F">
      <w:pPr>
        <w:spacing w:after="0"/>
        <w:ind w:firstLine="360"/>
        <w:jc w:val="both"/>
        <w:rPr>
          <w:rFonts w:ascii="Times New Roman" w:hAnsi="Times New Roman"/>
          <w:color w:val="1F497D" w:themeColor="text2"/>
          <w:sz w:val="28"/>
          <w:szCs w:val="28"/>
        </w:rPr>
      </w:pPr>
      <w:proofErr w:type="spellStart"/>
      <w:r w:rsidRPr="005D5A2A">
        <w:rPr>
          <w:rFonts w:ascii="Times New Roman" w:hAnsi="Times New Roman"/>
          <w:color w:val="1F497D" w:themeColor="text2"/>
          <w:sz w:val="28"/>
          <w:szCs w:val="28"/>
        </w:rPr>
        <w:t>Tiếp</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đó</w:t>
      </w:r>
      <w:proofErr w:type="spellEnd"/>
      <w:r w:rsidRPr="005D5A2A">
        <w:rPr>
          <w:rFonts w:ascii="Times New Roman" w:hAnsi="Times New Roman"/>
          <w:color w:val="1F497D" w:themeColor="text2"/>
          <w:sz w:val="28"/>
          <w:szCs w:val="28"/>
        </w:rPr>
        <w:t xml:space="preserve">, </w:t>
      </w:r>
      <w:proofErr w:type="spellStart"/>
      <w:r w:rsidR="005D5A2A" w:rsidRPr="005D5A2A">
        <w:rPr>
          <w:rFonts w:ascii="Times New Roman" w:hAnsi="Times New Roman"/>
          <w:i/>
          <w:color w:val="1F497D" w:themeColor="text2"/>
          <w:sz w:val="28"/>
          <w:szCs w:val="28"/>
        </w:rPr>
        <w:t>bà</w:t>
      </w:r>
      <w:proofErr w:type="spellEnd"/>
      <w:r w:rsidR="005D5A2A" w:rsidRPr="005D5A2A">
        <w:rPr>
          <w:rFonts w:ascii="Times New Roman" w:hAnsi="Times New Roman"/>
          <w:i/>
          <w:color w:val="1F497D" w:themeColor="text2"/>
          <w:sz w:val="28"/>
          <w:szCs w:val="28"/>
        </w:rPr>
        <w:t xml:space="preserve"> </w:t>
      </w:r>
      <w:proofErr w:type="spellStart"/>
      <w:r w:rsidR="005D5A2A" w:rsidRPr="005D5A2A">
        <w:rPr>
          <w:rFonts w:ascii="Times New Roman" w:hAnsi="Times New Roman"/>
          <w:i/>
          <w:color w:val="1F497D" w:themeColor="text2"/>
          <w:sz w:val="28"/>
          <w:szCs w:val="28"/>
        </w:rPr>
        <w:t>Nguyễn</w:t>
      </w:r>
      <w:proofErr w:type="spellEnd"/>
      <w:r w:rsidR="005D5A2A" w:rsidRPr="005D5A2A">
        <w:rPr>
          <w:rFonts w:ascii="Times New Roman" w:hAnsi="Times New Roman"/>
          <w:i/>
          <w:color w:val="1F497D" w:themeColor="text2"/>
          <w:sz w:val="28"/>
          <w:szCs w:val="28"/>
        </w:rPr>
        <w:t xml:space="preserve"> </w:t>
      </w:r>
      <w:proofErr w:type="spellStart"/>
      <w:r w:rsidR="005D5A2A" w:rsidRPr="005D5A2A">
        <w:rPr>
          <w:rFonts w:ascii="Times New Roman" w:hAnsi="Times New Roman"/>
          <w:i/>
          <w:color w:val="1F497D" w:themeColor="text2"/>
          <w:sz w:val="28"/>
          <w:szCs w:val="28"/>
        </w:rPr>
        <w:t>Thị</w:t>
      </w:r>
      <w:proofErr w:type="spellEnd"/>
      <w:r w:rsidR="005D5A2A" w:rsidRPr="005D5A2A">
        <w:rPr>
          <w:rFonts w:ascii="Times New Roman" w:hAnsi="Times New Roman"/>
          <w:i/>
          <w:color w:val="1F497D" w:themeColor="text2"/>
          <w:sz w:val="28"/>
          <w:szCs w:val="28"/>
        </w:rPr>
        <w:t xml:space="preserve"> </w:t>
      </w:r>
      <w:proofErr w:type="spellStart"/>
      <w:r w:rsidR="005D5A2A" w:rsidRPr="005D5A2A">
        <w:rPr>
          <w:rFonts w:ascii="Times New Roman" w:hAnsi="Times New Roman"/>
          <w:i/>
          <w:color w:val="1F497D" w:themeColor="text2"/>
          <w:sz w:val="28"/>
          <w:szCs w:val="28"/>
        </w:rPr>
        <w:t>Thanh</w:t>
      </w:r>
      <w:proofErr w:type="spellEnd"/>
      <w:r w:rsidR="005D5A2A" w:rsidRPr="005D5A2A">
        <w:rPr>
          <w:rFonts w:ascii="Times New Roman" w:hAnsi="Times New Roman"/>
          <w:i/>
          <w:color w:val="1F497D" w:themeColor="text2"/>
          <w:sz w:val="28"/>
          <w:szCs w:val="28"/>
        </w:rPr>
        <w:t xml:space="preserve"> </w:t>
      </w:r>
      <w:proofErr w:type="spellStart"/>
      <w:r w:rsidR="005D5A2A" w:rsidRPr="005D5A2A">
        <w:rPr>
          <w:rFonts w:ascii="Times New Roman" w:hAnsi="Times New Roman"/>
          <w:i/>
          <w:color w:val="1F497D" w:themeColor="text2"/>
          <w:sz w:val="28"/>
          <w:szCs w:val="28"/>
        </w:rPr>
        <w:t>Huyền</w:t>
      </w:r>
      <w:proofErr w:type="spellEnd"/>
      <w:r w:rsidRPr="005D5A2A">
        <w:rPr>
          <w:rFonts w:ascii="Times New Roman" w:hAnsi="Times New Roman"/>
          <w:color w:val="1F497D" w:themeColor="text2"/>
          <w:sz w:val="28"/>
          <w:szCs w:val="28"/>
        </w:rPr>
        <w:t xml:space="preserve"> – </w:t>
      </w:r>
      <w:proofErr w:type="spellStart"/>
      <w:r w:rsidR="005D5A2A">
        <w:rPr>
          <w:rFonts w:ascii="Times New Roman" w:hAnsi="Times New Roman"/>
          <w:color w:val="1F497D" w:themeColor="text2"/>
          <w:sz w:val="28"/>
          <w:szCs w:val="28"/>
        </w:rPr>
        <w:t>Đại</w:t>
      </w:r>
      <w:proofErr w:type="spellEnd"/>
      <w:r w:rsidR="005D5A2A">
        <w:rPr>
          <w:rFonts w:ascii="Times New Roman" w:hAnsi="Times New Roman"/>
          <w:color w:val="1F497D" w:themeColor="text2"/>
          <w:sz w:val="28"/>
          <w:szCs w:val="28"/>
        </w:rPr>
        <w:t xml:space="preserve"> </w:t>
      </w:r>
      <w:proofErr w:type="spellStart"/>
      <w:r w:rsidR="005D5A2A">
        <w:rPr>
          <w:rFonts w:ascii="Times New Roman" w:hAnsi="Times New Roman"/>
          <w:color w:val="1F497D" w:themeColor="text2"/>
          <w:sz w:val="28"/>
          <w:szCs w:val="28"/>
        </w:rPr>
        <w:t>diện</w:t>
      </w:r>
      <w:proofErr w:type="spellEnd"/>
      <w:r w:rsidR="005D5A2A">
        <w:rPr>
          <w:rFonts w:ascii="Times New Roman" w:hAnsi="Times New Roman"/>
          <w:color w:val="1F497D" w:themeColor="text2"/>
          <w:sz w:val="28"/>
          <w:szCs w:val="28"/>
        </w:rPr>
        <w:t xml:space="preserve"> Ban </w:t>
      </w:r>
      <w:proofErr w:type="spellStart"/>
      <w:r w:rsidR="005D5A2A">
        <w:rPr>
          <w:rFonts w:ascii="Times New Roman" w:hAnsi="Times New Roman"/>
          <w:color w:val="1F497D" w:themeColor="text2"/>
          <w:sz w:val="28"/>
          <w:szCs w:val="28"/>
        </w:rPr>
        <w:t>chấp</w:t>
      </w:r>
      <w:proofErr w:type="spellEnd"/>
      <w:r w:rsidR="005D5A2A">
        <w:rPr>
          <w:rFonts w:ascii="Times New Roman" w:hAnsi="Times New Roman"/>
          <w:color w:val="1F497D" w:themeColor="text2"/>
          <w:sz w:val="28"/>
          <w:szCs w:val="28"/>
        </w:rPr>
        <w:t xml:space="preserve"> </w:t>
      </w:r>
      <w:proofErr w:type="spellStart"/>
      <w:r w:rsidR="005D5A2A">
        <w:rPr>
          <w:rFonts w:ascii="Times New Roman" w:hAnsi="Times New Roman"/>
          <w:color w:val="1F497D" w:themeColor="text2"/>
          <w:sz w:val="28"/>
          <w:szCs w:val="28"/>
        </w:rPr>
        <w:t>hành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phòng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Giáo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dục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và</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Đào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báo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việc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thực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hiện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quyế</w:t>
      </w:r>
      <w:r w:rsidR="002D2803">
        <w:rPr>
          <w:rFonts w:ascii="Times New Roman" w:hAnsi="Times New Roman"/>
          <w:color w:val="1F497D" w:themeColor="text2"/>
          <w:sz w:val="28"/>
          <w:szCs w:val="28"/>
        </w:rPr>
        <w:t>t</w:t>
      </w:r>
      <w:proofErr w:type="spellEnd"/>
      <w:r w:rsidR="002D2803">
        <w:rPr>
          <w:rFonts w:ascii="Times New Roman" w:hAnsi="Times New Roman"/>
          <w:color w:val="1F497D" w:themeColor="text2"/>
          <w:sz w:val="28"/>
          <w:szCs w:val="28"/>
        </w:rPr>
        <w:t xml:space="preserve"> 2019</w:t>
      </w:r>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và</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kết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quả</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tổng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hợp</w:t>
      </w:r>
      <w:proofErr w:type="spellEnd"/>
      <w:r w:rsidRPr="005D5A2A">
        <w:rPr>
          <w:rFonts w:ascii="Times New Roman" w:hAnsi="Times New Roman"/>
          <w:color w:val="1F497D" w:themeColor="text2"/>
          <w:sz w:val="28"/>
          <w:szCs w:val="28"/>
        </w:rPr>
        <w:t xml:space="preserve"> ý </w:t>
      </w:r>
      <w:proofErr w:type="spellStart"/>
      <w:r w:rsidRPr="005D5A2A">
        <w:rPr>
          <w:rFonts w:ascii="Times New Roman" w:hAnsi="Times New Roman"/>
          <w:color w:val="1F497D" w:themeColor="text2"/>
          <w:sz w:val="28"/>
          <w:szCs w:val="28"/>
        </w:rPr>
        <w:t>kiến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kiến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tại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hội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các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tổ</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phòng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Giáo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dục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luôn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xuất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sắc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đạt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tập</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thể</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vững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mạnh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luôn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chăm</w:t>
      </w:r>
      <w:proofErr w:type="spellEnd"/>
      <w:r w:rsidRPr="005D5A2A">
        <w:rPr>
          <w:rFonts w:ascii="Times New Roman" w:hAnsi="Times New Roman"/>
          <w:color w:val="1F497D" w:themeColor="text2"/>
          <w:sz w:val="28"/>
          <w:szCs w:val="28"/>
        </w:rPr>
        <w:t xml:space="preserve"> lo </w:t>
      </w:r>
      <w:proofErr w:type="spellStart"/>
      <w:r w:rsidRPr="005D5A2A">
        <w:rPr>
          <w:rFonts w:ascii="Times New Roman" w:hAnsi="Times New Roman"/>
          <w:color w:val="1F497D" w:themeColor="text2"/>
          <w:sz w:val="28"/>
          <w:szCs w:val="28"/>
        </w:rPr>
        <w:t>đời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sống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viên</w:t>
      </w:r>
      <w:proofErr w:type="spellEnd"/>
      <w:r w:rsidRPr="005D5A2A">
        <w:rPr>
          <w:rFonts w:ascii="Times New Roman" w:hAnsi="Times New Roman"/>
          <w:color w:val="1F497D" w:themeColor="text2"/>
          <w:sz w:val="28"/>
          <w:szCs w:val="28"/>
        </w:rPr>
        <w:t xml:space="preserve"> qua </w:t>
      </w:r>
      <w:proofErr w:type="spellStart"/>
      <w:r w:rsidRPr="005D5A2A">
        <w:rPr>
          <w:rFonts w:ascii="Times New Roman" w:hAnsi="Times New Roman"/>
          <w:color w:val="1F497D" w:themeColor="text2"/>
          <w:sz w:val="28"/>
          <w:szCs w:val="28"/>
        </w:rPr>
        <w:t>các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nguồn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thu</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thăm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hỏi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các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trường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hợp</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gia</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đình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chính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sách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chăm</w:t>
      </w:r>
      <w:proofErr w:type="spellEnd"/>
      <w:r w:rsidRPr="005D5A2A">
        <w:rPr>
          <w:rFonts w:ascii="Times New Roman" w:hAnsi="Times New Roman"/>
          <w:color w:val="1F497D" w:themeColor="text2"/>
          <w:sz w:val="28"/>
          <w:szCs w:val="28"/>
        </w:rPr>
        <w:t xml:space="preserve"> lo </w:t>
      </w:r>
      <w:proofErr w:type="spellStart"/>
      <w:r w:rsidRPr="005D5A2A">
        <w:rPr>
          <w:rFonts w:ascii="Times New Roman" w:hAnsi="Times New Roman"/>
          <w:color w:val="1F497D" w:themeColor="text2"/>
          <w:sz w:val="28"/>
          <w:szCs w:val="28"/>
        </w:rPr>
        <w:t>Tết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Nguyên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đán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viên</w:t>
      </w:r>
      <w:proofErr w:type="spellEnd"/>
      <w:proofErr w:type="gramStart"/>
      <w:r w:rsidRPr="005D5A2A">
        <w:rPr>
          <w:rFonts w:ascii="Times New Roman" w:hAnsi="Times New Roman"/>
          <w:color w:val="1F497D" w:themeColor="text2"/>
          <w:sz w:val="28"/>
          <w:szCs w:val="28"/>
        </w:rPr>
        <w:t>,…</w:t>
      </w:r>
      <w:proofErr w:type="gramEnd"/>
      <w:r w:rsidRPr="005D5A2A">
        <w:rPr>
          <w:rFonts w:ascii="Times New Roman" w:hAnsi="Times New Roman"/>
          <w:color w:val="1F497D" w:themeColor="text2"/>
          <w:sz w:val="28"/>
          <w:szCs w:val="28"/>
        </w:rPr>
        <w:t xml:space="preserve"> </w:t>
      </w:r>
    </w:p>
    <w:p w:rsidR="00051E2A" w:rsidRPr="005D5A2A" w:rsidRDefault="00051E2A" w:rsidP="00051E2A">
      <w:pPr>
        <w:spacing w:after="0"/>
        <w:ind w:firstLine="720"/>
        <w:jc w:val="both"/>
        <w:rPr>
          <w:rFonts w:ascii="Times New Roman" w:hAnsi="Times New Roman"/>
          <w:color w:val="1F497D" w:themeColor="text2"/>
          <w:sz w:val="28"/>
          <w:szCs w:val="28"/>
        </w:rPr>
      </w:pPr>
      <w:proofErr w:type="spellStart"/>
      <w:r w:rsidRPr="005D5A2A">
        <w:rPr>
          <w:rFonts w:ascii="Times New Roman" w:hAnsi="Times New Roman"/>
          <w:color w:val="1F497D" w:themeColor="text2"/>
          <w:sz w:val="28"/>
          <w:szCs w:val="28"/>
        </w:rPr>
        <w:t>Trả</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lời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những</w:t>
      </w:r>
      <w:proofErr w:type="spellEnd"/>
      <w:r w:rsidRPr="005D5A2A">
        <w:rPr>
          <w:rFonts w:ascii="Times New Roman" w:hAnsi="Times New Roman"/>
          <w:color w:val="1F497D" w:themeColor="text2"/>
          <w:sz w:val="28"/>
          <w:szCs w:val="28"/>
        </w:rPr>
        <w:t xml:space="preserve"> ý </w:t>
      </w:r>
      <w:proofErr w:type="spellStart"/>
      <w:r w:rsidRPr="005D5A2A">
        <w:rPr>
          <w:rFonts w:ascii="Times New Roman" w:hAnsi="Times New Roman"/>
          <w:color w:val="1F497D" w:themeColor="text2"/>
          <w:sz w:val="28"/>
          <w:szCs w:val="28"/>
        </w:rPr>
        <w:t>kiến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đề</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xuất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i/>
          <w:color w:val="1F497D" w:themeColor="text2"/>
          <w:sz w:val="28"/>
          <w:szCs w:val="28"/>
        </w:rPr>
        <w:t>ông</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Võ</w:t>
      </w:r>
      <w:proofErr w:type="spellEnd"/>
      <w:r w:rsidRPr="005D5A2A">
        <w:rPr>
          <w:rFonts w:ascii="Times New Roman" w:hAnsi="Times New Roman"/>
          <w:i/>
          <w:color w:val="1F497D" w:themeColor="text2"/>
          <w:sz w:val="28"/>
          <w:szCs w:val="28"/>
        </w:rPr>
        <w:t xml:space="preserve"> Cao Long</w:t>
      </w:r>
      <w:r w:rsidRPr="005D5A2A">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khẳng</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định</w:t>
      </w:r>
      <w:proofErr w:type="spellEnd"/>
      <w:r w:rsidR="002D2803">
        <w:rPr>
          <w:rFonts w:ascii="Times New Roman" w:hAnsi="Times New Roman"/>
          <w:color w:val="1F497D" w:themeColor="text2"/>
          <w:sz w:val="28"/>
          <w:szCs w:val="28"/>
        </w:rPr>
        <w:t xml:space="preserve"> </w:t>
      </w:r>
      <w:proofErr w:type="spellStart"/>
      <w:r w:rsidR="00CF6DBA">
        <w:rPr>
          <w:rFonts w:ascii="Times New Roman" w:hAnsi="Times New Roman"/>
          <w:color w:val="1F497D" w:themeColor="text2"/>
          <w:sz w:val="28"/>
          <w:szCs w:val="28"/>
        </w:rPr>
        <w:t>sẽ</w:t>
      </w:r>
      <w:proofErr w:type="spellEnd"/>
      <w:r w:rsidR="00CF6DBA">
        <w:rPr>
          <w:rFonts w:ascii="Times New Roman" w:hAnsi="Times New Roman"/>
          <w:color w:val="1F497D" w:themeColor="text2"/>
          <w:sz w:val="28"/>
          <w:szCs w:val="28"/>
        </w:rPr>
        <w:t xml:space="preserve"> </w:t>
      </w:r>
      <w:proofErr w:type="spellStart"/>
      <w:r w:rsidR="00CF6DBA">
        <w:rPr>
          <w:rFonts w:ascii="Times New Roman" w:hAnsi="Times New Roman"/>
          <w:color w:val="1F497D" w:themeColor="text2"/>
          <w:sz w:val="28"/>
          <w:szCs w:val="28"/>
        </w:rPr>
        <w:t>luôn</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đảm</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bảo</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quyền</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lợi</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của</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cán</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bộ</w:t>
      </w:r>
      <w:proofErr w:type="spellEnd"/>
      <w:r w:rsidR="002D2803">
        <w:rPr>
          <w:rFonts w:ascii="Times New Roman" w:hAnsi="Times New Roman"/>
          <w:color w:val="1F497D" w:themeColor="text2"/>
          <w:sz w:val="28"/>
          <w:szCs w:val="28"/>
        </w:rPr>
        <w:t xml:space="preserve"> - </w:t>
      </w:r>
      <w:proofErr w:type="spellStart"/>
      <w:r w:rsidR="002D2803">
        <w:rPr>
          <w:rFonts w:ascii="Times New Roman" w:hAnsi="Times New Roman"/>
          <w:color w:val="1F497D" w:themeColor="text2"/>
          <w:sz w:val="28"/>
          <w:szCs w:val="28"/>
        </w:rPr>
        <w:t>công</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chức</w:t>
      </w:r>
      <w:proofErr w:type="spellEnd"/>
      <w:r w:rsidR="00CF6DBA">
        <w:rPr>
          <w:rFonts w:ascii="Times New Roman" w:hAnsi="Times New Roman"/>
          <w:color w:val="1F497D" w:themeColor="text2"/>
          <w:sz w:val="28"/>
          <w:szCs w:val="28"/>
        </w:rPr>
        <w:t xml:space="preserve"> </w:t>
      </w:r>
      <w:proofErr w:type="spellStart"/>
      <w:r w:rsidR="00CF6DBA">
        <w:rPr>
          <w:rFonts w:ascii="Times New Roman" w:hAnsi="Times New Roman"/>
          <w:color w:val="1F497D" w:themeColor="text2"/>
          <w:sz w:val="28"/>
          <w:szCs w:val="28"/>
        </w:rPr>
        <w:t>trong</w:t>
      </w:r>
      <w:proofErr w:type="spellEnd"/>
      <w:r w:rsidR="00CF6DBA">
        <w:rPr>
          <w:rFonts w:ascii="Times New Roman" w:hAnsi="Times New Roman"/>
          <w:color w:val="1F497D" w:themeColor="text2"/>
          <w:sz w:val="28"/>
          <w:szCs w:val="28"/>
        </w:rPr>
        <w:t xml:space="preserve"> </w:t>
      </w:r>
      <w:proofErr w:type="spellStart"/>
      <w:r w:rsidR="00CF6DBA">
        <w:rPr>
          <w:rFonts w:ascii="Times New Roman" w:hAnsi="Times New Roman"/>
          <w:color w:val="1F497D" w:themeColor="text2"/>
          <w:sz w:val="28"/>
          <w:szCs w:val="28"/>
        </w:rPr>
        <w:t>năm</w:t>
      </w:r>
      <w:proofErr w:type="spellEnd"/>
      <w:r w:rsidR="00CF6DBA">
        <w:rPr>
          <w:rFonts w:ascii="Times New Roman" w:hAnsi="Times New Roman"/>
          <w:color w:val="1F497D" w:themeColor="text2"/>
          <w:sz w:val="28"/>
          <w:szCs w:val="28"/>
        </w:rPr>
        <w:t xml:space="preserve"> 2020</w:t>
      </w:r>
      <w:r w:rsidR="002D2803">
        <w:rPr>
          <w:rFonts w:ascii="Times New Roman" w:hAnsi="Times New Roman"/>
          <w:color w:val="1F497D" w:themeColor="text2"/>
          <w:sz w:val="28"/>
          <w:szCs w:val="28"/>
        </w:rPr>
        <w:t>.</w:t>
      </w:r>
    </w:p>
    <w:p w:rsidR="00051E2A" w:rsidRPr="005D5A2A" w:rsidRDefault="007371D9" w:rsidP="00051E2A">
      <w:pPr>
        <w:spacing w:after="0"/>
        <w:ind w:firstLine="720"/>
        <w:jc w:val="both"/>
        <w:rPr>
          <w:rFonts w:ascii="Times New Roman" w:hAnsi="Times New Roman"/>
          <w:color w:val="1F497D" w:themeColor="text2"/>
          <w:sz w:val="28"/>
          <w:szCs w:val="28"/>
        </w:rPr>
      </w:pPr>
      <w:proofErr w:type="spellStart"/>
      <w:r w:rsidRPr="005D5A2A">
        <w:rPr>
          <w:rFonts w:ascii="Times New Roman" w:hAnsi="Times New Roman"/>
          <w:i/>
          <w:color w:val="1F497D" w:themeColor="text2"/>
          <w:sz w:val="28"/>
          <w:szCs w:val="28"/>
        </w:rPr>
        <w:t>Bà</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Nguyễn</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Thị</w:t>
      </w:r>
      <w:proofErr w:type="spellEnd"/>
      <w:r w:rsidRPr="005D5A2A">
        <w:rPr>
          <w:rFonts w:ascii="Times New Roman" w:hAnsi="Times New Roman"/>
          <w:i/>
          <w:color w:val="1F497D" w:themeColor="text2"/>
          <w:sz w:val="28"/>
          <w:szCs w:val="28"/>
        </w:rPr>
        <w:t xml:space="preserve"> Kim </w:t>
      </w:r>
      <w:proofErr w:type="spellStart"/>
      <w:r w:rsidRPr="005D5A2A">
        <w:rPr>
          <w:rFonts w:ascii="Times New Roman" w:hAnsi="Times New Roman"/>
          <w:i/>
          <w:color w:val="1F497D" w:themeColor="text2"/>
          <w:sz w:val="28"/>
          <w:szCs w:val="28"/>
        </w:rPr>
        <w:t>Quy</w:t>
      </w:r>
      <w:proofErr w:type="spellEnd"/>
      <w:r w:rsidR="00051E2A" w:rsidRPr="005D5A2A">
        <w:rPr>
          <w:rFonts w:ascii="Times New Roman" w:hAnsi="Times New Roman"/>
          <w:i/>
          <w:color w:val="1F497D" w:themeColor="text2"/>
          <w:sz w:val="28"/>
          <w:szCs w:val="28"/>
        </w:rPr>
        <w:t xml:space="preserve"> </w:t>
      </w:r>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Kế</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toán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phòng</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Giáo</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dục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báo</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cáo</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trước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hội</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nghị</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về</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việc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thu</w:t>
      </w:r>
      <w:proofErr w:type="spellEnd"/>
      <w:r w:rsidR="00051E2A" w:rsidRPr="005D5A2A">
        <w:rPr>
          <w:rFonts w:ascii="Times New Roman" w:hAnsi="Times New Roman"/>
          <w:color w:val="1F497D" w:themeColor="text2"/>
          <w:sz w:val="28"/>
          <w:szCs w:val="28"/>
        </w:rPr>
        <w:t xml:space="preserve"> chi, </w:t>
      </w:r>
      <w:proofErr w:type="spellStart"/>
      <w:r w:rsidR="00051E2A" w:rsidRPr="005D5A2A">
        <w:rPr>
          <w:rFonts w:ascii="Times New Roman" w:hAnsi="Times New Roman"/>
          <w:color w:val="1F497D" w:themeColor="text2"/>
          <w:sz w:val="28"/>
          <w:szCs w:val="28"/>
        </w:rPr>
        <w:t>quản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lý</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kinh</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phí</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ngân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sách</w:t>
      </w:r>
      <w:bookmarkStart w:id="0" w:name="_GoBack"/>
      <w:bookmarkEnd w:id="0"/>
      <w:proofErr w:type="spellEnd"/>
      <w:r w:rsidR="00051E2A" w:rsidRPr="005D5A2A">
        <w:rPr>
          <w:rFonts w:ascii="Times New Roman" w:hAnsi="Times New Roman"/>
          <w:color w:val="1F497D" w:themeColor="text2"/>
          <w:sz w:val="28"/>
          <w:szCs w:val="28"/>
        </w:rPr>
        <w:t>.</w:t>
      </w:r>
    </w:p>
    <w:p w:rsidR="00051E2A" w:rsidRPr="005D5A2A" w:rsidRDefault="007371D9" w:rsidP="00051E2A">
      <w:pPr>
        <w:spacing w:after="0"/>
        <w:ind w:firstLine="720"/>
        <w:jc w:val="both"/>
        <w:rPr>
          <w:rFonts w:ascii="Times New Roman" w:hAnsi="Times New Roman"/>
          <w:color w:val="1F497D" w:themeColor="text2"/>
          <w:sz w:val="28"/>
          <w:szCs w:val="28"/>
        </w:rPr>
      </w:pPr>
      <w:proofErr w:type="spellStart"/>
      <w:r w:rsidRPr="005D5A2A">
        <w:rPr>
          <w:rFonts w:ascii="Times New Roman" w:hAnsi="Times New Roman"/>
          <w:i/>
          <w:color w:val="1F497D" w:themeColor="text2"/>
          <w:sz w:val="28"/>
          <w:szCs w:val="28"/>
        </w:rPr>
        <w:t>Ông</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Đinh</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Quang</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Trần</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Phúc</w:t>
      </w:r>
      <w:proofErr w:type="spellEnd"/>
      <w:r w:rsidR="00051E2A" w:rsidRPr="005D5A2A">
        <w:rPr>
          <w:rFonts w:ascii="Times New Roman" w:hAnsi="Times New Roman"/>
          <w:color w:val="1F497D" w:themeColor="text2"/>
          <w:sz w:val="28"/>
          <w:szCs w:val="28"/>
        </w:rPr>
        <w:t xml:space="preserve"> – </w:t>
      </w:r>
      <w:proofErr w:type="spellStart"/>
      <w:r w:rsidR="00051E2A" w:rsidRPr="005D5A2A">
        <w:rPr>
          <w:rFonts w:ascii="Times New Roman" w:hAnsi="Times New Roman"/>
          <w:color w:val="1F497D" w:themeColor="text2"/>
          <w:sz w:val="28"/>
          <w:szCs w:val="28"/>
        </w:rPr>
        <w:t>Trưởng</w:t>
      </w:r>
      <w:proofErr w:type="spellEnd"/>
      <w:r w:rsidR="00051E2A" w:rsidRPr="005D5A2A">
        <w:rPr>
          <w:rFonts w:ascii="Times New Roman" w:hAnsi="Times New Roman"/>
          <w:color w:val="1F497D" w:themeColor="text2"/>
          <w:sz w:val="28"/>
          <w:szCs w:val="28"/>
        </w:rPr>
        <w:t xml:space="preserve"> ban </w:t>
      </w:r>
      <w:proofErr w:type="spellStart"/>
      <w:r w:rsidR="00051E2A" w:rsidRPr="005D5A2A">
        <w:rPr>
          <w:rFonts w:ascii="Times New Roman" w:hAnsi="Times New Roman"/>
          <w:color w:val="1F497D" w:themeColor="text2"/>
          <w:sz w:val="28"/>
          <w:szCs w:val="28"/>
        </w:rPr>
        <w:t>Thanh</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tra</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nhân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dân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cũng</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báo</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cáo</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về</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hoạt</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động</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của</w:t>
      </w:r>
      <w:proofErr w:type="spellEnd"/>
      <w:r w:rsidR="00051E2A" w:rsidRPr="005D5A2A">
        <w:rPr>
          <w:rFonts w:ascii="Times New Roman" w:hAnsi="Times New Roman"/>
          <w:color w:val="1F497D" w:themeColor="text2"/>
          <w:sz w:val="28"/>
          <w:szCs w:val="28"/>
        </w:rPr>
        <w:t xml:space="preserve"> Ban </w:t>
      </w:r>
      <w:proofErr w:type="spellStart"/>
      <w:r w:rsidR="00051E2A" w:rsidRPr="005D5A2A">
        <w:rPr>
          <w:rFonts w:ascii="Times New Roman" w:hAnsi="Times New Roman"/>
          <w:color w:val="1F497D" w:themeColor="text2"/>
          <w:sz w:val="28"/>
          <w:szCs w:val="28"/>
        </w:rPr>
        <w:t>Thanh</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tra</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nhân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dân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đánh</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giá</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việc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thực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hiện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Nghị</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quyết</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Hội</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nghị</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cán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bộ</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công</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chứ</w:t>
      </w:r>
      <w:r w:rsidRPr="005D5A2A">
        <w:rPr>
          <w:rFonts w:ascii="Times New Roman" w:hAnsi="Times New Roman"/>
          <w:color w:val="1F497D" w:themeColor="text2"/>
          <w:sz w:val="28"/>
          <w:szCs w:val="28"/>
        </w:rPr>
        <w:t>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năm</w:t>
      </w:r>
      <w:proofErr w:type="spellEnd"/>
      <w:r w:rsidRPr="005D5A2A">
        <w:rPr>
          <w:rFonts w:ascii="Times New Roman" w:hAnsi="Times New Roman"/>
          <w:color w:val="1F497D" w:themeColor="text2"/>
          <w:sz w:val="28"/>
          <w:szCs w:val="28"/>
        </w:rPr>
        <w:t xml:space="preserve"> 2019</w:t>
      </w:r>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và</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phương</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hướng</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nhiệm</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vụ</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năm</w:t>
      </w:r>
      <w:proofErr w:type="spellEnd"/>
      <w:r w:rsidRPr="005D5A2A">
        <w:rPr>
          <w:rFonts w:ascii="Times New Roman" w:hAnsi="Times New Roman"/>
          <w:color w:val="1F497D" w:themeColor="text2"/>
          <w:sz w:val="28"/>
          <w:szCs w:val="28"/>
        </w:rPr>
        <w:t xml:space="preserve"> 2020</w:t>
      </w:r>
      <w:r w:rsidR="00051E2A" w:rsidRPr="005D5A2A">
        <w:rPr>
          <w:rFonts w:ascii="Times New Roman" w:hAnsi="Times New Roman"/>
          <w:color w:val="1F497D" w:themeColor="text2"/>
          <w:sz w:val="28"/>
          <w:szCs w:val="28"/>
        </w:rPr>
        <w:t xml:space="preserve">. Theo </w:t>
      </w:r>
      <w:proofErr w:type="spellStart"/>
      <w:r w:rsidR="00051E2A" w:rsidRPr="005D5A2A">
        <w:rPr>
          <w:rFonts w:ascii="Times New Roman" w:hAnsi="Times New Roman"/>
          <w:color w:val="1F497D" w:themeColor="text2"/>
          <w:sz w:val="28"/>
          <w:szCs w:val="28"/>
        </w:rPr>
        <w:t>đó</w:t>
      </w:r>
      <w:proofErr w:type="spellEnd"/>
      <w:r w:rsidR="00051E2A" w:rsidRPr="005D5A2A">
        <w:rPr>
          <w:rFonts w:ascii="Times New Roman" w:hAnsi="Times New Roman"/>
          <w:color w:val="1F497D" w:themeColor="text2"/>
          <w:sz w:val="28"/>
          <w:szCs w:val="28"/>
        </w:rPr>
        <w:t xml:space="preserve">, Ban </w:t>
      </w:r>
      <w:proofErr w:type="spellStart"/>
      <w:r w:rsidR="00051E2A" w:rsidRPr="005D5A2A">
        <w:rPr>
          <w:rFonts w:ascii="Times New Roman" w:hAnsi="Times New Roman"/>
          <w:color w:val="1F497D" w:themeColor="text2"/>
          <w:sz w:val="28"/>
          <w:szCs w:val="28"/>
        </w:rPr>
        <w:t>Thanh</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tra</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nhân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dân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sẽ</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tiếp</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tục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phối</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hợp</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với</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Thủ</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trưởng</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đơn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vị</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kết</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hợp</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tự</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kiểm</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tra</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khi</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có</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yêu</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cầu</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tiếp</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tục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giám</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sát</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việc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thực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hiện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Nghị</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quyết</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đường</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lối</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của</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Đảng</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và</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Nhà</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nước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giám</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sát</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việc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thực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hiện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quy</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chế</w:t>
      </w:r>
      <w:proofErr w:type="spellEnd"/>
      <w:r w:rsidR="00051E2A" w:rsidRPr="005D5A2A">
        <w:rPr>
          <w:rFonts w:ascii="Times New Roman" w:hAnsi="Times New Roman"/>
          <w:color w:val="1F497D" w:themeColor="text2"/>
          <w:sz w:val="28"/>
          <w:szCs w:val="28"/>
        </w:rPr>
        <w:t xml:space="preserve"> chi </w:t>
      </w:r>
      <w:proofErr w:type="spellStart"/>
      <w:r w:rsidR="00051E2A" w:rsidRPr="005D5A2A">
        <w:rPr>
          <w:rFonts w:ascii="Times New Roman" w:hAnsi="Times New Roman"/>
          <w:color w:val="1F497D" w:themeColor="text2"/>
          <w:sz w:val="28"/>
          <w:szCs w:val="28"/>
        </w:rPr>
        <w:t>tiêu</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nội</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bộ</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và</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kiểm</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tra</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khi</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có</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dấu</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hiệu</w:t>
      </w:r>
      <w:proofErr w:type="spellEnd"/>
      <w:r w:rsidR="00051E2A" w:rsidRPr="005D5A2A">
        <w:rPr>
          <w:rFonts w:ascii="Times New Roman" w:hAnsi="Times New Roman"/>
          <w:color w:val="1F497D" w:themeColor="text2"/>
          <w:sz w:val="28"/>
          <w:szCs w:val="28"/>
        </w:rPr>
        <w:t xml:space="preserve"> vi </w:t>
      </w:r>
      <w:proofErr w:type="spellStart"/>
      <w:r w:rsidR="00051E2A" w:rsidRPr="005D5A2A">
        <w:rPr>
          <w:rFonts w:ascii="Times New Roman" w:hAnsi="Times New Roman"/>
          <w:color w:val="1F497D" w:themeColor="text2"/>
          <w:sz w:val="28"/>
          <w:szCs w:val="28"/>
        </w:rPr>
        <w:t>phạm</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quyền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lợi</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cán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bộ</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công</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chức</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viên</w:t>
      </w:r>
      <w:proofErr w:type="spellEnd"/>
      <w:r w:rsidR="00051E2A" w:rsidRPr="005D5A2A">
        <w:rPr>
          <w:rFonts w:ascii="Times New Roman" w:hAnsi="Times New Roman"/>
          <w:color w:val="1F497D" w:themeColor="text2"/>
          <w:sz w:val="28"/>
          <w:szCs w:val="28"/>
        </w:rPr>
        <w:t xml:space="preserve"> </w:t>
      </w:r>
      <w:proofErr w:type="spellStart"/>
      <w:r w:rsidR="00051E2A" w:rsidRPr="005D5A2A">
        <w:rPr>
          <w:rFonts w:ascii="Times New Roman" w:hAnsi="Times New Roman"/>
          <w:color w:val="1F497D" w:themeColor="text2"/>
          <w:sz w:val="28"/>
          <w:szCs w:val="28"/>
        </w:rPr>
        <w:t>chức</w:t>
      </w:r>
      <w:proofErr w:type="spellEnd"/>
      <w:r w:rsidR="00051E2A" w:rsidRPr="005D5A2A">
        <w:rPr>
          <w:rFonts w:ascii="Times New Roman" w:hAnsi="Times New Roman"/>
          <w:color w:val="1F497D" w:themeColor="text2"/>
          <w:sz w:val="28"/>
          <w:szCs w:val="28"/>
        </w:rPr>
        <w:t>,…</w:t>
      </w:r>
    </w:p>
    <w:p w:rsidR="00051E2A" w:rsidRPr="005D5A2A" w:rsidRDefault="00051E2A" w:rsidP="00051E2A">
      <w:pPr>
        <w:spacing w:after="0"/>
        <w:ind w:firstLine="720"/>
        <w:jc w:val="both"/>
        <w:rPr>
          <w:rFonts w:ascii="Times New Roman" w:hAnsi="Times New Roman"/>
          <w:color w:val="1F497D" w:themeColor="text2"/>
          <w:sz w:val="28"/>
          <w:szCs w:val="28"/>
        </w:rPr>
      </w:pPr>
      <w:proofErr w:type="spellStart"/>
      <w:proofErr w:type="gramStart"/>
      <w:r w:rsidRPr="002D2803">
        <w:rPr>
          <w:rFonts w:ascii="Times New Roman" w:hAnsi="Times New Roman"/>
          <w:i/>
          <w:color w:val="1F497D" w:themeColor="text2"/>
          <w:sz w:val="28"/>
          <w:szCs w:val="28"/>
        </w:rPr>
        <w:t>Bà</w:t>
      </w:r>
      <w:proofErr w:type="spellEnd"/>
      <w:r w:rsidRPr="002D2803">
        <w:rPr>
          <w:rFonts w:ascii="Times New Roman" w:hAnsi="Times New Roman"/>
          <w:i/>
          <w:color w:val="1F497D" w:themeColor="text2"/>
          <w:sz w:val="28"/>
          <w:szCs w:val="28"/>
        </w:rPr>
        <w:t xml:space="preserve"> </w:t>
      </w:r>
      <w:proofErr w:type="spellStart"/>
      <w:r w:rsidR="007371D9" w:rsidRPr="002D2803">
        <w:rPr>
          <w:rFonts w:ascii="Times New Roman" w:hAnsi="Times New Roman"/>
          <w:i/>
          <w:color w:val="1F497D" w:themeColor="text2"/>
          <w:sz w:val="28"/>
          <w:szCs w:val="28"/>
        </w:rPr>
        <w:t>Nguyễn</w:t>
      </w:r>
      <w:proofErr w:type="spellEnd"/>
      <w:r w:rsidR="007371D9" w:rsidRPr="002D2803">
        <w:rPr>
          <w:rFonts w:ascii="Times New Roman" w:hAnsi="Times New Roman"/>
          <w:i/>
          <w:color w:val="1F497D" w:themeColor="text2"/>
          <w:sz w:val="28"/>
          <w:szCs w:val="28"/>
        </w:rPr>
        <w:t xml:space="preserve"> </w:t>
      </w:r>
      <w:proofErr w:type="spellStart"/>
      <w:r w:rsidR="007371D9" w:rsidRPr="002D2803">
        <w:rPr>
          <w:rFonts w:ascii="Times New Roman" w:hAnsi="Times New Roman"/>
          <w:i/>
          <w:color w:val="1F497D" w:themeColor="text2"/>
          <w:sz w:val="28"/>
          <w:szCs w:val="28"/>
        </w:rPr>
        <w:t>Thị</w:t>
      </w:r>
      <w:proofErr w:type="spellEnd"/>
      <w:r w:rsidR="007371D9" w:rsidRPr="002D2803">
        <w:rPr>
          <w:rFonts w:ascii="Times New Roman" w:hAnsi="Times New Roman"/>
          <w:i/>
          <w:color w:val="1F497D" w:themeColor="text2"/>
          <w:sz w:val="28"/>
          <w:szCs w:val="28"/>
        </w:rPr>
        <w:t xml:space="preserve"> </w:t>
      </w:r>
      <w:proofErr w:type="spellStart"/>
      <w:r w:rsidR="007371D9" w:rsidRPr="002D2803">
        <w:rPr>
          <w:rFonts w:ascii="Times New Roman" w:hAnsi="Times New Roman"/>
          <w:i/>
          <w:color w:val="1F497D" w:themeColor="text2"/>
          <w:sz w:val="28"/>
          <w:szCs w:val="28"/>
        </w:rPr>
        <w:t>Thanh</w:t>
      </w:r>
      <w:proofErr w:type="spellEnd"/>
      <w:r w:rsidR="007371D9" w:rsidRPr="002D2803">
        <w:rPr>
          <w:rFonts w:ascii="Times New Roman" w:hAnsi="Times New Roman"/>
          <w:i/>
          <w:color w:val="1F497D" w:themeColor="text2"/>
          <w:sz w:val="28"/>
          <w:szCs w:val="28"/>
        </w:rPr>
        <w:t xml:space="preserve"> </w:t>
      </w:r>
      <w:proofErr w:type="spellStart"/>
      <w:r w:rsidR="007371D9" w:rsidRPr="002D2803">
        <w:rPr>
          <w:rFonts w:ascii="Times New Roman" w:hAnsi="Times New Roman"/>
          <w:i/>
          <w:color w:val="1F497D" w:themeColor="text2"/>
          <w:sz w:val="28"/>
          <w:szCs w:val="28"/>
        </w:rPr>
        <w:t>Huyền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cũng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đã</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thông</w:t>
      </w:r>
      <w:proofErr w:type="spellEnd"/>
      <w:r w:rsidRPr="005D5A2A">
        <w:rPr>
          <w:rFonts w:ascii="Times New Roman" w:hAnsi="Times New Roman"/>
          <w:color w:val="1F497D" w:themeColor="text2"/>
          <w:sz w:val="28"/>
          <w:szCs w:val="28"/>
        </w:rPr>
        <w:t xml:space="preserve"> qua </w:t>
      </w:r>
      <w:proofErr w:type="spellStart"/>
      <w:r w:rsidRPr="005D5A2A">
        <w:rPr>
          <w:rFonts w:ascii="Times New Roman" w:hAnsi="Times New Roman"/>
          <w:color w:val="1F497D" w:themeColor="text2"/>
          <w:sz w:val="28"/>
          <w:szCs w:val="28"/>
        </w:rPr>
        <w:t>quy</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chế</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thực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hiện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dân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chủ</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nội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quy</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cơ</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quan</w:t>
      </w:r>
      <w:proofErr w:type="spellEnd"/>
      <w:r w:rsidR="007371D9" w:rsidRPr="005D5A2A">
        <w:rPr>
          <w:rFonts w:ascii="Times New Roman" w:hAnsi="Times New Roman"/>
          <w:color w:val="1F497D" w:themeColor="text2"/>
          <w:sz w:val="28"/>
          <w:szCs w:val="28"/>
        </w:rPr>
        <w:t xml:space="preserve"> </w:t>
      </w:r>
      <w:proofErr w:type="spellStart"/>
      <w:r w:rsidR="007371D9" w:rsidRPr="005D5A2A">
        <w:rPr>
          <w:rFonts w:ascii="Times New Roman" w:hAnsi="Times New Roman"/>
          <w:color w:val="1F497D" w:themeColor="text2"/>
          <w:sz w:val="28"/>
          <w:szCs w:val="28"/>
        </w:rPr>
        <w:t>P</w:t>
      </w:r>
      <w:r w:rsidRPr="005D5A2A">
        <w:rPr>
          <w:rFonts w:ascii="Times New Roman" w:hAnsi="Times New Roman"/>
          <w:color w:val="1F497D" w:themeColor="text2"/>
          <w:sz w:val="28"/>
          <w:szCs w:val="28"/>
        </w:rPr>
        <w:t>hòng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Giáo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dục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và</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Đào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tạo</w:t>
      </w:r>
      <w:proofErr w:type="spellEnd"/>
      <w:r w:rsidRPr="005D5A2A">
        <w:rPr>
          <w:rFonts w:ascii="Times New Roman" w:hAnsi="Times New Roman"/>
          <w:color w:val="1F497D" w:themeColor="text2"/>
          <w:sz w:val="28"/>
          <w:szCs w:val="28"/>
        </w:rPr>
        <w:t>.</w:t>
      </w:r>
      <w:proofErr w:type="gramEnd"/>
    </w:p>
    <w:p w:rsidR="00051E2A" w:rsidRPr="005D5A2A" w:rsidRDefault="00051E2A" w:rsidP="00051E2A">
      <w:pPr>
        <w:spacing w:after="0"/>
        <w:ind w:firstLine="720"/>
        <w:jc w:val="both"/>
        <w:rPr>
          <w:rFonts w:ascii="Times New Roman" w:hAnsi="Times New Roman"/>
          <w:color w:val="1F497D" w:themeColor="text2"/>
          <w:sz w:val="28"/>
          <w:szCs w:val="28"/>
        </w:rPr>
      </w:pPr>
    </w:p>
    <w:p w:rsidR="00051E2A" w:rsidRDefault="00674B0F" w:rsidP="00674B0F">
      <w:pPr>
        <w:spacing w:after="0"/>
        <w:ind w:left="1440" w:firstLine="720"/>
        <w:rPr>
          <w:rFonts w:ascii="Times New Roman" w:hAnsi="Times New Roman"/>
          <w:color w:val="1F497D" w:themeColor="text2"/>
          <w:sz w:val="28"/>
          <w:szCs w:val="28"/>
        </w:rPr>
      </w:pPr>
      <w:r>
        <w:rPr>
          <w:rFonts w:ascii="Times New Roman" w:hAnsi="Times New Roman"/>
          <w:noProof/>
          <w:color w:val="1F497D" w:themeColor="text2"/>
          <w:sz w:val="28"/>
          <w:szCs w:val="28"/>
        </w:rPr>
        <w:lastRenderedPageBreak/>
        <w:drawing>
          <wp:inline distT="0" distB="0" distL="0" distR="0" wp14:anchorId="7126D56D" wp14:editId="79D69C7F">
            <wp:extent cx="3768725" cy="2826544"/>
            <wp:effectExtent l="0" t="0" r="3175" b="0"/>
            <wp:docPr id="12" name="Picture 12" descr="C:\Users\maytinhxanh\Pictures\CBC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ytinhxanh\Pictures\CBCC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784" cy="2828838"/>
                    </a:xfrm>
                    <a:prstGeom prst="rect">
                      <a:avLst/>
                    </a:prstGeom>
                    <a:noFill/>
                    <a:ln>
                      <a:noFill/>
                    </a:ln>
                  </pic:spPr>
                </pic:pic>
              </a:graphicData>
            </a:graphic>
          </wp:inline>
        </w:drawing>
      </w:r>
    </w:p>
    <w:p w:rsidR="00674B0F" w:rsidRPr="005D5A2A" w:rsidRDefault="00674B0F" w:rsidP="00674B0F">
      <w:pPr>
        <w:spacing w:after="0"/>
        <w:ind w:left="1440" w:firstLine="720"/>
        <w:rPr>
          <w:rFonts w:ascii="Times New Roman" w:hAnsi="Times New Roman"/>
          <w:color w:val="1F497D" w:themeColor="text2"/>
          <w:sz w:val="28"/>
          <w:szCs w:val="28"/>
        </w:rPr>
      </w:pPr>
    </w:p>
    <w:p w:rsidR="00051E2A" w:rsidRPr="005D5A2A" w:rsidRDefault="00051E2A" w:rsidP="00051E2A">
      <w:pPr>
        <w:spacing w:after="0"/>
        <w:ind w:firstLine="720"/>
        <w:jc w:val="both"/>
        <w:rPr>
          <w:rFonts w:ascii="Times New Roman" w:hAnsi="Times New Roman"/>
          <w:color w:val="1F497D" w:themeColor="text2"/>
          <w:sz w:val="28"/>
          <w:szCs w:val="28"/>
        </w:rPr>
      </w:pPr>
      <w:proofErr w:type="spellStart"/>
      <w:proofErr w:type="gramStart"/>
      <w:r w:rsidRPr="005D5A2A">
        <w:rPr>
          <w:rFonts w:ascii="Times New Roman" w:hAnsi="Times New Roman"/>
          <w:color w:val="1F497D" w:themeColor="text2"/>
          <w:sz w:val="28"/>
          <w:szCs w:val="28"/>
        </w:rPr>
        <w:t>Việc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bầ</w:t>
      </w:r>
      <w:r w:rsidR="007371D9" w:rsidRPr="005D5A2A">
        <w:rPr>
          <w:rFonts w:ascii="Times New Roman" w:hAnsi="Times New Roman"/>
          <w:color w:val="1F497D" w:themeColor="text2"/>
          <w:sz w:val="28"/>
          <w:szCs w:val="28"/>
        </w:rPr>
        <w:t>u</w:t>
      </w:r>
      <w:proofErr w:type="spellEnd"/>
      <w:r w:rsidR="007371D9" w:rsidRPr="005D5A2A">
        <w:rPr>
          <w:rFonts w:ascii="Times New Roman" w:hAnsi="Times New Roman"/>
          <w:color w:val="1F497D" w:themeColor="text2"/>
          <w:sz w:val="28"/>
          <w:szCs w:val="28"/>
        </w:rPr>
        <w:t xml:space="preserve"> B</w:t>
      </w:r>
      <w:r w:rsidRPr="005D5A2A">
        <w:rPr>
          <w:rFonts w:ascii="Times New Roman" w:hAnsi="Times New Roman"/>
          <w:color w:val="1F497D" w:themeColor="text2"/>
          <w:sz w:val="28"/>
          <w:szCs w:val="28"/>
        </w:rPr>
        <w:t xml:space="preserve">an </w:t>
      </w:r>
      <w:proofErr w:type="spellStart"/>
      <w:r w:rsidRPr="005D5A2A">
        <w:rPr>
          <w:rFonts w:ascii="Times New Roman" w:hAnsi="Times New Roman"/>
          <w:color w:val="1F497D" w:themeColor="text2"/>
          <w:sz w:val="28"/>
          <w:szCs w:val="28"/>
        </w:rPr>
        <w:t>Thanh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tra</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nhân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dân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trong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nhiệm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kỳ</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mớ</w:t>
      </w:r>
      <w:r w:rsidR="007371D9" w:rsidRPr="005D5A2A">
        <w:rPr>
          <w:rFonts w:ascii="Times New Roman" w:hAnsi="Times New Roman"/>
          <w:color w:val="1F497D" w:themeColor="text2"/>
          <w:sz w:val="28"/>
          <w:szCs w:val="28"/>
        </w:rPr>
        <w:t>i</w:t>
      </w:r>
      <w:proofErr w:type="spellEnd"/>
      <w:r w:rsidR="007371D9" w:rsidRPr="005D5A2A">
        <w:rPr>
          <w:rFonts w:ascii="Times New Roman" w:hAnsi="Times New Roman"/>
          <w:color w:val="1F497D" w:themeColor="text2"/>
          <w:sz w:val="28"/>
          <w:szCs w:val="28"/>
        </w:rPr>
        <w:t xml:space="preserve"> 2019 </w:t>
      </w:r>
      <w:r w:rsidRPr="005D5A2A">
        <w:rPr>
          <w:rFonts w:ascii="Times New Roman" w:hAnsi="Times New Roman"/>
          <w:color w:val="1F497D" w:themeColor="text2"/>
          <w:sz w:val="28"/>
          <w:szCs w:val="28"/>
        </w:rPr>
        <w:t>-</w:t>
      </w:r>
      <w:r w:rsidR="007371D9" w:rsidRPr="005D5A2A">
        <w:rPr>
          <w:rFonts w:ascii="Times New Roman" w:hAnsi="Times New Roman"/>
          <w:color w:val="1F497D" w:themeColor="text2"/>
          <w:sz w:val="28"/>
          <w:szCs w:val="28"/>
        </w:rPr>
        <w:t xml:space="preserve"> </w:t>
      </w:r>
      <w:r w:rsidRPr="005D5A2A">
        <w:rPr>
          <w:rFonts w:ascii="Times New Roman" w:hAnsi="Times New Roman"/>
          <w:color w:val="1F497D" w:themeColor="text2"/>
          <w:sz w:val="28"/>
          <w:szCs w:val="28"/>
        </w:rPr>
        <w:t xml:space="preserve">2020 </w:t>
      </w:r>
      <w:proofErr w:type="spellStart"/>
      <w:r w:rsidRPr="005D5A2A">
        <w:rPr>
          <w:rFonts w:ascii="Times New Roman" w:hAnsi="Times New Roman"/>
          <w:color w:val="1F497D" w:themeColor="text2"/>
          <w:sz w:val="28"/>
          <w:szCs w:val="28"/>
        </w:rPr>
        <w:t>luôn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được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coi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là</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một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trong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những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nhiệm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vụ</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quan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trọng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của</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hội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w:t>
      </w:r>
      <w:proofErr w:type="gram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Hội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cũng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đã</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thống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nhất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bầu</w:t>
      </w:r>
      <w:proofErr w:type="spellEnd"/>
      <w:r w:rsidRPr="005D5A2A">
        <w:rPr>
          <w:rFonts w:ascii="Times New Roman" w:hAnsi="Times New Roman"/>
          <w:color w:val="1F497D" w:themeColor="text2"/>
          <w:sz w:val="28"/>
          <w:szCs w:val="28"/>
        </w:rPr>
        <w:t xml:space="preserve"> ban </w:t>
      </w:r>
      <w:proofErr w:type="spellStart"/>
      <w:r w:rsidRPr="005D5A2A">
        <w:rPr>
          <w:rFonts w:ascii="Times New Roman" w:hAnsi="Times New Roman"/>
          <w:color w:val="1F497D" w:themeColor="text2"/>
          <w:sz w:val="28"/>
          <w:szCs w:val="28"/>
        </w:rPr>
        <w:t>Thanh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tra</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nhân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dân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nhiệm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kỳ</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mới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gồm</w:t>
      </w:r>
      <w:proofErr w:type="spellEnd"/>
      <w:r w:rsidRPr="005D5A2A">
        <w:rPr>
          <w:rFonts w:ascii="Times New Roman" w:hAnsi="Times New Roman"/>
          <w:color w:val="1F497D" w:themeColor="text2"/>
          <w:sz w:val="28"/>
          <w:szCs w:val="28"/>
        </w:rPr>
        <w:t xml:space="preserve"> 03 </w:t>
      </w:r>
      <w:proofErr w:type="spellStart"/>
      <w:r w:rsidRPr="005D5A2A">
        <w:rPr>
          <w:rFonts w:ascii="Times New Roman" w:hAnsi="Times New Roman"/>
          <w:color w:val="1F497D" w:themeColor="text2"/>
          <w:sz w:val="28"/>
          <w:szCs w:val="28"/>
        </w:rPr>
        <w:t>đồng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chí</w:t>
      </w:r>
      <w:proofErr w:type="spellEnd"/>
      <w:r w:rsidRPr="005D5A2A">
        <w:rPr>
          <w:rFonts w:ascii="Times New Roman" w:hAnsi="Times New Roman"/>
          <w:color w:val="1F497D" w:themeColor="text2"/>
          <w:sz w:val="28"/>
          <w:szCs w:val="28"/>
        </w:rPr>
        <w:t>:</w:t>
      </w:r>
    </w:p>
    <w:p w:rsidR="00051E2A" w:rsidRPr="005D5A2A" w:rsidRDefault="00051E2A" w:rsidP="00051E2A">
      <w:pPr>
        <w:pStyle w:val="ListParagraph"/>
        <w:numPr>
          <w:ilvl w:val="0"/>
          <w:numId w:val="1"/>
        </w:numPr>
        <w:jc w:val="both"/>
        <w:rPr>
          <w:rFonts w:ascii="Times New Roman" w:hAnsi="Times New Roman"/>
          <w:i/>
          <w:color w:val="1F497D" w:themeColor="text2"/>
          <w:sz w:val="28"/>
          <w:szCs w:val="28"/>
        </w:rPr>
      </w:pPr>
      <w:proofErr w:type="spellStart"/>
      <w:r w:rsidRPr="005D5A2A">
        <w:rPr>
          <w:rFonts w:ascii="Times New Roman" w:hAnsi="Times New Roman"/>
          <w:i/>
          <w:color w:val="1F497D" w:themeColor="text2"/>
          <w:sz w:val="28"/>
          <w:szCs w:val="28"/>
        </w:rPr>
        <w:t>Ông</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Đinh</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Quang</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Trần</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Phúc</w:t>
      </w:r>
      <w:proofErr w:type="spellEnd"/>
    </w:p>
    <w:p w:rsidR="00051E2A" w:rsidRPr="005D5A2A" w:rsidRDefault="00051E2A" w:rsidP="00051E2A">
      <w:pPr>
        <w:pStyle w:val="ListParagraph"/>
        <w:numPr>
          <w:ilvl w:val="0"/>
          <w:numId w:val="1"/>
        </w:numPr>
        <w:jc w:val="both"/>
        <w:rPr>
          <w:rFonts w:ascii="Times New Roman" w:hAnsi="Times New Roman"/>
          <w:i/>
          <w:color w:val="1F497D" w:themeColor="text2"/>
          <w:sz w:val="28"/>
          <w:szCs w:val="28"/>
        </w:rPr>
      </w:pPr>
      <w:proofErr w:type="spellStart"/>
      <w:r w:rsidRPr="005D5A2A">
        <w:rPr>
          <w:rFonts w:ascii="Times New Roman" w:hAnsi="Times New Roman"/>
          <w:i/>
          <w:color w:val="1F497D" w:themeColor="text2"/>
          <w:sz w:val="28"/>
          <w:szCs w:val="28"/>
        </w:rPr>
        <w:t>Bà</w:t>
      </w:r>
      <w:proofErr w:type="spellEnd"/>
      <w:r w:rsidRPr="005D5A2A">
        <w:rPr>
          <w:rFonts w:ascii="Times New Roman" w:hAnsi="Times New Roman"/>
          <w:i/>
          <w:color w:val="1F497D" w:themeColor="text2"/>
          <w:sz w:val="28"/>
          <w:szCs w:val="28"/>
        </w:rPr>
        <w:t xml:space="preserve"> Cao </w:t>
      </w:r>
      <w:proofErr w:type="spellStart"/>
      <w:r w:rsidRPr="005D5A2A">
        <w:rPr>
          <w:rFonts w:ascii="Times New Roman" w:hAnsi="Times New Roman"/>
          <w:i/>
          <w:color w:val="1F497D" w:themeColor="text2"/>
          <w:sz w:val="28"/>
          <w:szCs w:val="28"/>
        </w:rPr>
        <w:t>Nguyễn</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Thanh</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Phương</w:t>
      </w:r>
      <w:proofErr w:type="spellEnd"/>
    </w:p>
    <w:p w:rsidR="00051E2A" w:rsidRPr="00963242" w:rsidRDefault="00051E2A" w:rsidP="00963242">
      <w:pPr>
        <w:pStyle w:val="ListParagraph"/>
        <w:numPr>
          <w:ilvl w:val="0"/>
          <w:numId w:val="1"/>
        </w:numPr>
        <w:spacing w:after="0"/>
        <w:jc w:val="both"/>
        <w:rPr>
          <w:rFonts w:ascii="Times New Roman" w:hAnsi="Times New Roman"/>
          <w:i/>
          <w:color w:val="1F497D" w:themeColor="text2"/>
          <w:sz w:val="28"/>
          <w:szCs w:val="28"/>
        </w:rPr>
      </w:pPr>
      <w:proofErr w:type="spellStart"/>
      <w:r w:rsidRPr="005D5A2A">
        <w:rPr>
          <w:rFonts w:ascii="Times New Roman" w:hAnsi="Times New Roman"/>
          <w:i/>
          <w:color w:val="1F497D" w:themeColor="text2"/>
          <w:sz w:val="28"/>
          <w:szCs w:val="28"/>
        </w:rPr>
        <w:t>Ông</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Đào</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Văn</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Trà</w:t>
      </w:r>
      <w:proofErr w:type="spellEnd"/>
    </w:p>
    <w:p w:rsidR="00051E2A" w:rsidRDefault="00051E2A" w:rsidP="00051E2A">
      <w:pPr>
        <w:spacing w:after="0"/>
        <w:ind w:firstLine="720"/>
        <w:jc w:val="both"/>
        <w:rPr>
          <w:rFonts w:ascii="Times New Roman" w:hAnsi="Times New Roman"/>
          <w:color w:val="1F497D" w:themeColor="text2"/>
          <w:sz w:val="28"/>
          <w:szCs w:val="28"/>
        </w:rPr>
      </w:pPr>
      <w:proofErr w:type="spellStart"/>
      <w:r w:rsidRPr="005D5A2A">
        <w:rPr>
          <w:rFonts w:ascii="Times New Roman" w:hAnsi="Times New Roman"/>
          <w:i/>
          <w:color w:val="1F497D" w:themeColor="text2"/>
          <w:sz w:val="28"/>
          <w:szCs w:val="28"/>
        </w:rPr>
        <w:t>Ông</w:t>
      </w:r>
      <w:proofErr w:type="spellEnd"/>
      <w:r w:rsidRPr="005D5A2A">
        <w:rPr>
          <w:rFonts w:ascii="Times New Roman" w:hAnsi="Times New Roman"/>
          <w:i/>
          <w:color w:val="1F497D" w:themeColor="text2"/>
          <w:sz w:val="28"/>
          <w:szCs w:val="28"/>
        </w:rPr>
        <w:t xml:space="preserve"> </w:t>
      </w:r>
      <w:proofErr w:type="spellStart"/>
      <w:r w:rsidRPr="005D5A2A">
        <w:rPr>
          <w:rFonts w:ascii="Times New Roman" w:hAnsi="Times New Roman"/>
          <w:i/>
          <w:color w:val="1F497D" w:themeColor="text2"/>
          <w:sz w:val="28"/>
          <w:szCs w:val="28"/>
        </w:rPr>
        <w:t>Đoàn</w:t>
      </w:r>
      <w:proofErr w:type="spellEnd"/>
      <w:r w:rsidRPr="005D5A2A">
        <w:rPr>
          <w:rFonts w:ascii="Times New Roman" w:hAnsi="Times New Roman"/>
          <w:i/>
          <w:color w:val="1F497D" w:themeColor="text2"/>
          <w:sz w:val="28"/>
          <w:szCs w:val="28"/>
        </w:rPr>
        <w:t xml:space="preserve"> Minh </w:t>
      </w:r>
      <w:proofErr w:type="spellStart"/>
      <w:r w:rsidRPr="005D5A2A">
        <w:rPr>
          <w:rFonts w:ascii="Times New Roman" w:hAnsi="Times New Roman"/>
          <w:i/>
          <w:color w:val="1F497D" w:themeColor="text2"/>
          <w:sz w:val="28"/>
          <w:szCs w:val="28"/>
        </w:rPr>
        <w:t>Cẩn</w:t>
      </w:r>
      <w:proofErr w:type="spellEnd"/>
      <w:r w:rsidRPr="005D5A2A">
        <w:rPr>
          <w:rFonts w:ascii="Times New Roman" w:hAnsi="Times New Roman"/>
          <w:color w:val="1F497D" w:themeColor="text2"/>
          <w:sz w:val="28"/>
          <w:szCs w:val="28"/>
        </w:rPr>
        <w:t xml:space="preserve"> – </w:t>
      </w:r>
      <w:proofErr w:type="spellStart"/>
      <w:r w:rsidRPr="005D5A2A">
        <w:rPr>
          <w:rFonts w:ascii="Times New Roman" w:hAnsi="Times New Roman"/>
          <w:color w:val="1F497D" w:themeColor="text2"/>
          <w:sz w:val="28"/>
          <w:szCs w:val="28"/>
        </w:rPr>
        <w:t>Chuyên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viên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phòng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Giáo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dục</w:t>
      </w:r>
      <w:proofErr w:type="spellEnd"/>
      <w:r w:rsidRPr="005D5A2A">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điều</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hành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việc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đăng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ký</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danh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hiệ</w:t>
      </w:r>
      <w:r w:rsidR="002D2803">
        <w:rPr>
          <w:rFonts w:ascii="Times New Roman" w:hAnsi="Times New Roman"/>
          <w:color w:val="1F497D" w:themeColor="text2"/>
          <w:sz w:val="28"/>
          <w:szCs w:val="28"/>
        </w:rPr>
        <w:t>u</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thi</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đua</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năm</w:t>
      </w:r>
      <w:proofErr w:type="spellEnd"/>
      <w:r w:rsidR="002D2803">
        <w:rPr>
          <w:rFonts w:ascii="Times New Roman" w:hAnsi="Times New Roman"/>
          <w:color w:val="1F497D" w:themeColor="text2"/>
          <w:sz w:val="28"/>
          <w:szCs w:val="28"/>
        </w:rPr>
        <w:t xml:space="preserve"> 2020</w:t>
      </w:r>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của</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các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tổ</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và</w:t>
      </w:r>
      <w:proofErr w:type="spellEnd"/>
      <w:r w:rsidRPr="005D5A2A">
        <w:rPr>
          <w:rFonts w:ascii="Times New Roman" w:hAnsi="Times New Roman"/>
          <w:color w:val="1F497D" w:themeColor="text2"/>
          <w:sz w:val="28"/>
          <w:szCs w:val="28"/>
        </w:rPr>
        <w:t xml:space="preserve"> </w:t>
      </w:r>
      <w:proofErr w:type="spellStart"/>
      <w:r w:rsidRPr="002D2803">
        <w:rPr>
          <w:rFonts w:ascii="Times New Roman" w:hAnsi="Times New Roman"/>
          <w:i/>
          <w:color w:val="1F497D" w:themeColor="text2"/>
          <w:sz w:val="28"/>
          <w:szCs w:val="28"/>
        </w:rPr>
        <w:t>bà</w:t>
      </w:r>
      <w:proofErr w:type="spellEnd"/>
      <w:r w:rsidRPr="002D2803">
        <w:rPr>
          <w:rFonts w:ascii="Times New Roman" w:hAnsi="Times New Roman"/>
          <w:i/>
          <w:color w:val="1F497D" w:themeColor="text2"/>
          <w:sz w:val="28"/>
          <w:szCs w:val="28"/>
        </w:rPr>
        <w:t xml:space="preserve"> </w:t>
      </w:r>
      <w:proofErr w:type="spellStart"/>
      <w:r w:rsidR="007371D9" w:rsidRPr="002D2803">
        <w:rPr>
          <w:rFonts w:ascii="Times New Roman" w:hAnsi="Times New Roman"/>
          <w:i/>
          <w:color w:val="1F497D" w:themeColor="text2"/>
          <w:sz w:val="28"/>
          <w:szCs w:val="28"/>
        </w:rPr>
        <w:t>Nguyễn</w:t>
      </w:r>
      <w:proofErr w:type="spellEnd"/>
      <w:r w:rsidR="007371D9" w:rsidRPr="002D2803">
        <w:rPr>
          <w:rFonts w:ascii="Times New Roman" w:hAnsi="Times New Roman"/>
          <w:i/>
          <w:color w:val="1F497D" w:themeColor="text2"/>
          <w:sz w:val="28"/>
          <w:szCs w:val="28"/>
        </w:rPr>
        <w:t xml:space="preserve"> </w:t>
      </w:r>
      <w:proofErr w:type="spellStart"/>
      <w:r w:rsidR="007371D9" w:rsidRPr="002D2803">
        <w:rPr>
          <w:rFonts w:ascii="Times New Roman" w:hAnsi="Times New Roman"/>
          <w:i/>
          <w:color w:val="1F497D" w:themeColor="text2"/>
          <w:sz w:val="28"/>
          <w:szCs w:val="28"/>
        </w:rPr>
        <w:t>Thị</w:t>
      </w:r>
      <w:proofErr w:type="spellEnd"/>
      <w:r w:rsidR="007371D9" w:rsidRPr="002D2803">
        <w:rPr>
          <w:rFonts w:ascii="Times New Roman" w:hAnsi="Times New Roman"/>
          <w:i/>
          <w:color w:val="1F497D" w:themeColor="text2"/>
          <w:sz w:val="28"/>
          <w:szCs w:val="28"/>
        </w:rPr>
        <w:t xml:space="preserve"> </w:t>
      </w:r>
      <w:proofErr w:type="spellStart"/>
      <w:r w:rsidR="007371D9" w:rsidRPr="002D2803">
        <w:rPr>
          <w:rFonts w:ascii="Times New Roman" w:hAnsi="Times New Roman"/>
          <w:i/>
          <w:color w:val="1F497D" w:themeColor="text2"/>
          <w:sz w:val="28"/>
          <w:szCs w:val="28"/>
        </w:rPr>
        <w:t>Thanh</w:t>
      </w:r>
      <w:proofErr w:type="spellEnd"/>
      <w:r w:rsidR="007371D9" w:rsidRPr="002D2803">
        <w:rPr>
          <w:rFonts w:ascii="Times New Roman" w:hAnsi="Times New Roman"/>
          <w:i/>
          <w:color w:val="1F497D" w:themeColor="text2"/>
          <w:sz w:val="28"/>
          <w:szCs w:val="28"/>
        </w:rPr>
        <w:t xml:space="preserve"> </w:t>
      </w:r>
      <w:proofErr w:type="spellStart"/>
      <w:r w:rsidR="007371D9" w:rsidRPr="002D2803">
        <w:rPr>
          <w:rFonts w:ascii="Times New Roman" w:hAnsi="Times New Roman"/>
          <w:i/>
          <w:color w:val="1F497D" w:themeColor="text2"/>
          <w:sz w:val="28"/>
          <w:szCs w:val="28"/>
        </w:rPr>
        <w:t>Huyền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thông</w:t>
      </w:r>
      <w:proofErr w:type="spellEnd"/>
      <w:r w:rsidRPr="005D5A2A">
        <w:rPr>
          <w:rFonts w:ascii="Times New Roman" w:hAnsi="Times New Roman"/>
          <w:color w:val="1F497D" w:themeColor="text2"/>
          <w:sz w:val="28"/>
          <w:szCs w:val="28"/>
        </w:rPr>
        <w:t xml:space="preserve"> qua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quyết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hội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cán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bộ</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chức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viên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chứ</w:t>
      </w:r>
      <w:r w:rsidR="002D2803">
        <w:rPr>
          <w:rFonts w:ascii="Times New Roman" w:hAnsi="Times New Roman"/>
          <w:color w:val="1F497D" w:themeColor="text2"/>
          <w:sz w:val="28"/>
          <w:szCs w:val="28"/>
        </w:rPr>
        <w:t>c</w:t>
      </w:r>
      <w:proofErr w:type="spellEnd"/>
      <w:r w:rsidR="002D2803">
        <w:rPr>
          <w:rFonts w:ascii="Times New Roman" w:hAnsi="Times New Roman"/>
          <w:color w:val="1F497D" w:themeColor="text2"/>
          <w:sz w:val="28"/>
          <w:szCs w:val="28"/>
        </w:rPr>
        <w:t xml:space="preserve"> </w:t>
      </w:r>
      <w:proofErr w:type="spellStart"/>
      <w:r w:rsidR="002D2803">
        <w:rPr>
          <w:rFonts w:ascii="Times New Roman" w:hAnsi="Times New Roman"/>
          <w:color w:val="1F497D" w:themeColor="text2"/>
          <w:sz w:val="28"/>
          <w:szCs w:val="28"/>
        </w:rPr>
        <w:t>năm</w:t>
      </w:r>
      <w:proofErr w:type="spellEnd"/>
      <w:r w:rsidR="002D2803">
        <w:rPr>
          <w:rFonts w:ascii="Times New Roman" w:hAnsi="Times New Roman"/>
          <w:color w:val="1F497D" w:themeColor="text2"/>
          <w:sz w:val="28"/>
          <w:szCs w:val="28"/>
        </w:rPr>
        <w:t xml:space="preserve"> 2020</w:t>
      </w:r>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đồng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thời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ký</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kết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thực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hiện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quyết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hội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w:t>
      </w:r>
    </w:p>
    <w:p w:rsidR="00031AE2" w:rsidRDefault="00031AE2" w:rsidP="00051E2A">
      <w:pPr>
        <w:spacing w:after="0"/>
        <w:ind w:firstLine="720"/>
        <w:jc w:val="both"/>
        <w:rPr>
          <w:rFonts w:ascii="Times New Roman" w:hAnsi="Times New Roman"/>
          <w:color w:val="1F497D" w:themeColor="text2"/>
          <w:sz w:val="28"/>
          <w:szCs w:val="28"/>
        </w:rPr>
      </w:pPr>
    </w:p>
    <w:p w:rsidR="00674B0F" w:rsidRPr="005D5A2A" w:rsidRDefault="00031AE2" w:rsidP="00031AE2">
      <w:pPr>
        <w:spacing w:after="0"/>
        <w:jc w:val="both"/>
        <w:rPr>
          <w:rFonts w:ascii="Times New Roman" w:hAnsi="Times New Roman"/>
          <w:color w:val="1F497D" w:themeColor="text2"/>
          <w:sz w:val="28"/>
          <w:szCs w:val="28"/>
        </w:rPr>
      </w:pPr>
      <w:r>
        <w:rPr>
          <w:rFonts w:ascii="Times New Roman" w:hAnsi="Times New Roman"/>
          <w:noProof/>
          <w:color w:val="1F497D" w:themeColor="text2"/>
          <w:sz w:val="28"/>
          <w:szCs w:val="28"/>
        </w:rPr>
        <w:t xml:space="preserve">            </w:t>
      </w:r>
      <w:r>
        <w:rPr>
          <w:rFonts w:ascii="Times New Roman" w:hAnsi="Times New Roman"/>
          <w:noProof/>
          <w:color w:val="1F497D" w:themeColor="text2"/>
          <w:sz w:val="28"/>
          <w:szCs w:val="28"/>
        </w:rPr>
        <w:drawing>
          <wp:inline distT="0" distB="0" distL="0" distR="0" wp14:anchorId="74B3A8B9" wp14:editId="2B5CA5D6">
            <wp:extent cx="2539999" cy="1905000"/>
            <wp:effectExtent l="0" t="0" r="0" b="0"/>
            <wp:docPr id="16" name="Picture 16" descr="C:\Users\maytinhxanh\Pictures\CBCC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ytinhxanh\Pictures\CBCC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639" cy="1915230"/>
                    </a:xfrm>
                    <a:prstGeom prst="rect">
                      <a:avLst/>
                    </a:prstGeom>
                    <a:noFill/>
                    <a:ln>
                      <a:noFill/>
                    </a:ln>
                  </pic:spPr>
                </pic:pic>
              </a:graphicData>
            </a:graphic>
          </wp:inline>
        </w:drawing>
      </w:r>
      <w:r w:rsidR="00066599">
        <w:rPr>
          <w:rFonts w:ascii="Times New Roman" w:hAnsi="Times New Roman"/>
          <w:noProof/>
          <w:color w:val="1F497D" w:themeColor="text2"/>
          <w:sz w:val="28"/>
          <w:szCs w:val="28"/>
        </w:rPr>
        <w:t xml:space="preserve">   </w:t>
      </w:r>
      <w:r w:rsidR="00674B0F">
        <w:rPr>
          <w:rFonts w:ascii="Times New Roman" w:hAnsi="Times New Roman"/>
          <w:noProof/>
          <w:color w:val="1F497D" w:themeColor="text2"/>
          <w:sz w:val="28"/>
          <w:szCs w:val="28"/>
        </w:rPr>
        <w:drawing>
          <wp:inline distT="0" distB="0" distL="0" distR="0" wp14:anchorId="07724CEE" wp14:editId="46FDF032">
            <wp:extent cx="2505075" cy="1878806"/>
            <wp:effectExtent l="0" t="0" r="0" b="7620"/>
            <wp:docPr id="15" name="Picture 15" descr="C:\Users\maytinhxanh\Pictures\CBCC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ytinhxanh\Pictures\CBCC 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5075" cy="1878806"/>
                    </a:xfrm>
                    <a:prstGeom prst="rect">
                      <a:avLst/>
                    </a:prstGeom>
                    <a:noFill/>
                    <a:ln>
                      <a:noFill/>
                    </a:ln>
                  </pic:spPr>
                </pic:pic>
              </a:graphicData>
            </a:graphic>
          </wp:inline>
        </w:drawing>
      </w:r>
    </w:p>
    <w:p w:rsidR="00051E2A" w:rsidRPr="005D5A2A" w:rsidRDefault="00051E2A" w:rsidP="00051E2A">
      <w:pPr>
        <w:spacing w:after="0"/>
        <w:ind w:firstLine="720"/>
        <w:jc w:val="both"/>
        <w:rPr>
          <w:rFonts w:ascii="Times New Roman" w:hAnsi="Times New Roman"/>
          <w:color w:val="1F497D" w:themeColor="text2"/>
          <w:sz w:val="28"/>
          <w:szCs w:val="28"/>
        </w:rPr>
      </w:pPr>
    </w:p>
    <w:p w:rsidR="00051E2A" w:rsidRDefault="00066599" w:rsidP="00051E2A">
      <w:pPr>
        <w:spacing w:after="0"/>
        <w:ind w:firstLine="720"/>
        <w:jc w:val="both"/>
        <w:rPr>
          <w:rFonts w:ascii="Times New Roman" w:hAnsi="Times New Roman"/>
          <w:color w:val="1F497D" w:themeColor="text2"/>
          <w:sz w:val="28"/>
          <w:szCs w:val="28"/>
        </w:rPr>
      </w:pPr>
      <w:r>
        <w:rPr>
          <w:rFonts w:ascii="Times New Roman" w:hAnsi="Times New Roman"/>
          <w:noProof/>
          <w:color w:val="1F497D" w:themeColor="text2"/>
          <w:sz w:val="28"/>
          <w:szCs w:val="28"/>
        </w:rPr>
        <w:lastRenderedPageBreak/>
        <w:drawing>
          <wp:inline distT="0" distB="0" distL="0" distR="0">
            <wp:extent cx="2600325" cy="1950244"/>
            <wp:effectExtent l="0" t="0" r="0" b="0"/>
            <wp:docPr id="1" name="Picture 1" descr="C:\Users\maytinhxanh\Pictures\CBCC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tinhxanh\Pictures\CBCC 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0325" cy="1950244"/>
                    </a:xfrm>
                    <a:prstGeom prst="rect">
                      <a:avLst/>
                    </a:prstGeom>
                    <a:noFill/>
                    <a:ln>
                      <a:noFill/>
                    </a:ln>
                  </pic:spPr>
                </pic:pic>
              </a:graphicData>
            </a:graphic>
          </wp:inline>
        </w:drawing>
      </w:r>
      <w:r>
        <w:rPr>
          <w:rFonts w:ascii="Times New Roman" w:hAnsi="Times New Roman"/>
          <w:color w:val="1F497D" w:themeColor="text2"/>
          <w:sz w:val="28"/>
          <w:szCs w:val="28"/>
        </w:rPr>
        <w:t xml:space="preserve">  </w:t>
      </w:r>
      <w:r>
        <w:rPr>
          <w:rFonts w:ascii="Times New Roman" w:hAnsi="Times New Roman"/>
          <w:noProof/>
          <w:color w:val="1F497D" w:themeColor="text2"/>
          <w:sz w:val="28"/>
          <w:szCs w:val="28"/>
        </w:rPr>
        <w:drawing>
          <wp:inline distT="0" distB="0" distL="0" distR="0">
            <wp:extent cx="2603500" cy="1952625"/>
            <wp:effectExtent l="0" t="0" r="6350" b="9525"/>
            <wp:docPr id="2" name="Picture 2" descr="C:\Users\maytinhxanh\Pictures\CBCC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tinhxanh\Pictures\CBCC 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6570" cy="1954927"/>
                    </a:xfrm>
                    <a:prstGeom prst="rect">
                      <a:avLst/>
                    </a:prstGeom>
                    <a:noFill/>
                    <a:ln>
                      <a:noFill/>
                    </a:ln>
                  </pic:spPr>
                </pic:pic>
              </a:graphicData>
            </a:graphic>
          </wp:inline>
        </w:drawing>
      </w:r>
    </w:p>
    <w:p w:rsidR="00066599" w:rsidRPr="005D5A2A" w:rsidRDefault="00066599" w:rsidP="00051E2A">
      <w:pPr>
        <w:spacing w:after="0"/>
        <w:ind w:firstLine="720"/>
        <w:jc w:val="both"/>
        <w:rPr>
          <w:rFonts w:ascii="Times New Roman" w:hAnsi="Times New Roman"/>
          <w:color w:val="1F497D" w:themeColor="text2"/>
          <w:sz w:val="28"/>
          <w:szCs w:val="28"/>
        </w:rPr>
      </w:pPr>
    </w:p>
    <w:p w:rsidR="00051E2A" w:rsidRPr="005D5A2A" w:rsidRDefault="00674B0F" w:rsidP="00066599">
      <w:pPr>
        <w:ind w:firstLine="720"/>
        <w:jc w:val="center"/>
        <w:rPr>
          <w:rFonts w:ascii="Times New Roman" w:hAnsi="Times New Roman"/>
          <w:color w:val="1F497D" w:themeColor="text2"/>
          <w:sz w:val="28"/>
          <w:szCs w:val="28"/>
        </w:rPr>
      </w:pPr>
      <w:r>
        <w:rPr>
          <w:rFonts w:ascii="Times New Roman" w:hAnsi="Times New Roman"/>
          <w:noProof/>
          <w:color w:val="1F497D" w:themeColor="text2"/>
          <w:sz w:val="28"/>
          <w:szCs w:val="28"/>
        </w:rPr>
        <w:drawing>
          <wp:inline distT="0" distB="0" distL="0" distR="0">
            <wp:extent cx="3581400" cy="2686050"/>
            <wp:effectExtent l="0" t="0" r="0" b="0"/>
            <wp:docPr id="14" name="Picture 14" descr="C:\Users\maytinhxanh\Pictures\CBCC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ytinhxanh\Pictures\CBCC 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0" cy="2686050"/>
                    </a:xfrm>
                    <a:prstGeom prst="rect">
                      <a:avLst/>
                    </a:prstGeom>
                    <a:noFill/>
                    <a:ln>
                      <a:noFill/>
                    </a:ln>
                  </pic:spPr>
                </pic:pic>
              </a:graphicData>
            </a:graphic>
          </wp:inline>
        </w:drawing>
      </w:r>
    </w:p>
    <w:p w:rsidR="00051E2A" w:rsidRPr="005D5A2A" w:rsidRDefault="00051E2A" w:rsidP="00051E2A">
      <w:pPr>
        <w:ind w:firstLine="720"/>
        <w:jc w:val="both"/>
        <w:rPr>
          <w:rFonts w:ascii="Times New Roman" w:hAnsi="Times New Roman"/>
          <w:color w:val="1F497D" w:themeColor="text2"/>
          <w:sz w:val="28"/>
          <w:szCs w:val="28"/>
        </w:rPr>
      </w:pPr>
      <w:proofErr w:type="spellStart"/>
      <w:r w:rsidRPr="005D5A2A">
        <w:rPr>
          <w:rFonts w:ascii="Times New Roman" w:hAnsi="Times New Roman"/>
          <w:color w:val="1F497D" w:themeColor="text2"/>
          <w:sz w:val="28"/>
          <w:szCs w:val="28"/>
        </w:rPr>
        <w:t>Kết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thúc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hội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 xml:space="preserve">, </w:t>
      </w:r>
      <w:proofErr w:type="spellStart"/>
      <w:r w:rsidRPr="002D2803">
        <w:rPr>
          <w:rFonts w:ascii="Times New Roman" w:hAnsi="Times New Roman"/>
          <w:i/>
          <w:color w:val="1F497D" w:themeColor="text2"/>
          <w:sz w:val="28"/>
          <w:szCs w:val="28"/>
        </w:rPr>
        <w:t>ông</w:t>
      </w:r>
      <w:proofErr w:type="spellEnd"/>
      <w:r w:rsidRPr="002D2803">
        <w:rPr>
          <w:rFonts w:ascii="Times New Roman" w:hAnsi="Times New Roman"/>
          <w:i/>
          <w:color w:val="1F497D" w:themeColor="text2"/>
          <w:sz w:val="28"/>
          <w:szCs w:val="28"/>
        </w:rPr>
        <w:t xml:space="preserve"> </w:t>
      </w:r>
      <w:proofErr w:type="spellStart"/>
      <w:r w:rsidRPr="002D2803">
        <w:rPr>
          <w:rFonts w:ascii="Times New Roman" w:hAnsi="Times New Roman"/>
          <w:i/>
          <w:color w:val="1F497D" w:themeColor="text2"/>
          <w:sz w:val="28"/>
          <w:szCs w:val="28"/>
        </w:rPr>
        <w:t>Võ</w:t>
      </w:r>
      <w:proofErr w:type="spellEnd"/>
      <w:r w:rsidRPr="002D2803">
        <w:rPr>
          <w:rFonts w:ascii="Times New Roman" w:hAnsi="Times New Roman"/>
          <w:i/>
          <w:color w:val="1F497D" w:themeColor="text2"/>
          <w:sz w:val="28"/>
          <w:szCs w:val="28"/>
        </w:rPr>
        <w:t xml:space="preserve"> Cao Long</w:t>
      </w:r>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phát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biểu</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chỉ</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yêu</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cầu</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các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cán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bộ</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chức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viên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chức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tiếp</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tục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thực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hiện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tốt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chỉ</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ngành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Giáo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dục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thực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hiện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tốt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hội</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nghị</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cán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bộ</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công</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chức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viên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chức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và</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chúc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cho</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ngành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hoàn</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thành</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tốt</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đẹp</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nhiệm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vụ</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năm</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học</w:t>
      </w:r>
      <w:proofErr w:type="spellEnd"/>
      <w:r w:rsidRPr="005D5A2A">
        <w:rPr>
          <w:rFonts w:ascii="Times New Roman" w:hAnsi="Times New Roman"/>
          <w:color w:val="1F497D" w:themeColor="text2"/>
          <w:sz w:val="28"/>
          <w:szCs w:val="28"/>
        </w:rPr>
        <w:t xml:space="preserve"> </w:t>
      </w:r>
      <w:proofErr w:type="spellStart"/>
      <w:r w:rsidRPr="005D5A2A">
        <w:rPr>
          <w:rFonts w:ascii="Times New Roman" w:hAnsi="Times New Roman"/>
          <w:color w:val="1F497D" w:themeColor="text2"/>
          <w:sz w:val="28"/>
          <w:szCs w:val="28"/>
        </w:rPr>
        <w:t>mới</w:t>
      </w:r>
      <w:proofErr w:type="spellEnd"/>
      <w:r w:rsidRPr="005D5A2A">
        <w:rPr>
          <w:rFonts w:ascii="Times New Roman" w:hAnsi="Times New Roman"/>
          <w:color w:val="1F497D" w:themeColor="text2"/>
          <w:sz w:val="28"/>
          <w:szCs w:val="28"/>
        </w:rPr>
        <w:t>./.</w:t>
      </w:r>
    </w:p>
    <w:p w:rsidR="00051E2A" w:rsidRPr="005D5A2A" w:rsidRDefault="00051E2A" w:rsidP="00051E2A">
      <w:pPr>
        <w:ind w:firstLine="720"/>
        <w:jc w:val="both"/>
        <w:rPr>
          <w:rFonts w:ascii="Times New Roman" w:hAnsi="Times New Roman"/>
          <w:color w:val="1F497D" w:themeColor="text2"/>
          <w:sz w:val="28"/>
          <w:szCs w:val="28"/>
        </w:rPr>
      </w:pPr>
    </w:p>
    <w:p w:rsidR="00051E2A" w:rsidRPr="005D5A2A" w:rsidRDefault="00051E2A" w:rsidP="00051E2A">
      <w:pPr>
        <w:ind w:left="5760" w:firstLine="720"/>
        <w:jc w:val="both"/>
        <w:rPr>
          <w:rFonts w:ascii="Times New Roman" w:hAnsi="Times New Roman"/>
          <w:b/>
          <w:color w:val="1F497D" w:themeColor="text2"/>
          <w:sz w:val="28"/>
          <w:szCs w:val="28"/>
        </w:rPr>
      </w:pPr>
      <w:r w:rsidRPr="005D5A2A">
        <w:rPr>
          <w:rFonts w:ascii="Times New Roman" w:hAnsi="Times New Roman"/>
          <w:b/>
          <w:color w:val="1F497D" w:themeColor="text2"/>
          <w:sz w:val="28"/>
          <w:szCs w:val="28"/>
        </w:rPr>
        <w:t xml:space="preserve">Minh </w:t>
      </w:r>
      <w:proofErr w:type="spellStart"/>
      <w:r w:rsidRPr="005D5A2A">
        <w:rPr>
          <w:rFonts w:ascii="Times New Roman" w:hAnsi="Times New Roman"/>
          <w:b/>
          <w:color w:val="1F497D" w:themeColor="text2"/>
          <w:sz w:val="28"/>
          <w:szCs w:val="28"/>
        </w:rPr>
        <w:t>Nguyệt</w:t>
      </w:r>
      <w:proofErr w:type="spellEnd"/>
    </w:p>
    <w:p w:rsidR="000220E2" w:rsidRPr="005D5A2A" w:rsidRDefault="000220E2" w:rsidP="00051E2A">
      <w:pPr>
        <w:rPr>
          <w:color w:val="1F497D" w:themeColor="text2"/>
          <w:sz w:val="28"/>
          <w:szCs w:val="28"/>
        </w:rPr>
      </w:pPr>
    </w:p>
    <w:sectPr w:rsidR="000220E2" w:rsidRPr="005D5A2A" w:rsidSect="00963242">
      <w:footerReference w:type="default" r:id="rId16"/>
      <w:pgSz w:w="12240" w:h="15840"/>
      <w:pgMar w:top="45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856" w:rsidRDefault="00896856" w:rsidP="007E7902">
      <w:pPr>
        <w:spacing w:after="0" w:line="240" w:lineRule="auto"/>
      </w:pPr>
      <w:r>
        <w:separator/>
      </w:r>
    </w:p>
  </w:endnote>
  <w:endnote w:type="continuationSeparator" w:id="0">
    <w:p w:rsidR="00896856" w:rsidRDefault="00896856" w:rsidP="007E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102378"/>
      <w:docPartObj>
        <w:docPartGallery w:val="Page Numbers (Bottom of Page)"/>
        <w:docPartUnique/>
      </w:docPartObj>
    </w:sdtPr>
    <w:sdtEndPr>
      <w:rPr>
        <w:noProof/>
      </w:rPr>
    </w:sdtEndPr>
    <w:sdtContent>
      <w:p w:rsidR="007E7902" w:rsidRDefault="007E7902">
        <w:pPr>
          <w:pStyle w:val="Footer"/>
          <w:jc w:val="right"/>
        </w:pPr>
        <w:r>
          <w:fldChar w:fldCharType="begin"/>
        </w:r>
        <w:r>
          <w:instrText xml:space="preserve"> PAGE   \* MERGEFORMAT </w:instrText>
        </w:r>
        <w:r>
          <w:fldChar w:fldCharType="separate"/>
        </w:r>
        <w:r w:rsidR="001C0E5E">
          <w:rPr>
            <w:noProof/>
          </w:rPr>
          <w:t>5</w:t>
        </w:r>
        <w:r>
          <w:rPr>
            <w:noProof/>
          </w:rPr>
          <w:fldChar w:fldCharType="end"/>
        </w:r>
      </w:p>
    </w:sdtContent>
  </w:sdt>
  <w:p w:rsidR="007E7902" w:rsidRDefault="007E7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856" w:rsidRDefault="00896856" w:rsidP="007E7902">
      <w:pPr>
        <w:spacing w:after="0" w:line="240" w:lineRule="auto"/>
      </w:pPr>
      <w:r>
        <w:separator/>
      </w:r>
    </w:p>
  </w:footnote>
  <w:footnote w:type="continuationSeparator" w:id="0">
    <w:p w:rsidR="00896856" w:rsidRDefault="00896856" w:rsidP="007E7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07AA4"/>
    <w:multiLevelType w:val="hybridMultilevel"/>
    <w:tmpl w:val="A0D6B7FC"/>
    <w:lvl w:ilvl="0" w:tplc="965CD8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2A"/>
    <w:rsid w:val="000220E2"/>
    <w:rsid w:val="00031AE2"/>
    <w:rsid w:val="00051E2A"/>
    <w:rsid w:val="00066599"/>
    <w:rsid w:val="001C0E5E"/>
    <w:rsid w:val="002D2803"/>
    <w:rsid w:val="005D5A2A"/>
    <w:rsid w:val="00674B0F"/>
    <w:rsid w:val="007371D9"/>
    <w:rsid w:val="007E7902"/>
    <w:rsid w:val="00896856"/>
    <w:rsid w:val="00947DDB"/>
    <w:rsid w:val="00963242"/>
    <w:rsid w:val="00A35A47"/>
    <w:rsid w:val="00C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E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2A"/>
    <w:pPr>
      <w:ind w:left="720"/>
      <w:contextualSpacing/>
    </w:pPr>
  </w:style>
  <w:style w:type="paragraph" w:styleId="BalloonText">
    <w:name w:val="Balloon Text"/>
    <w:basedOn w:val="Normal"/>
    <w:link w:val="BalloonTextChar"/>
    <w:uiPriority w:val="99"/>
    <w:semiHidden/>
    <w:unhideWhenUsed/>
    <w:rsid w:val="00051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E2A"/>
    <w:rPr>
      <w:rFonts w:ascii="Tahoma" w:eastAsia="Calibri" w:hAnsi="Tahoma" w:cs="Tahoma"/>
      <w:sz w:val="16"/>
      <w:szCs w:val="16"/>
    </w:rPr>
  </w:style>
  <w:style w:type="paragraph" w:styleId="NormalWeb">
    <w:name w:val="Normal (Web)"/>
    <w:basedOn w:val="Normal"/>
    <w:uiPriority w:val="99"/>
    <w:unhideWhenUsed/>
    <w:rsid w:val="005D5A2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E7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902"/>
    <w:rPr>
      <w:rFonts w:ascii="Calibri" w:eastAsia="Calibri" w:hAnsi="Calibri" w:cs="Times New Roman"/>
    </w:rPr>
  </w:style>
  <w:style w:type="paragraph" w:styleId="Footer">
    <w:name w:val="footer"/>
    <w:basedOn w:val="Normal"/>
    <w:link w:val="FooterChar"/>
    <w:uiPriority w:val="99"/>
    <w:unhideWhenUsed/>
    <w:rsid w:val="007E7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90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E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2A"/>
    <w:pPr>
      <w:ind w:left="720"/>
      <w:contextualSpacing/>
    </w:pPr>
  </w:style>
  <w:style w:type="paragraph" w:styleId="BalloonText">
    <w:name w:val="Balloon Text"/>
    <w:basedOn w:val="Normal"/>
    <w:link w:val="BalloonTextChar"/>
    <w:uiPriority w:val="99"/>
    <w:semiHidden/>
    <w:unhideWhenUsed/>
    <w:rsid w:val="00051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E2A"/>
    <w:rPr>
      <w:rFonts w:ascii="Tahoma" w:eastAsia="Calibri" w:hAnsi="Tahoma" w:cs="Tahoma"/>
      <w:sz w:val="16"/>
      <w:szCs w:val="16"/>
    </w:rPr>
  </w:style>
  <w:style w:type="paragraph" w:styleId="NormalWeb">
    <w:name w:val="Normal (Web)"/>
    <w:basedOn w:val="Normal"/>
    <w:uiPriority w:val="99"/>
    <w:unhideWhenUsed/>
    <w:rsid w:val="005D5A2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E7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902"/>
    <w:rPr>
      <w:rFonts w:ascii="Calibri" w:eastAsia="Calibri" w:hAnsi="Calibri" w:cs="Times New Roman"/>
    </w:rPr>
  </w:style>
  <w:style w:type="paragraph" w:styleId="Footer">
    <w:name w:val="footer"/>
    <w:basedOn w:val="Normal"/>
    <w:link w:val="FooterChar"/>
    <w:uiPriority w:val="99"/>
    <w:unhideWhenUsed/>
    <w:rsid w:val="007E7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9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2019-12-16T09:48:00Z</cp:lastPrinted>
  <dcterms:created xsi:type="dcterms:W3CDTF">2019-12-16T02:11:00Z</dcterms:created>
  <dcterms:modified xsi:type="dcterms:W3CDTF">2019-12-26T02:25:00Z</dcterms:modified>
</cp:coreProperties>
</file>