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6331" w:rsidRPr="00A5227A" w:rsidRDefault="00A5227A" w:rsidP="0043009E">
      <w:pPr>
        <w:spacing w:after="0"/>
        <w:jc w:val="center"/>
        <w:rPr>
          <w:b/>
          <w:sz w:val="32"/>
          <w:szCs w:val="28"/>
        </w:rPr>
      </w:pPr>
      <w:r w:rsidRPr="00A5227A">
        <w:rPr>
          <w:b/>
          <w:sz w:val="32"/>
          <w:szCs w:val="28"/>
        </w:rPr>
        <w:t>LỄ KHAI MẠC “VĂN HAY – CHỮ TỐT”</w:t>
      </w:r>
      <w:r>
        <w:rPr>
          <w:b/>
          <w:sz w:val="32"/>
          <w:szCs w:val="28"/>
        </w:rPr>
        <w:t>CẤP QUẬN</w:t>
      </w:r>
    </w:p>
    <w:p w:rsidR="00A5227A" w:rsidRDefault="00A5227A" w:rsidP="0043009E">
      <w:pPr>
        <w:spacing w:after="0"/>
        <w:jc w:val="center"/>
        <w:rPr>
          <w:b/>
          <w:sz w:val="32"/>
          <w:szCs w:val="28"/>
        </w:rPr>
      </w:pPr>
      <w:r w:rsidRPr="00A5227A">
        <w:rPr>
          <w:b/>
          <w:sz w:val="32"/>
          <w:szCs w:val="28"/>
        </w:rPr>
        <w:t>LẦN THỨ 18 (NĂM HỌC 2017-2018)</w:t>
      </w:r>
    </w:p>
    <w:p w:rsidR="00A5227A" w:rsidRDefault="00A5227A" w:rsidP="0043009E">
      <w:pPr>
        <w:spacing w:after="0"/>
        <w:jc w:val="both"/>
        <w:rPr>
          <w:b/>
          <w:sz w:val="32"/>
          <w:szCs w:val="28"/>
        </w:rPr>
      </w:pPr>
    </w:p>
    <w:p w:rsidR="0043009E" w:rsidRPr="00A5227A" w:rsidRDefault="0043009E" w:rsidP="0043009E">
      <w:pPr>
        <w:spacing w:after="0"/>
        <w:jc w:val="both"/>
        <w:rPr>
          <w:b/>
          <w:sz w:val="32"/>
          <w:szCs w:val="28"/>
        </w:rPr>
      </w:pPr>
      <w:r>
        <w:rPr>
          <w:b/>
          <w:noProof/>
          <w:sz w:val="32"/>
          <w:szCs w:val="28"/>
        </w:rPr>
        <w:drawing>
          <wp:anchor distT="0" distB="0" distL="114300" distR="114300" simplePos="0" relativeHeight="251658240" behindDoc="0" locked="0" layoutInCell="1" allowOverlap="1" wp14:anchorId="795CA1FF" wp14:editId="71BFBD6D">
            <wp:simplePos x="0" y="0"/>
            <wp:positionH relativeFrom="column">
              <wp:posOffset>0</wp:posOffset>
            </wp:positionH>
            <wp:positionV relativeFrom="paragraph">
              <wp:posOffset>1270</wp:posOffset>
            </wp:positionV>
            <wp:extent cx="2886075" cy="2165350"/>
            <wp:effectExtent l="0" t="0" r="9525" b="6350"/>
            <wp:wrapSquare wrapText="bothSides"/>
            <wp:docPr id="1" name="Picture 1" descr="C:\Users\LuuPhuong\Downloads\image3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uuPhuong\Downloads\image3 (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86075" cy="21653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3009E" w:rsidRDefault="0043009E" w:rsidP="0043009E">
      <w:pPr>
        <w:ind w:firstLine="720"/>
        <w:jc w:val="both"/>
        <w:rPr>
          <w:b/>
          <w:sz w:val="28"/>
          <w:szCs w:val="28"/>
        </w:rPr>
      </w:pPr>
    </w:p>
    <w:p w:rsidR="00A5227A" w:rsidRDefault="00A5227A" w:rsidP="0043009E">
      <w:pPr>
        <w:ind w:firstLine="720"/>
        <w:jc w:val="both"/>
        <w:rPr>
          <w:b/>
          <w:sz w:val="28"/>
          <w:szCs w:val="28"/>
        </w:rPr>
      </w:pPr>
      <w:r w:rsidRPr="00A5227A">
        <w:rPr>
          <w:b/>
          <w:sz w:val="28"/>
          <w:szCs w:val="28"/>
        </w:rPr>
        <w:t>Sáng ngày 14/10/2017, tại Hội trường THCS Trần Huy Liệu đã diễn ra lễ Khai mạc kỳ thi “Văn hay – Chữ tốt” cấp quận lần thứ 18.</w:t>
      </w:r>
    </w:p>
    <w:p w:rsidR="0043009E" w:rsidRDefault="0043009E" w:rsidP="0043009E">
      <w:pPr>
        <w:ind w:firstLine="720"/>
        <w:jc w:val="both"/>
        <w:rPr>
          <w:b/>
          <w:sz w:val="28"/>
          <w:szCs w:val="28"/>
        </w:rPr>
      </w:pPr>
    </w:p>
    <w:p w:rsidR="0043009E" w:rsidRPr="00A5227A" w:rsidRDefault="0043009E" w:rsidP="0043009E">
      <w:pPr>
        <w:jc w:val="both"/>
        <w:rPr>
          <w:b/>
          <w:sz w:val="28"/>
          <w:szCs w:val="28"/>
        </w:rPr>
      </w:pPr>
    </w:p>
    <w:p w:rsidR="00A5227A" w:rsidRDefault="00A5227A" w:rsidP="0043009E">
      <w:pPr>
        <w:ind w:firstLine="720"/>
        <w:jc w:val="both"/>
        <w:rPr>
          <w:sz w:val="28"/>
          <w:szCs w:val="28"/>
        </w:rPr>
      </w:pPr>
      <w:r>
        <w:rPr>
          <w:sz w:val="28"/>
          <w:szCs w:val="28"/>
        </w:rPr>
        <w:t xml:space="preserve">Tham dự buổi lễ có Thạc sĩ Võ Cao Long – QUV, Trưởng phòng Giáo dục và Đào tạo, ông Ngô Thành Bảo – </w:t>
      </w:r>
      <w:r w:rsidR="007172C1">
        <w:rPr>
          <w:sz w:val="28"/>
          <w:szCs w:val="28"/>
        </w:rPr>
        <w:t xml:space="preserve">Chủ tịch công đoàn ngành, </w:t>
      </w:r>
      <w:r>
        <w:rPr>
          <w:sz w:val="28"/>
          <w:szCs w:val="28"/>
        </w:rPr>
        <w:t xml:space="preserve">Tổ trưởng tổ Phổ thông Phòng Giáo dục, </w:t>
      </w:r>
      <w:r w:rsidR="007172C1">
        <w:rPr>
          <w:sz w:val="28"/>
          <w:szCs w:val="28"/>
        </w:rPr>
        <w:t xml:space="preserve">bà Vũ Thu Nguyệt Minh – Chuyên viên môn Ngữ văn Phòng Giáo dục, </w:t>
      </w:r>
      <w:r>
        <w:rPr>
          <w:sz w:val="28"/>
          <w:szCs w:val="28"/>
        </w:rPr>
        <w:t>các đồng chí đại diện Ban Giám hiệu các trường CL-TT trên địa bàn quận.</w:t>
      </w:r>
    </w:p>
    <w:p w:rsidR="00A5227A" w:rsidRDefault="00A5227A" w:rsidP="008F7F5F">
      <w:pPr>
        <w:ind w:firstLine="720"/>
        <w:jc w:val="both"/>
        <w:rPr>
          <w:color w:val="222222"/>
          <w:sz w:val="28"/>
          <w:szCs w:val="28"/>
          <w:shd w:val="clear" w:color="auto" w:fill="FFFFFF"/>
        </w:rPr>
      </w:pPr>
      <w:r>
        <w:rPr>
          <w:sz w:val="28"/>
          <w:szCs w:val="28"/>
        </w:rPr>
        <w:t xml:space="preserve">Cuộc thi </w:t>
      </w:r>
      <w:r w:rsidRPr="00845021">
        <w:rPr>
          <w:i/>
          <w:sz w:val="28"/>
          <w:szCs w:val="28"/>
        </w:rPr>
        <w:t>“Văn hay – Chữ tốt”</w:t>
      </w:r>
      <w:r>
        <w:rPr>
          <w:sz w:val="28"/>
          <w:szCs w:val="28"/>
        </w:rPr>
        <w:t xml:space="preserve"> hàng năm </w:t>
      </w:r>
      <w:r w:rsidRPr="00845021">
        <w:rPr>
          <w:color w:val="222222"/>
          <w:sz w:val="28"/>
          <w:szCs w:val="28"/>
          <w:shd w:val="clear" w:color="auto" w:fill="FFFFFF"/>
        </w:rPr>
        <w:t>là một sân</w:t>
      </w:r>
      <w:r>
        <w:rPr>
          <w:rFonts w:ascii="Arial" w:hAnsi="Arial" w:cs="Arial"/>
          <w:color w:val="222222"/>
          <w:sz w:val="21"/>
          <w:szCs w:val="21"/>
          <w:shd w:val="clear" w:color="auto" w:fill="FFFFFF"/>
        </w:rPr>
        <w:t xml:space="preserve"> </w:t>
      </w:r>
      <w:r w:rsidRPr="00845021">
        <w:rPr>
          <w:color w:val="222222"/>
          <w:sz w:val="28"/>
          <w:szCs w:val="28"/>
          <w:shd w:val="clear" w:color="auto" w:fill="FFFFFF"/>
        </w:rPr>
        <w:t>chơi dành cho học sinh bậ</w:t>
      </w:r>
      <w:r>
        <w:rPr>
          <w:color w:val="222222"/>
          <w:sz w:val="28"/>
          <w:szCs w:val="28"/>
          <w:shd w:val="clear" w:color="auto" w:fill="FFFFFF"/>
        </w:rPr>
        <w:t>c THCS</w:t>
      </w:r>
      <w:r w:rsidRPr="00845021">
        <w:rPr>
          <w:color w:val="222222"/>
          <w:sz w:val="28"/>
          <w:szCs w:val="28"/>
          <w:shd w:val="clear" w:color="auto" w:fill="FFFFFF"/>
        </w:rPr>
        <w:t xml:space="preserve"> nhằm phát hiện khả năng cảm thụ văn học và năng khiếu viết văn của </w:t>
      </w:r>
      <w:r>
        <w:rPr>
          <w:color w:val="222222"/>
          <w:sz w:val="28"/>
          <w:szCs w:val="28"/>
          <w:shd w:val="clear" w:color="auto" w:fill="FFFFFF"/>
        </w:rPr>
        <w:t xml:space="preserve">các em. </w:t>
      </w:r>
      <w:r w:rsidR="008F7F5F">
        <w:rPr>
          <w:color w:val="222222"/>
          <w:sz w:val="28"/>
          <w:szCs w:val="28"/>
          <w:shd w:val="clear" w:color="auto" w:fill="FFFFFF"/>
        </w:rPr>
        <w:t xml:space="preserve">Cuộc thi đã </w:t>
      </w:r>
      <w:r w:rsidR="008F7F5F" w:rsidRPr="00845021">
        <w:rPr>
          <w:color w:val="222222"/>
          <w:sz w:val="28"/>
          <w:szCs w:val="28"/>
          <w:shd w:val="clear" w:color="auto" w:fill="FFFFFF"/>
        </w:rPr>
        <w:t>luôn nhận được sự đồng tình, khích lệ của các thầy cô giáo, các em học sinh và sự ủng hộ của giới báo chí trong nhiều năm qua.</w:t>
      </w:r>
      <w:r w:rsidR="008F7F5F">
        <w:rPr>
          <w:color w:val="222222"/>
          <w:sz w:val="28"/>
          <w:szCs w:val="28"/>
          <w:shd w:val="clear" w:color="auto" w:fill="FFFFFF"/>
        </w:rPr>
        <w:t xml:space="preserve"> </w:t>
      </w:r>
      <w:r>
        <w:rPr>
          <w:color w:val="222222"/>
          <w:sz w:val="28"/>
          <w:szCs w:val="28"/>
          <w:shd w:val="clear" w:color="auto" w:fill="FFFFFF"/>
        </w:rPr>
        <w:t xml:space="preserve">Năm nay là năm thứ 18 theo chỉ đạo của Sở Giáo dục – Đào tạo, cuộc thi được tổ chức ở khắp các quận huyện trong thành phố. Cuộc thi trải qua 03 vòng: vòng thi cấp trường, cấp quận và vòng thi cấp thành phố được tổ chức vào ngày 04/11/2017. Ở mỗi vòng thi, các đơn vị chọn ra 06 em xuất sắc nhất của 04 khối. </w:t>
      </w:r>
    </w:p>
    <w:p w:rsidR="00A5227A" w:rsidRDefault="00A5227A" w:rsidP="0043009E">
      <w:pPr>
        <w:ind w:firstLine="720"/>
        <w:jc w:val="both"/>
        <w:rPr>
          <w:color w:val="222222"/>
          <w:sz w:val="28"/>
          <w:szCs w:val="28"/>
          <w:shd w:val="clear" w:color="auto" w:fill="FFFFFF"/>
        </w:rPr>
      </w:pPr>
      <w:r>
        <w:rPr>
          <w:color w:val="222222"/>
          <w:sz w:val="28"/>
          <w:szCs w:val="28"/>
          <w:shd w:val="clear" w:color="auto" w:fill="FFFFFF"/>
        </w:rPr>
        <w:t xml:space="preserve">Phát </w:t>
      </w:r>
      <w:r w:rsidR="00964835">
        <w:rPr>
          <w:color w:val="222222"/>
          <w:sz w:val="28"/>
          <w:szCs w:val="28"/>
          <w:shd w:val="clear" w:color="auto" w:fill="FFFFFF"/>
        </w:rPr>
        <w:t>biểu chỉ đạo tại cuộc thi, ông Võ Cao Long gửi lời chúc đến các em học sinh, động viên, khích lệ tinh thần các em cố gắng, nỗ lực để hoàn thành bài thi đạt kết quả cao nhất. Sau khi có kết quả, các em đậu vào vòng trong sẽ được ôn luyện trong 02 buổi, chuẩn bị tốt nhất cho vòng thi cấp thành phố.</w:t>
      </w:r>
    </w:p>
    <w:p w:rsidR="008F7F5F" w:rsidRDefault="001D0AB3" w:rsidP="0043009E">
      <w:pPr>
        <w:ind w:firstLine="720"/>
        <w:jc w:val="both"/>
        <w:rPr>
          <w:color w:val="222222"/>
          <w:sz w:val="28"/>
          <w:szCs w:val="28"/>
          <w:shd w:val="clear" w:color="auto" w:fill="FFFFFF"/>
        </w:rPr>
      </w:pPr>
      <w:r>
        <w:rPr>
          <w:noProof/>
          <w:color w:val="222222"/>
          <w:sz w:val="28"/>
          <w:szCs w:val="28"/>
          <w:shd w:val="clear" w:color="auto" w:fill="FFFFFF"/>
        </w:rPr>
        <w:lastRenderedPageBreak/>
        <w:drawing>
          <wp:inline distT="0" distB="0" distL="0" distR="0">
            <wp:extent cx="5210175" cy="3909158"/>
            <wp:effectExtent l="0" t="0" r="0" b="0"/>
            <wp:docPr id="2" name="Picture 2" descr="C:\Users\LuuPhuong\Downloads\image1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uuPhuong\Downloads\image1 (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12211" cy="3910686"/>
                    </a:xfrm>
                    <a:prstGeom prst="rect">
                      <a:avLst/>
                    </a:prstGeom>
                    <a:noFill/>
                    <a:ln>
                      <a:noFill/>
                    </a:ln>
                  </pic:spPr>
                </pic:pic>
              </a:graphicData>
            </a:graphic>
          </wp:inline>
        </w:drawing>
      </w:r>
    </w:p>
    <w:p w:rsidR="00964835" w:rsidRDefault="00964835" w:rsidP="0043009E">
      <w:pPr>
        <w:ind w:firstLine="720"/>
        <w:jc w:val="both"/>
        <w:rPr>
          <w:color w:val="222222"/>
          <w:sz w:val="28"/>
          <w:szCs w:val="28"/>
          <w:shd w:val="clear" w:color="auto" w:fill="FFFFFF"/>
        </w:rPr>
      </w:pPr>
      <w:r>
        <w:rPr>
          <w:color w:val="222222"/>
          <w:sz w:val="28"/>
          <w:szCs w:val="28"/>
          <w:shd w:val="clear" w:color="auto" w:fill="FFFFFF"/>
        </w:rPr>
        <w:t xml:space="preserve">Buổi thi cũng đã diễn ra trong không khí nghiêm túc và minh bạch với thủ tục kiểm tra đề thi. Đề thi </w:t>
      </w:r>
      <w:r w:rsidR="0043009E">
        <w:rPr>
          <w:color w:val="222222"/>
          <w:sz w:val="28"/>
          <w:szCs w:val="28"/>
          <w:shd w:val="clear" w:color="auto" w:fill="FFFFFF"/>
        </w:rPr>
        <w:t xml:space="preserve">cũng </w:t>
      </w:r>
      <w:r>
        <w:rPr>
          <w:color w:val="222222"/>
          <w:sz w:val="28"/>
          <w:szCs w:val="28"/>
          <w:shd w:val="clear" w:color="auto" w:fill="FFFFFF"/>
        </w:rPr>
        <w:t>vừa sức, không quá khó với các em.</w:t>
      </w:r>
      <w:r w:rsidR="000124A9">
        <w:rPr>
          <w:color w:val="222222"/>
          <w:sz w:val="28"/>
          <w:szCs w:val="28"/>
          <w:shd w:val="clear" w:color="auto" w:fill="FFFFFF"/>
        </w:rPr>
        <w:t>/.</w:t>
      </w:r>
      <w:bookmarkStart w:id="0" w:name="_GoBack"/>
      <w:bookmarkEnd w:id="0"/>
    </w:p>
    <w:p w:rsidR="0043009E" w:rsidRDefault="0043009E" w:rsidP="0043009E">
      <w:pPr>
        <w:ind w:firstLine="720"/>
        <w:jc w:val="both"/>
        <w:rPr>
          <w:color w:val="222222"/>
          <w:sz w:val="28"/>
          <w:szCs w:val="28"/>
          <w:shd w:val="clear" w:color="auto" w:fill="FFFFFF"/>
        </w:rPr>
      </w:pPr>
    </w:p>
    <w:p w:rsidR="0043009E" w:rsidRPr="0043009E" w:rsidRDefault="0043009E" w:rsidP="001D0AB3">
      <w:pPr>
        <w:ind w:left="6480" w:firstLine="720"/>
        <w:jc w:val="both"/>
        <w:rPr>
          <w:b/>
          <w:sz w:val="28"/>
          <w:szCs w:val="28"/>
        </w:rPr>
      </w:pPr>
      <w:r w:rsidRPr="0043009E">
        <w:rPr>
          <w:b/>
          <w:color w:val="222222"/>
          <w:sz w:val="28"/>
          <w:szCs w:val="28"/>
          <w:shd w:val="clear" w:color="auto" w:fill="FFFFFF"/>
        </w:rPr>
        <w:t>Minh Nguyệt</w:t>
      </w:r>
    </w:p>
    <w:sectPr w:rsidR="0043009E" w:rsidRPr="004300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27A"/>
    <w:rsid w:val="000124A9"/>
    <w:rsid w:val="001D0AB3"/>
    <w:rsid w:val="0043009E"/>
    <w:rsid w:val="007172C1"/>
    <w:rsid w:val="008F7F5F"/>
    <w:rsid w:val="00964835"/>
    <w:rsid w:val="00A5227A"/>
    <w:rsid w:val="00DE63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00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009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00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009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234</Words>
  <Characters>1336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LuuPhuong</dc:creator>
  <cp:lastModifiedBy>LuuPhuong</cp:lastModifiedBy>
  <cp:revision>6</cp:revision>
  <dcterms:created xsi:type="dcterms:W3CDTF">2017-10-17T09:30:00Z</dcterms:created>
  <dcterms:modified xsi:type="dcterms:W3CDTF">2017-10-23T03:11:00Z</dcterms:modified>
</cp:coreProperties>
</file>