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B857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7AD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4F8D5CF1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7259AF">
        <w:rPr>
          <w:rFonts w:ascii="Times New Roman" w:hAnsi="Times New Roman"/>
          <w:b/>
          <w:bCs/>
          <w:i/>
          <w:iCs/>
          <w:sz w:val="28"/>
          <w:szCs w:val="28"/>
        </w:rPr>
        <w:t>46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CC24F1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7259AF">
        <w:rPr>
          <w:rFonts w:ascii="Times New Roman" w:hAnsi="Times New Roman"/>
          <w:b/>
          <w:color w:val="auto"/>
          <w:sz w:val="28"/>
          <w:szCs w:val="28"/>
        </w:rPr>
        <w:t>9</w:t>
      </w:r>
      <w:r w:rsidR="00CC24F1">
        <w:rPr>
          <w:rFonts w:ascii="Times New Roman" w:hAnsi="Times New Roman"/>
          <w:b/>
          <w:bCs/>
          <w:i/>
          <w:iCs/>
          <w:sz w:val="28"/>
          <w:szCs w:val="28"/>
        </w:rPr>
        <w:t>/11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7259AF">
        <w:rPr>
          <w:rFonts w:ascii="Times New Roman" w:hAnsi="Times New Roman"/>
          <w:b/>
          <w:i/>
          <w:sz w:val="28"/>
          <w:szCs w:val="28"/>
        </w:rPr>
        <w:t>15</w:t>
      </w:r>
      <w:r w:rsidR="007905A3">
        <w:rPr>
          <w:rFonts w:ascii="Times New Roman" w:hAnsi="Times New Roman"/>
          <w:b/>
          <w:i/>
          <w:sz w:val="28"/>
          <w:szCs w:val="28"/>
        </w:rPr>
        <w:t>/11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825"/>
        <w:gridCol w:w="985"/>
        <w:gridCol w:w="6208"/>
        <w:gridCol w:w="3399"/>
        <w:gridCol w:w="3318"/>
      </w:tblGrid>
      <w:tr w:rsidR="006E6B3F" w:rsidRPr="001240D1" w14:paraId="5E729804" w14:textId="77777777" w:rsidTr="006E6B3F">
        <w:trPr>
          <w:jc w:val="center"/>
        </w:trPr>
        <w:tc>
          <w:tcPr>
            <w:tcW w:w="182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1240D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8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1240D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20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1240D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39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1240D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31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1240D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1240D1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4F9A" w:rsidRPr="001240D1" w14:paraId="48F61047" w14:textId="77777777" w:rsidTr="004F21A3">
        <w:trPr>
          <w:trHeight w:val="409"/>
          <w:jc w:val="center"/>
        </w:trPr>
        <w:tc>
          <w:tcPr>
            <w:tcW w:w="1825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8E4F9A" w:rsidRPr="001240D1" w:rsidRDefault="008E4F9A" w:rsidP="008E4F9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589E8D5D" w:rsidR="008E4F9A" w:rsidRPr="001240D1" w:rsidRDefault="008E4F9A" w:rsidP="008E4F9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09/11/2020</w:t>
            </w: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C9A9F4B" w14:textId="29FECF92" w:rsidR="008E4F9A" w:rsidRPr="001240D1" w:rsidRDefault="008E4F9A" w:rsidP="008E4F9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2DDC939" w14:textId="2662CCE3" w:rsidR="008E4F9A" w:rsidRPr="001240D1" w:rsidRDefault="008E4F9A" w:rsidP="00124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Tham dự lớp bồi dưỡng kiến thức quốc phòng và an ninh (đến hết ngày 10/11/2020)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17D8CC3" w14:textId="375AEE64" w:rsidR="008E4F9A" w:rsidRPr="001240D1" w:rsidRDefault="008E4F9A" w:rsidP="00124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88DF4D4" w14:textId="36784892" w:rsidR="008E4F9A" w:rsidRPr="001240D1" w:rsidRDefault="008E4F9A" w:rsidP="001240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Bộ Tư lệnh Thành phố, số 291, Cách mạng tháng 8, P.12, Q.10</w:t>
            </w:r>
          </w:p>
        </w:tc>
      </w:tr>
      <w:tr w:rsidR="00001A16" w:rsidRPr="001240D1" w14:paraId="1CB0E136" w14:textId="77777777" w:rsidTr="00782A3E">
        <w:trPr>
          <w:trHeight w:val="409"/>
          <w:jc w:val="center"/>
        </w:trPr>
        <w:tc>
          <w:tcPr>
            <w:tcW w:w="1825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B20B3C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5CAF3" w14:textId="5799502D" w:rsidR="00001A16" w:rsidRPr="00DF32D5" w:rsidRDefault="00001A16" w:rsidP="00001A16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13g30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8279110" w14:textId="2FA5AF9B" w:rsidR="00001A16" w:rsidRPr="00DF32D5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-Tập huấn lại Chuyên môn Tiểu học của SGD (đã tổ chức tại Củ Chi)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0F4E2E9" w14:textId="024E9E4F" w:rsidR="00001A16" w:rsidRPr="00DF32D5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- Ô. Hải; CV/PGD (Ô. Phúc, B. Phương); đại diện BGH (CBQL mà không tham gia tập huấn tại Củ Chi), tổ trưởng các tổ khối (Kể cả tổ Bộ môn) các trường tiểu học, GV trường BDGD.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DB1E527" w14:textId="1D1BFDBD" w:rsidR="00001A16" w:rsidRPr="00DF32D5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</w:rPr>
              <w:t>- Tại trường TH Lê Văn Lương.</w:t>
            </w:r>
          </w:p>
        </w:tc>
      </w:tr>
      <w:tr w:rsidR="00001A16" w:rsidRPr="001240D1" w14:paraId="7B318F58" w14:textId="77777777" w:rsidTr="006E6B3F">
        <w:trPr>
          <w:trHeight w:val="559"/>
          <w:jc w:val="center"/>
        </w:trPr>
        <w:tc>
          <w:tcPr>
            <w:tcW w:w="182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4387E315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10/11/2020</w:t>
            </w: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1FA84FE2" w:rsidR="00001A16" w:rsidRPr="001240D1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7g3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44D937D4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Tập</w:t>
            </w: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huấn trực tiếp </w:t>
            </w:r>
            <w:proofErr w:type="spellStart"/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>Modul</w:t>
            </w:r>
            <w:proofErr w:type="spellEnd"/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 cho cán bộ quản lý cốt cán tiểu học về Chương trình GDPT 2018.(3 ngày).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FEAE4D9" w14:textId="729260F6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 w:rsidRPr="001240D1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Cô Lan (NVH), Cô Trang (TTK), Cô Lợi (TU).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6685C1E0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Khách sạn</w:t>
            </w: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Victory, Quận 3.</w:t>
            </w:r>
          </w:p>
        </w:tc>
      </w:tr>
      <w:tr w:rsidR="00001A16" w:rsidRPr="001240D1" w14:paraId="5B95CD82" w14:textId="77777777" w:rsidTr="006E6B3F">
        <w:trPr>
          <w:trHeight w:val="55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F58E65F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A8C3A" w14:textId="0719595B" w:rsidR="00001A16" w:rsidRPr="001240D1" w:rsidRDefault="00001A16" w:rsidP="00001A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7g3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324C02" w14:textId="21007C5E" w:rsidR="00001A16" w:rsidRPr="001240D1" w:rsidRDefault="00001A16" w:rsidP="00001A16">
            <w:pPr>
              <w:jc w:val="both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KTĐK -GHK 1 môn Tiếng Việt lớp 5.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A9AD8BE" w14:textId="68E62B0F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Ô. Hải; CV/PGD (Ô. Phúc, B. Phương).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79E012" w14:textId="7B78315D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trường tiểu học.</w:t>
            </w:r>
          </w:p>
        </w:tc>
      </w:tr>
      <w:tr w:rsidR="00001A16" w:rsidRPr="001240D1" w14:paraId="3B296E75" w14:textId="77777777" w:rsidTr="00C571F8">
        <w:trPr>
          <w:trHeight w:val="55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C7BA691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B2012A" w14:textId="0EB4407B" w:rsidR="00001A16" w:rsidRPr="001240D1" w:rsidRDefault="00001A16" w:rsidP="00001A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860">
              <w:rPr>
                <w:rFonts w:ascii="Times New Roman" w:hAnsi="Times New Roman"/>
                <w:b/>
                <w:i/>
                <w:sz w:val="20"/>
              </w:rPr>
              <w:t>9g30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DE35EBB" w14:textId="2696606F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sz w:val="20"/>
              </w:rPr>
              <w:t>- Th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>ờng trực H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ND huyện: Giám sát về công tác bảo 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ảm vệ sinh an toàn thực phẩm suất 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z w:val="20"/>
              </w:rPr>
              <w:t>n bán trú tại các tr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ờng công lập trên 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ịa bàn huyện Nhà Bè (Theo Quyết 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>ịnh số 13/Q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>-H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>ND ngày 12/10/2020 và Kế hoạch số 46/KH-H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>ND ngày 12/10/2020 của Th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ờng trực Hội 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>ồng nhân dân Huyện)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6B607CB" w14:textId="292729CB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55EB1C" w14:textId="592AA2ED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sz w:val="20"/>
              </w:rPr>
              <w:t>- Tr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>ờng THCS Lê V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z w:val="20"/>
              </w:rPr>
              <w:t>n H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>u</w:t>
            </w:r>
          </w:p>
        </w:tc>
      </w:tr>
      <w:tr w:rsidR="00001A16" w:rsidRPr="001240D1" w14:paraId="422F506B" w14:textId="77777777" w:rsidTr="00C571F8">
        <w:trPr>
          <w:trHeight w:val="55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41F2F8E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03ADE" w14:textId="57F1E796" w:rsidR="00001A16" w:rsidRPr="00BD3E92" w:rsidRDefault="00001A16" w:rsidP="00001A16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13g30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8F4026" w14:textId="78954925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 xml:space="preserve">- </w:t>
            </w:r>
            <w:r w:rsidRPr="00BD3E92">
              <w:rPr>
                <w:rFonts w:ascii="Times New Roman" w:hAnsi="Times New Roman"/>
                <w:b/>
                <w:spacing w:val="4"/>
                <w:sz w:val="20"/>
                <w:lang w:val="vi-VN"/>
              </w:rPr>
              <w:t>Phúc tra công nhận Khu dân c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  <w:lang w:val="vi-VN"/>
              </w:rPr>
              <w:t>ư</w:t>
            </w:r>
            <w:r w:rsidRPr="00BD3E92">
              <w:rPr>
                <w:rFonts w:ascii="Times New Roman" w:hAnsi="Times New Roman"/>
                <w:b/>
                <w:spacing w:val="4"/>
                <w:sz w:val="20"/>
                <w:lang w:val="vi-VN"/>
              </w:rPr>
              <w:t xml:space="preserve"> v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  <w:lang w:val="vi-VN"/>
              </w:rPr>
              <w:t>ă</w:t>
            </w:r>
            <w:r w:rsidRPr="00BD3E92">
              <w:rPr>
                <w:rFonts w:ascii="Times New Roman" w:hAnsi="Times New Roman"/>
                <w:b/>
                <w:spacing w:val="4"/>
                <w:sz w:val="20"/>
                <w:lang w:val="vi-VN"/>
              </w:rPr>
              <w:t>n hóa n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  <w:lang w:val="vi-VN"/>
              </w:rPr>
              <w:t>ă</w:t>
            </w:r>
            <w:r w:rsidRPr="00BD3E92">
              <w:rPr>
                <w:rFonts w:ascii="Times New Roman" w:hAnsi="Times New Roman"/>
                <w:b/>
                <w:spacing w:val="4"/>
                <w:sz w:val="20"/>
                <w:lang w:val="vi-VN"/>
              </w:rPr>
              <w:t>m 2020 xã Nh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  <w:lang w:val="vi-VN"/>
              </w:rPr>
              <w:t>ơ</w:t>
            </w:r>
            <w:r w:rsidRPr="00BD3E92">
              <w:rPr>
                <w:rFonts w:ascii="Times New Roman" w:hAnsi="Times New Roman"/>
                <w:b/>
                <w:spacing w:val="4"/>
                <w:sz w:val="20"/>
                <w:lang w:val="vi-VN"/>
              </w:rPr>
              <w:t xml:space="preserve">n 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  <w:lang w:val="vi-VN"/>
              </w:rPr>
              <w:t>Đứ</w:t>
            </w:r>
            <w:r w:rsidRPr="00BD3E92">
              <w:rPr>
                <w:rFonts w:ascii="Times New Roman" w:hAnsi="Times New Roman"/>
                <w:b/>
                <w:spacing w:val="4"/>
                <w:sz w:val="20"/>
                <w:lang w:val="vi-VN"/>
              </w:rPr>
              <w:t>c</w:t>
            </w:r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 xml:space="preserve"> (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Theo Thông </w:t>
            </w:r>
            <w:proofErr w:type="spellStart"/>
            <w:r w:rsidRPr="00BD3E92">
              <w:rPr>
                <w:rFonts w:ascii="Times New Roman" w:hAnsi="Times New Roman"/>
                <w:b/>
                <w:sz w:val="20"/>
              </w:rPr>
              <w:t>báo</w:t>
            </w:r>
            <w:proofErr w:type="spellEnd"/>
            <w:r w:rsidRPr="00BD3E92">
              <w:rPr>
                <w:rFonts w:ascii="Times New Roman" w:hAnsi="Times New Roman"/>
                <w:b/>
                <w:sz w:val="20"/>
              </w:rPr>
              <w:t xml:space="preserve"> số 172/TB-BC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D3E92">
              <w:rPr>
                <w:rFonts w:ascii="Times New Roman" w:hAnsi="Times New Roman"/>
                <w:b/>
                <w:sz w:val="20"/>
              </w:rPr>
              <w:t>ngày</w:t>
            </w:r>
            <w:proofErr w:type="spellEnd"/>
            <w:r w:rsidRPr="00BD3E92">
              <w:rPr>
                <w:rFonts w:ascii="Times New Roman" w:hAnsi="Times New Roman"/>
                <w:b/>
                <w:sz w:val="20"/>
              </w:rPr>
              <w:t xml:space="preserve"> 06/10/2020 về phúc tra công nhận Khu dân c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 v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z w:val="20"/>
              </w:rPr>
              <w:t>n hóa n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z w:val="20"/>
              </w:rPr>
              <w:t>m 2020)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9CC20D" w14:textId="4AA029D5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5CD5B2A" w14:textId="773F4C50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BD3E92">
              <w:rPr>
                <w:rFonts w:ascii="Times New Roman" w:hAnsi="Times New Roman"/>
                <w:b/>
                <w:sz w:val="20"/>
              </w:rPr>
              <w:t>- UBND xã Nhơn Đức</w:t>
            </w:r>
          </w:p>
        </w:tc>
      </w:tr>
      <w:tr w:rsidR="00001A16" w:rsidRPr="001240D1" w14:paraId="491CE98E" w14:textId="77777777" w:rsidTr="006E6B3F">
        <w:trPr>
          <w:trHeight w:val="51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7552113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2AFE4" w14:textId="12CFD364" w:rsidR="00001A16" w:rsidRPr="001240D1" w:rsidRDefault="00001A16" w:rsidP="00001A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>13g30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829D70" w14:textId="2AAFF46C" w:rsidR="00001A16" w:rsidRPr="001240D1" w:rsidRDefault="00001A16" w:rsidP="00001A16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FF0000"/>
                <w:spacing w:val="-8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KTĐK -GHK 1 môn Tiếng Việt lớp 4.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DEA2D5" w14:textId="610EDAFA" w:rsidR="00001A16" w:rsidRPr="001240D1" w:rsidRDefault="00001A16" w:rsidP="00001A16">
            <w:pPr>
              <w:tabs>
                <w:tab w:val="left" w:pos="226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Ô. Hải; CV/PGD (Ô. Phúc, B. Phương).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19BAB7" w14:textId="4D0AC3CE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trường tiểu học.</w:t>
            </w:r>
          </w:p>
        </w:tc>
      </w:tr>
      <w:tr w:rsidR="00001A16" w:rsidRPr="00A45A4A" w14:paraId="1ED9347D" w14:textId="77777777" w:rsidTr="006E6B3F">
        <w:trPr>
          <w:trHeight w:val="300"/>
          <w:jc w:val="center"/>
        </w:trPr>
        <w:tc>
          <w:tcPr>
            <w:tcW w:w="182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77696029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11/11/2020</w:t>
            </w: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175BD820" w:rsidR="00001A16" w:rsidRPr="001240D1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 3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61889577" w:rsidR="00001A16" w:rsidRPr="001240D1" w:rsidRDefault="00001A16" w:rsidP="00001A1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Tham dự Hội thảo khoa học môn ngữ văn.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4E0D4F12" w:rsidR="00001A16" w:rsidRPr="001240D1" w:rsidRDefault="00001A16" w:rsidP="00001A1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CV/PGD (B. Phương); cô Phượng (PHT THCS Nguyễn Thị Hương).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7B57B675" w:rsidR="00001A16" w:rsidRPr="001240D1" w:rsidRDefault="00001A16" w:rsidP="00001A1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Trường EMASI Nam Long sô 147 đường số, khu dân cư Nam Long, phường Tân Thuận Đông, quận 7, TPHCM.</w:t>
            </w:r>
          </w:p>
        </w:tc>
      </w:tr>
      <w:tr w:rsidR="00001A16" w:rsidRPr="001240D1" w14:paraId="1B635D8D" w14:textId="77777777" w:rsidTr="006E6B3F">
        <w:trPr>
          <w:trHeight w:val="618"/>
          <w:jc w:val="center"/>
        </w:trPr>
        <w:tc>
          <w:tcPr>
            <w:tcW w:w="182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BBB19" w14:textId="1E0BA5D9" w:rsidR="00001A16" w:rsidRPr="001240D1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 3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5559D6" w14:textId="3B4097A5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KTĐK-GHK 1 môn Toán lớp 5.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6469F2" w14:textId="11F3A4AE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Ô. Hải; CV/PGD (Ô. Phúc, B. Phương).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12CDF" w14:textId="6C8AA691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Các trường tiểu học.</w:t>
            </w:r>
          </w:p>
        </w:tc>
      </w:tr>
      <w:tr w:rsidR="00001A16" w:rsidRPr="001240D1" w14:paraId="71656D05" w14:textId="77777777" w:rsidTr="00740B6E">
        <w:trPr>
          <w:trHeight w:val="618"/>
          <w:jc w:val="center"/>
        </w:trPr>
        <w:tc>
          <w:tcPr>
            <w:tcW w:w="182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149898D6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2C0097" w14:textId="3F497A9E" w:rsidR="00001A16" w:rsidRPr="001240D1" w:rsidRDefault="00001A16" w:rsidP="00001A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0F1CB74" w14:textId="77777777" w:rsidR="00001A16" w:rsidRPr="001240D1" w:rsidRDefault="00001A16" w:rsidP="00001A16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02124"/>
                <w:sz w:val="24"/>
                <w:szCs w:val="24"/>
                <w:lang w:val="vi-VN"/>
              </w:rPr>
            </w:pPr>
            <w:r w:rsidRPr="001240D1">
              <w:rPr>
                <w:b w:val="0"/>
                <w:sz w:val="24"/>
                <w:szCs w:val="24"/>
                <w:lang w:val="vi-VN"/>
              </w:rPr>
              <w:t xml:space="preserve">Dự Hội nghị Tổng kết Đề án </w:t>
            </w:r>
            <w:r w:rsidRPr="001240D1">
              <w:rPr>
                <w:b w:val="0"/>
                <w:bCs w:val="0"/>
                <w:color w:val="202124"/>
                <w:sz w:val="24"/>
                <w:szCs w:val="24"/>
              </w:rPr>
              <w:t>"Hỗ trợ, phát triển nhóm trẻ độc lập tư thục ở khu vực KCN, KCX đến năm 2020"</w:t>
            </w:r>
            <w:r w:rsidRPr="001240D1">
              <w:rPr>
                <w:b w:val="0"/>
                <w:bCs w:val="0"/>
                <w:color w:val="202124"/>
                <w:sz w:val="24"/>
                <w:szCs w:val="24"/>
                <w:lang w:val="vi-VN"/>
              </w:rPr>
              <w:t xml:space="preserve"> Thành phố</w:t>
            </w:r>
          </w:p>
          <w:p w14:paraId="5C1F7932" w14:textId="77777777" w:rsidR="00001A16" w:rsidRPr="001240D1" w:rsidRDefault="00001A16" w:rsidP="00001A16">
            <w:pPr>
              <w:jc w:val="both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3E7952EC" w14:textId="5716E2A0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Chủ Nhóm trẻ Hoa Mặt Trời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F6F06D1" w14:textId="24010AE4" w:rsidR="00001A16" w:rsidRPr="001240D1" w:rsidRDefault="00001A16" w:rsidP="00001A1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UBND Thành phố Hồ Chí Minh (86, Lê Thánh Tôn, phường Bến Nghé , Quận 1)</w:t>
            </w:r>
          </w:p>
        </w:tc>
      </w:tr>
      <w:tr w:rsidR="00001A16" w:rsidRPr="00BD3E92" w14:paraId="1E6AB285" w14:textId="77777777" w:rsidTr="00740B6E">
        <w:trPr>
          <w:trHeight w:val="618"/>
          <w:jc w:val="center"/>
        </w:trPr>
        <w:tc>
          <w:tcPr>
            <w:tcW w:w="182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722C7FB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C5EC578" w14:textId="0512605D" w:rsidR="00001A16" w:rsidRPr="00BD3E92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BD3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13g 3</w:t>
            </w:r>
            <w:r w:rsidRPr="00BD3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ACA6BE6" w14:textId="789E0882" w:rsidR="00001A16" w:rsidRPr="00BD3E92" w:rsidRDefault="00001A16" w:rsidP="00001A16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vi-VN"/>
              </w:rPr>
            </w:pPr>
            <w:r w:rsidRPr="00BD3E92">
              <w:rPr>
                <w:spacing w:val="4"/>
                <w:sz w:val="20"/>
                <w:lang w:val="vi-VN"/>
              </w:rPr>
              <w:t>- Phúc tra công nhận Khu dân c</w:t>
            </w:r>
            <w:r w:rsidRPr="00BD3E92">
              <w:rPr>
                <w:rFonts w:hint="eastAsia"/>
                <w:spacing w:val="4"/>
                <w:sz w:val="20"/>
                <w:lang w:val="vi-VN"/>
              </w:rPr>
              <w:t>ư</w:t>
            </w:r>
            <w:r w:rsidRPr="00BD3E92">
              <w:rPr>
                <w:spacing w:val="4"/>
                <w:sz w:val="20"/>
                <w:lang w:val="vi-VN"/>
              </w:rPr>
              <w:t xml:space="preserve"> v</w:t>
            </w:r>
            <w:r w:rsidRPr="00BD3E92">
              <w:rPr>
                <w:rFonts w:hint="eastAsia"/>
                <w:spacing w:val="4"/>
                <w:sz w:val="20"/>
                <w:lang w:val="vi-VN"/>
              </w:rPr>
              <w:t>ă</w:t>
            </w:r>
            <w:r w:rsidRPr="00BD3E92">
              <w:rPr>
                <w:spacing w:val="4"/>
                <w:sz w:val="20"/>
                <w:lang w:val="vi-VN"/>
              </w:rPr>
              <w:t>n hóa n</w:t>
            </w:r>
            <w:r w:rsidRPr="00BD3E92">
              <w:rPr>
                <w:rFonts w:hint="eastAsia"/>
                <w:spacing w:val="4"/>
                <w:sz w:val="20"/>
                <w:lang w:val="vi-VN"/>
              </w:rPr>
              <w:t>ă</w:t>
            </w:r>
            <w:r>
              <w:rPr>
                <w:spacing w:val="4"/>
                <w:sz w:val="20"/>
                <w:lang w:val="vi-VN"/>
              </w:rPr>
              <w:t xml:space="preserve">m 2020 xã Phú Xuân </w:t>
            </w:r>
            <w:r w:rsidRPr="00BD3E92">
              <w:rPr>
                <w:spacing w:val="4"/>
                <w:sz w:val="20"/>
                <w:lang w:val="vi-VN"/>
              </w:rPr>
              <w:t>(</w:t>
            </w:r>
            <w:r w:rsidRPr="00BD3E92">
              <w:rPr>
                <w:sz w:val="20"/>
                <w:lang w:val="vi-VN"/>
              </w:rPr>
              <w:t>Theo Thông báo số 172/TB-BC</w:t>
            </w:r>
            <w:r w:rsidRPr="00BD3E92">
              <w:rPr>
                <w:rFonts w:hint="eastAsia"/>
                <w:sz w:val="20"/>
                <w:lang w:val="vi-VN"/>
              </w:rPr>
              <w:t>Đ</w:t>
            </w:r>
            <w:r w:rsidRPr="00BD3E92">
              <w:rPr>
                <w:sz w:val="20"/>
                <w:lang w:val="vi-VN"/>
              </w:rPr>
              <w:t xml:space="preserve"> ngày 06/10/2020 về phúc tra công nhận Khu dân c</w:t>
            </w:r>
            <w:r w:rsidRPr="00BD3E92">
              <w:rPr>
                <w:rFonts w:hint="eastAsia"/>
                <w:sz w:val="20"/>
                <w:lang w:val="vi-VN"/>
              </w:rPr>
              <w:t>ư</w:t>
            </w:r>
            <w:r w:rsidRPr="00BD3E92">
              <w:rPr>
                <w:sz w:val="20"/>
                <w:lang w:val="vi-VN"/>
              </w:rPr>
              <w:t xml:space="preserve"> v</w:t>
            </w:r>
            <w:r w:rsidRPr="00BD3E92">
              <w:rPr>
                <w:rFonts w:hint="eastAsia"/>
                <w:sz w:val="20"/>
                <w:lang w:val="vi-VN"/>
              </w:rPr>
              <w:t>ă</w:t>
            </w:r>
            <w:r w:rsidRPr="00BD3E92">
              <w:rPr>
                <w:sz w:val="20"/>
                <w:lang w:val="vi-VN"/>
              </w:rPr>
              <w:t>n hóa n</w:t>
            </w:r>
            <w:r w:rsidRPr="00BD3E92">
              <w:rPr>
                <w:rFonts w:hint="eastAsia"/>
                <w:sz w:val="20"/>
                <w:lang w:val="vi-VN"/>
              </w:rPr>
              <w:t>ă</w:t>
            </w:r>
            <w:r>
              <w:rPr>
                <w:sz w:val="20"/>
                <w:lang w:val="vi-VN"/>
              </w:rPr>
              <w:t>m 2020)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29A588D" w14:textId="57A95BB0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B.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6441F1F" w14:textId="7E5621BB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 UBND xã Phú Xuân</w:t>
            </w:r>
          </w:p>
        </w:tc>
      </w:tr>
      <w:tr w:rsidR="00001A16" w:rsidRPr="00BD3E92" w14:paraId="3955A703" w14:textId="77777777" w:rsidTr="006E6B3F">
        <w:trPr>
          <w:trHeight w:val="618"/>
          <w:jc w:val="center"/>
        </w:trPr>
        <w:tc>
          <w:tcPr>
            <w:tcW w:w="182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529EBF4" w14:textId="77777777" w:rsidR="00001A16" w:rsidRPr="00BD3E92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DE640" w14:textId="4A9DF795" w:rsidR="00001A16" w:rsidRPr="00BD3E92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BD3E9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13g 3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8713C6" w14:textId="38066890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BD3E92"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  <w:t>- KTĐK -GHK 1 môn Toán lớp 4.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0E4356" w14:textId="4B01645A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BD3E92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BD3E9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Ô. Hải; CV/PGD (Ô. Phúc, B. Phương).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39FAC1" w14:textId="1E250330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BD3E9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BD3E9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Các trường tiểu học.</w:t>
            </w:r>
          </w:p>
        </w:tc>
      </w:tr>
      <w:tr w:rsidR="00001A16" w:rsidRPr="001240D1" w14:paraId="5BA31B62" w14:textId="77777777" w:rsidTr="00A6161D">
        <w:trPr>
          <w:trHeight w:val="618"/>
          <w:jc w:val="center"/>
        </w:trPr>
        <w:tc>
          <w:tcPr>
            <w:tcW w:w="1825" w:type="dxa"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1EC57B0" w14:textId="77777777" w:rsidR="00001A16" w:rsidRPr="00BD3E92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ECEAF5" w14:textId="7909CEA3" w:rsidR="00001A16" w:rsidRPr="00BD3E92" w:rsidRDefault="00001A16" w:rsidP="00001A1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5FE81B0" w14:textId="08493F26" w:rsidR="00001A16" w:rsidRPr="00001A16" w:rsidRDefault="00001A16" w:rsidP="00001A16">
            <w:pPr>
              <w:jc w:val="both"/>
              <w:rPr>
                <w:rFonts w:ascii="Times New Roman" w:hAnsi="Times New Roman"/>
                <w:noProof/>
                <w:color w:val="auto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Họp Chuyên trách giáo dục các xã, thị trấn (đề nghị mang theo laptop để kiểm soát dữ liệu PCGD trên phần mềm của Bộ GDĐT)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FC1F7C1" w14:textId="7D085910" w:rsidR="00001A16" w:rsidRPr="00001A16" w:rsidRDefault="00001A16" w:rsidP="00001A1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CV/PT/PCGD, CTGD các xã, thị trấn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F4A9782" w14:textId="444DA6DC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Phòng họp/PGDĐT</w:t>
            </w:r>
          </w:p>
        </w:tc>
      </w:tr>
      <w:tr w:rsidR="00001A16" w:rsidRPr="00A45A4A" w14:paraId="56F187A0" w14:textId="77777777" w:rsidTr="006A67A7">
        <w:trPr>
          <w:trHeight w:val="779"/>
          <w:jc w:val="center"/>
        </w:trPr>
        <w:tc>
          <w:tcPr>
            <w:tcW w:w="182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14:paraId="29576187" w14:textId="323D36B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12/11/2020</w:t>
            </w: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8454B11" w14:textId="4403DF1F" w:rsidR="00001A16" w:rsidRPr="001240D1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55D888B" w14:textId="63938519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Triển khai chuyên đề “Xây dựng môi trường thiên nhiên trong tổ chức hoạt động và tăng cường vận động cho trẻ tại trường Mầm non Vành Khuyên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04C0D44" w14:textId="2D65EBF2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CVMN, Đại diện các trường, nhóm, lớp trên địa bàn xã Nhơn Đức, xã Phước Kiển, xã Phước Lộc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0A5E290" w14:textId="3A1970EA" w:rsidR="00001A16" w:rsidRPr="001240D1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Trường Mầm non Vành Khuyên</w:t>
            </w:r>
          </w:p>
        </w:tc>
      </w:tr>
      <w:tr w:rsidR="00001A16" w:rsidRPr="001240D1" w14:paraId="6BCBBC4C" w14:textId="77777777" w:rsidTr="006A67A7">
        <w:trPr>
          <w:trHeight w:val="77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DFC177B" w14:textId="77777777" w:rsidR="00001A16" w:rsidRPr="00001A16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B1D8E77" w14:textId="1CECA012" w:rsidR="00001A16" w:rsidRPr="00BD3E92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7EF61B1" w14:textId="002B6C76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BD3E92">
              <w:rPr>
                <w:rFonts w:ascii="Times New Roman" w:hAnsi="Times New Roman"/>
                <w:b/>
                <w:sz w:val="20"/>
                <w:lang w:val="vi-VN"/>
              </w:rPr>
              <w:t>- Dự họp mặt Kỷ niệm 90 năm Ngày thành lập Mặt trận Dân tộc thống nhất Việt Nam – Ngày truyền thống Mặt trận Tổ quốc Việt Nam (18/11/1930-18/11/2020).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583A3E2" w14:textId="330C2F27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B.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Oanh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632F41D" w14:textId="5AEF61C1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HT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Huyện</w:t>
            </w:r>
          </w:p>
        </w:tc>
      </w:tr>
      <w:tr w:rsidR="00001A16" w:rsidRPr="001240D1" w14:paraId="7D9658C4" w14:textId="77777777" w:rsidTr="006A67A7">
        <w:trPr>
          <w:trHeight w:val="77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61ECAECE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FFB0501" w14:textId="743203C6" w:rsidR="00001A16" w:rsidRPr="00BD3E92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BFBCDFA" w14:textId="7F137BB5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sz w:val="20"/>
                <w:lang w:val="vi-VN"/>
              </w:rPr>
            </w:pPr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>- Phúc tra công nhận Khu dân c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 xml:space="preserve"> v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>n hóa n</w:t>
            </w:r>
            <w:r w:rsidRPr="00BD3E92">
              <w:rPr>
                <w:rFonts w:ascii="Times New Roman" w:hAnsi="Times New Roman" w:hint="eastAsia"/>
                <w:b/>
                <w:spacing w:val="4"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 xml:space="preserve">m 2020 thị </w:t>
            </w:r>
            <w:proofErr w:type="spellStart"/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>trấn</w:t>
            </w:r>
            <w:proofErr w:type="spellEnd"/>
            <w:r w:rsidRPr="00BD3E92">
              <w:rPr>
                <w:rFonts w:ascii="Times New Roman" w:hAnsi="Times New Roman"/>
                <w:b/>
                <w:spacing w:val="4"/>
                <w:sz w:val="20"/>
              </w:rPr>
              <w:t xml:space="preserve"> Nhà Bè (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Theo Thông </w:t>
            </w:r>
            <w:proofErr w:type="spellStart"/>
            <w:r w:rsidRPr="00BD3E92">
              <w:rPr>
                <w:rFonts w:ascii="Times New Roman" w:hAnsi="Times New Roman"/>
                <w:b/>
                <w:sz w:val="20"/>
              </w:rPr>
              <w:t>báo</w:t>
            </w:r>
            <w:proofErr w:type="spellEnd"/>
            <w:r w:rsidRPr="00BD3E92">
              <w:rPr>
                <w:rFonts w:ascii="Times New Roman" w:hAnsi="Times New Roman"/>
                <w:b/>
                <w:sz w:val="20"/>
              </w:rPr>
              <w:t xml:space="preserve"> số 172/TB-BC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D3E92">
              <w:rPr>
                <w:rFonts w:ascii="Times New Roman" w:hAnsi="Times New Roman"/>
                <w:b/>
                <w:sz w:val="20"/>
              </w:rPr>
              <w:t>ngày</w:t>
            </w:r>
            <w:proofErr w:type="spellEnd"/>
            <w:r w:rsidRPr="00BD3E92">
              <w:rPr>
                <w:rFonts w:ascii="Times New Roman" w:hAnsi="Times New Roman"/>
                <w:b/>
                <w:sz w:val="20"/>
              </w:rPr>
              <w:t xml:space="preserve"> 06/10/2020 về phúc tra công nhận Khu dân c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BD3E92">
              <w:rPr>
                <w:rFonts w:ascii="Times New Roman" w:hAnsi="Times New Roman"/>
                <w:b/>
                <w:sz w:val="20"/>
              </w:rPr>
              <w:t xml:space="preserve"> v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z w:val="20"/>
              </w:rPr>
              <w:t>n hóa n</w:t>
            </w:r>
            <w:r w:rsidRPr="00BD3E92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BD3E92">
              <w:rPr>
                <w:rFonts w:ascii="Times New Roman" w:hAnsi="Times New Roman"/>
                <w:b/>
                <w:sz w:val="20"/>
              </w:rPr>
              <w:t>m 2020)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3619EF20" w14:textId="3DC7C42E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D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BF7697B" w14:textId="297DC226" w:rsidR="00001A16" w:rsidRPr="00BD3E92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UBND Thị trấn Nhà Bè</w:t>
            </w:r>
          </w:p>
        </w:tc>
      </w:tr>
      <w:tr w:rsidR="00001A16" w:rsidRPr="001240D1" w14:paraId="427F9176" w14:textId="77777777" w:rsidTr="006A67A7">
        <w:trPr>
          <w:trHeight w:val="77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52260E36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8FC1685" w14:textId="0D73CC1D" w:rsidR="00001A16" w:rsidRPr="00FD79CE" w:rsidRDefault="00001A16" w:rsidP="00001A1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79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9g30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9F8AB2F" w14:textId="725A4E1E" w:rsidR="00001A16" w:rsidRPr="00FD79CE" w:rsidRDefault="00001A16" w:rsidP="00001A16">
            <w:pPr>
              <w:jc w:val="both"/>
              <w:rPr>
                <w:rFonts w:ascii="Times New Roman" w:hAnsi="Times New Roman"/>
                <w:b/>
                <w:spacing w:val="4"/>
                <w:sz w:val="20"/>
              </w:rPr>
            </w:pPr>
            <w:r w:rsidRPr="00FD79CE">
              <w:rPr>
                <w:rFonts w:ascii="Times New Roman" w:hAnsi="Times New Roman"/>
                <w:b/>
                <w:sz w:val="20"/>
              </w:rPr>
              <w:t xml:space="preserve">Giám sát về công tác bảo 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ảm vệ sinh an toàn thực phẩm suất 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ă</w:t>
            </w:r>
            <w:r w:rsidRPr="00FD79CE">
              <w:rPr>
                <w:rFonts w:ascii="Times New Roman" w:hAnsi="Times New Roman"/>
                <w:b/>
                <w:sz w:val="20"/>
              </w:rPr>
              <w:t>n bán trú tại các tr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ờng công lập trên 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ịa bàn huyện Nhà Bè (Theo Quyết 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>ịnh số 13/Q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>-H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>ND ngày 12/10/2020 và Kế hoạch số 46/KH-H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>ND ngày 12/10/2020 của Th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ờng trực Hội 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>ồng nhân dân Huyện)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3CBECC2" w14:textId="332E33EC" w:rsidR="00001A16" w:rsidRPr="00FD79CE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- B. Oanh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 (theo Q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 số 13/Q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Đ</w:t>
            </w:r>
            <w:r w:rsidRPr="00FD79CE">
              <w:rPr>
                <w:rFonts w:ascii="Times New Roman" w:hAnsi="Times New Roman"/>
                <w:b/>
                <w:sz w:val="20"/>
              </w:rPr>
              <w:t>-UBND ngày 12/10/2020).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146C1A3" w14:textId="0E41D6D0" w:rsidR="00001A16" w:rsidRPr="00FD79CE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79CE">
              <w:rPr>
                <w:rFonts w:ascii="Times New Roman" w:hAnsi="Times New Roman"/>
                <w:b/>
                <w:sz w:val="20"/>
              </w:rPr>
              <w:t>- Tr</w:t>
            </w:r>
            <w:r w:rsidRPr="00FD79CE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FD79CE">
              <w:rPr>
                <w:rFonts w:ascii="Times New Roman" w:hAnsi="Times New Roman"/>
                <w:b/>
                <w:sz w:val="20"/>
              </w:rPr>
              <w:t xml:space="preserve">ờng Tiểu học </w:t>
            </w:r>
            <w:proofErr w:type="spellStart"/>
            <w:r w:rsidRPr="00FD79CE">
              <w:rPr>
                <w:rFonts w:ascii="Times New Roman" w:hAnsi="Times New Roman"/>
                <w:b/>
                <w:sz w:val="20"/>
              </w:rPr>
              <w:t>Nguyễn</w:t>
            </w:r>
            <w:proofErr w:type="spellEnd"/>
            <w:r w:rsidRPr="00FD79CE">
              <w:rPr>
                <w:rFonts w:ascii="Times New Roman" w:hAnsi="Times New Roman"/>
                <w:b/>
                <w:sz w:val="20"/>
              </w:rPr>
              <w:t xml:space="preserve"> Bình</w:t>
            </w:r>
          </w:p>
        </w:tc>
      </w:tr>
      <w:tr w:rsidR="00001A16" w:rsidRPr="001240D1" w14:paraId="0692E02F" w14:textId="77777777" w:rsidTr="006A67A7">
        <w:trPr>
          <w:trHeight w:val="77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7D4FC36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0DC5E49" w14:textId="4BAF1974" w:rsidR="00001A16" w:rsidRPr="00DF32D5" w:rsidRDefault="00001A16" w:rsidP="00001A1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19F8FB" w14:textId="24DA417B" w:rsidR="00001A16" w:rsidRPr="00DF32D5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Họp giao ban Hiệu trưởng tháng 11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C715C38" w14:textId="5A800904" w:rsidR="00001A16" w:rsidRPr="00DF32D5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- B. Oanh, lãnh đạo, chuyên viên PGD, HT các trường MN, TH, THCS, BDGD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3EBC28A" w14:textId="7CE6C686" w:rsidR="00001A16" w:rsidRPr="00DF32D5" w:rsidRDefault="00001A16" w:rsidP="00001A16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- Phòng họp PGD và ĐT</w:t>
            </w:r>
          </w:p>
        </w:tc>
      </w:tr>
      <w:tr w:rsidR="00001A16" w:rsidRPr="001240D1" w14:paraId="4FEF19D5" w14:textId="77777777" w:rsidTr="006E6B3F">
        <w:trPr>
          <w:trHeight w:val="373"/>
          <w:jc w:val="center"/>
        </w:trPr>
        <w:tc>
          <w:tcPr>
            <w:tcW w:w="182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6A294E81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13/11/2020</w:t>
            </w: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838FA8E" w:rsidR="00001A16" w:rsidRPr="001240D1" w:rsidRDefault="00001A16" w:rsidP="00001A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69319EF4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Chuyên đề Tiếng Anh tiểu học “Dạy học theo trạm”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F73B2EE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Ô. Hải; CV/PGD (B. Hạnh); Theo thư mời.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F1FF5A7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1240D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Trường TiH</w:t>
            </w:r>
            <w:r w:rsidRPr="001240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Võ Thị Sáu, Quận 7.</w:t>
            </w:r>
          </w:p>
        </w:tc>
      </w:tr>
      <w:tr w:rsidR="00001A16" w:rsidRPr="001240D1" w14:paraId="013A7CDF" w14:textId="77777777" w:rsidTr="00265A6A">
        <w:trPr>
          <w:trHeight w:val="373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63F8DA4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298E38" w14:textId="677B5CA7" w:rsidR="00001A16" w:rsidRPr="00FD79CE" w:rsidRDefault="00001A16" w:rsidP="00001A1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79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841B251" w14:textId="5EC430BE" w:rsidR="00001A16" w:rsidRPr="00FD79CE" w:rsidRDefault="00001A16" w:rsidP="00001A16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FD79CE">
              <w:rPr>
                <w:rFonts w:ascii="Times New Roman" w:hAnsi="Times New Roman"/>
                <w:b/>
                <w:sz w:val="20"/>
              </w:rPr>
              <w:t>- Dự tổng kết Hội thi cấp ủy giỏi năm 2020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629B34" w14:textId="05C4BC60" w:rsidR="00001A16" w:rsidRPr="00FD79CE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E8E233" w14:textId="138FC7DA" w:rsidR="00001A16" w:rsidRPr="00FD79CE" w:rsidRDefault="00001A16" w:rsidP="00001A1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D79C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HT. Huyện ủy</w:t>
            </w:r>
          </w:p>
        </w:tc>
      </w:tr>
      <w:tr w:rsidR="00001A16" w:rsidRPr="00A45A4A" w14:paraId="41BC7640" w14:textId="77777777" w:rsidTr="0019057F">
        <w:trPr>
          <w:trHeight w:val="903"/>
          <w:jc w:val="center"/>
        </w:trPr>
        <w:tc>
          <w:tcPr>
            <w:tcW w:w="182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E51DF1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BA77D9" w14:textId="79FF07A3" w:rsidR="00001A16" w:rsidRPr="001240D1" w:rsidRDefault="00001A16" w:rsidP="00001A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620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3949CBF" w14:textId="47D501A2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Họp thông báo kết luận kiểm tra công tác quản lý Trường Mầm non Sơn Ca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74E07DA" w14:textId="51AC82C9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đoàn KT theo QĐ</w:t>
            </w:r>
            <w:r w:rsidRPr="001240D1">
              <w:rPr>
                <w:sz w:val="24"/>
                <w:szCs w:val="24"/>
              </w:rPr>
              <w:t xml:space="preserve"> Quy</w:t>
            </w:r>
            <w:r w:rsidRPr="001240D1">
              <w:rPr>
                <w:rFonts w:ascii="Cambria" w:hAnsi="Cambria" w:cs="Cambria"/>
                <w:sz w:val="24"/>
                <w:szCs w:val="24"/>
              </w:rPr>
              <w:t>ế</w:t>
            </w:r>
            <w:r w:rsidRPr="001240D1">
              <w:rPr>
                <w:sz w:val="24"/>
                <w:szCs w:val="24"/>
              </w:rPr>
              <w:t xml:space="preserve">t </w:t>
            </w:r>
            <w:r w:rsidRPr="001240D1">
              <w:rPr>
                <w:rFonts w:cs="VNI-Times"/>
                <w:sz w:val="24"/>
                <w:szCs w:val="24"/>
              </w:rPr>
              <w:t>đ</w:t>
            </w:r>
            <w:r w:rsidRPr="001240D1">
              <w:rPr>
                <w:rFonts w:ascii="Cambria" w:hAnsi="Cambria" w:cs="Cambria"/>
                <w:sz w:val="24"/>
                <w:szCs w:val="24"/>
              </w:rPr>
              <w:t>ị</w:t>
            </w:r>
            <w:r w:rsidRPr="001240D1">
              <w:rPr>
                <w:sz w:val="24"/>
                <w:szCs w:val="24"/>
              </w:rPr>
              <w:t>nh s</w:t>
            </w:r>
            <w:r w:rsidRPr="001240D1">
              <w:rPr>
                <w:rFonts w:ascii="Cambria" w:hAnsi="Cambria" w:cs="Cambria"/>
                <w:sz w:val="24"/>
                <w:szCs w:val="24"/>
              </w:rPr>
              <w:t>ố</w:t>
            </w:r>
            <w:r w:rsidRPr="001240D1">
              <w:rPr>
                <w:sz w:val="24"/>
                <w:szCs w:val="24"/>
              </w:rPr>
              <w:t xml:space="preserve"> 962/Q</w:t>
            </w:r>
            <w:r w:rsidRPr="001240D1">
              <w:rPr>
                <w:rFonts w:ascii="Cambria" w:hAnsi="Cambria" w:cs="Cambria"/>
                <w:sz w:val="24"/>
                <w:szCs w:val="24"/>
              </w:rPr>
              <w:t>Đ</w:t>
            </w:r>
            <w:r w:rsidRPr="001240D1">
              <w:rPr>
                <w:sz w:val="24"/>
                <w:szCs w:val="24"/>
              </w:rPr>
              <w:t>-PGD</w:t>
            </w:r>
            <w:r w:rsidRPr="001240D1">
              <w:rPr>
                <w:rFonts w:ascii="Cambria" w:hAnsi="Cambria" w:cs="Cambria"/>
                <w:sz w:val="24"/>
                <w:szCs w:val="24"/>
              </w:rPr>
              <w:t>Đ</w:t>
            </w:r>
            <w:r w:rsidRPr="001240D1">
              <w:rPr>
                <w:sz w:val="24"/>
                <w:szCs w:val="24"/>
              </w:rPr>
              <w:t>T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14:paraId="301F7446" w14:textId="6222382D" w:rsidR="00001A16" w:rsidRPr="001240D1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1240D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Trường MN Sơn Ca</w:t>
            </w:r>
          </w:p>
        </w:tc>
      </w:tr>
      <w:tr w:rsidR="00001A16" w:rsidRPr="00001A16" w14:paraId="2268B007" w14:textId="77777777" w:rsidTr="0019057F">
        <w:trPr>
          <w:trHeight w:val="903"/>
          <w:jc w:val="center"/>
        </w:trPr>
        <w:tc>
          <w:tcPr>
            <w:tcW w:w="1825" w:type="dxa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F24A4B8" w14:textId="77777777" w:rsidR="00001A16" w:rsidRPr="001240D1" w:rsidRDefault="00001A16" w:rsidP="00001A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BCFEB1A" w14:textId="2535C021" w:rsidR="00001A16" w:rsidRPr="00DF32D5" w:rsidRDefault="00001A16" w:rsidP="00001A1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</w:rPr>
              <w:t>14g00</w:t>
            </w:r>
          </w:p>
        </w:tc>
        <w:tc>
          <w:tcPr>
            <w:tcW w:w="620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27B307D" w14:textId="3CECA61A" w:rsidR="00001A16" w:rsidRPr="00DF32D5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</w:rPr>
              <w:t>- Họp mặt Hội cựu giáo chức nhân kỉ niệm ngày NGVN 20/11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B0028E9" w14:textId="26F0B454" w:rsidR="00001A16" w:rsidRPr="00DF32D5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</w:rPr>
              <w:t>- Lãnh đạo PGD, Hiệu trưởng các trường MN, TH, THCS (thư mời)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14:paraId="502E7C70" w14:textId="2C91B2CD" w:rsidR="00001A16" w:rsidRPr="00DF32D5" w:rsidRDefault="00001A16" w:rsidP="00001A1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color w:val="FF0000"/>
                <w:sz w:val="24"/>
                <w:szCs w:val="24"/>
              </w:rPr>
              <w:t>- Hội trường THCS Lê Văn Hưu</w:t>
            </w:r>
          </w:p>
        </w:tc>
      </w:tr>
      <w:tr w:rsidR="00A45A4A" w:rsidRPr="00001A16" w14:paraId="2B25967F" w14:textId="77777777" w:rsidTr="005E7DC2">
        <w:trPr>
          <w:trHeight w:val="903"/>
          <w:jc w:val="center"/>
        </w:trPr>
        <w:tc>
          <w:tcPr>
            <w:tcW w:w="1825" w:type="dxa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2F33F6E" w14:textId="77777777" w:rsidR="00A45A4A" w:rsidRPr="00A45A4A" w:rsidRDefault="00A45A4A" w:rsidP="00A45A4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8D53368" w14:textId="5C0B4586" w:rsidR="00A45A4A" w:rsidRPr="00DF32D5" w:rsidRDefault="00A45A4A" w:rsidP="00A45A4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15g00</w:t>
            </w:r>
          </w:p>
        </w:tc>
        <w:tc>
          <w:tcPr>
            <w:tcW w:w="6208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621EB74" w14:textId="13F15AE7" w:rsidR="00A45A4A" w:rsidRPr="00DF32D5" w:rsidRDefault="00A45A4A" w:rsidP="00A45A4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0"/>
                <w:shd w:val="clear" w:color="auto" w:fill="FFFFFF"/>
                <w:lang w:val="vi-VN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sz w:val="20"/>
                <w:shd w:val="clear" w:color="auto" w:fill="FFFFFF"/>
              </w:rPr>
              <w:t xml:space="preserve">Chuẩn bị 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  <w:shd w:val="clear" w:color="auto" w:fill="FFFFFF"/>
              </w:rPr>
              <w:t>Hội nghị tuyên dương học sinh giỏi năm học 2019-2020, học sinh đỗ vào các trường Đại học công lập năm học 2020-2021, vận động viên đạt thành tích cao trong thi đấu Hội khỏe Phù Đổng năm học 2019-2020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E52B6B4" w14:textId="3CEECA07" w:rsidR="00A45A4A" w:rsidRPr="00A45A4A" w:rsidRDefault="00A45A4A" w:rsidP="00A45A4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A45A4A">
              <w:rPr>
                <w:rFonts w:ascii="Times New Roman" w:hAnsi="Times New Roman"/>
                <w:color w:val="FF0000"/>
                <w:sz w:val="24"/>
                <w:szCs w:val="24"/>
              </w:rPr>
              <w:t>Theo phân công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14:paraId="0637F102" w14:textId="4AA16799" w:rsidR="00A45A4A" w:rsidRPr="00A45A4A" w:rsidRDefault="00A45A4A" w:rsidP="00A45A4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A45A4A">
              <w:rPr>
                <w:rFonts w:ascii="Times New Roman" w:hAnsi="Times New Roman"/>
                <w:color w:val="FF0000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Huyện</w:t>
            </w:r>
            <w:bookmarkStart w:id="0" w:name="_GoBack"/>
            <w:bookmarkEnd w:id="0"/>
            <w:r w:rsidRPr="00A45A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45A4A" w:rsidRPr="001240D1" w14:paraId="204F13F3" w14:textId="77777777" w:rsidTr="006E6B3F">
        <w:trPr>
          <w:trHeight w:val="1442"/>
          <w:jc w:val="center"/>
        </w:trPr>
        <w:tc>
          <w:tcPr>
            <w:tcW w:w="1825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A45A4A" w:rsidRPr="001240D1" w:rsidRDefault="00A45A4A" w:rsidP="00A45A4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14:paraId="340FE42E" w14:textId="0ED51AEB" w:rsidR="00A45A4A" w:rsidRPr="001240D1" w:rsidRDefault="00A45A4A" w:rsidP="00A45A4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14/11/2020</w:t>
            </w:r>
          </w:p>
        </w:tc>
        <w:tc>
          <w:tcPr>
            <w:tcW w:w="98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7F12B5BB" w:rsidR="00A45A4A" w:rsidRPr="00DF32D5" w:rsidRDefault="00A45A4A" w:rsidP="00A45A4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18g30</w:t>
            </w:r>
          </w:p>
        </w:tc>
        <w:tc>
          <w:tcPr>
            <w:tcW w:w="6208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3121F723" w:rsidR="00A45A4A" w:rsidRPr="00DF32D5" w:rsidRDefault="00A45A4A" w:rsidP="00A45A4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>- D</w:t>
            </w:r>
            <w:r w:rsidRPr="00DF32D5">
              <w:rPr>
                <w:rFonts w:ascii="Times New Roman" w:hAnsi="Times New Roman" w:hint="eastAsia"/>
                <w:b/>
                <w:color w:val="FF0000"/>
                <w:spacing w:val="-8"/>
                <w:sz w:val="20"/>
              </w:rPr>
              <w:t>ự</w:t>
            </w:r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 xml:space="preserve"> Ch</w:t>
            </w:r>
            <w:r w:rsidRPr="00DF32D5">
              <w:rPr>
                <w:rFonts w:ascii="Times New Roman" w:hAnsi="Times New Roman" w:hint="eastAsia"/>
                <w:b/>
                <w:color w:val="FF0000"/>
                <w:spacing w:val="-8"/>
                <w:sz w:val="20"/>
              </w:rPr>
              <w:t>ươ</w:t>
            </w:r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>ng trình “Giao l</w:t>
            </w:r>
            <w:r w:rsidRPr="00DF32D5">
              <w:rPr>
                <w:rFonts w:ascii="Times New Roman" w:hAnsi="Times New Roman" w:hint="eastAsia"/>
                <w:b/>
                <w:color w:val="FF0000"/>
                <w:spacing w:val="-8"/>
                <w:sz w:val="20"/>
              </w:rPr>
              <w:t>ư</w:t>
            </w:r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>u Tiếng hát nông thôn mới” n</w:t>
            </w:r>
            <w:r w:rsidRPr="00DF32D5">
              <w:rPr>
                <w:rFonts w:ascii="Times New Roman" w:hAnsi="Times New Roman" w:hint="eastAsia"/>
                <w:b/>
                <w:color w:val="FF0000"/>
                <w:spacing w:val="-8"/>
                <w:sz w:val="20"/>
              </w:rPr>
              <w:t>ă</w:t>
            </w:r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 xml:space="preserve">m 2020 trên </w:t>
            </w:r>
            <w:r w:rsidRPr="00DF32D5">
              <w:rPr>
                <w:rFonts w:ascii="Times New Roman" w:hAnsi="Times New Roman" w:hint="eastAsia"/>
                <w:b/>
                <w:color w:val="FF0000"/>
                <w:spacing w:val="-8"/>
                <w:sz w:val="20"/>
              </w:rPr>
              <w:t>đ</w:t>
            </w:r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>ịa bàn huyện Nhà Bè (</w:t>
            </w:r>
            <w:proofErr w:type="spellStart"/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>Cụm</w:t>
            </w:r>
            <w:proofErr w:type="spellEnd"/>
            <w:r w:rsidRPr="00DF32D5">
              <w:rPr>
                <w:rFonts w:ascii="Times New Roman" w:hAnsi="Times New Roman"/>
                <w:b/>
                <w:color w:val="FF0000"/>
                <w:spacing w:val="-8"/>
                <w:sz w:val="20"/>
              </w:rPr>
              <w:t xml:space="preserve"> 2).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07594EB" w:rsidR="00A45A4A" w:rsidRPr="00DF32D5" w:rsidRDefault="00A45A4A" w:rsidP="00A45A4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 - T. Hải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1EAE12C8" w:rsidR="00A45A4A" w:rsidRPr="00DF32D5" w:rsidRDefault="00A45A4A" w:rsidP="00A45A4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 xml:space="preserve">- Trung </w:t>
            </w:r>
            <w:r w:rsidRPr="00DF32D5">
              <w:rPr>
                <w:rFonts w:ascii="Times New Roman" w:hAnsi="Times New Roman" w:hint="eastAsia"/>
                <w:b/>
                <w:color w:val="FF0000"/>
                <w:sz w:val="20"/>
              </w:rPr>
              <w:t>đ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oàn Cảnh sát c</w:t>
            </w:r>
            <w:r w:rsidRPr="00DF32D5">
              <w:rPr>
                <w:rFonts w:ascii="Times New Roman" w:hAnsi="Times New Roman" w:hint="eastAsia"/>
                <w:b/>
                <w:color w:val="FF0000"/>
                <w:sz w:val="20"/>
              </w:rPr>
              <w:t>ơ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Pr="00DF32D5">
              <w:rPr>
                <w:rFonts w:ascii="Times New Roman" w:hAnsi="Times New Roman" w:hint="eastAsia"/>
                <w:b/>
                <w:color w:val="FF0000"/>
                <w:sz w:val="20"/>
              </w:rPr>
              <w:t>đ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 xml:space="preserve">ộng </w:t>
            </w:r>
            <w:r w:rsidRPr="00DF32D5">
              <w:rPr>
                <w:rFonts w:ascii="Times New Roman" w:hAnsi="Times New Roman" w:hint="eastAsia"/>
                <w:b/>
                <w:color w:val="FF0000"/>
                <w:sz w:val="20"/>
              </w:rPr>
              <w:t>Đô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 xml:space="preserve">ng Nam TPHCM (17 Phạm Hùng, </w:t>
            </w:r>
            <w:proofErr w:type="spellStart"/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ấp</w:t>
            </w:r>
            <w:proofErr w:type="spellEnd"/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 xml:space="preserve"> 1, xã </w:t>
            </w:r>
            <w:proofErr w:type="spellStart"/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Ph</w:t>
            </w:r>
            <w:r w:rsidRPr="00DF32D5">
              <w:rPr>
                <w:rFonts w:ascii="Times New Roman" w:hAnsi="Times New Roman" w:hint="eastAsia"/>
                <w:b/>
                <w:color w:val="FF0000"/>
                <w:sz w:val="20"/>
              </w:rPr>
              <w:t>ướ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c</w:t>
            </w:r>
            <w:proofErr w:type="spellEnd"/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proofErr w:type="spellStart"/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Lộc</w:t>
            </w:r>
            <w:proofErr w:type="spellEnd"/>
            <w:r w:rsidRPr="00DF32D5">
              <w:rPr>
                <w:rFonts w:ascii="Times New Roman" w:hAnsi="Times New Roman"/>
                <w:b/>
                <w:color w:val="FF0000"/>
                <w:sz w:val="20"/>
              </w:rPr>
              <w:t>)</w:t>
            </w:r>
          </w:p>
        </w:tc>
      </w:tr>
      <w:tr w:rsidR="00A45A4A" w:rsidRPr="001240D1" w14:paraId="437E2E1F" w14:textId="77777777" w:rsidTr="006E6B3F">
        <w:trPr>
          <w:trHeight w:val="329"/>
          <w:jc w:val="center"/>
        </w:trPr>
        <w:tc>
          <w:tcPr>
            <w:tcW w:w="182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A45A4A" w:rsidRPr="001240D1" w:rsidRDefault="00A45A4A" w:rsidP="00A45A4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564608E7" w:rsidR="00A45A4A" w:rsidRPr="001240D1" w:rsidRDefault="00A45A4A" w:rsidP="00A45A4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240D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1k5/11/2020</w:t>
            </w:r>
          </w:p>
        </w:tc>
        <w:tc>
          <w:tcPr>
            <w:tcW w:w="98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E6EE32C" w:rsidR="00A45A4A" w:rsidRPr="00DF32D5" w:rsidRDefault="00A45A4A" w:rsidP="00A45A4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8g00</w:t>
            </w:r>
          </w:p>
        </w:tc>
        <w:tc>
          <w:tcPr>
            <w:tcW w:w="6208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1C9EAD66" w:rsidR="00A45A4A" w:rsidRPr="00DF32D5" w:rsidRDefault="00A45A4A" w:rsidP="00A45A4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0"/>
                <w:shd w:val="clear" w:color="auto" w:fill="FFFFFF"/>
                <w:lang w:val="vi-VN"/>
              </w:rPr>
              <w:t xml:space="preserve">- </w:t>
            </w:r>
            <w:r w:rsidRPr="00DF32D5">
              <w:rPr>
                <w:rFonts w:ascii="Times New Roman" w:hAnsi="Times New Roman"/>
                <w:b/>
                <w:color w:val="FF0000"/>
                <w:sz w:val="20"/>
                <w:shd w:val="clear" w:color="auto" w:fill="FFFFFF"/>
              </w:rPr>
              <w:t>Hội nghị tuyên dương học sinh giỏi năm học 2019-2020, học sinh đỗ vào các trường Đại học công lập năm học 2020-2021, vận động viên đạt thành tích cao trong thi đấu Hội khỏe Phù Đổng năm học 2019-2020</w:t>
            </w:r>
          </w:p>
        </w:tc>
        <w:tc>
          <w:tcPr>
            <w:tcW w:w="339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0F16C90A" w:rsidR="00A45A4A" w:rsidRPr="00DF32D5" w:rsidRDefault="00A45A4A" w:rsidP="00A45A4A">
            <w:pPr>
              <w:pStyle w:val="normal0020table1"/>
              <w:ind w:right="100"/>
              <w:jc w:val="both"/>
              <w:rPr>
                <w:b/>
                <w:color w:val="FF0000"/>
                <w:spacing w:val="-6"/>
                <w:lang w:val="en-US"/>
              </w:rPr>
            </w:pPr>
            <w:r w:rsidRPr="00DF32D5">
              <w:rPr>
                <w:b/>
                <w:color w:val="FF0000"/>
                <w:spacing w:val="-6"/>
                <w:lang w:val="en-US"/>
              </w:rPr>
              <w:t>- Lãnh đạo PGD, chuyên viên PGD, Hiệu trưởng các trường THCS, GV và HS được khen thưởng</w:t>
            </w:r>
          </w:p>
        </w:tc>
        <w:tc>
          <w:tcPr>
            <w:tcW w:w="3318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6C82AC28" w:rsidR="00A45A4A" w:rsidRPr="00DF32D5" w:rsidRDefault="00A45A4A" w:rsidP="00A45A4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F32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HT. Huyện</w:t>
            </w:r>
          </w:p>
        </w:tc>
      </w:tr>
      <w:tr w:rsidR="00A45A4A" w:rsidRPr="001240D1" w14:paraId="73FD6539" w14:textId="77777777" w:rsidTr="006E6B3F">
        <w:trPr>
          <w:trHeight w:val="329"/>
          <w:jc w:val="center"/>
        </w:trPr>
        <w:tc>
          <w:tcPr>
            <w:tcW w:w="1825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A45A4A" w:rsidRPr="001240D1" w:rsidRDefault="00A45A4A" w:rsidP="00A45A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A45A4A" w:rsidRPr="001240D1" w:rsidRDefault="00A45A4A" w:rsidP="00A45A4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A45A4A" w:rsidRPr="001240D1" w:rsidRDefault="00A45A4A" w:rsidP="00A45A4A">
            <w:pPr>
              <w:jc w:val="both"/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A45A4A" w:rsidRPr="001240D1" w:rsidRDefault="00A45A4A" w:rsidP="00A45A4A">
            <w:pPr>
              <w:pStyle w:val="normal0020table1"/>
              <w:ind w:right="100"/>
              <w:jc w:val="both"/>
              <w:rPr>
                <w:b/>
                <w:color w:val="auto"/>
                <w:lang w:val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A45A4A" w:rsidRPr="001240D1" w:rsidRDefault="00A45A4A" w:rsidP="00A45A4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1240D1" w:rsidRDefault="00A45A4A" w:rsidP="00CF39EB">
      <w:pPr>
        <w:rPr>
          <w:rFonts w:asciiTheme="minorHAnsi" w:hAnsiTheme="minorHAnsi"/>
          <w:sz w:val="24"/>
          <w:szCs w:val="24"/>
        </w:rPr>
      </w:pPr>
    </w:p>
    <w:sectPr w:rsidR="00FA7CBA" w:rsidRPr="001240D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421B2"/>
    <w:multiLevelType w:val="hybridMultilevel"/>
    <w:tmpl w:val="F86C1242"/>
    <w:lvl w:ilvl="0" w:tplc="E656F9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18"/>
  </w:num>
  <w:num w:numId="8">
    <w:abstractNumId w:val="6"/>
  </w:num>
  <w:num w:numId="9">
    <w:abstractNumId w:val="19"/>
  </w:num>
  <w:num w:numId="10">
    <w:abstractNumId w:val="2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20"/>
  </w:num>
  <w:num w:numId="16">
    <w:abstractNumId w:val="5"/>
  </w:num>
  <w:num w:numId="17">
    <w:abstractNumId w:val="14"/>
  </w:num>
  <w:num w:numId="18">
    <w:abstractNumId w:val="22"/>
  </w:num>
  <w:num w:numId="19">
    <w:abstractNumId w:val="17"/>
  </w:num>
  <w:num w:numId="20">
    <w:abstractNumId w:val="1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16"/>
    <w:rsid w:val="000075A4"/>
    <w:rsid w:val="00014365"/>
    <w:rsid w:val="00015E70"/>
    <w:rsid w:val="00036447"/>
    <w:rsid w:val="000438E1"/>
    <w:rsid w:val="00046E07"/>
    <w:rsid w:val="0005440E"/>
    <w:rsid w:val="0005744C"/>
    <w:rsid w:val="00081E7C"/>
    <w:rsid w:val="000930E9"/>
    <w:rsid w:val="00096728"/>
    <w:rsid w:val="000A294F"/>
    <w:rsid w:val="000A6B9A"/>
    <w:rsid w:val="000B497C"/>
    <w:rsid w:val="000B51DD"/>
    <w:rsid w:val="000D4890"/>
    <w:rsid w:val="000E3242"/>
    <w:rsid w:val="00113F85"/>
    <w:rsid w:val="00120587"/>
    <w:rsid w:val="001240D1"/>
    <w:rsid w:val="001274E5"/>
    <w:rsid w:val="0013350E"/>
    <w:rsid w:val="00137DDA"/>
    <w:rsid w:val="00141159"/>
    <w:rsid w:val="00142F09"/>
    <w:rsid w:val="0014753A"/>
    <w:rsid w:val="00147AB3"/>
    <w:rsid w:val="0015061D"/>
    <w:rsid w:val="00165047"/>
    <w:rsid w:val="00166974"/>
    <w:rsid w:val="001676BE"/>
    <w:rsid w:val="001729C3"/>
    <w:rsid w:val="00173CEF"/>
    <w:rsid w:val="0018452E"/>
    <w:rsid w:val="00184D58"/>
    <w:rsid w:val="00191745"/>
    <w:rsid w:val="00195832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13A76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80551"/>
    <w:rsid w:val="00286358"/>
    <w:rsid w:val="0028735A"/>
    <w:rsid w:val="00291025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72B8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44BF"/>
    <w:rsid w:val="003D7FF0"/>
    <w:rsid w:val="003E52EB"/>
    <w:rsid w:val="003F2176"/>
    <w:rsid w:val="003F4EC0"/>
    <w:rsid w:val="0041253C"/>
    <w:rsid w:val="0043112C"/>
    <w:rsid w:val="00433FBC"/>
    <w:rsid w:val="00444291"/>
    <w:rsid w:val="00451D16"/>
    <w:rsid w:val="004529DF"/>
    <w:rsid w:val="00480CCD"/>
    <w:rsid w:val="00484CD3"/>
    <w:rsid w:val="004863A2"/>
    <w:rsid w:val="00490E16"/>
    <w:rsid w:val="00493170"/>
    <w:rsid w:val="004A101A"/>
    <w:rsid w:val="004A5238"/>
    <w:rsid w:val="004B457B"/>
    <w:rsid w:val="004C1353"/>
    <w:rsid w:val="004C6ABE"/>
    <w:rsid w:val="004D527E"/>
    <w:rsid w:val="004E37AC"/>
    <w:rsid w:val="00511443"/>
    <w:rsid w:val="00514BFF"/>
    <w:rsid w:val="005173F8"/>
    <w:rsid w:val="00525B4D"/>
    <w:rsid w:val="00540444"/>
    <w:rsid w:val="00540A24"/>
    <w:rsid w:val="00545D60"/>
    <w:rsid w:val="0056324D"/>
    <w:rsid w:val="00573C6F"/>
    <w:rsid w:val="00581EDE"/>
    <w:rsid w:val="00583699"/>
    <w:rsid w:val="00592352"/>
    <w:rsid w:val="005935A4"/>
    <w:rsid w:val="005A1869"/>
    <w:rsid w:val="005A33C0"/>
    <w:rsid w:val="005A4696"/>
    <w:rsid w:val="005A6CD1"/>
    <w:rsid w:val="005B2856"/>
    <w:rsid w:val="005B2A99"/>
    <w:rsid w:val="005B3A41"/>
    <w:rsid w:val="005B3B45"/>
    <w:rsid w:val="005B3F96"/>
    <w:rsid w:val="005C59A7"/>
    <w:rsid w:val="005C68AA"/>
    <w:rsid w:val="005D58EB"/>
    <w:rsid w:val="005D6AD2"/>
    <w:rsid w:val="005D72CC"/>
    <w:rsid w:val="005E29EE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5CB1"/>
    <w:rsid w:val="006447AE"/>
    <w:rsid w:val="00644FC9"/>
    <w:rsid w:val="00680CD4"/>
    <w:rsid w:val="00684B01"/>
    <w:rsid w:val="00690A4E"/>
    <w:rsid w:val="0069463F"/>
    <w:rsid w:val="00695290"/>
    <w:rsid w:val="006A55C6"/>
    <w:rsid w:val="006A7BB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905A3"/>
    <w:rsid w:val="007A22D9"/>
    <w:rsid w:val="007A4E5B"/>
    <w:rsid w:val="007A5484"/>
    <w:rsid w:val="007B3BD3"/>
    <w:rsid w:val="007C19BA"/>
    <w:rsid w:val="007D3D4F"/>
    <w:rsid w:val="007D6E51"/>
    <w:rsid w:val="007E1B2E"/>
    <w:rsid w:val="007E5978"/>
    <w:rsid w:val="008109A1"/>
    <w:rsid w:val="00813A63"/>
    <w:rsid w:val="00814C8E"/>
    <w:rsid w:val="0082005C"/>
    <w:rsid w:val="0082053D"/>
    <w:rsid w:val="008318C3"/>
    <w:rsid w:val="00841C34"/>
    <w:rsid w:val="00846F1B"/>
    <w:rsid w:val="00851E08"/>
    <w:rsid w:val="00854DF5"/>
    <w:rsid w:val="0085693A"/>
    <w:rsid w:val="008602E9"/>
    <w:rsid w:val="008721BA"/>
    <w:rsid w:val="00876750"/>
    <w:rsid w:val="008779FF"/>
    <w:rsid w:val="008955B9"/>
    <w:rsid w:val="008A0153"/>
    <w:rsid w:val="008A3DFF"/>
    <w:rsid w:val="008C4820"/>
    <w:rsid w:val="008C7433"/>
    <w:rsid w:val="008D1BA3"/>
    <w:rsid w:val="008D37E1"/>
    <w:rsid w:val="008E145A"/>
    <w:rsid w:val="008E357C"/>
    <w:rsid w:val="008E4F9A"/>
    <w:rsid w:val="00904AF4"/>
    <w:rsid w:val="00905ED1"/>
    <w:rsid w:val="00914654"/>
    <w:rsid w:val="0094321F"/>
    <w:rsid w:val="00946471"/>
    <w:rsid w:val="009671C1"/>
    <w:rsid w:val="009852A1"/>
    <w:rsid w:val="009908DE"/>
    <w:rsid w:val="009934A3"/>
    <w:rsid w:val="00995CAA"/>
    <w:rsid w:val="009A0DC4"/>
    <w:rsid w:val="009A6290"/>
    <w:rsid w:val="009B2726"/>
    <w:rsid w:val="009C27E9"/>
    <w:rsid w:val="009C3102"/>
    <w:rsid w:val="009D0B1F"/>
    <w:rsid w:val="009F5365"/>
    <w:rsid w:val="00A07416"/>
    <w:rsid w:val="00A10D0F"/>
    <w:rsid w:val="00A142F3"/>
    <w:rsid w:val="00A160AA"/>
    <w:rsid w:val="00A21953"/>
    <w:rsid w:val="00A23E08"/>
    <w:rsid w:val="00A23F21"/>
    <w:rsid w:val="00A32280"/>
    <w:rsid w:val="00A34DA6"/>
    <w:rsid w:val="00A45A4A"/>
    <w:rsid w:val="00A47016"/>
    <w:rsid w:val="00A5000F"/>
    <w:rsid w:val="00A52289"/>
    <w:rsid w:val="00A565A9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B00119"/>
    <w:rsid w:val="00B01953"/>
    <w:rsid w:val="00B05AAF"/>
    <w:rsid w:val="00B13573"/>
    <w:rsid w:val="00B22A0A"/>
    <w:rsid w:val="00B258AC"/>
    <w:rsid w:val="00B31C11"/>
    <w:rsid w:val="00B405AF"/>
    <w:rsid w:val="00B43BF2"/>
    <w:rsid w:val="00B44B61"/>
    <w:rsid w:val="00B47CDE"/>
    <w:rsid w:val="00B5659C"/>
    <w:rsid w:val="00B61709"/>
    <w:rsid w:val="00B63CB6"/>
    <w:rsid w:val="00B65290"/>
    <w:rsid w:val="00B71285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2DDA"/>
    <w:rsid w:val="00BD3E92"/>
    <w:rsid w:val="00BD6BFC"/>
    <w:rsid w:val="00BE0BD8"/>
    <w:rsid w:val="00BE70FE"/>
    <w:rsid w:val="00BE771E"/>
    <w:rsid w:val="00C015BD"/>
    <w:rsid w:val="00C16858"/>
    <w:rsid w:val="00C300E7"/>
    <w:rsid w:val="00C308E3"/>
    <w:rsid w:val="00C318C7"/>
    <w:rsid w:val="00C42A17"/>
    <w:rsid w:val="00C4412A"/>
    <w:rsid w:val="00C453CF"/>
    <w:rsid w:val="00C60AE8"/>
    <w:rsid w:val="00C625D9"/>
    <w:rsid w:val="00C62667"/>
    <w:rsid w:val="00C762A5"/>
    <w:rsid w:val="00C826A2"/>
    <w:rsid w:val="00C86991"/>
    <w:rsid w:val="00C87DF4"/>
    <w:rsid w:val="00C91737"/>
    <w:rsid w:val="00C93DD7"/>
    <w:rsid w:val="00C9480E"/>
    <w:rsid w:val="00CA4ACC"/>
    <w:rsid w:val="00CA6569"/>
    <w:rsid w:val="00CA6C7D"/>
    <w:rsid w:val="00CA7CA0"/>
    <w:rsid w:val="00CC24F1"/>
    <w:rsid w:val="00CD2B9C"/>
    <w:rsid w:val="00CD4CF7"/>
    <w:rsid w:val="00CD67AC"/>
    <w:rsid w:val="00CE1C62"/>
    <w:rsid w:val="00CE6ECF"/>
    <w:rsid w:val="00CE70EA"/>
    <w:rsid w:val="00CF39EB"/>
    <w:rsid w:val="00CF60D5"/>
    <w:rsid w:val="00D137F4"/>
    <w:rsid w:val="00D15BA1"/>
    <w:rsid w:val="00D160A8"/>
    <w:rsid w:val="00D215B3"/>
    <w:rsid w:val="00D22E54"/>
    <w:rsid w:val="00D33DB4"/>
    <w:rsid w:val="00D347E5"/>
    <w:rsid w:val="00D448C1"/>
    <w:rsid w:val="00D6211B"/>
    <w:rsid w:val="00D65B8F"/>
    <w:rsid w:val="00D76FC9"/>
    <w:rsid w:val="00D80741"/>
    <w:rsid w:val="00DA50B7"/>
    <w:rsid w:val="00DB6CF8"/>
    <w:rsid w:val="00DC1AEA"/>
    <w:rsid w:val="00DD41A4"/>
    <w:rsid w:val="00DD6F99"/>
    <w:rsid w:val="00DE16E7"/>
    <w:rsid w:val="00DE63C6"/>
    <w:rsid w:val="00DF094B"/>
    <w:rsid w:val="00DF32D5"/>
    <w:rsid w:val="00DF6128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F0FD3"/>
    <w:rsid w:val="00EF662A"/>
    <w:rsid w:val="00F128E5"/>
    <w:rsid w:val="00F2120F"/>
    <w:rsid w:val="00F24732"/>
    <w:rsid w:val="00F42323"/>
    <w:rsid w:val="00F44E31"/>
    <w:rsid w:val="00F56671"/>
    <w:rsid w:val="00F568EB"/>
    <w:rsid w:val="00F652DA"/>
    <w:rsid w:val="00F71B5D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D79CE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E5A42D70-F558-4B4B-AB14-2BCBC4C8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paragraph" w:styleId="Heading2">
    <w:name w:val="heading 2"/>
    <w:basedOn w:val="Normal"/>
    <w:link w:val="Heading2Char"/>
    <w:uiPriority w:val="9"/>
    <w:qFormat/>
    <w:rsid w:val="008E4F9A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E4F9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8C26-203F-4E95-AC3C-FB84B774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5</cp:revision>
  <cp:lastPrinted>2020-06-18T08:56:00Z</cp:lastPrinted>
  <dcterms:created xsi:type="dcterms:W3CDTF">2020-11-08T13:45:00Z</dcterms:created>
  <dcterms:modified xsi:type="dcterms:W3CDTF">2020-11-08T14:23:00Z</dcterms:modified>
</cp:coreProperties>
</file>