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41" w:type="dxa"/>
        <w:tblInd w:w="-1134" w:type="dxa"/>
        <w:tblLook w:val="01E0" w:firstRow="1" w:lastRow="1" w:firstColumn="1" w:lastColumn="1" w:noHBand="0" w:noVBand="0"/>
      </w:tblPr>
      <w:tblGrid>
        <w:gridCol w:w="4996"/>
        <w:gridCol w:w="6345"/>
      </w:tblGrid>
      <w:tr w:rsidR="00FE3B47" w:rsidRPr="003B2098" w:rsidTr="00B502D4">
        <w:tc>
          <w:tcPr>
            <w:tcW w:w="4996" w:type="dxa"/>
          </w:tcPr>
          <w:p w:rsidR="00FE3B47" w:rsidRPr="003B2098" w:rsidRDefault="00FE3B47" w:rsidP="00D904E2">
            <w:pPr>
              <w:widowControl w:val="0"/>
              <w:ind w:left="-108" w:right="-108"/>
              <w:jc w:val="center"/>
              <w:rPr>
                <w:rFonts w:eastAsia="MS Mincho"/>
                <w:color w:val="000000"/>
                <w:spacing w:val="-12"/>
                <w:sz w:val="26"/>
                <w:szCs w:val="26"/>
              </w:rPr>
            </w:pPr>
            <w:r w:rsidRPr="003B2098">
              <w:rPr>
                <w:rFonts w:eastAsia="MS Mincho"/>
                <w:color w:val="000000"/>
                <w:spacing w:val="-12"/>
                <w:sz w:val="26"/>
                <w:szCs w:val="26"/>
              </w:rPr>
              <w:t xml:space="preserve">ỦY BAN NHÂN DÂN </w:t>
            </w:r>
          </w:p>
          <w:p w:rsidR="00FE3B47" w:rsidRPr="003B2098" w:rsidRDefault="00FE3B47" w:rsidP="00D904E2">
            <w:pPr>
              <w:widowControl w:val="0"/>
              <w:ind w:left="-108" w:right="-108"/>
              <w:jc w:val="center"/>
              <w:rPr>
                <w:rFonts w:eastAsia="MS Mincho"/>
                <w:color w:val="000000"/>
                <w:spacing w:val="-12"/>
                <w:sz w:val="26"/>
                <w:szCs w:val="26"/>
              </w:rPr>
            </w:pPr>
            <w:r w:rsidRPr="003B2098">
              <w:rPr>
                <w:rFonts w:eastAsia="MS Mincho"/>
                <w:color w:val="000000"/>
                <w:spacing w:val="-12"/>
                <w:sz w:val="26"/>
                <w:szCs w:val="26"/>
              </w:rPr>
              <w:t>THÀNH PHỐ HỒ CHÍ MINH</w:t>
            </w:r>
          </w:p>
          <w:p w:rsidR="00FE3B47" w:rsidRPr="003B2098" w:rsidRDefault="00FE3B47" w:rsidP="00D904E2">
            <w:pPr>
              <w:widowControl w:val="0"/>
              <w:ind w:left="-108" w:right="-108"/>
              <w:jc w:val="center"/>
              <w:rPr>
                <w:rFonts w:eastAsia="MS Mincho"/>
                <w:b/>
                <w:color w:val="000000"/>
                <w:spacing w:val="-12"/>
                <w:sz w:val="26"/>
                <w:szCs w:val="26"/>
              </w:rPr>
            </w:pPr>
            <w:r w:rsidRPr="003B2098">
              <w:rPr>
                <w:rFonts w:eastAsia="MS Mincho"/>
                <w:b/>
                <w:color w:val="000000"/>
                <w:spacing w:val="-12"/>
                <w:sz w:val="26"/>
                <w:szCs w:val="26"/>
              </w:rPr>
              <w:t>SỞ THÔNG TIN VÀ TRUYỀN THÔNG</w:t>
            </w:r>
          </w:p>
          <w:p w:rsidR="00FE3B47" w:rsidRPr="003B2098" w:rsidRDefault="00EE0795" w:rsidP="00D904E2">
            <w:pPr>
              <w:widowControl w:val="0"/>
              <w:jc w:val="center"/>
              <w:rPr>
                <w:rFonts w:eastAsia="MS Mincho"/>
                <w:color w:val="000000"/>
                <w:sz w:val="26"/>
                <w:szCs w:val="26"/>
              </w:rPr>
            </w:pPr>
            <w:r>
              <w:rPr>
                <w:rFonts w:eastAsia="MS Mincho"/>
                <w:b/>
                <w:noProof/>
                <w:color w:val="000000"/>
                <w:spacing w:val="-8"/>
                <w:sz w:val="26"/>
                <w:szCs w:val="26"/>
              </w:rPr>
              <mc:AlternateContent>
                <mc:Choice Requires="wps">
                  <w:drawing>
                    <wp:anchor distT="4294967294" distB="4294967294" distL="114300" distR="114300" simplePos="0" relativeHeight="251658240" behindDoc="0" locked="0" layoutInCell="1" allowOverlap="1">
                      <wp:simplePos x="0" y="0"/>
                      <wp:positionH relativeFrom="column">
                        <wp:posOffset>922655</wp:posOffset>
                      </wp:positionH>
                      <wp:positionV relativeFrom="paragraph">
                        <wp:posOffset>57785</wp:posOffset>
                      </wp:positionV>
                      <wp:extent cx="10287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3554A" id="Line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65pt,4.55pt" to="153.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Bdk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"/>
                  </w:pict>
                </mc:Fallback>
              </mc:AlternateContent>
            </w:r>
          </w:p>
          <w:p w:rsidR="00FE3B47" w:rsidRPr="00AF5D96" w:rsidRDefault="00FE3B47" w:rsidP="00D904E2">
            <w:pPr>
              <w:widowControl w:val="0"/>
              <w:ind w:left="74" w:right="74"/>
              <w:jc w:val="center"/>
              <w:rPr>
                <w:rFonts w:eastAsia="MS Mincho"/>
                <w:color w:val="000000"/>
                <w:spacing w:val="-2"/>
                <w:sz w:val="28"/>
                <w:szCs w:val="28"/>
              </w:rPr>
            </w:pPr>
            <w:r w:rsidRPr="00AF5D96">
              <w:rPr>
                <w:rFonts w:eastAsia="MS Mincho"/>
                <w:color w:val="000000"/>
                <w:spacing w:val="-2"/>
                <w:sz w:val="28"/>
                <w:szCs w:val="28"/>
              </w:rPr>
              <w:t>Số</w:t>
            </w:r>
            <w:r w:rsidR="00B317E2" w:rsidRPr="00AF5D96">
              <w:rPr>
                <w:rFonts w:eastAsia="MS Mincho"/>
                <w:color w:val="000000"/>
                <w:spacing w:val="-2"/>
                <w:sz w:val="28"/>
                <w:szCs w:val="28"/>
              </w:rPr>
              <w:t>:</w:t>
            </w:r>
            <w:r w:rsidR="006B31BA" w:rsidRPr="00AF5D96">
              <w:rPr>
                <w:rFonts w:eastAsia="MS Mincho"/>
                <w:color w:val="000000"/>
                <w:spacing w:val="-2"/>
                <w:sz w:val="28"/>
                <w:szCs w:val="28"/>
              </w:rPr>
              <w:t xml:space="preserve">   </w:t>
            </w:r>
            <w:r w:rsidR="0009505F" w:rsidRPr="00AF5D96">
              <w:rPr>
                <w:rFonts w:eastAsia="MS Mincho"/>
                <w:color w:val="000000"/>
                <w:spacing w:val="-2"/>
                <w:sz w:val="28"/>
                <w:szCs w:val="28"/>
              </w:rPr>
              <w:t xml:space="preserve"> </w:t>
            </w:r>
            <w:r w:rsidR="006B31BA" w:rsidRPr="00AF5D96">
              <w:rPr>
                <w:rFonts w:eastAsia="MS Mincho"/>
                <w:color w:val="000000"/>
                <w:spacing w:val="-2"/>
                <w:sz w:val="28"/>
                <w:szCs w:val="28"/>
              </w:rPr>
              <w:t xml:space="preserve">   </w:t>
            </w:r>
            <w:r w:rsidR="00B317E2" w:rsidRPr="00AF5D96">
              <w:rPr>
                <w:rFonts w:eastAsia="MS Mincho"/>
                <w:color w:val="000000"/>
                <w:spacing w:val="-2"/>
                <w:sz w:val="28"/>
                <w:szCs w:val="28"/>
              </w:rPr>
              <w:t xml:space="preserve"> </w:t>
            </w:r>
            <w:r w:rsidRPr="00AF5D96">
              <w:rPr>
                <w:rFonts w:eastAsia="MS Mincho"/>
                <w:color w:val="000000"/>
                <w:spacing w:val="-2"/>
                <w:sz w:val="28"/>
                <w:szCs w:val="28"/>
              </w:rPr>
              <w:t>/STTTT</w:t>
            </w:r>
            <w:r w:rsidR="005450C1" w:rsidRPr="00AF5D96">
              <w:rPr>
                <w:rFonts w:eastAsia="MS Mincho"/>
                <w:color w:val="000000"/>
                <w:spacing w:val="-2"/>
                <w:sz w:val="28"/>
                <w:szCs w:val="28"/>
              </w:rPr>
              <w:t>-TTĐT</w:t>
            </w:r>
          </w:p>
          <w:p w:rsidR="006B31BA" w:rsidRPr="00AF5D96" w:rsidRDefault="008D250A" w:rsidP="009E1EC8">
            <w:pPr>
              <w:spacing w:before="120"/>
              <w:ind w:left="72"/>
              <w:jc w:val="center"/>
              <w:rPr>
                <w:spacing w:val="-6"/>
                <w:sz w:val="28"/>
                <w:szCs w:val="28"/>
              </w:rPr>
            </w:pPr>
            <w:r w:rsidRPr="00AF5D96">
              <w:rPr>
                <w:spacing w:val="-6"/>
                <w:sz w:val="28"/>
                <w:szCs w:val="28"/>
              </w:rPr>
              <w:t xml:space="preserve">Về </w:t>
            </w:r>
            <w:r w:rsidR="006B31BA" w:rsidRPr="00AF5D96">
              <w:rPr>
                <w:spacing w:val="-6"/>
                <w:sz w:val="28"/>
                <w:szCs w:val="28"/>
              </w:rPr>
              <w:t xml:space="preserve">triển khai tuyên truyền, phổ biến thực hiện nội dung Bộ quy tắc </w:t>
            </w:r>
            <w:r w:rsidR="00DD6B20" w:rsidRPr="00AF5D96">
              <w:rPr>
                <w:spacing w:val="-6"/>
                <w:sz w:val="28"/>
                <w:szCs w:val="28"/>
              </w:rPr>
              <w:t>ứng xử về bảo vệ trẻ em trên môi trường mạng</w:t>
            </w:r>
          </w:p>
          <w:p w:rsidR="00083E0A" w:rsidRPr="00F132DA" w:rsidRDefault="00083E0A" w:rsidP="00521B11">
            <w:pPr>
              <w:spacing w:before="120"/>
              <w:jc w:val="center"/>
              <w:rPr>
                <w:spacing w:val="-6"/>
                <w:sz w:val="26"/>
                <w:szCs w:val="26"/>
              </w:rPr>
            </w:pPr>
          </w:p>
        </w:tc>
        <w:tc>
          <w:tcPr>
            <w:tcW w:w="6345" w:type="dxa"/>
          </w:tcPr>
          <w:p w:rsidR="00FE3B47" w:rsidRPr="003B2098" w:rsidRDefault="00FE3B47" w:rsidP="009E1EC8">
            <w:pPr>
              <w:widowControl w:val="0"/>
              <w:tabs>
                <w:tab w:val="left" w:pos="405"/>
                <w:tab w:val="left" w:pos="705"/>
              </w:tabs>
              <w:ind w:left="-108" w:right="-108"/>
              <w:jc w:val="center"/>
              <w:rPr>
                <w:rFonts w:eastAsia="MS Mincho"/>
                <w:b/>
                <w:color w:val="000000"/>
                <w:spacing w:val="-12"/>
                <w:sz w:val="26"/>
                <w:szCs w:val="26"/>
              </w:rPr>
            </w:pPr>
            <w:r w:rsidRPr="003B2098">
              <w:rPr>
                <w:rFonts w:eastAsia="MS Mincho"/>
                <w:b/>
                <w:color w:val="000000"/>
                <w:spacing w:val="-12"/>
                <w:sz w:val="26"/>
                <w:szCs w:val="26"/>
              </w:rPr>
              <w:t>CỘNG HÒA XÃ HỘI CHỦ NGHĨA VIỆT NAM</w:t>
            </w:r>
          </w:p>
          <w:p w:rsidR="00FE3B47" w:rsidRPr="009E1EC8" w:rsidRDefault="00FE3B47" w:rsidP="00D904E2">
            <w:pPr>
              <w:widowControl w:val="0"/>
              <w:ind w:left="-108" w:right="-108"/>
              <w:jc w:val="center"/>
              <w:rPr>
                <w:rFonts w:eastAsia="MS Mincho"/>
                <w:b/>
                <w:color w:val="000000"/>
                <w:spacing w:val="-12"/>
                <w:sz w:val="28"/>
                <w:szCs w:val="28"/>
              </w:rPr>
            </w:pPr>
            <w:r w:rsidRPr="009E1EC8">
              <w:rPr>
                <w:rFonts w:eastAsia="MS Mincho"/>
                <w:b/>
                <w:color w:val="000000"/>
                <w:spacing w:val="-12"/>
                <w:sz w:val="28"/>
                <w:szCs w:val="28"/>
              </w:rPr>
              <w:t>Độc lập - Tự do - Hạnh phúc</w:t>
            </w:r>
          </w:p>
          <w:p w:rsidR="00FE3B47" w:rsidRPr="003B2098" w:rsidRDefault="009E1EC8" w:rsidP="00D904E2">
            <w:pPr>
              <w:widowControl w:val="0"/>
              <w:jc w:val="center"/>
              <w:rPr>
                <w:rFonts w:eastAsia="MS Mincho"/>
                <w:b/>
                <w:color w:val="000000"/>
                <w:sz w:val="26"/>
                <w:szCs w:val="26"/>
              </w:rPr>
            </w:pPr>
            <w:r w:rsidRPr="009E1EC8">
              <w:rPr>
                <w:rFonts w:eastAsia="MS Mincho"/>
                <w:b/>
                <w:noProof/>
                <w:color w:val="000000"/>
                <w:sz w:val="28"/>
                <w:szCs w:val="28"/>
              </w:rPr>
              <mc:AlternateContent>
                <mc:Choice Requires="wps">
                  <w:drawing>
                    <wp:anchor distT="4294967294" distB="4294967294" distL="114300" distR="114300" simplePos="0" relativeHeight="251657216" behindDoc="0" locked="0" layoutInCell="1" allowOverlap="1" wp14:anchorId="33770A87" wp14:editId="78DBABCA">
                      <wp:simplePos x="0" y="0"/>
                      <wp:positionH relativeFrom="column">
                        <wp:posOffset>1119505</wp:posOffset>
                      </wp:positionH>
                      <wp:positionV relativeFrom="paragraph">
                        <wp:posOffset>81915</wp:posOffset>
                      </wp:positionV>
                      <wp:extent cx="17526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8B2DAE" id="Line 2"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8.15pt,6.45pt" to="226.1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nfw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"/>
                  </w:pict>
                </mc:Fallback>
              </mc:AlternateContent>
            </w:r>
          </w:p>
          <w:p w:rsidR="009E1EC8" w:rsidRDefault="00053A1E" w:rsidP="00D904E2">
            <w:pPr>
              <w:widowControl w:val="0"/>
              <w:ind w:left="-78" w:right="-108"/>
              <w:rPr>
                <w:rFonts w:eastAsia="MS Mincho"/>
                <w:bCs/>
                <w:i/>
                <w:iCs/>
                <w:color w:val="000000"/>
                <w:spacing w:val="-6"/>
                <w:sz w:val="26"/>
                <w:szCs w:val="26"/>
              </w:rPr>
            </w:pPr>
            <w:r>
              <w:rPr>
                <w:rFonts w:eastAsia="MS Mincho"/>
                <w:bCs/>
                <w:i/>
                <w:iCs/>
                <w:color w:val="000000"/>
                <w:spacing w:val="-6"/>
                <w:sz w:val="26"/>
                <w:szCs w:val="26"/>
              </w:rPr>
              <w:t xml:space="preserve">                </w:t>
            </w:r>
          </w:p>
          <w:p w:rsidR="00FE3B47" w:rsidRPr="00AF5D96" w:rsidRDefault="00FE3B47" w:rsidP="009E1EC8">
            <w:pPr>
              <w:widowControl w:val="0"/>
              <w:ind w:left="465" w:right="-108"/>
              <w:rPr>
                <w:rFonts w:eastAsia="MS Mincho"/>
                <w:bCs/>
                <w:i/>
                <w:iCs/>
                <w:color w:val="000000"/>
                <w:spacing w:val="-6"/>
                <w:sz w:val="28"/>
                <w:szCs w:val="28"/>
              </w:rPr>
            </w:pPr>
            <w:r w:rsidRPr="00AF5D96">
              <w:rPr>
                <w:rFonts w:eastAsia="MS Mincho"/>
                <w:bCs/>
                <w:i/>
                <w:iCs/>
                <w:color w:val="000000"/>
                <w:spacing w:val="-6"/>
                <w:sz w:val="28"/>
                <w:szCs w:val="28"/>
              </w:rPr>
              <w:t>T</w:t>
            </w:r>
            <w:r w:rsidR="00B317E2" w:rsidRPr="00AF5D96">
              <w:rPr>
                <w:rFonts w:eastAsia="MS Mincho"/>
                <w:bCs/>
                <w:i/>
                <w:iCs/>
                <w:color w:val="000000"/>
                <w:spacing w:val="-6"/>
                <w:sz w:val="28"/>
                <w:szCs w:val="28"/>
              </w:rPr>
              <w:t>hành phố</w:t>
            </w:r>
            <w:r w:rsidRPr="00AF5D96">
              <w:rPr>
                <w:rFonts w:eastAsia="MS Mincho"/>
                <w:bCs/>
                <w:i/>
                <w:iCs/>
                <w:color w:val="000000"/>
                <w:spacing w:val="-6"/>
                <w:sz w:val="28"/>
                <w:szCs w:val="28"/>
              </w:rPr>
              <w:t xml:space="preserve"> Hồ Chí Minh, ngày </w:t>
            </w:r>
            <w:r w:rsidR="0036280A" w:rsidRPr="00AF5D96">
              <w:rPr>
                <w:rFonts w:eastAsia="MS Mincho"/>
                <w:bCs/>
                <w:i/>
                <w:iCs/>
                <w:color w:val="000000"/>
                <w:spacing w:val="-6"/>
                <w:sz w:val="28"/>
                <w:szCs w:val="28"/>
              </w:rPr>
              <w:t xml:space="preserve"> </w:t>
            </w:r>
            <w:r w:rsidR="003B6466" w:rsidRPr="00AF5D96">
              <w:rPr>
                <w:rFonts w:eastAsia="MS Mincho"/>
                <w:bCs/>
                <w:i/>
                <w:iCs/>
                <w:color w:val="000000"/>
                <w:spacing w:val="-6"/>
                <w:sz w:val="28"/>
                <w:szCs w:val="28"/>
              </w:rPr>
              <w:t xml:space="preserve">  </w:t>
            </w:r>
            <w:r w:rsidR="0036280A" w:rsidRPr="00AF5D96">
              <w:rPr>
                <w:rFonts w:eastAsia="MS Mincho"/>
                <w:bCs/>
                <w:i/>
                <w:iCs/>
                <w:color w:val="000000"/>
                <w:spacing w:val="-6"/>
                <w:sz w:val="28"/>
                <w:szCs w:val="28"/>
              </w:rPr>
              <w:t xml:space="preserve">  tháng </w:t>
            </w:r>
            <w:r w:rsidR="0027315F" w:rsidRPr="00AF5D96">
              <w:rPr>
                <w:rFonts w:eastAsia="MS Mincho"/>
                <w:bCs/>
                <w:i/>
                <w:iCs/>
                <w:color w:val="000000"/>
                <w:spacing w:val="-6"/>
                <w:sz w:val="28"/>
                <w:szCs w:val="28"/>
              </w:rPr>
              <w:t xml:space="preserve">   </w:t>
            </w:r>
            <w:r w:rsidR="0036280A" w:rsidRPr="00AF5D96">
              <w:rPr>
                <w:rFonts w:eastAsia="MS Mincho"/>
                <w:bCs/>
                <w:i/>
                <w:iCs/>
                <w:color w:val="000000"/>
                <w:spacing w:val="-6"/>
                <w:sz w:val="28"/>
                <w:szCs w:val="28"/>
              </w:rPr>
              <w:t xml:space="preserve"> </w:t>
            </w:r>
            <w:r w:rsidR="0022265A" w:rsidRPr="00AF5D96">
              <w:rPr>
                <w:rFonts w:eastAsia="MS Mincho"/>
                <w:bCs/>
                <w:i/>
                <w:iCs/>
                <w:color w:val="000000"/>
                <w:spacing w:val="-6"/>
                <w:sz w:val="28"/>
                <w:szCs w:val="28"/>
              </w:rPr>
              <w:t xml:space="preserve">năm </w:t>
            </w:r>
            <w:r w:rsidR="009E1EC8" w:rsidRPr="00AF5D96">
              <w:rPr>
                <w:rFonts w:eastAsia="MS Mincho"/>
                <w:bCs/>
                <w:i/>
                <w:iCs/>
                <w:color w:val="000000"/>
                <w:spacing w:val="-6"/>
                <w:sz w:val="28"/>
                <w:szCs w:val="28"/>
              </w:rPr>
              <w:t>2025</w:t>
            </w:r>
          </w:p>
        </w:tc>
      </w:tr>
      <w:tr w:rsidR="00DF432D" w:rsidRPr="003B2098" w:rsidTr="00B502D4">
        <w:trPr>
          <w:trHeight w:val="538"/>
        </w:trPr>
        <w:tc>
          <w:tcPr>
            <w:tcW w:w="11341" w:type="dxa"/>
            <w:gridSpan w:val="2"/>
          </w:tcPr>
          <w:p w:rsidR="008D250A" w:rsidRDefault="00083E0A" w:rsidP="00053A1E">
            <w:pPr>
              <w:widowControl w:val="0"/>
              <w:tabs>
                <w:tab w:val="left" w:pos="3319"/>
              </w:tabs>
              <w:spacing w:before="240"/>
              <w:ind w:left="-113" w:right="459"/>
              <w:rPr>
                <w:color w:val="000000"/>
                <w:spacing w:val="-4"/>
                <w:sz w:val="28"/>
                <w:szCs w:val="28"/>
              </w:rPr>
            </w:pPr>
            <w:r>
              <w:rPr>
                <w:color w:val="000000"/>
                <w:spacing w:val="-4"/>
                <w:sz w:val="28"/>
                <w:szCs w:val="28"/>
              </w:rPr>
              <w:t xml:space="preserve">                          </w:t>
            </w:r>
            <w:r w:rsidR="00053A1E">
              <w:rPr>
                <w:color w:val="000000"/>
                <w:spacing w:val="-4"/>
                <w:sz w:val="28"/>
                <w:szCs w:val="28"/>
              </w:rPr>
              <w:t xml:space="preserve">                  </w:t>
            </w:r>
            <w:r w:rsidR="00DF432D" w:rsidRPr="00C51D45">
              <w:rPr>
                <w:color w:val="000000"/>
                <w:spacing w:val="-4"/>
                <w:sz w:val="28"/>
                <w:szCs w:val="28"/>
              </w:rPr>
              <w:t>Kính gửi:</w:t>
            </w:r>
          </w:p>
          <w:p w:rsidR="008D250A" w:rsidRPr="00B21B49" w:rsidRDefault="000B2D2B" w:rsidP="009636D9">
            <w:pPr>
              <w:pStyle w:val="ListParagraph"/>
              <w:widowControl w:val="0"/>
              <w:numPr>
                <w:ilvl w:val="0"/>
                <w:numId w:val="10"/>
              </w:numPr>
              <w:spacing w:before="240" w:line="276" w:lineRule="auto"/>
              <w:ind w:left="4170" w:right="459" w:hanging="284"/>
              <w:rPr>
                <w:rFonts w:eastAsia="MS Mincho"/>
                <w:b/>
                <w:color w:val="000000"/>
                <w:spacing w:val="-4"/>
                <w:sz w:val="26"/>
                <w:szCs w:val="26"/>
              </w:rPr>
            </w:pPr>
            <w:r>
              <w:rPr>
                <w:color w:val="000000"/>
                <w:spacing w:val="-4"/>
                <w:sz w:val="28"/>
                <w:szCs w:val="28"/>
              </w:rPr>
              <w:t xml:space="preserve">Các </w:t>
            </w:r>
            <w:r w:rsidR="008D250A">
              <w:rPr>
                <w:color w:val="000000"/>
                <w:spacing w:val="-4"/>
                <w:sz w:val="28"/>
                <w:szCs w:val="28"/>
              </w:rPr>
              <w:t>Sở</w:t>
            </w:r>
            <w:r>
              <w:rPr>
                <w:color w:val="000000"/>
                <w:spacing w:val="-4"/>
                <w:sz w:val="28"/>
                <w:szCs w:val="28"/>
              </w:rPr>
              <w:t>, Ban, Ngành Thành phố</w:t>
            </w:r>
            <w:r w:rsidR="008D250A">
              <w:rPr>
                <w:color w:val="000000"/>
                <w:spacing w:val="-4"/>
                <w:sz w:val="28"/>
                <w:szCs w:val="28"/>
              </w:rPr>
              <w:t>;</w:t>
            </w:r>
          </w:p>
          <w:p w:rsidR="00B21B49" w:rsidRPr="009C4363" w:rsidRDefault="00B21B49" w:rsidP="009636D9">
            <w:pPr>
              <w:pStyle w:val="ListParagraph"/>
              <w:widowControl w:val="0"/>
              <w:numPr>
                <w:ilvl w:val="0"/>
                <w:numId w:val="10"/>
              </w:numPr>
              <w:spacing w:before="240" w:line="276" w:lineRule="auto"/>
              <w:ind w:left="4170" w:hanging="284"/>
              <w:rPr>
                <w:rFonts w:eastAsia="MS Mincho"/>
                <w:b/>
                <w:color w:val="000000"/>
                <w:spacing w:val="-4"/>
                <w:sz w:val="26"/>
                <w:szCs w:val="26"/>
              </w:rPr>
            </w:pPr>
            <w:r>
              <w:rPr>
                <w:color w:val="000000"/>
                <w:spacing w:val="-4"/>
                <w:sz w:val="28"/>
                <w:szCs w:val="28"/>
              </w:rPr>
              <w:t>Ủy ban nhân dân 21 quận / huyện</w:t>
            </w:r>
            <w:r w:rsidR="0003334A">
              <w:rPr>
                <w:color w:val="000000"/>
                <w:spacing w:val="-4"/>
                <w:sz w:val="28"/>
                <w:szCs w:val="28"/>
              </w:rPr>
              <w:t xml:space="preserve"> và Thành phố Thủ đức</w:t>
            </w:r>
            <w:r w:rsidR="009636D9">
              <w:rPr>
                <w:color w:val="000000"/>
                <w:spacing w:val="-4"/>
                <w:sz w:val="28"/>
                <w:szCs w:val="28"/>
              </w:rPr>
              <w:t>;</w:t>
            </w:r>
          </w:p>
          <w:p w:rsidR="009C4363" w:rsidRPr="004342D2" w:rsidRDefault="009C4363" w:rsidP="009636D9">
            <w:pPr>
              <w:pStyle w:val="ListParagraph"/>
              <w:widowControl w:val="0"/>
              <w:numPr>
                <w:ilvl w:val="0"/>
                <w:numId w:val="10"/>
              </w:numPr>
              <w:spacing w:before="240" w:line="276" w:lineRule="auto"/>
              <w:ind w:left="4170" w:hanging="284"/>
              <w:rPr>
                <w:rFonts w:eastAsia="MS Mincho"/>
                <w:b/>
                <w:color w:val="000000"/>
                <w:spacing w:val="-4"/>
                <w:sz w:val="26"/>
                <w:szCs w:val="26"/>
              </w:rPr>
            </w:pPr>
            <w:r>
              <w:rPr>
                <w:color w:val="000000"/>
                <w:spacing w:val="-4"/>
                <w:sz w:val="28"/>
                <w:szCs w:val="28"/>
              </w:rPr>
              <w:t>Các Doanh nghiệp truyền thông trên địa bàn Thành phố</w:t>
            </w:r>
            <w:r w:rsidR="009636D9">
              <w:rPr>
                <w:color w:val="000000"/>
                <w:spacing w:val="-4"/>
                <w:sz w:val="28"/>
                <w:szCs w:val="28"/>
              </w:rPr>
              <w:t>;</w:t>
            </w:r>
          </w:p>
          <w:p w:rsidR="004342D2" w:rsidRPr="000B2D2B" w:rsidRDefault="004342D2" w:rsidP="009636D9">
            <w:pPr>
              <w:pStyle w:val="ListParagraph"/>
              <w:widowControl w:val="0"/>
              <w:numPr>
                <w:ilvl w:val="0"/>
                <w:numId w:val="10"/>
              </w:numPr>
              <w:spacing w:before="240" w:line="276" w:lineRule="auto"/>
              <w:ind w:left="4170" w:hanging="284"/>
              <w:rPr>
                <w:rFonts w:eastAsia="MS Mincho"/>
                <w:b/>
                <w:color w:val="000000"/>
                <w:spacing w:val="-4"/>
                <w:sz w:val="26"/>
                <w:szCs w:val="26"/>
              </w:rPr>
            </w:pPr>
            <w:r>
              <w:rPr>
                <w:color w:val="000000"/>
                <w:spacing w:val="-4"/>
                <w:sz w:val="28"/>
                <w:szCs w:val="28"/>
              </w:rPr>
              <w:t xml:space="preserve">Doanh nghiệp cung cấp dịch vụ Internet </w:t>
            </w:r>
          </w:p>
        </w:tc>
      </w:tr>
    </w:tbl>
    <w:p w:rsidR="00F762EF" w:rsidRDefault="00F762EF" w:rsidP="00CC744A">
      <w:pPr>
        <w:widowControl w:val="0"/>
        <w:rPr>
          <w:color w:val="000000"/>
          <w:sz w:val="20"/>
          <w:szCs w:val="20"/>
        </w:rPr>
      </w:pPr>
      <w:r w:rsidRPr="005242E1">
        <w:rPr>
          <w:color w:val="000000"/>
          <w:sz w:val="20"/>
          <w:szCs w:val="20"/>
        </w:rPr>
        <w:t xml:space="preserve">   </w:t>
      </w:r>
      <w:bookmarkStart w:id="0" w:name="_GoBack"/>
      <w:bookmarkEnd w:id="0"/>
    </w:p>
    <w:p w:rsidR="009636D9" w:rsidRPr="005242E1" w:rsidRDefault="009636D9" w:rsidP="00CC744A">
      <w:pPr>
        <w:widowControl w:val="0"/>
        <w:rPr>
          <w:color w:val="000000"/>
          <w:sz w:val="20"/>
          <w:szCs w:val="20"/>
        </w:rPr>
      </w:pPr>
    </w:p>
    <w:p w:rsidR="00B21B49" w:rsidRPr="00AB65C3" w:rsidRDefault="00BA1D26" w:rsidP="00AB65C3">
      <w:pPr>
        <w:pStyle w:val="BodyText"/>
        <w:spacing w:line="276" w:lineRule="auto"/>
        <w:ind w:right="-29" w:firstLine="707"/>
        <w:jc w:val="both"/>
      </w:pPr>
      <w:r w:rsidRPr="00DF432D">
        <w:t>Sở Thông tin và Truyền thông nhận được</w:t>
      </w:r>
      <w:r w:rsidR="00B84963" w:rsidRPr="00DF432D">
        <w:t xml:space="preserve"> </w:t>
      </w:r>
      <w:r w:rsidR="00E3117B">
        <w:t xml:space="preserve">Công văn số </w:t>
      </w:r>
      <w:r w:rsidR="004342D2">
        <w:t>1580</w:t>
      </w:r>
      <w:r w:rsidR="00DF432D" w:rsidRPr="00DF432D">
        <w:t>/</w:t>
      </w:r>
      <w:r w:rsidR="004342D2">
        <w:t>VP-VX</w:t>
      </w:r>
      <w:r w:rsidR="000B2D2B">
        <w:t xml:space="preserve"> ngày </w:t>
      </w:r>
      <w:r w:rsidR="004342D2">
        <w:t>07</w:t>
      </w:r>
      <w:r w:rsidR="000B2D2B">
        <w:t xml:space="preserve"> tháng </w:t>
      </w:r>
      <w:r w:rsidR="004342D2">
        <w:t>02</w:t>
      </w:r>
      <w:r w:rsidR="000B2D2B">
        <w:t xml:space="preserve"> năm 202</w:t>
      </w:r>
      <w:r w:rsidR="004342D2">
        <w:t>5</w:t>
      </w:r>
      <w:r w:rsidR="000B2D2B">
        <w:t xml:space="preserve"> của</w:t>
      </w:r>
      <w:r w:rsidR="004342D2">
        <w:t xml:space="preserve"> Văn phòng Ủy ban nhân dân Thành phố về triển khai thực hiện Quyết định số 88/QĐ-BTTTT ngày 21 tháng 01 năm 2025 của Bộ Thông tin và Truyền thông về việc ban hành Bộ quy tắc ứng xử về bảo vệ trẻ em trên môi trường mạng</w:t>
      </w:r>
      <w:r w:rsidR="009D27FD">
        <w:t>.</w:t>
      </w:r>
    </w:p>
    <w:p w:rsidR="009D27FD" w:rsidRDefault="009636D9" w:rsidP="00EA31BF">
      <w:pPr>
        <w:pStyle w:val="BodyText"/>
        <w:spacing w:line="276" w:lineRule="auto"/>
        <w:ind w:right="-29" w:firstLine="707"/>
        <w:jc w:val="both"/>
        <w:rPr>
          <w:spacing w:val="-2"/>
        </w:rPr>
      </w:pPr>
      <w:r>
        <w:rPr>
          <w:spacing w:val="-2"/>
        </w:rPr>
        <w:t>N</w:t>
      </w:r>
      <w:r w:rsidR="00E77333">
        <w:rPr>
          <w:spacing w:val="-2"/>
        </w:rPr>
        <w:t>hằm</w:t>
      </w:r>
      <w:r w:rsidR="003522E9">
        <w:rPr>
          <w:spacing w:val="-2"/>
        </w:rPr>
        <w:t xml:space="preserve"> tăng cường thúc đẩy việc bảo vệ và hỗ trợ trẻ em tương tác lành mạnh, sáng tạo trên môi trường mạng</w:t>
      </w:r>
      <w:r w:rsidR="00E77333">
        <w:rPr>
          <w:spacing w:val="-2"/>
        </w:rPr>
        <w:t>;</w:t>
      </w:r>
      <w:r w:rsidR="003522E9">
        <w:rPr>
          <w:spacing w:val="-2"/>
        </w:rPr>
        <w:t xml:space="preserve"> nâng cao nhận thức xã hội về các rủi ro mà trẻ em phải đối mặt trên không gian mạng</w:t>
      </w:r>
      <w:r w:rsidR="00E77333">
        <w:rPr>
          <w:spacing w:val="-2"/>
        </w:rPr>
        <w:t>;</w:t>
      </w:r>
      <w:r w:rsidR="003522E9">
        <w:rPr>
          <w:spacing w:val="-2"/>
        </w:rPr>
        <w:t xml:space="preserve"> nhấn mạnh vai trò, trách nhiệm của cha, mẹ, người chăm sóc</w:t>
      </w:r>
      <w:r w:rsidR="00E77333">
        <w:rPr>
          <w:spacing w:val="-2"/>
        </w:rPr>
        <w:t xml:space="preserve"> trẻ em, giáo viên và toàn xã hội trong vi</w:t>
      </w:r>
      <w:r>
        <w:rPr>
          <w:spacing w:val="-2"/>
        </w:rPr>
        <w:t>ệ</w:t>
      </w:r>
      <w:r w:rsidR="00E77333">
        <w:rPr>
          <w:spacing w:val="-2"/>
        </w:rPr>
        <w:t>c chung tay bảo vệ trẻ em trên môi trường mạng, đồng thời thúc đẩy việc phản ánh, thông báo các nội dung độc hại và các hành vi xâm hại trẻ em trên môi trường mạng</w:t>
      </w:r>
      <w:r>
        <w:rPr>
          <w:spacing w:val="-2"/>
        </w:rPr>
        <w:t xml:space="preserve">, </w:t>
      </w:r>
      <w:r w:rsidR="00A13197" w:rsidRPr="00215548">
        <w:rPr>
          <w:spacing w:val="-2"/>
        </w:rPr>
        <w:t>Sở Thông tin và Tr</w:t>
      </w:r>
      <w:r w:rsidR="00DB70A9" w:rsidRPr="00215548">
        <w:rPr>
          <w:spacing w:val="-2"/>
        </w:rPr>
        <w:t>uyền thông</w:t>
      </w:r>
      <w:r w:rsidR="00294268">
        <w:rPr>
          <w:spacing w:val="-2"/>
        </w:rPr>
        <w:t xml:space="preserve"> </w:t>
      </w:r>
      <w:r w:rsidR="00EA31BF">
        <w:rPr>
          <w:spacing w:val="-2"/>
        </w:rPr>
        <w:t>đề nghị</w:t>
      </w:r>
      <w:r w:rsidR="002F717D" w:rsidRPr="00215548">
        <w:rPr>
          <w:spacing w:val="-2"/>
        </w:rPr>
        <w:t xml:space="preserve"> </w:t>
      </w:r>
      <w:r w:rsidR="00DB70A9" w:rsidRPr="00215548">
        <w:rPr>
          <w:spacing w:val="-2"/>
        </w:rPr>
        <w:t>các Sở,</w:t>
      </w:r>
      <w:r w:rsidR="00251841" w:rsidRPr="00215548">
        <w:rPr>
          <w:spacing w:val="-2"/>
        </w:rPr>
        <w:t xml:space="preserve"> Ban,</w:t>
      </w:r>
      <w:r w:rsidR="00DB70A9" w:rsidRPr="00215548">
        <w:rPr>
          <w:spacing w:val="-2"/>
        </w:rPr>
        <w:t xml:space="preserve"> Ngà</w:t>
      </w:r>
      <w:r w:rsidR="00EA31BF">
        <w:rPr>
          <w:spacing w:val="-2"/>
        </w:rPr>
        <w:t>nh</w:t>
      </w:r>
      <w:r w:rsidR="009C4363">
        <w:rPr>
          <w:spacing w:val="-2"/>
        </w:rPr>
        <w:t xml:space="preserve"> của Thành phố</w:t>
      </w:r>
      <w:r w:rsidR="009D27FD">
        <w:rPr>
          <w:spacing w:val="-2"/>
        </w:rPr>
        <w:t xml:space="preserve">, Ủy ban nhân dân 21 Quận/Huyện và thành phố Thủ Đức </w:t>
      </w:r>
      <w:r w:rsidR="003E3BE0">
        <w:rPr>
          <w:spacing w:val="-2"/>
        </w:rPr>
        <w:t xml:space="preserve">cùng các cơ quan, tổ chức, doanh nghiệp </w:t>
      </w:r>
      <w:r w:rsidR="009478AE">
        <w:rPr>
          <w:spacing w:val="-2"/>
        </w:rPr>
        <w:t xml:space="preserve">truyền thông và doanh nghiệp cung cấp dịch vụ Internet trên địa bàn Thành phố </w:t>
      </w:r>
      <w:r>
        <w:rPr>
          <w:spacing w:val="-2"/>
        </w:rPr>
        <w:t xml:space="preserve">phối hợp </w:t>
      </w:r>
      <w:r w:rsidR="009D27FD">
        <w:rPr>
          <w:spacing w:val="-2"/>
        </w:rPr>
        <w:t>triển khai tuyên truyền</w:t>
      </w:r>
      <w:r w:rsidR="009478AE">
        <w:rPr>
          <w:spacing w:val="-2"/>
        </w:rPr>
        <w:t>, phổ biến</w:t>
      </w:r>
      <w:r w:rsidR="00E10869">
        <w:rPr>
          <w:spacing w:val="-2"/>
        </w:rPr>
        <w:t xml:space="preserve"> và thực hiện </w:t>
      </w:r>
      <w:r w:rsidR="009478AE">
        <w:rPr>
          <w:spacing w:val="-2"/>
        </w:rPr>
        <w:t>nội dung của Bộ Quy tắc phù hợp với chức năng, nhiệm vụ, quyền hạn và đặc thù của Cơ quan, đơn vị mình</w:t>
      </w:r>
      <w:r w:rsidR="00EA31BF">
        <w:rPr>
          <w:spacing w:val="-2"/>
        </w:rPr>
        <w:t xml:space="preserve"> </w:t>
      </w:r>
      <w:r w:rsidR="009D27FD">
        <w:rPr>
          <w:spacing w:val="-2"/>
        </w:rPr>
        <w:t>như sau:</w:t>
      </w:r>
    </w:p>
    <w:p w:rsidR="00D157C4" w:rsidRPr="00E10869" w:rsidRDefault="009C4363" w:rsidP="00926162">
      <w:pPr>
        <w:pStyle w:val="ListParagraph"/>
        <w:numPr>
          <w:ilvl w:val="0"/>
          <w:numId w:val="13"/>
        </w:numPr>
        <w:tabs>
          <w:tab w:val="left" w:pos="1080"/>
        </w:tabs>
        <w:spacing w:before="120" w:line="276" w:lineRule="auto"/>
        <w:ind w:left="0" w:firstLine="720"/>
        <w:jc w:val="both"/>
        <w:rPr>
          <w:spacing w:val="-2"/>
          <w:sz w:val="28"/>
          <w:szCs w:val="28"/>
        </w:rPr>
      </w:pPr>
      <w:r>
        <w:rPr>
          <w:spacing w:val="-2"/>
          <w:sz w:val="28"/>
          <w:szCs w:val="28"/>
        </w:rPr>
        <w:lastRenderedPageBreak/>
        <w:t>C</w:t>
      </w:r>
      <w:r w:rsidR="009636D9">
        <w:rPr>
          <w:spacing w:val="-2"/>
          <w:sz w:val="28"/>
          <w:szCs w:val="28"/>
        </w:rPr>
        <w:t>ác Sở, Ban, Ngành Thành phố</w:t>
      </w:r>
      <w:r w:rsidR="009D27FD" w:rsidRPr="00D157C4">
        <w:rPr>
          <w:spacing w:val="-2"/>
          <w:sz w:val="28"/>
          <w:szCs w:val="28"/>
        </w:rPr>
        <w:t xml:space="preserve"> </w:t>
      </w:r>
      <w:r w:rsidR="00E10869">
        <w:rPr>
          <w:spacing w:val="-2"/>
          <w:sz w:val="28"/>
          <w:szCs w:val="28"/>
        </w:rPr>
        <w:t xml:space="preserve">thực hiện </w:t>
      </w:r>
      <w:r>
        <w:rPr>
          <w:spacing w:val="-2"/>
          <w:sz w:val="28"/>
          <w:szCs w:val="28"/>
        </w:rPr>
        <w:t xml:space="preserve">triển khai </w:t>
      </w:r>
      <w:r w:rsidR="009D27FD" w:rsidRPr="00D157C4">
        <w:rPr>
          <w:spacing w:val="-2"/>
          <w:sz w:val="28"/>
          <w:szCs w:val="28"/>
        </w:rPr>
        <w:t>tuyên truyền</w:t>
      </w:r>
      <w:r w:rsidR="00EF697D">
        <w:rPr>
          <w:spacing w:val="-2"/>
          <w:sz w:val="28"/>
          <w:szCs w:val="28"/>
        </w:rPr>
        <w:t xml:space="preserve"> nội dung</w:t>
      </w:r>
      <w:r w:rsidR="00E10869">
        <w:rPr>
          <w:spacing w:val="-2"/>
          <w:sz w:val="28"/>
          <w:szCs w:val="28"/>
        </w:rPr>
        <w:t xml:space="preserve"> Bộ Quy tắc ứng xử về bảo vệ trẻ em trên môi trường mạng</w:t>
      </w:r>
      <w:r w:rsidR="009636D9">
        <w:rPr>
          <w:spacing w:val="-2"/>
          <w:sz w:val="28"/>
          <w:szCs w:val="28"/>
        </w:rPr>
        <w:t xml:space="preserve"> </w:t>
      </w:r>
      <w:r w:rsidR="00E10869">
        <w:rPr>
          <w:sz w:val="28"/>
          <w:szCs w:val="28"/>
        </w:rPr>
        <w:t xml:space="preserve">đến các cơ quan, đơn vị, tổ chức, doanh nghiệp thuộc </w:t>
      </w:r>
      <w:r w:rsidR="00EF697D">
        <w:rPr>
          <w:sz w:val="28"/>
          <w:szCs w:val="28"/>
        </w:rPr>
        <w:t xml:space="preserve">hệ thống </w:t>
      </w:r>
      <w:r w:rsidR="00E10869">
        <w:rPr>
          <w:sz w:val="28"/>
          <w:szCs w:val="28"/>
        </w:rPr>
        <w:t>quản lý của đơn vị.</w:t>
      </w:r>
    </w:p>
    <w:p w:rsidR="00E10869" w:rsidRPr="00D157C4" w:rsidRDefault="00E10869" w:rsidP="00E10869">
      <w:pPr>
        <w:pStyle w:val="ListParagraph"/>
        <w:numPr>
          <w:ilvl w:val="0"/>
          <w:numId w:val="13"/>
        </w:numPr>
        <w:tabs>
          <w:tab w:val="left" w:pos="1080"/>
        </w:tabs>
        <w:spacing w:before="120" w:line="276" w:lineRule="auto"/>
        <w:ind w:left="0" w:firstLine="720"/>
        <w:jc w:val="both"/>
        <w:rPr>
          <w:spacing w:val="-2"/>
          <w:sz w:val="28"/>
          <w:szCs w:val="28"/>
        </w:rPr>
      </w:pPr>
      <w:r w:rsidRPr="00D157C4">
        <w:rPr>
          <w:spacing w:val="-2"/>
          <w:sz w:val="28"/>
          <w:szCs w:val="28"/>
        </w:rPr>
        <w:t>Ủy ban nhân dân 21 Quận/Huyện và thành phố Thủ Đức</w:t>
      </w:r>
      <w:r>
        <w:rPr>
          <w:spacing w:val="-2"/>
          <w:sz w:val="28"/>
          <w:szCs w:val="28"/>
        </w:rPr>
        <w:t xml:space="preserve"> thực hiện triển khai tuyên truyền </w:t>
      </w:r>
      <w:r w:rsidR="0074621F">
        <w:rPr>
          <w:spacing w:val="-2"/>
          <w:sz w:val="28"/>
          <w:szCs w:val="28"/>
        </w:rPr>
        <w:t xml:space="preserve">nội dung </w:t>
      </w:r>
      <w:r>
        <w:rPr>
          <w:spacing w:val="-2"/>
          <w:sz w:val="28"/>
          <w:szCs w:val="28"/>
        </w:rPr>
        <w:t>Bộ Quy tắc ứng xử bảo vệ trẻ em trên môi trường mạng đ</w:t>
      </w:r>
      <w:r w:rsidR="00EF697D">
        <w:rPr>
          <w:spacing w:val="-2"/>
          <w:sz w:val="28"/>
          <w:szCs w:val="28"/>
        </w:rPr>
        <w:t xml:space="preserve">ến phường/ xã, </w:t>
      </w:r>
      <w:r>
        <w:rPr>
          <w:spacing w:val="-2"/>
          <w:sz w:val="28"/>
          <w:szCs w:val="28"/>
        </w:rPr>
        <w:t>tổ chức, doanh nghiệp, trường học</w:t>
      </w:r>
      <w:r w:rsidR="00FF407C">
        <w:rPr>
          <w:spacing w:val="-2"/>
          <w:sz w:val="28"/>
          <w:szCs w:val="28"/>
        </w:rPr>
        <w:t xml:space="preserve"> tại địa phương.</w:t>
      </w:r>
    </w:p>
    <w:p w:rsidR="00D157C4" w:rsidRPr="00D157C4" w:rsidRDefault="00EF697D" w:rsidP="00926162">
      <w:pPr>
        <w:pStyle w:val="ListParagraph"/>
        <w:numPr>
          <w:ilvl w:val="0"/>
          <w:numId w:val="13"/>
        </w:numPr>
        <w:tabs>
          <w:tab w:val="left" w:pos="1080"/>
        </w:tabs>
        <w:spacing w:before="120" w:line="276" w:lineRule="auto"/>
        <w:ind w:left="0" w:firstLine="720"/>
        <w:jc w:val="both"/>
        <w:rPr>
          <w:spacing w:val="-2"/>
          <w:sz w:val="28"/>
          <w:szCs w:val="28"/>
        </w:rPr>
      </w:pPr>
      <w:r>
        <w:rPr>
          <w:sz w:val="28"/>
          <w:szCs w:val="28"/>
        </w:rPr>
        <w:t>Doanh nghiệp truyền thông, d</w:t>
      </w:r>
      <w:r w:rsidR="009C4363">
        <w:rPr>
          <w:sz w:val="28"/>
          <w:szCs w:val="28"/>
        </w:rPr>
        <w:t>oanh nghiệp cung cấp dịch vụ</w:t>
      </w:r>
      <w:r w:rsidR="00FF407C">
        <w:rPr>
          <w:sz w:val="28"/>
          <w:szCs w:val="28"/>
        </w:rPr>
        <w:t xml:space="preserve"> Internet và </w:t>
      </w:r>
      <w:r>
        <w:rPr>
          <w:sz w:val="28"/>
          <w:szCs w:val="28"/>
        </w:rPr>
        <w:t>d</w:t>
      </w:r>
      <w:r w:rsidR="00FF407C">
        <w:rPr>
          <w:sz w:val="28"/>
          <w:szCs w:val="28"/>
        </w:rPr>
        <w:t xml:space="preserve">oanh nghiệp cung cấp nền tảng thực hiện các </w:t>
      </w:r>
      <w:r>
        <w:rPr>
          <w:sz w:val="28"/>
          <w:szCs w:val="28"/>
        </w:rPr>
        <w:t>nội dung tại điều 4, điều 8, điều 9 t</w:t>
      </w:r>
      <w:r w:rsidR="00FF407C">
        <w:rPr>
          <w:sz w:val="28"/>
          <w:szCs w:val="28"/>
        </w:rPr>
        <w:t xml:space="preserve">rong Bộ Quy tắc </w:t>
      </w:r>
      <w:r w:rsidR="0074621F">
        <w:rPr>
          <w:sz w:val="28"/>
          <w:szCs w:val="28"/>
        </w:rPr>
        <w:t>ứ</w:t>
      </w:r>
      <w:r w:rsidR="00FF407C">
        <w:rPr>
          <w:sz w:val="28"/>
          <w:szCs w:val="28"/>
        </w:rPr>
        <w:t>ng xử về bảo vệ trẻ em trên môi trường mạng</w:t>
      </w:r>
      <w:r w:rsidR="0074621F">
        <w:rPr>
          <w:sz w:val="28"/>
          <w:szCs w:val="28"/>
        </w:rPr>
        <w:t xml:space="preserve"> (đính kèm Quyết định 88/QĐ-BTTTT ngày 21/01/2025)</w:t>
      </w:r>
      <w:r w:rsidR="00135E63">
        <w:rPr>
          <w:sz w:val="28"/>
          <w:szCs w:val="28"/>
        </w:rPr>
        <w:t>.</w:t>
      </w:r>
    </w:p>
    <w:tbl>
      <w:tblPr>
        <w:tblW w:w="9198" w:type="dxa"/>
        <w:tblCellMar>
          <w:left w:w="0" w:type="dxa"/>
          <w:right w:w="0" w:type="dxa"/>
        </w:tblCellMar>
        <w:tblLook w:val="0000" w:firstRow="0" w:lastRow="0" w:firstColumn="0" w:lastColumn="0" w:noHBand="0" w:noVBand="0"/>
      </w:tblPr>
      <w:tblGrid>
        <w:gridCol w:w="4338"/>
        <w:gridCol w:w="4860"/>
      </w:tblGrid>
      <w:tr w:rsidR="002E65E1" w:rsidRPr="003B2098" w:rsidTr="00917FB2">
        <w:tc>
          <w:tcPr>
            <w:tcW w:w="4338" w:type="dxa"/>
            <w:tcMar>
              <w:top w:w="0" w:type="dxa"/>
              <w:left w:w="108" w:type="dxa"/>
              <w:bottom w:w="0" w:type="dxa"/>
              <w:right w:w="108" w:type="dxa"/>
            </w:tcMar>
          </w:tcPr>
          <w:p w:rsidR="0003334A" w:rsidRDefault="0003334A" w:rsidP="00AC1D7B">
            <w:pPr>
              <w:rPr>
                <w:b/>
                <w:i/>
                <w:color w:val="000000"/>
                <w:sz w:val="22"/>
                <w:szCs w:val="22"/>
              </w:rPr>
            </w:pPr>
          </w:p>
          <w:p w:rsidR="00053A1E" w:rsidRDefault="00053A1E" w:rsidP="00AC1D7B">
            <w:pPr>
              <w:rPr>
                <w:b/>
                <w:i/>
                <w:color w:val="000000"/>
                <w:sz w:val="22"/>
                <w:szCs w:val="22"/>
              </w:rPr>
            </w:pPr>
          </w:p>
          <w:p w:rsidR="002E65E1" w:rsidRPr="003B2098" w:rsidRDefault="002E65E1" w:rsidP="00AC1D7B">
            <w:pPr>
              <w:rPr>
                <w:color w:val="000000"/>
                <w:sz w:val="22"/>
                <w:szCs w:val="22"/>
              </w:rPr>
            </w:pPr>
            <w:r w:rsidRPr="003B2098">
              <w:rPr>
                <w:b/>
                <w:i/>
                <w:color w:val="000000"/>
                <w:sz w:val="22"/>
                <w:szCs w:val="22"/>
              </w:rPr>
              <w:t>Nơi nhận:</w:t>
            </w:r>
          </w:p>
          <w:p w:rsidR="0053432A" w:rsidRDefault="0053432A" w:rsidP="0053432A">
            <w:pPr>
              <w:widowControl w:val="0"/>
              <w:tabs>
                <w:tab w:val="left" w:pos="12"/>
                <w:tab w:val="left" w:pos="360"/>
              </w:tabs>
              <w:jc w:val="both"/>
              <w:rPr>
                <w:rFonts w:eastAsia="MS Mincho"/>
                <w:color w:val="000000"/>
                <w:sz w:val="22"/>
                <w:szCs w:val="22"/>
              </w:rPr>
            </w:pPr>
            <w:r w:rsidRPr="003B2098">
              <w:rPr>
                <w:color w:val="000000"/>
                <w:sz w:val="22"/>
                <w:szCs w:val="22"/>
              </w:rPr>
              <w:t xml:space="preserve">- </w:t>
            </w:r>
            <w:r w:rsidRPr="003B2098">
              <w:rPr>
                <w:rFonts w:eastAsia="MS Mincho"/>
                <w:color w:val="000000"/>
                <w:sz w:val="22"/>
                <w:szCs w:val="22"/>
              </w:rPr>
              <w:t>Như trên;</w:t>
            </w:r>
          </w:p>
          <w:p w:rsidR="00294268" w:rsidRDefault="00294268" w:rsidP="0053432A">
            <w:pPr>
              <w:widowControl w:val="0"/>
              <w:tabs>
                <w:tab w:val="left" w:pos="12"/>
                <w:tab w:val="left" w:pos="360"/>
              </w:tabs>
              <w:jc w:val="both"/>
              <w:rPr>
                <w:rFonts w:eastAsia="MS Mincho"/>
                <w:color w:val="000000"/>
                <w:sz w:val="22"/>
                <w:szCs w:val="22"/>
              </w:rPr>
            </w:pPr>
            <w:r>
              <w:rPr>
                <w:rFonts w:eastAsia="MS Mincho"/>
                <w:color w:val="000000"/>
                <w:sz w:val="22"/>
                <w:szCs w:val="22"/>
              </w:rPr>
              <w:t>- Cục An toàn thông tin</w:t>
            </w:r>
          </w:p>
          <w:p w:rsidR="00DB2447" w:rsidRDefault="0053432A" w:rsidP="0053432A">
            <w:pPr>
              <w:rPr>
                <w:color w:val="000000"/>
                <w:sz w:val="22"/>
                <w:szCs w:val="22"/>
              </w:rPr>
            </w:pPr>
            <w:r w:rsidRPr="003B2098">
              <w:rPr>
                <w:color w:val="000000"/>
                <w:sz w:val="22"/>
                <w:szCs w:val="22"/>
              </w:rPr>
              <w:t xml:space="preserve">- </w:t>
            </w:r>
            <w:r w:rsidR="00EF697D">
              <w:rPr>
                <w:color w:val="000000"/>
                <w:sz w:val="22"/>
                <w:szCs w:val="22"/>
              </w:rPr>
              <w:t xml:space="preserve">Ban </w:t>
            </w:r>
            <w:r w:rsidRPr="003B2098">
              <w:rPr>
                <w:color w:val="000000"/>
                <w:sz w:val="22"/>
                <w:szCs w:val="22"/>
              </w:rPr>
              <w:t>Giám đốc;</w:t>
            </w:r>
          </w:p>
          <w:p w:rsidR="002E65E1" w:rsidRPr="003B2098" w:rsidRDefault="0053432A" w:rsidP="00135E63">
            <w:pPr>
              <w:rPr>
                <w:color w:val="000000"/>
                <w:sz w:val="28"/>
                <w:szCs w:val="28"/>
              </w:rPr>
            </w:pPr>
            <w:r>
              <w:rPr>
                <w:color w:val="000000"/>
                <w:sz w:val="22"/>
                <w:szCs w:val="22"/>
              </w:rPr>
              <w:t>-</w:t>
            </w:r>
            <w:r w:rsidRPr="003B2098">
              <w:rPr>
                <w:color w:val="000000"/>
                <w:sz w:val="22"/>
                <w:szCs w:val="22"/>
              </w:rPr>
              <w:t xml:space="preserve"> Lưu: VT</w:t>
            </w:r>
            <w:r w:rsidR="005450C1">
              <w:rPr>
                <w:color w:val="000000"/>
                <w:sz w:val="22"/>
                <w:szCs w:val="22"/>
              </w:rPr>
              <w:t>, TTĐT</w:t>
            </w:r>
            <w:r w:rsidR="004B3CA5">
              <w:rPr>
                <w:color w:val="000000"/>
                <w:sz w:val="22"/>
                <w:szCs w:val="22"/>
              </w:rPr>
              <w:t xml:space="preserve"> (</w:t>
            </w:r>
            <w:r w:rsidR="00083DC8">
              <w:rPr>
                <w:color w:val="000000"/>
                <w:sz w:val="22"/>
                <w:szCs w:val="22"/>
              </w:rPr>
              <w:t>TL</w:t>
            </w:r>
            <w:r w:rsidR="00083E0A">
              <w:rPr>
                <w:color w:val="000000"/>
                <w:sz w:val="22"/>
                <w:szCs w:val="22"/>
              </w:rPr>
              <w:t>.</w:t>
            </w:r>
            <w:r w:rsidR="00135E63">
              <w:rPr>
                <w:color w:val="000000"/>
                <w:sz w:val="22"/>
                <w:szCs w:val="22"/>
              </w:rPr>
              <w:t>8</w:t>
            </w:r>
            <w:r w:rsidR="004B3CA5">
              <w:rPr>
                <w:color w:val="000000"/>
                <w:sz w:val="22"/>
                <w:szCs w:val="22"/>
              </w:rPr>
              <w:t>)</w:t>
            </w:r>
            <w:r w:rsidRPr="003B2098">
              <w:rPr>
                <w:color w:val="000000"/>
                <w:sz w:val="22"/>
                <w:szCs w:val="22"/>
              </w:rPr>
              <w:t>.</w:t>
            </w:r>
          </w:p>
        </w:tc>
        <w:tc>
          <w:tcPr>
            <w:tcW w:w="4860" w:type="dxa"/>
            <w:tcMar>
              <w:top w:w="0" w:type="dxa"/>
              <w:left w:w="108" w:type="dxa"/>
              <w:bottom w:w="0" w:type="dxa"/>
              <w:right w:w="108" w:type="dxa"/>
            </w:tcMar>
          </w:tcPr>
          <w:p w:rsidR="0003334A" w:rsidRDefault="0003334A" w:rsidP="00C95339">
            <w:pPr>
              <w:jc w:val="center"/>
              <w:rPr>
                <w:b/>
                <w:bCs/>
                <w:color w:val="000000"/>
                <w:sz w:val="28"/>
                <w:szCs w:val="28"/>
              </w:rPr>
            </w:pPr>
          </w:p>
          <w:p w:rsidR="00053A1E" w:rsidRDefault="00053A1E" w:rsidP="00C95339">
            <w:pPr>
              <w:jc w:val="center"/>
              <w:rPr>
                <w:b/>
                <w:bCs/>
                <w:color w:val="000000"/>
                <w:sz w:val="28"/>
                <w:szCs w:val="28"/>
              </w:rPr>
            </w:pPr>
          </w:p>
          <w:p w:rsidR="001731AD" w:rsidRPr="009636D9" w:rsidRDefault="001731AD" w:rsidP="00C95339">
            <w:pPr>
              <w:jc w:val="center"/>
              <w:rPr>
                <w:b/>
                <w:bCs/>
                <w:color w:val="000000"/>
                <w:sz w:val="26"/>
                <w:szCs w:val="26"/>
              </w:rPr>
            </w:pPr>
            <w:r w:rsidRPr="009636D9">
              <w:rPr>
                <w:b/>
                <w:bCs/>
                <w:color w:val="000000"/>
                <w:sz w:val="26"/>
                <w:szCs w:val="26"/>
              </w:rPr>
              <w:t>KT.</w:t>
            </w:r>
            <w:r w:rsidR="009D5D17" w:rsidRPr="009636D9">
              <w:rPr>
                <w:b/>
                <w:bCs/>
                <w:color w:val="000000"/>
                <w:sz w:val="26"/>
                <w:szCs w:val="26"/>
              </w:rPr>
              <w:t xml:space="preserve"> </w:t>
            </w:r>
            <w:r w:rsidR="002E65E1" w:rsidRPr="009636D9">
              <w:rPr>
                <w:b/>
                <w:bCs/>
                <w:color w:val="000000"/>
                <w:sz w:val="26"/>
                <w:szCs w:val="26"/>
              </w:rPr>
              <w:t>GIÁM</w:t>
            </w:r>
            <w:r w:rsidR="00583354" w:rsidRPr="009636D9">
              <w:rPr>
                <w:b/>
                <w:bCs/>
                <w:color w:val="000000"/>
                <w:sz w:val="26"/>
                <w:szCs w:val="26"/>
              </w:rPr>
              <w:t xml:space="preserve"> </w:t>
            </w:r>
            <w:r w:rsidR="002E65E1" w:rsidRPr="009636D9">
              <w:rPr>
                <w:b/>
                <w:bCs/>
                <w:color w:val="000000"/>
                <w:sz w:val="26"/>
                <w:szCs w:val="26"/>
              </w:rPr>
              <w:t>ĐỐC</w:t>
            </w:r>
          </w:p>
          <w:p w:rsidR="001731AD" w:rsidRPr="009636D9" w:rsidRDefault="001731AD" w:rsidP="00C95339">
            <w:pPr>
              <w:jc w:val="center"/>
              <w:rPr>
                <w:b/>
                <w:bCs/>
                <w:color w:val="000000"/>
                <w:sz w:val="26"/>
                <w:szCs w:val="26"/>
              </w:rPr>
            </w:pPr>
            <w:r w:rsidRPr="009636D9">
              <w:rPr>
                <w:b/>
                <w:bCs/>
                <w:color w:val="000000"/>
                <w:sz w:val="26"/>
                <w:szCs w:val="26"/>
              </w:rPr>
              <w:t>PHÓ GIÁM ĐỐC</w:t>
            </w:r>
          </w:p>
          <w:p w:rsidR="002E65E1" w:rsidRPr="003B2098" w:rsidRDefault="002E65E1" w:rsidP="00C95339">
            <w:pPr>
              <w:jc w:val="center"/>
              <w:rPr>
                <w:rFonts w:eastAsia="MS Mincho"/>
                <w:b/>
                <w:color w:val="000000"/>
                <w:szCs w:val="26"/>
              </w:rPr>
            </w:pPr>
            <w:r w:rsidRPr="003B2098">
              <w:rPr>
                <w:b/>
                <w:bCs/>
                <w:color w:val="000000"/>
                <w:sz w:val="28"/>
                <w:szCs w:val="28"/>
              </w:rPr>
              <w:br/>
            </w:r>
          </w:p>
          <w:p w:rsidR="00251841" w:rsidRDefault="00251841" w:rsidP="00C95339">
            <w:pPr>
              <w:jc w:val="center"/>
              <w:rPr>
                <w:b/>
                <w:bCs/>
                <w:color w:val="000000"/>
                <w:sz w:val="28"/>
                <w:szCs w:val="28"/>
              </w:rPr>
            </w:pPr>
          </w:p>
          <w:p w:rsidR="002E65E1" w:rsidRPr="003B2098" w:rsidRDefault="002E65E1" w:rsidP="00C95339">
            <w:pPr>
              <w:jc w:val="center"/>
              <w:rPr>
                <w:b/>
                <w:bCs/>
                <w:color w:val="000000"/>
                <w:sz w:val="28"/>
                <w:szCs w:val="28"/>
              </w:rPr>
            </w:pPr>
            <w:r w:rsidRPr="003B2098">
              <w:rPr>
                <w:b/>
                <w:bCs/>
                <w:color w:val="000000"/>
                <w:sz w:val="28"/>
                <w:szCs w:val="28"/>
              </w:rPr>
              <w:br/>
            </w:r>
          </w:p>
          <w:p w:rsidR="002E65E1" w:rsidRPr="003B2098" w:rsidRDefault="002E65E1" w:rsidP="00C95339">
            <w:pPr>
              <w:tabs>
                <w:tab w:val="left" w:pos="889"/>
                <w:tab w:val="center" w:pos="2798"/>
              </w:tabs>
              <w:jc w:val="center"/>
              <w:rPr>
                <w:b/>
                <w:bCs/>
                <w:color w:val="000000"/>
                <w:sz w:val="28"/>
                <w:szCs w:val="28"/>
              </w:rPr>
            </w:pPr>
          </w:p>
          <w:p w:rsidR="002E65E1" w:rsidRPr="003B2098" w:rsidRDefault="001731AD" w:rsidP="00294268">
            <w:pPr>
              <w:jc w:val="center"/>
              <w:rPr>
                <w:color w:val="000000"/>
                <w:sz w:val="28"/>
                <w:szCs w:val="28"/>
              </w:rPr>
            </w:pPr>
            <w:r>
              <w:rPr>
                <w:rFonts w:eastAsia="MS Mincho"/>
                <w:b/>
                <w:color w:val="000000"/>
                <w:sz w:val="28"/>
                <w:szCs w:val="26"/>
              </w:rPr>
              <w:t>Nguyễn Ng</w:t>
            </w:r>
            <w:r w:rsidR="00294268">
              <w:rPr>
                <w:rFonts w:eastAsia="MS Mincho"/>
                <w:b/>
                <w:color w:val="000000"/>
                <w:sz w:val="28"/>
                <w:szCs w:val="26"/>
              </w:rPr>
              <w:t>ọ</w:t>
            </w:r>
            <w:r>
              <w:rPr>
                <w:rFonts w:eastAsia="MS Mincho"/>
                <w:b/>
                <w:color w:val="000000"/>
                <w:sz w:val="28"/>
                <w:szCs w:val="26"/>
              </w:rPr>
              <w:t>c Hồi</w:t>
            </w:r>
          </w:p>
        </w:tc>
      </w:tr>
    </w:tbl>
    <w:p w:rsidR="00FE3B47" w:rsidRPr="003B2098" w:rsidRDefault="00FE3B47" w:rsidP="001D5E89">
      <w:pPr>
        <w:tabs>
          <w:tab w:val="left" w:pos="1134"/>
        </w:tabs>
        <w:jc w:val="both"/>
        <w:rPr>
          <w:color w:val="000000"/>
          <w:sz w:val="2"/>
        </w:rPr>
      </w:pPr>
    </w:p>
    <w:sectPr w:rsidR="00FE3B47" w:rsidRPr="003B2098" w:rsidSect="009E1EC8">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2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548" w:rsidRDefault="00215548">
      <w:r>
        <w:separator/>
      </w:r>
    </w:p>
  </w:endnote>
  <w:endnote w:type="continuationSeparator" w:id="0">
    <w:p w:rsidR="00215548" w:rsidRDefault="0021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548" w:rsidRDefault="00215548" w:rsidP="00BB61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15548" w:rsidRDefault="0021554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548" w:rsidRDefault="0021554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548" w:rsidRDefault="00215548" w:rsidP="002E65E1">
    <w:pPr>
      <w:pBdr>
        <w:top w:val="single" w:sz="4" w:space="1" w:color="auto"/>
      </w:pBdr>
      <w:spacing w:before="120"/>
      <w:jc w:val="center"/>
    </w:pPr>
    <w:r>
      <w:t>59 Lý Tự Trọng, Quận 1, Thành phố Hồ Chí Minh</w:t>
    </w:r>
  </w:p>
  <w:p w:rsidR="00215548" w:rsidRDefault="00215548" w:rsidP="00BB6185">
    <w:pPr>
      <w:tabs>
        <w:tab w:val="right" w:pos="3420"/>
      </w:tabs>
      <w:jc w:val="center"/>
    </w:pPr>
    <w:r>
      <w:t>ĐT: (028) 35202727                          Fax: (028) 35202424</w:t>
    </w:r>
  </w:p>
  <w:p w:rsidR="00215548" w:rsidRPr="00BD00B7" w:rsidRDefault="00215548" w:rsidP="00BB6185">
    <w:pPr>
      <w:pStyle w:val="Footer"/>
      <w:tabs>
        <w:tab w:val="clear" w:pos="4320"/>
        <w:tab w:val="right" w:pos="4500"/>
      </w:tabs>
      <w:jc w:val="both"/>
    </w:pPr>
    <w:r w:rsidRPr="00BD00B7">
      <w:t xml:space="preserve">          </w:t>
    </w:r>
    <w:r>
      <w:t xml:space="preserve">   </w:t>
    </w:r>
    <w:r w:rsidRPr="00BD00B7">
      <w:t xml:space="preserve">              </w:t>
    </w:r>
    <w:r w:rsidRPr="00BD00B7">
      <w:tab/>
      <w:t xml:space="preserve">E-mail: </w:t>
    </w:r>
    <w:hyperlink r:id="rId1" w:history="1">
      <w:r w:rsidRPr="00C7645E">
        <w:rPr>
          <w:rStyle w:val="Hyperlink"/>
        </w:rPr>
        <w:t>stttt@tphcm.gov.vn</w:t>
      </w:r>
    </w:hyperlink>
    <w:r w:rsidRPr="00BD00B7">
      <w:t xml:space="preserve">            Website: </w:t>
    </w:r>
    <w:hyperlink r:id="rId2" w:history="1">
      <w:r w:rsidRPr="00BD00B7">
        <w:rPr>
          <w:rStyle w:val="Hyperlink"/>
        </w:rPr>
        <w:t>http://www.ict-hcm.gov.vn</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548" w:rsidRDefault="00215548">
      <w:r>
        <w:separator/>
      </w:r>
    </w:p>
  </w:footnote>
  <w:footnote w:type="continuationSeparator" w:id="0">
    <w:p w:rsidR="00215548" w:rsidRDefault="002155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548" w:rsidRDefault="00215548" w:rsidP="00BB618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15548" w:rsidRDefault="0021554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548" w:rsidRDefault="0021554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548" w:rsidRDefault="0021554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D2C7D"/>
    <w:multiLevelType w:val="hybridMultilevel"/>
    <w:tmpl w:val="31480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E78EF"/>
    <w:multiLevelType w:val="hybridMultilevel"/>
    <w:tmpl w:val="24540F34"/>
    <w:lvl w:ilvl="0" w:tplc="F37A2EF0">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 w15:restartNumberingAfterBreak="0">
    <w:nsid w:val="0F376D1D"/>
    <w:multiLevelType w:val="hybridMultilevel"/>
    <w:tmpl w:val="DDA220AA"/>
    <w:lvl w:ilvl="0" w:tplc="8F1E0BF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2917C64"/>
    <w:multiLevelType w:val="hybridMultilevel"/>
    <w:tmpl w:val="A79CBD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2591C"/>
    <w:multiLevelType w:val="hybridMultilevel"/>
    <w:tmpl w:val="DFDEE4D6"/>
    <w:lvl w:ilvl="0" w:tplc="AF305366">
      <w:start w:val="1"/>
      <w:numFmt w:val="decimal"/>
      <w:lvlText w:val="%1."/>
      <w:lvlJc w:val="left"/>
      <w:pPr>
        <w:ind w:left="1696" w:hanging="99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5" w15:restartNumberingAfterBreak="0">
    <w:nsid w:val="350B216A"/>
    <w:multiLevelType w:val="hybridMultilevel"/>
    <w:tmpl w:val="FA448A94"/>
    <w:lvl w:ilvl="0" w:tplc="07A48A52">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493132A7"/>
    <w:multiLevelType w:val="hybridMultilevel"/>
    <w:tmpl w:val="BD68C468"/>
    <w:lvl w:ilvl="0" w:tplc="518A6EF2">
      <w:start w:val="1"/>
      <w:numFmt w:val="decimal"/>
      <w:lvlText w:val="%1."/>
      <w:lvlJc w:val="left"/>
      <w:pPr>
        <w:ind w:left="1067" w:hanging="360"/>
      </w:pPr>
      <w:rPr>
        <w:rFonts w:hint="default"/>
        <w:sz w:val="28"/>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7" w15:restartNumberingAfterBreak="0">
    <w:nsid w:val="5A21636C"/>
    <w:multiLevelType w:val="hybridMultilevel"/>
    <w:tmpl w:val="037C228C"/>
    <w:lvl w:ilvl="0" w:tplc="9A8A2836">
      <w:start w:val="1"/>
      <w:numFmt w:val="decimal"/>
      <w:lvlText w:val="%1."/>
      <w:lvlJc w:val="left"/>
      <w:pPr>
        <w:ind w:left="1170" w:hanging="360"/>
      </w:pPr>
      <w:rPr>
        <w:rFonts w:hint="default"/>
        <w:sz w:val="28"/>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5AC45FB1"/>
    <w:multiLevelType w:val="hybridMultilevel"/>
    <w:tmpl w:val="D982F1FA"/>
    <w:lvl w:ilvl="0" w:tplc="A1803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20E6E29"/>
    <w:multiLevelType w:val="hybridMultilevel"/>
    <w:tmpl w:val="D65065A8"/>
    <w:lvl w:ilvl="0" w:tplc="59B61910">
      <w:start w:val="1"/>
      <w:numFmt w:val="bullet"/>
      <w:lvlText w:val="-"/>
      <w:lvlJc w:val="left"/>
      <w:pPr>
        <w:ind w:left="247" w:hanging="360"/>
      </w:pPr>
      <w:rPr>
        <w:rFonts w:ascii="Times New Roman" w:eastAsia="Times New Roman" w:hAnsi="Times New Roman" w:cs="Times New Roman" w:hint="default"/>
        <w:b w:val="0"/>
        <w:sz w:val="28"/>
      </w:rPr>
    </w:lvl>
    <w:lvl w:ilvl="1" w:tplc="04090003" w:tentative="1">
      <w:start w:val="1"/>
      <w:numFmt w:val="bullet"/>
      <w:lvlText w:val="o"/>
      <w:lvlJc w:val="left"/>
      <w:pPr>
        <w:ind w:left="967" w:hanging="360"/>
      </w:pPr>
      <w:rPr>
        <w:rFonts w:ascii="Courier New" w:hAnsi="Courier New" w:cs="Courier New" w:hint="default"/>
      </w:rPr>
    </w:lvl>
    <w:lvl w:ilvl="2" w:tplc="04090005" w:tentative="1">
      <w:start w:val="1"/>
      <w:numFmt w:val="bullet"/>
      <w:lvlText w:val=""/>
      <w:lvlJc w:val="left"/>
      <w:pPr>
        <w:ind w:left="1687" w:hanging="360"/>
      </w:pPr>
      <w:rPr>
        <w:rFonts w:ascii="Wingdings" w:hAnsi="Wingdings" w:hint="default"/>
      </w:rPr>
    </w:lvl>
    <w:lvl w:ilvl="3" w:tplc="04090001" w:tentative="1">
      <w:start w:val="1"/>
      <w:numFmt w:val="bullet"/>
      <w:lvlText w:val=""/>
      <w:lvlJc w:val="left"/>
      <w:pPr>
        <w:ind w:left="2407" w:hanging="360"/>
      </w:pPr>
      <w:rPr>
        <w:rFonts w:ascii="Symbol" w:hAnsi="Symbol" w:hint="default"/>
      </w:rPr>
    </w:lvl>
    <w:lvl w:ilvl="4" w:tplc="04090003" w:tentative="1">
      <w:start w:val="1"/>
      <w:numFmt w:val="bullet"/>
      <w:lvlText w:val="o"/>
      <w:lvlJc w:val="left"/>
      <w:pPr>
        <w:ind w:left="3127" w:hanging="360"/>
      </w:pPr>
      <w:rPr>
        <w:rFonts w:ascii="Courier New" w:hAnsi="Courier New" w:cs="Courier New" w:hint="default"/>
      </w:rPr>
    </w:lvl>
    <w:lvl w:ilvl="5" w:tplc="04090005" w:tentative="1">
      <w:start w:val="1"/>
      <w:numFmt w:val="bullet"/>
      <w:lvlText w:val=""/>
      <w:lvlJc w:val="left"/>
      <w:pPr>
        <w:ind w:left="3847" w:hanging="360"/>
      </w:pPr>
      <w:rPr>
        <w:rFonts w:ascii="Wingdings" w:hAnsi="Wingdings" w:hint="default"/>
      </w:rPr>
    </w:lvl>
    <w:lvl w:ilvl="6" w:tplc="04090001" w:tentative="1">
      <w:start w:val="1"/>
      <w:numFmt w:val="bullet"/>
      <w:lvlText w:val=""/>
      <w:lvlJc w:val="left"/>
      <w:pPr>
        <w:ind w:left="4567" w:hanging="360"/>
      </w:pPr>
      <w:rPr>
        <w:rFonts w:ascii="Symbol" w:hAnsi="Symbol" w:hint="default"/>
      </w:rPr>
    </w:lvl>
    <w:lvl w:ilvl="7" w:tplc="04090003" w:tentative="1">
      <w:start w:val="1"/>
      <w:numFmt w:val="bullet"/>
      <w:lvlText w:val="o"/>
      <w:lvlJc w:val="left"/>
      <w:pPr>
        <w:ind w:left="5287" w:hanging="360"/>
      </w:pPr>
      <w:rPr>
        <w:rFonts w:ascii="Courier New" w:hAnsi="Courier New" w:cs="Courier New" w:hint="default"/>
      </w:rPr>
    </w:lvl>
    <w:lvl w:ilvl="8" w:tplc="04090005" w:tentative="1">
      <w:start w:val="1"/>
      <w:numFmt w:val="bullet"/>
      <w:lvlText w:val=""/>
      <w:lvlJc w:val="left"/>
      <w:pPr>
        <w:ind w:left="6007" w:hanging="360"/>
      </w:pPr>
      <w:rPr>
        <w:rFonts w:ascii="Wingdings" w:hAnsi="Wingdings" w:hint="default"/>
      </w:rPr>
    </w:lvl>
  </w:abstractNum>
  <w:abstractNum w:abstractNumId="10" w15:restartNumberingAfterBreak="0">
    <w:nsid w:val="66244A89"/>
    <w:multiLevelType w:val="hybridMultilevel"/>
    <w:tmpl w:val="E47E70DA"/>
    <w:lvl w:ilvl="0" w:tplc="5B2E473A">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1" w15:restartNumberingAfterBreak="0">
    <w:nsid w:val="6B6A09FC"/>
    <w:multiLevelType w:val="hybridMultilevel"/>
    <w:tmpl w:val="B8D092FA"/>
    <w:lvl w:ilvl="0" w:tplc="07E8D068">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2" w15:restartNumberingAfterBreak="0">
    <w:nsid w:val="7270783A"/>
    <w:multiLevelType w:val="hybridMultilevel"/>
    <w:tmpl w:val="02085182"/>
    <w:lvl w:ilvl="0" w:tplc="3B48C564">
      <w:start w:val="1"/>
      <w:numFmt w:val="bullet"/>
      <w:lvlText w:val="-"/>
      <w:lvlJc w:val="left"/>
      <w:pPr>
        <w:ind w:left="5238" w:hanging="360"/>
      </w:pPr>
      <w:rPr>
        <w:rFonts w:ascii="Times New Roman" w:eastAsia="Times New Roman" w:hAnsi="Times New Roman" w:cs="Times New Roman" w:hint="default"/>
        <w:b w:val="0"/>
        <w:sz w:val="28"/>
      </w:rPr>
    </w:lvl>
    <w:lvl w:ilvl="1" w:tplc="04090003" w:tentative="1">
      <w:start w:val="1"/>
      <w:numFmt w:val="bullet"/>
      <w:lvlText w:val="o"/>
      <w:lvlJc w:val="left"/>
      <w:pPr>
        <w:ind w:left="5958" w:hanging="360"/>
      </w:pPr>
      <w:rPr>
        <w:rFonts w:ascii="Courier New" w:hAnsi="Courier New" w:cs="Courier New" w:hint="default"/>
      </w:rPr>
    </w:lvl>
    <w:lvl w:ilvl="2" w:tplc="04090005" w:tentative="1">
      <w:start w:val="1"/>
      <w:numFmt w:val="bullet"/>
      <w:lvlText w:val=""/>
      <w:lvlJc w:val="left"/>
      <w:pPr>
        <w:ind w:left="6678" w:hanging="360"/>
      </w:pPr>
      <w:rPr>
        <w:rFonts w:ascii="Wingdings" w:hAnsi="Wingdings" w:hint="default"/>
      </w:rPr>
    </w:lvl>
    <w:lvl w:ilvl="3" w:tplc="04090001" w:tentative="1">
      <w:start w:val="1"/>
      <w:numFmt w:val="bullet"/>
      <w:lvlText w:val=""/>
      <w:lvlJc w:val="left"/>
      <w:pPr>
        <w:ind w:left="7398" w:hanging="360"/>
      </w:pPr>
      <w:rPr>
        <w:rFonts w:ascii="Symbol" w:hAnsi="Symbol" w:hint="default"/>
      </w:rPr>
    </w:lvl>
    <w:lvl w:ilvl="4" w:tplc="04090003" w:tentative="1">
      <w:start w:val="1"/>
      <w:numFmt w:val="bullet"/>
      <w:lvlText w:val="o"/>
      <w:lvlJc w:val="left"/>
      <w:pPr>
        <w:ind w:left="8118" w:hanging="360"/>
      </w:pPr>
      <w:rPr>
        <w:rFonts w:ascii="Courier New" w:hAnsi="Courier New" w:cs="Courier New" w:hint="default"/>
      </w:rPr>
    </w:lvl>
    <w:lvl w:ilvl="5" w:tplc="04090005" w:tentative="1">
      <w:start w:val="1"/>
      <w:numFmt w:val="bullet"/>
      <w:lvlText w:val=""/>
      <w:lvlJc w:val="left"/>
      <w:pPr>
        <w:ind w:left="8838" w:hanging="360"/>
      </w:pPr>
      <w:rPr>
        <w:rFonts w:ascii="Wingdings" w:hAnsi="Wingdings" w:hint="default"/>
      </w:rPr>
    </w:lvl>
    <w:lvl w:ilvl="6" w:tplc="04090001" w:tentative="1">
      <w:start w:val="1"/>
      <w:numFmt w:val="bullet"/>
      <w:lvlText w:val=""/>
      <w:lvlJc w:val="left"/>
      <w:pPr>
        <w:ind w:left="9558" w:hanging="360"/>
      </w:pPr>
      <w:rPr>
        <w:rFonts w:ascii="Symbol" w:hAnsi="Symbol" w:hint="default"/>
      </w:rPr>
    </w:lvl>
    <w:lvl w:ilvl="7" w:tplc="04090003" w:tentative="1">
      <w:start w:val="1"/>
      <w:numFmt w:val="bullet"/>
      <w:lvlText w:val="o"/>
      <w:lvlJc w:val="left"/>
      <w:pPr>
        <w:ind w:left="10278" w:hanging="360"/>
      </w:pPr>
      <w:rPr>
        <w:rFonts w:ascii="Courier New" w:hAnsi="Courier New" w:cs="Courier New" w:hint="default"/>
      </w:rPr>
    </w:lvl>
    <w:lvl w:ilvl="8" w:tplc="04090005" w:tentative="1">
      <w:start w:val="1"/>
      <w:numFmt w:val="bullet"/>
      <w:lvlText w:val=""/>
      <w:lvlJc w:val="left"/>
      <w:pPr>
        <w:ind w:left="10998" w:hanging="360"/>
      </w:pPr>
      <w:rPr>
        <w:rFonts w:ascii="Wingdings" w:hAnsi="Wingdings" w:hint="default"/>
      </w:rPr>
    </w:lvl>
  </w:abstractNum>
  <w:num w:numId="1">
    <w:abstractNumId w:val="5"/>
  </w:num>
  <w:num w:numId="2">
    <w:abstractNumId w:val="4"/>
  </w:num>
  <w:num w:numId="3">
    <w:abstractNumId w:val="0"/>
  </w:num>
  <w:num w:numId="4">
    <w:abstractNumId w:val="8"/>
  </w:num>
  <w:num w:numId="5">
    <w:abstractNumId w:val="10"/>
  </w:num>
  <w:num w:numId="6">
    <w:abstractNumId w:val="1"/>
  </w:num>
  <w:num w:numId="7">
    <w:abstractNumId w:val="3"/>
  </w:num>
  <w:num w:numId="8">
    <w:abstractNumId w:val="11"/>
  </w:num>
  <w:num w:numId="9">
    <w:abstractNumId w:val="9"/>
  </w:num>
  <w:num w:numId="10">
    <w:abstractNumId w:val="12"/>
  </w:num>
  <w:num w:numId="11">
    <w:abstractNumId w:val="2"/>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B47"/>
    <w:rsid w:val="0000120A"/>
    <w:rsid w:val="0000651C"/>
    <w:rsid w:val="00006C38"/>
    <w:rsid w:val="0001302C"/>
    <w:rsid w:val="00013051"/>
    <w:rsid w:val="00017DDC"/>
    <w:rsid w:val="00022329"/>
    <w:rsid w:val="00022BA6"/>
    <w:rsid w:val="00024EEA"/>
    <w:rsid w:val="00025A6C"/>
    <w:rsid w:val="000271B1"/>
    <w:rsid w:val="00031692"/>
    <w:rsid w:val="0003266C"/>
    <w:rsid w:val="000330D9"/>
    <w:rsid w:val="0003334A"/>
    <w:rsid w:val="0003771B"/>
    <w:rsid w:val="00043E67"/>
    <w:rsid w:val="00047E96"/>
    <w:rsid w:val="00050346"/>
    <w:rsid w:val="00050622"/>
    <w:rsid w:val="00053A1E"/>
    <w:rsid w:val="000565B1"/>
    <w:rsid w:val="000614DF"/>
    <w:rsid w:val="0006365C"/>
    <w:rsid w:val="000639C8"/>
    <w:rsid w:val="00075084"/>
    <w:rsid w:val="000808E4"/>
    <w:rsid w:val="00083DC8"/>
    <w:rsid w:val="00083E0A"/>
    <w:rsid w:val="000841CF"/>
    <w:rsid w:val="0009505F"/>
    <w:rsid w:val="000A58F7"/>
    <w:rsid w:val="000B1968"/>
    <w:rsid w:val="000B2D2B"/>
    <w:rsid w:val="000B533E"/>
    <w:rsid w:val="000F1628"/>
    <w:rsid w:val="000F5A5E"/>
    <w:rsid w:val="00100349"/>
    <w:rsid w:val="00101807"/>
    <w:rsid w:val="00103369"/>
    <w:rsid w:val="001074D0"/>
    <w:rsid w:val="0010784A"/>
    <w:rsid w:val="00110E40"/>
    <w:rsid w:val="00111E32"/>
    <w:rsid w:val="00112466"/>
    <w:rsid w:val="00123713"/>
    <w:rsid w:val="00127EBF"/>
    <w:rsid w:val="001319E5"/>
    <w:rsid w:val="001336EE"/>
    <w:rsid w:val="001350F9"/>
    <w:rsid w:val="00135E63"/>
    <w:rsid w:val="00140877"/>
    <w:rsid w:val="001442B3"/>
    <w:rsid w:val="001457E0"/>
    <w:rsid w:val="00145DEF"/>
    <w:rsid w:val="0015141C"/>
    <w:rsid w:val="001551A0"/>
    <w:rsid w:val="00155E77"/>
    <w:rsid w:val="001579A3"/>
    <w:rsid w:val="00160D5D"/>
    <w:rsid w:val="00166208"/>
    <w:rsid w:val="00170DED"/>
    <w:rsid w:val="00171667"/>
    <w:rsid w:val="001731AD"/>
    <w:rsid w:val="00174E8E"/>
    <w:rsid w:val="00181BF4"/>
    <w:rsid w:val="00182779"/>
    <w:rsid w:val="00187FD1"/>
    <w:rsid w:val="0019294D"/>
    <w:rsid w:val="00197F2B"/>
    <w:rsid w:val="001A4710"/>
    <w:rsid w:val="001B2D77"/>
    <w:rsid w:val="001C09F6"/>
    <w:rsid w:val="001C70E4"/>
    <w:rsid w:val="001C741D"/>
    <w:rsid w:val="001D1187"/>
    <w:rsid w:val="001D226E"/>
    <w:rsid w:val="001D38E8"/>
    <w:rsid w:val="001D5E89"/>
    <w:rsid w:val="001E5453"/>
    <w:rsid w:val="001E7CCB"/>
    <w:rsid w:val="001F285E"/>
    <w:rsid w:val="001F4098"/>
    <w:rsid w:val="001F756A"/>
    <w:rsid w:val="00204E3B"/>
    <w:rsid w:val="00210A77"/>
    <w:rsid w:val="00215548"/>
    <w:rsid w:val="00216381"/>
    <w:rsid w:val="0022265A"/>
    <w:rsid w:val="00223459"/>
    <w:rsid w:val="00224B6D"/>
    <w:rsid w:val="00226FFB"/>
    <w:rsid w:val="00233735"/>
    <w:rsid w:val="00242D74"/>
    <w:rsid w:val="0024402A"/>
    <w:rsid w:val="00246098"/>
    <w:rsid w:val="00251841"/>
    <w:rsid w:val="00264A35"/>
    <w:rsid w:val="00266C38"/>
    <w:rsid w:val="0026726B"/>
    <w:rsid w:val="002676B6"/>
    <w:rsid w:val="00271766"/>
    <w:rsid w:val="00271852"/>
    <w:rsid w:val="0027215F"/>
    <w:rsid w:val="0027315F"/>
    <w:rsid w:val="00273335"/>
    <w:rsid w:val="002812F3"/>
    <w:rsid w:val="00281901"/>
    <w:rsid w:val="002822F8"/>
    <w:rsid w:val="002900B6"/>
    <w:rsid w:val="00290A17"/>
    <w:rsid w:val="00294268"/>
    <w:rsid w:val="002A0C95"/>
    <w:rsid w:val="002A1658"/>
    <w:rsid w:val="002A21B5"/>
    <w:rsid w:val="002A7566"/>
    <w:rsid w:val="002B2181"/>
    <w:rsid w:val="002B2BBE"/>
    <w:rsid w:val="002B3C52"/>
    <w:rsid w:val="002C5E6A"/>
    <w:rsid w:val="002D2EE1"/>
    <w:rsid w:val="002E3674"/>
    <w:rsid w:val="002E65E1"/>
    <w:rsid w:val="002F717D"/>
    <w:rsid w:val="002F7E74"/>
    <w:rsid w:val="003047BC"/>
    <w:rsid w:val="00313760"/>
    <w:rsid w:val="00316401"/>
    <w:rsid w:val="003208E8"/>
    <w:rsid w:val="003215EE"/>
    <w:rsid w:val="00321696"/>
    <w:rsid w:val="003265C9"/>
    <w:rsid w:val="00332188"/>
    <w:rsid w:val="00333A2D"/>
    <w:rsid w:val="0033530F"/>
    <w:rsid w:val="00335398"/>
    <w:rsid w:val="003429CE"/>
    <w:rsid w:val="00351200"/>
    <w:rsid w:val="003522E9"/>
    <w:rsid w:val="0035639A"/>
    <w:rsid w:val="00360EDB"/>
    <w:rsid w:val="0036280A"/>
    <w:rsid w:val="00363BBC"/>
    <w:rsid w:val="00373165"/>
    <w:rsid w:val="003763CA"/>
    <w:rsid w:val="00381E0C"/>
    <w:rsid w:val="003828F7"/>
    <w:rsid w:val="00384863"/>
    <w:rsid w:val="00390399"/>
    <w:rsid w:val="00390812"/>
    <w:rsid w:val="003926AC"/>
    <w:rsid w:val="00395243"/>
    <w:rsid w:val="0039651A"/>
    <w:rsid w:val="00396F99"/>
    <w:rsid w:val="00397DFD"/>
    <w:rsid w:val="003A0B21"/>
    <w:rsid w:val="003A75E0"/>
    <w:rsid w:val="003B2098"/>
    <w:rsid w:val="003B20B2"/>
    <w:rsid w:val="003B6466"/>
    <w:rsid w:val="003C55EA"/>
    <w:rsid w:val="003D0CF7"/>
    <w:rsid w:val="003D5B35"/>
    <w:rsid w:val="003E0C2D"/>
    <w:rsid w:val="003E16EB"/>
    <w:rsid w:val="003E3BE0"/>
    <w:rsid w:val="003E5384"/>
    <w:rsid w:val="003E74C5"/>
    <w:rsid w:val="003E7C76"/>
    <w:rsid w:val="003F04BA"/>
    <w:rsid w:val="003F36E1"/>
    <w:rsid w:val="003F7875"/>
    <w:rsid w:val="0040408A"/>
    <w:rsid w:val="00415A1F"/>
    <w:rsid w:val="00417238"/>
    <w:rsid w:val="00420C08"/>
    <w:rsid w:val="00421698"/>
    <w:rsid w:val="00421F51"/>
    <w:rsid w:val="0042328D"/>
    <w:rsid w:val="004342D2"/>
    <w:rsid w:val="00434320"/>
    <w:rsid w:val="004400B7"/>
    <w:rsid w:val="00440233"/>
    <w:rsid w:val="00447033"/>
    <w:rsid w:val="00451EFA"/>
    <w:rsid w:val="00454DBA"/>
    <w:rsid w:val="004550CB"/>
    <w:rsid w:val="00455151"/>
    <w:rsid w:val="00456EC1"/>
    <w:rsid w:val="0046185F"/>
    <w:rsid w:val="00461990"/>
    <w:rsid w:val="0046398B"/>
    <w:rsid w:val="004649CF"/>
    <w:rsid w:val="0047142A"/>
    <w:rsid w:val="004725C5"/>
    <w:rsid w:val="004749C6"/>
    <w:rsid w:val="00490EE9"/>
    <w:rsid w:val="00494A9E"/>
    <w:rsid w:val="00495E76"/>
    <w:rsid w:val="004A5D67"/>
    <w:rsid w:val="004B0B2B"/>
    <w:rsid w:val="004B3CA5"/>
    <w:rsid w:val="004C5880"/>
    <w:rsid w:val="004C652B"/>
    <w:rsid w:val="004C749E"/>
    <w:rsid w:val="004D21EA"/>
    <w:rsid w:val="004D4621"/>
    <w:rsid w:val="004D47AB"/>
    <w:rsid w:val="004D4ECC"/>
    <w:rsid w:val="004D5BE5"/>
    <w:rsid w:val="004D6997"/>
    <w:rsid w:val="004E168C"/>
    <w:rsid w:val="004F7657"/>
    <w:rsid w:val="0050123F"/>
    <w:rsid w:val="00505B50"/>
    <w:rsid w:val="00505D0C"/>
    <w:rsid w:val="00506CE3"/>
    <w:rsid w:val="005140FC"/>
    <w:rsid w:val="00516324"/>
    <w:rsid w:val="005163BB"/>
    <w:rsid w:val="00521B11"/>
    <w:rsid w:val="00522439"/>
    <w:rsid w:val="00523B67"/>
    <w:rsid w:val="005242E1"/>
    <w:rsid w:val="005303C0"/>
    <w:rsid w:val="00532C86"/>
    <w:rsid w:val="0053432A"/>
    <w:rsid w:val="005375BF"/>
    <w:rsid w:val="0054258F"/>
    <w:rsid w:val="005450C1"/>
    <w:rsid w:val="00545ADD"/>
    <w:rsid w:val="0055229A"/>
    <w:rsid w:val="0055458B"/>
    <w:rsid w:val="00556B6C"/>
    <w:rsid w:val="00557A58"/>
    <w:rsid w:val="00557B54"/>
    <w:rsid w:val="00566EF0"/>
    <w:rsid w:val="0056766B"/>
    <w:rsid w:val="00567D45"/>
    <w:rsid w:val="00571E8F"/>
    <w:rsid w:val="005736FA"/>
    <w:rsid w:val="00583354"/>
    <w:rsid w:val="005876E1"/>
    <w:rsid w:val="00592296"/>
    <w:rsid w:val="005A135F"/>
    <w:rsid w:val="005A32E7"/>
    <w:rsid w:val="005A4D20"/>
    <w:rsid w:val="005A695A"/>
    <w:rsid w:val="005B3BE2"/>
    <w:rsid w:val="005C02F0"/>
    <w:rsid w:val="005C4072"/>
    <w:rsid w:val="005C67DE"/>
    <w:rsid w:val="005E23F6"/>
    <w:rsid w:val="005F0C4B"/>
    <w:rsid w:val="00600C53"/>
    <w:rsid w:val="00604098"/>
    <w:rsid w:val="0060417B"/>
    <w:rsid w:val="0060499C"/>
    <w:rsid w:val="0060540F"/>
    <w:rsid w:val="00605BB4"/>
    <w:rsid w:val="00610BA4"/>
    <w:rsid w:val="00614988"/>
    <w:rsid w:val="00614BD6"/>
    <w:rsid w:val="00626CAB"/>
    <w:rsid w:val="006303C1"/>
    <w:rsid w:val="0063497D"/>
    <w:rsid w:val="006355A8"/>
    <w:rsid w:val="00635902"/>
    <w:rsid w:val="00641F02"/>
    <w:rsid w:val="00643E2A"/>
    <w:rsid w:val="00644652"/>
    <w:rsid w:val="00646B69"/>
    <w:rsid w:val="006564D6"/>
    <w:rsid w:val="006602C0"/>
    <w:rsid w:val="00661D5E"/>
    <w:rsid w:val="00665792"/>
    <w:rsid w:val="00667E30"/>
    <w:rsid w:val="0067177F"/>
    <w:rsid w:val="006737A2"/>
    <w:rsid w:val="00673B2E"/>
    <w:rsid w:val="00690770"/>
    <w:rsid w:val="00690BCE"/>
    <w:rsid w:val="00690D74"/>
    <w:rsid w:val="0069773B"/>
    <w:rsid w:val="006A5463"/>
    <w:rsid w:val="006A7E8D"/>
    <w:rsid w:val="006B31BA"/>
    <w:rsid w:val="006B47CB"/>
    <w:rsid w:val="006C5671"/>
    <w:rsid w:val="006C6004"/>
    <w:rsid w:val="006C61F4"/>
    <w:rsid w:val="006C7C1D"/>
    <w:rsid w:val="006E32E6"/>
    <w:rsid w:val="006E3C80"/>
    <w:rsid w:val="006F0677"/>
    <w:rsid w:val="006F1E9E"/>
    <w:rsid w:val="006F4360"/>
    <w:rsid w:val="006F4A77"/>
    <w:rsid w:val="006F60B3"/>
    <w:rsid w:val="00700E73"/>
    <w:rsid w:val="00703821"/>
    <w:rsid w:val="007119E5"/>
    <w:rsid w:val="00716999"/>
    <w:rsid w:val="007176AE"/>
    <w:rsid w:val="00742B03"/>
    <w:rsid w:val="0074621F"/>
    <w:rsid w:val="007526A3"/>
    <w:rsid w:val="00755865"/>
    <w:rsid w:val="00763EA6"/>
    <w:rsid w:val="00764065"/>
    <w:rsid w:val="00765355"/>
    <w:rsid w:val="00770779"/>
    <w:rsid w:val="00776425"/>
    <w:rsid w:val="0078132C"/>
    <w:rsid w:val="007815E0"/>
    <w:rsid w:val="00785A6E"/>
    <w:rsid w:val="00791ECC"/>
    <w:rsid w:val="007933E4"/>
    <w:rsid w:val="007968F6"/>
    <w:rsid w:val="007975E6"/>
    <w:rsid w:val="00797A9A"/>
    <w:rsid w:val="007A012A"/>
    <w:rsid w:val="007A2C6D"/>
    <w:rsid w:val="007C308C"/>
    <w:rsid w:val="007C4793"/>
    <w:rsid w:val="007C4E89"/>
    <w:rsid w:val="007D0314"/>
    <w:rsid w:val="007D2C22"/>
    <w:rsid w:val="007D3988"/>
    <w:rsid w:val="007D5CA2"/>
    <w:rsid w:val="007E4C94"/>
    <w:rsid w:val="007E640D"/>
    <w:rsid w:val="007E64B9"/>
    <w:rsid w:val="007F6FE1"/>
    <w:rsid w:val="007F78E6"/>
    <w:rsid w:val="0080275F"/>
    <w:rsid w:val="0081139A"/>
    <w:rsid w:val="0082149A"/>
    <w:rsid w:val="00822E2D"/>
    <w:rsid w:val="00823A77"/>
    <w:rsid w:val="00823E52"/>
    <w:rsid w:val="00831FE7"/>
    <w:rsid w:val="00841594"/>
    <w:rsid w:val="00845698"/>
    <w:rsid w:val="00847B14"/>
    <w:rsid w:val="0085054F"/>
    <w:rsid w:val="00852B2A"/>
    <w:rsid w:val="00854744"/>
    <w:rsid w:val="00860882"/>
    <w:rsid w:val="0086125F"/>
    <w:rsid w:val="00861E2E"/>
    <w:rsid w:val="00863D5B"/>
    <w:rsid w:val="00865440"/>
    <w:rsid w:val="00865C39"/>
    <w:rsid w:val="00866BAB"/>
    <w:rsid w:val="00873602"/>
    <w:rsid w:val="00875F87"/>
    <w:rsid w:val="00890BF6"/>
    <w:rsid w:val="008978A4"/>
    <w:rsid w:val="008A16E0"/>
    <w:rsid w:val="008A46CC"/>
    <w:rsid w:val="008B0C56"/>
    <w:rsid w:val="008B0F82"/>
    <w:rsid w:val="008B1C2A"/>
    <w:rsid w:val="008B2257"/>
    <w:rsid w:val="008B655A"/>
    <w:rsid w:val="008B7CDA"/>
    <w:rsid w:val="008C1A31"/>
    <w:rsid w:val="008C3BF8"/>
    <w:rsid w:val="008C47F3"/>
    <w:rsid w:val="008D250A"/>
    <w:rsid w:val="008D2955"/>
    <w:rsid w:val="008D46DE"/>
    <w:rsid w:val="008E2AE8"/>
    <w:rsid w:val="008E4B89"/>
    <w:rsid w:val="008F1D60"/>
    <w:rsid w:val="008F3379"/>
    <w:rsid w:val="0090085B"/>
    <w:rsid w:val="00906CBA"/>
    <w:rsid w:val="00910746"/>
    <w:rsid w:val="00910FDB"/>
    <w:rsid w:val="00911CE5"/>
    <w:rsid w:val="00915690"/>
    <w:rsid w:val="00917FB2"/>
    <w:rsid w:val="00921AB3"/>
    <w:rsid w:val="00921C0A"/>
    <w:rsid w:val="00921DF9"/>
    <w:rsid w:val="00926162"/>
    <w:rsid w:val="00941E4F"/>
    <w:rsid w:val="00942EC4"/>
    <w:rsid w:val="00943813"/>
    <w:rsid w:val="00943B2D"/>
    <w:rsid w:val="00944237"/>
    <w:rsid w:val="009478AE"/>
    <w:rsid w:val="00950A4C"/>
    <w:rsid w:val="00951992"/>
    <w:rsid w:val="0095200D"/>
    <w:rsid w:val="009601AB"/>
    <w:rsid w:val="00961E7B"/>
    <w:rsid w:val="00962494"/>
    <w:rsid w:val="009636D9"/>
    <w:rsid w:val="00980854"/>
    <w:rsid w:val="0098151E"/>
    <w:rsid w:val="009854F4"/>
    <w:rsid w:val="009930C0"/>
    <w:rsid w:val="00994242"/>
    <w:rsid w:val="009944DB"/>
    <w:rsid w:val="00994B34"/>
    <w:rsid w:val="009A220E"/>
    <w:rsid w:val="009A67F6"/>
    <w:rsid w:val="009A7B25"/>
    <w:rsid w:val="009C4363"/>
    <w:rsid w:val="009C59EB"/>
    <w:rsid w:val="009D27FD"/>
    <w:rsid w:val="009D5D17"/>
    <w:rsid w:val="009E1594"/>
    <w:rsid w:val="009E1EC8"/>
    <w:rsid w:val="009E2874"/>
    <w:rsid w:val="009E2A8D"/>
    <w:rsid w:val="009F53D5"/>
    <w:rsid w:val="009F5FF7"/>
    <w:rsid w:val="009F6EB8"/>
    <w:rsid w:val="00A01C83"/>
    <w:rsid w:val="00A055CD"/>
    <w:rsid w:val="00A06BEE"/>
    <w:rsid w:val="00A10938"/>
    <w:rsid w:val="00A13197"/>
    <w:rsid w:val="00A14B63"/>
    <w:rsid w:val="00A14C3C"/>
    <w:rsid w:val="00A14FDA"/>
    <w:rsid w:val="00A14FF6"/>
    <w:rsid w:val="00A16993"/>
    <w:rsid w:val="00A23AF4"/>
    <w:rsid w:val="00A26700"/>
    <w:rsid w:val="00A335D9"/>
    <w:rsid w:val="00A37913"/>
    <w:rsid w:val="00A46C56"/>
    <w:rsid w:val="00A510C1"/>
    <w:rsid w:val="00A5177F"/>
    <w:rsid w:val="00A60C2C"/>
    <w:rsid w:val="00A63D28"/>
    <w:rsid w:val="00A70665"/>
    <w:rsid w:val="00A7267A"/>
    <w:rsid w:val="00A74928"/>
    <w:rsid w:val="00A75547"/>
    <w:rsid w:val="00A77D69"/>
    <w:rsid w:val="00A80B73"/>
    <w:rsid w:val="00A8796C"/>
    <w:rsid w:val="00A87F19"/>
    <w:rsid w:val="00A95E4A"/>
    <w:rsid w:val="00AA2EAD"/>
    <w:rsid w:val="00AA3B22"/>
    <w:rsid w:val="00AA6B20"/>
    <w:rsid w:val="00AB4FCD"/>
    <w:rsid w:val="00AB65C3"/>
    <w:rsid w:val="00AC007B"/>
    <w:rsid w:val="00AC1D7B"/>
    <w:rsid w:val="00AC3F3B"/>
    <w:rsid w:val="00AD057C"/>
    <w:rsid w:val="00AE3684"/>
    <w:rsid w:val="00AE5A29"/>
    <w:rsid w:val="00AF06EB"/>
    <w:rsid w:val="00AF4B02"/>
    <w:rsid w:val="00AF5A8B"/>
    <w:rsid w:val="00AF5D96"/>
    <w:rsid w:val="00AF6082"/>
    <w:rsid w:val="00AF7FC5"/>
    <w:rsid w:val="00B01091"/>
    <w:rsid w:val="00B12270"/>
    <w:rsid w:val="00B21B49"/>
    <w:rsid w:val="00B22004"/>
    <w:rsid w:val="00B22D17"/>
    <w:rsid w:val="00B23F64"/>
    <w:rsid w:val="00B23FCF"/>
    <w:rsid w:val="00B317E2"/>
    <w:rsid w:val="00B3191B"/>
    <w:rsid w:val="00B33A88"/>
    <w:rsid w:val="00B4264C"/>
    <w:rsid w:val="00B502D4"/>
    <w:rsid w:val="00B526E3"/>
    <w:rsid w:val="00B527E0"/>
    <w:rsid w:val="00B538CF"/>
    <w:rsid w:val="00B55304"/>
    <w:rsid w:val="00B55DB8"/>
    <w:rsid w:val="00B55FDC"/>
    <w:rsid w:val="00B73BB6"/>
    <w:rsid w:val="00B75827"/>
    <w:rsid w:val="00B763C2"/>
    <w:rsid w:val="00B8289F"/>
    <w:rsid w:val="00B846EA"/>
    <w:rsid w:val="00B84963"/>
    <w:rsid w:val="00B91795"/>
    <w:rsid w:val="00B94613"/>
    <w:rsid w:val="00BA0E29"/>
    <w:rsid w:val="00BA0FC4"/>
    <w:rsid w:val="00BA1D26"/>
    <w:rsid w:val="00BA1F49"/>
    <w:rsid w:val="00BB187A"/>
    <w:rsid w:val="00BB5640"/>
    <w:rsid w:val="00BB6185"/>
    <w:rsid w:val="00BB733B"/>
    <w:rsid w:val="00BC00F7"/>
    <w:rsid w:val="00BC0278"/>
    <w:rsid w:val="00BC3FBD"/>
    <w:rsid w:val="00BC7611"/>
    <w:rsid w:val="00BD782E"/>
    <w:rsid w:val="00BF24D8"/>
    <w:rsid w:val="00BF76D5"/>
    <w:rsid w:val="00C05D83"/>
    <w:rsid w:val="00C065BF"/>
    <w:rsid w:val="00C13C89"/>
    <w:rsid w:val="00C16AEE"/>
    <w:rsid w:val="00C20D5E"/>
    <w:rsid w:val="00C22456"/>
    <w:rsid w:val="00C27AAC"/>
    <w:rsid w:val="00C36CF7"/>
    <w:rsid w:val="00C36F62"/>
    <w:rsid w:val="00C42748"/>
    <w:rsid w:val="00C42FCF"/>
    <w:rsid w:val="00C461C2"/>
    <w:rsid w:val="00C51D45"/>
    <w:rsid w:val="00C525EA"/>
    <w:rsid w:val="00C52E6D"/>
    <w:rsid w:val="00C53DC0"/>
    <w:rsid w:val="00C57CFF"/>
    <w:rsid w:val="00C66DA1"/>
    <w:rsid w:val="00C73617"/>
    <w:rsid w:val="00C73826"/>
    <w:rsid w:val="00C74A7A"/>
    <w:rsid w:val="00C8689B"/>
    <w:rsid w:val="00C919EB"/>
    <w:rsid w:val="00C95339"/>
    <w:rsid w:val="00CA44FD"/>
    <w:rsid w:val="00CA669A"/>
    <w:rsid w:val="00CA7D7C"/>
    <w:rsid w:val="00CB0990"/>
    <w:rsid w:val="00CC0D93"/>
    <w:rsid w:val="00CC493E"/>
    <w:rsid w:val="00CC5D76"/>
    <w:rsid w:val="00CC744A"/>
    <w:rsid w:val="00CD495C"/>
    <w:rsid w:val="00CD5559"/>
    <w:rsid w:val="00CE2F88"/>
    <w:rsid w:val="00CF0947"/>
    <w:rsid w:val="00CF09FA"/>
    <w:rsid w:val="00CF0B8D"/>
    <w:rsid w:val="00CF16AA"/>
    <w:rsid w:val="00CF2A05"/>
    <w:rsid w:val="00CF53ED"/>
    <w:rsid w:val="00D008CB"/>
    <w:rsid w:val="00D04833"/>
    <w:rsid w:val="00D05671"/>
    <w:rsid w:val="00D11EB2"/>
    <w:rsid w:val="00D157C4"/>
    <w:rsid w:val="00D200F4"/>
    <w:rsid w:val="00D24E8F"/>
    <w:rsid w:val="00D4152A"/>
    <w:rsid w:val="00D41D70"/>
    <w:rsid w:val="00D424D0"/>
    <w:rsid w:val="00D42E00"/>
    <w:rsid w:val="00D454BD"/>
    <w:rsid w:val="00D45670"/>
    <w:rsid w:val="00D46175"/>
    <w:rsid w:val="00D5263A"/>
    <w:rsid w:val="00D55585"/>
    <w:rsid w:val="00D56185"/>
    <w:rsid w:val="00D62595"/>
    <w:rsid w:val="00D636C6"/>
    <w:rsid w:val="00D6777A"/>
    <w:rsid w:val="00D70DA6"/>
    <w:rsid w:val="00D82F26"/>
    <w:rsid w:val="00D8350D"/>
    <w:rsid w:val="00D85043"/>
    <w:rsid w:val="00D86C73"/>
    <w:rsid w:val="00D8736C"/>
    <w:rsid w:val="00D904E2"/>
    <w:rsid w:val="00D91C65"/>
    <w:rsid w:val="00D92273"/>
    <w:rsid w:val="00D95B54"/>
    <w:rsid w:val="00DA2D2D"/>
    <w:rsid w:val="00DA3C41"/>
    <w:rsid w:val="00DA79FB"/>
    <w:rsid w:val="00DB2447"/>
    <w:rsid w:val="00DB3CE4"/>
    <w:rsid w:val="00DB70A9"/>
    <w:rsid w:val="00DB71AB"/>
    <w:rsid w:val="00DC09BA"/>
    <w:rsid w:val="00DC4FC1"/>
    <w:rsid w:val="00DC5882"/>
    <w:rsid w:val="00DD266D"/>
    <w:rsid w:val="00DD2803"/>
    <w:rsid w:val="00DD4913"/>
    <w:rsid w:val="00DD6B20"/>
    <w:rsid w:val="00DE01E2"/>
    <w:rsid w:val="00DE1C28"/>
    <w:rsid w:val="00DE38E9"/>
    <w:rsid w:val="00DE7655"/>
    <w:rsid w:val="00DE7794"/>
    <w:rsid w:val="00DE792A"/>
    <w:rsid w:val="00DF1126"/>
    <w:rsid w:val="00DF3C5F"/>
    <w:rsid w:val="00DF432D"/>
    <w:rsid w:val="00E07326"/>
    <w:rsid w:val="00E10869"/>
    <w:rsid w:val="00E143B7"/>
    <w:rsid w:val="00E16137"/>
    <w:rsid w:val="00E16383"/>
    <w:rsid w:val="00E17B97"/>
    <w:rsid w:val="00E23AD0"/>
    <w:rsid w:val="00E3098A"/>
    <w:rsid w:val="00E3117B"/>
    <w:rsid w:val="00E336E2"/>
    <w:rsid w:val="00E33EFE"/>
    <w:rsid w:val="00E34A25"/>
    <w:rsid w:val="00E35367"/>
    <w:rsid w:val="00E365A7"/>
    <w:rsid w:val="00E4173C"/>
    <w:rsid w:val="00E42ED8"/>
    <w:rsid w:val="00E42FE5"/>
    <w:rsid w:val="00E44706"/>
    <w:rsid w:val="00E44748"/>
    <w:rsid w:val="00E470EE"/>
    <w:rsid w:val="00E5155F"/>
    <w:rsid w:val="00E525D0"/>
    <w:rsid w:val="00E55D75"/>
    <w:rsid w:val="00E60774"/>
    <w:rsid w:val="00E640E7"/>
    <w:rsid w:val="00E648B1"/>
    <w:rsid w:val="00E747F3"/>
    <w:rsid w:val="00E74EE1"/>
    <w:rsid w:val="00E7546F"/>
    <w:rsid w:val="00E77333"/>
    <w:rsid w:val="00E82F06"/>
    <w:rsid w:val="00E83416"/>
    <w:rsid w:val="00E853C2"/>
    <w:rsid w:val="00E93667"/>
    <w:rsid w:val="00EA1F36"/>
    <w:rsid w:val="00EA31BF"/>
    <w:rsid w:val="00EA5843"/>
    <w:rsid w:val="00EB37B6"/>
    <w:rsid w:val="00EB79C2"/>
    <w:rsid w:val="00EC03AA"/>
    <w:rsid w:val="00EC1759"/>
    <w:rsid w:val="00EC3B69"/>
    <w:rsid w:val="00ED3B66"/>
    <w:rsid w:val="00EE0795"/>
    <w:rsid w:val="00EF170F"/>
    <w:rsid w:val="00EF697D"/>
    <w:rsid w:val="00F02945"/>
    <w:rsid w:val="00F132DA"/>
    <w:rsid w:val="00F25602"/>
    <w:rsid w:val="00F3364D"/>
    <w:rsid w:val="00F34F26"/>
    <w:rsid w:val="00F40336"/>
    <w:rsid w:val="00F4645A"/>
    <w:rsid w:val="00F56407"/>
    <w:rsid w:val="00F576E9"/>
    <w:rsid w:val="00F62E1A"/>
    <w:rsid w:val="00F634E3"/>
    <w:rsid w:val="00F65D86"/>
    <w:rsid w:val="00F65E43"/>
    <w:rsid w:val="00F664C6"/>
    <w:rsid w:val="00F70249"/>
    <w:rsid w:val="00F762EF"/>
    <w:rsid w:val="00F81CF9"/>
    <w:rsid w:val="00F82A30"/>
    <w:rsid w:val="00F91526"/>
    <w:rsid w:val="00F94A32"/>
    <w:rsid w:val="00F95874"/>
    <w:rsid w:val="00F96DF4"/>
    <w:rsid w:val="00F97FFD"/>
    <w:rsid w:val="00FA0B52"/>
    <w:rsid w:val="00FA20BF"/>
    <w:rsid w:val="00FA4BCB"/>
    <w:rsid w:val="00FA6AAC"/>
    <w:rsid w:val="00FB0192"/>
    <w:rsid w:val="00FC1978"/>
    <w:rsid w:val="00FC515C"/>
    <w:rsid w:val="00FE3607"/>
    <w:rsid w:val="00FE3B47"/>
    <w:rsid w:val="00FF132A"/>
    <w:rsid w:val="00FF3753"/>
    <w:rsid w:val="00FF4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728ED"/>
  <w15:docId w15:val="{368E8DCC-8A91-49A0-8EC4-53A41E62B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B47"/>
    <w:rPr>
      <w:rFonts w:ascii="Times New Roman" w:eastAsia="Times New Roman" w:hAnsi="Times New Roman"/>
      <w:sz w:val="24"/>
      <w:szCs w:val="24"/>
    </w:rPr>
  </w:style>
  <w:style w:type="paragraph" w:styleId="Heading1">
    <w:name w:val="heading 1"/>
    <w:basedOn w:val="Normal"/>
    <w:next w:val="Normal"/>
    <w:link w:val="Heading1Char"/>
    <w:uiPriority w:val="9"/>
    <w:qFormat/>
    <w:rsid w:val="00BA1F49"/>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E3B47"/>
    <w:pPr>
      <w:tabs>
        <w:tab w:val="center" w:pos="4320"/>
        <w:tab w:val="right" w:pos="8640"/>
      </w:tabs>
    </w:pPr>
  </w:style>
  <w:style w:type="character" w:customStyle="1" w:styleId="FooterChar">
    <w:name w:val="Footer Char"/>
    <w:link w:val="Footer"/>
    <w:rsid w:val="00FE3B47"/>
    <w:rPr>
      <w:rFonts w:ascii="Times New Roman" w:eastAsia="Times New Roman" w:hAnsi="Times New Roman" w:cs="Times New Roman"/>
      <w:sz w:val="24"/>
      <w:szCs w:val="24"/>
    </w:rPr>
  </w:style>
  <w:style w:type="character" w:styleId="PageNumber">
    <w:name w:val="page number"/>
    <w:basedOn w:val="DefaultParagraphFont"/>
    <w:rsid w:val="00FE3B47"/>
  </w:style>
  <w:style w:type="paragraph" w:styleId="Header">
    <w:name w:val="header"/>
    <w:basedOn w:val="Normal"/>
    <w:link w:val="HeaderChar"/>
    <w:rsid w:val="00FE3B47"/>
    <w:pPr>
      <w:tabs>
        <w:tab w:val="center" w:pos="4320"/>
        <w:tab w:val="right" w:pos="8640"/>
      </w:tabs>
    </w:pPr>
  </w:style>
  <w:style w:type="character" w:customStyle="1" w:styleId="HeaderChar">
    <w:name w:val="Header Char"/>
    <w:link w:val="Header"/>
    <w:rsid w:val="00FE3B47"/>
    <w:rPr>
      <w:rFonts w:ascii="Times New Roman" w:eastAsia="Times New Roman" w:hAnsi="Times New Roman" w:cs="Times New Roman"/>
      <w:sz w:val="24"/>
      <w:szCs w:val="24"/>
    </w:rPr>
  </w:style>
  <w:style w:type="character" w:styleId="Hyperlink">
    <w:name w:val="Hyperlink"/>
    <w:uiPriority w:val="99"/>
    <w:rsid w:val="00FE3B47"/>
    <w:rPr>
      <w:color w:val="0000FF"/>
      <w:u w:val="single"/>
    </w:rPr>
  </w:style>
  <w:style w:type="table" w:styleId="TableGrid">
    <w:name w:val="Table Grid"/>
    <w:basedOn w:val="TableNormal"/>
    <w:uiPriority w:val="59"/>
    <w:rsid w:val="000503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
    <w:rsid w:val="00BA1F49"/>
    <w:rPr>
      <w:rFonts w:ascii="Cambria" w:eastAsia="Times New Roman" w:hAnsi="Cambria" w:cs="Times New Roman"/>
      <w:b/>
      <w:bCs/>
      <w:kern w:val="32"/>
      <w:sz w:val="32"/>
      <w:szCs w:val="32"/>
      <w:lang w:val="en-US" w:eastAsia="en-US"/>
    </w:rPr>
  </w:style>
  <w:style w:type="paragraph" w:styleId="BalloonText">
    <w:name w:val="Balloon Text"/>
    <w:basedOn w:val="Normal"/>
    <w:link w:val="BalloonTextChar"/>
    <w:uiPriority w:val="99"/>
    <w:semiHidden/>
    <w:unhideWhenUsed/>
    <w:rsid w:val="001579A3"/>
    <w:rPr>
      <w:rFonts w:ascii="Tahoma" w:hAnsi="Tahoma"/>
      <w:sz w:val="16"/>
      <w:szCs w:val="16"/>
    </w:rPr>
  </w:style>
  <w:style w:type="character" w:customStyle="1" w:styleId="BalloonTextChar">
    <w:name w:val="Balloon Text Char"/>
    <w:link w:val="BalloonText"/>
    <w:uiPriority w:val="99"/>
    <w:semiHidden/>
    <w:rsid w:val="001579A3"/>
    <w:rPr>
      <w:rFonts w:ascii="Tahoma" w:eastAsia="Times New Roman" w:hAnsi="Tahoma" w:cs="Tahoma"/>
      <w:sz w:val="16"/>
      <w:szCs w:val="16"/>
      <w:lang w:val="en-US" w:eastAsia="en-US"/>
    </w:rPr>
  </w:style>
  <w:style w:type="paragraph" w:styleId="NormalWeb">
    <w:name w:val="Normal (Web)"/>
    <w:basedOn w:val="Normal"/>
    <w:uiPriority w:val="99"/>
    <w:unhideWhenUsed/>
    <w:rsid w:val="00D04833"/>
    <w:pPr>
      <w:spacing w:before="100" w:beforeAutospacing="1" w:after="100" w:afterAutospacing="1"/>
    </w:pPr>
  </w:style>
  <w:style w:type="paragraph" w:styleId="ListParagraph">
    <w:name w:val="List Paragraph"/>
    <w:basedOn w:val="Normal"/>
    <w:uiPriority w:val="34"/>
    <w:qFormat/>
    <w:rsid w:val="005163BB"/>
    <w:pPr>
      <w:ind w:left="720"/>
      <w:contextualSpacing/>
    </w:pPr>
  </w:style>
  <w:style w:type="paragraph" w:styleId="BodyText">
    <w:name w:val="Body Text"/>
    <w:basedOn w:val="Normal"/>
    <w:link w:val="BodyTextChar"/>
    <w:uiPriority w:val="1"/>
    <w:qFormat/>
    <w:rsid w:val="00B21B49"/>
    <w:pPr>
      <w:widowControl w:val="0"/>
      <w:autoSpaceDE w:val="0"/>
      <w:autoSpaceDN w:val="0"/>
    </w:pPr>
    <w:rPr>
      <w:sz w:val="28"/>
      <w:szCs w:val="28"/>
    </w:rPr>
  </w:style>
  <w:style w:type="character" w:customStyle="1" w:styleId="BodyTextChar">
    <w:name w:val="Body Text Char"/>
    <w:basedOn w:val="DefaultParagraphFont"/>
    <w:link w:val="BodyText"/>
    <w:uiPriority w:val="1"/>
    <w:rsid w:val="00B21B49"/>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832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ict-hcm.gov.vn" TargetMode="External"/><Relationship Id="rId1" Type="http://schemas.openxmlformats.org/officeDocument/2006/relationships/hyperlink" Target="mailto:stttt@tphcm.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5007A-579F-45B8-94F6-29EFB13CD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Links>
    <vt:vector size="60" baseType="variant">
      <vt:variant>
        <vt:i4>3538985</vt:i4>
      </vt:variant>
      <vt:variant>
        <vt:i4>21</vt:i4>
      </vt:variant>
      <vt:variant>
        <vt:i4>0</vt:i4>
      </vt:variant>
      <vt:variant>
        <vt:i4>5</vt:i4>
      </vt:variant>
      <vt:variant>
        <vt:lpwstr>https://hcmcpv.org.vn/</vt:lpwstr>
      </vt:variant>
      <vt:variant>
        <vt:lpwstr/>
      </vt:variant>
      <vt:variant>
        <vt:i4>5963863</vt:i4>
      </vt:variant>
      <vt:variant>
        <vt:i4>18</vt:i4>
      </vt:variant>
      <vt:variant>
        <vt:i4>0</vt:i4>
      </vt:variant>
      <vt:variant>
        <vt:i4>5</vt:i4>
      </vt:variant>
      <vt:variant>
        <vt:lpwstr>thanhuytphcm.vn/</vt:lpwstr>
      </vt:variant>
      <vt:variant>
        <vt:lpwstr/>
      </vt:variant>
      <vt:variant>
        <vt:i4>3538985</vt:i4>
      </vt:variant>
      <vt:variant>
        <vt:i4>15</vt:i4>
      </vt:variant>
      <vt:variant>
        <vt:i4>0</vt:i4>
      </vt:variant>
      <vt:variant>
        <vt:i4>5</vt:i4>
      </vt:variant>
      <vt:variant>
        <vt:lpwstr>https://hcmcpv.org.vn/</vt:lpwstr>
      </vt:variant>
      <vt:variant>
        <vt:lpwstr/>
      </vt:variant>
      <vt:variant>
        <vt:i4>3539065</vt:i4>
      </vt:variant>
      <vt:variant>
        <vt:i4>12</vt:i4>
      </vt:variant>
      <vt:variant>
        <vt:i4>0</vt:i4>
      </vt:variant>
      <vt:variant>
        <vt:i4>5</vt:i4>
      </vt:variant>
      <vt:variant>
        <vt:lpwstr>../../HS HAU KIEM/2021/thanhuytphcm.vn/</vt:lpwstr>
      </vt:variant>
      <vt:variant>
        <vt:lpwstr/>
      </vt:variant>
      <vt:variant>
        <vt:i4>3538985</vt:i4>
      </vt:variant>
      <vt:variant>
        <vt:i4>9</vt:i4>
      </vt:variant>
      <vt:variant>
        <vt:i4>0</vt:i4>
      </vt:variant>
      <vt:variant>
        <vt:i4>5</vt:i4>
      </vt:variant>
      <vt:variant>
        <vt:lpwstr>https://hcmcpv.org.vn/</vt:lpwstr>
      </vt:variant>
      <vt:variant>
        <vt:lpwstr/>
      </vt:variant>
      <vt:variant>
        <vt:i4>5963863</vt:i4>
      </vt:variant>
      <vt:variant>
        <vt:i4>6</vt:i4>
      </vt:variant>
      <vt:variant>
        <vt:i4>0</vt:i4>
      </vt:variant>
      <vt:variant>
        <vt:i4>5</vt:i4>
      </vt:variant>
      <vt:variant>
        <vt:lpwstr>thanhuytphcm.vn/</vt:lpwstr>
      </vt:variant>
      <vt:variant>
        <vt:lpwstr/>
      </vt:variant>
      <vt:variant>
        <vt:i4>3538985</vt:i4>
      </vt:variant>
      <vt:variant>
        <vt:i4>3</vt:i4>
      </vt:variant>
      <vt:variant>
        <vt:i4>0</vt:i4>
      </vt:variant>
      <vt:variant>
        <vt:i4>5</vt:i4>
      </vt:variant>
      <vt:variant>
        <vt:lpwstr>https://hcmcpv.org.vn/</vt:lpwstr>
      </vt:variant>
      <vt:variant>
        <vt:lpwstr/>
      </vt:variant>
      <vt:variant>
        <vt:i4>5963863</vt:i4>
      </vt:variant>
      <vt:variant>
        <vt:i4>0</vt:i4>
      </vt:variant>
      <vt:variant>
        <vt:i4>0</vt:i4>
      </vt:variant>
      <vt:variant>
        <vt:i4>5</vt:i4>
      </vt:variant>
      <vt:variant>
        <vt:lpwstr>thanhuytphcm.vn/</vt:lpwstr>
      </vt:variant>
      <vt:variant>
        <vt:lpwstr/>
      </vt:variant>
      <vt:variant>
        <vt:i4>8061052</vt:i4>
      </vt:variant>
      <vt:variant>
        <vt:i4>7</vt:i4>
      </vt:variant>
      <vt:variant>
        <vt:i4>0</vt:i4>
      </vt:variant>
      <vt:variant>
        <vt:i4>5</vt:i4>
      </vt:variant>
      <vt:variant>
        <vt:lpwstr>http://www.ict-hcm.gov.vn/</vt:lpwstr>
      </vt:variant>
      <vt:variant>
        <vt:lpwstr/>
      </vt:variant>
      <vt:variant>
        <vt:i4>458870</vt:i4>
      </vt:variant>
      <vt:variant>
        <vt:i4>4</vt:i4>
      </vt:variant>
      <vt:variant>
        <vt:i4>0</vt:i4>
      </vt:variant>
      <vt:variant>
        <vt:i4>5</vt:i4>
      </vt:variant>
      <vt:variant>
        <vt:lpwstr>mailto:stttt@tphcm.gov.vn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nlpthao.stttt</dc:creator>
  <cp:lastModifiedBy>Cao Sy</cp:lastModifiedBy>
  <cp:revision>9</cp:revision>
  <cp:lastPrinted>2025-02-13T07:47:00Z</cp:lastPrinted>
  <dcterms:created xsi:type="dcterms:W3CDTF">2025-02-11T09:13:00Z</dcterms:created>
  <dcterms:modified xsi:type="dcterms:W3CDTF">2025-02-13T08:25:00Z</dcterms:modified>
</cp:coreProperties>
</file>