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100"/>
      </w:tblGrid>
      <w:tr w:rsidR="002C7AE5" w:rsidRPr="00DD6CE6" w14:paraId="6619502B" w14:textId="77777777" w:rsidTr="00A80389">
        <w:trPr>
          <w:jc w:val="center"/>
        </w:trPr>
        <w:tc>
          <w:tcPr>
            <w:tcW w:w="3823" w:type="dxa"/>
          </w:tcPr>
          <w:p w14:paraId="14926399" w14:textId="77777777" w:rsidR="002C7AE5" w:rsidRPr="00DD6CE6" w:rsidRDefault="00E51A09">
            <w:pPr>
              <w:spacing w:after="0" w:line="240" w:lineRule="auto"/>
              <w:jc w:val="center"/>
              <w:rPr>
                <w:rFonts w:ascii="Times New Roman" w:hAnsi="Times New Roman" w:cs="Times New Roman"/>
                <w:sz w:val="26"/>
                <w:szCs w:val="26"/>
              </w:rPr>
            </w:pPr>
            <w:r w:rsidRPr="00DD6CE6">
              <w:rPr>
                <w:rFonts w:ascii="Times New Roman" w:hAnsi="Times New Roman" w:cs="Times New Roman"/>
                <w:sz w:val="26"/>
                <w:szCs w:val="26"/>
              </w:rPr>
              <w:t>ỦY BAN NHÂN DÂN</w:t>
            </w:r>
          </w:p>
          <w:p w14:paraId="4F039F1A" w14:textId="77777777" w:rsidR="002C7AE5" w:rsidRPr="00DD6CE6" w:rsidRDefault="00E51A09">
            <w:pPr>
              <w:spacing w:after="0" w:line="240" w:lineRule="auto"/>
              <w:jc w:val="center"/>
              <w:rPr>
                <w:rFonts w:ascii="Times New Roman" w:hAnsi="Times New Roman" w:cs="Times New Roman"/>
                <w:sz w:val="26"/>
                <w:szCs w:val="26"/>
              </w:rPr>
            </w:pPr>
            <w:r w:rsidRPr="00DD6CE6">
              <w:rPr>
                <w:rFonts w:ascii="Times New Roman" w:hAnsi="Times New Roman" w:cs="Times New Roman"/>
                <w:sz w:val="26"/>
                <w:szCs w:val="26"/>
              </w:rPr>
              <w:t>THÀNH PHỐ HỒ CHÍ MINH</w:t>
            </w:r>
          </w:p>
          <w:p w14:paraId="58FB7CF7" w14:textId="77777777" w:rsidR="002C7AE5" w:rsidRPr="00DD6CE6" w:rsidRDefault="00E51A09">
            <w:pPr>
              <w:spacing w:after="0" w:line="240" w:lineRule="auto"/>
              <w:jc w:val="center"/>
              <w:rPr>
                <w:rFonts w:ascii="Times New Roman" w:hAnsi="Times New Roman" w:cs="Times New Roman"/>
                <w:b/>
                <w:sz w:val="26"/>
                <w:szCs w:val="26"/>
              </w:rPr>
            </w:pPr>
            <w:r w:rsidRPr="00DD6CE6">
              <w:rPr>
                <w:rFonts w:ascii="Times New Roman" w:hAnsi="Times New Roman" w:cs="Times New Roman"/>
                <w:b/>
                <w:sz w:val="26"/>
                <w:szCs w:val="26"/>
              </w:rPr>
              <w:t>SỞ GIÁO DỤC VÀ ĐÀO TẠO</w:t>
            </w:r>
          </w:p>
          <w:p w14:paraId="42F5E560" w14:textId="77777777" w:rsidR="002C7AE5" w:rsidRPr="00DD6CE6" w:rsidRDefault="00E51A09">
            <w:pPr>
              <w:spacing w:after="0" w:line="240" w:lineRule="auto"/>
              <w:jc w:val="center"/>
              <w:rPr>
                <w:rFonts w:ascii="Times New Roman" w:hAnsi="Times New Roman" w:cs="Times New Roman"/>
                <w:b/>
                <w:sz w:val="26"/>
                <w:szCs w:val="26"/>
              </w:rPr>
            </w:pPr>
            <w:r w:rsidRPr="00DD6CE6">
              <w:rPr>
                <w:rFonts w:ascii="Times New Roman" w:hAnsi="Times New Roman" w:cs="Times New Roman"/>
                <w:b/>
                <w:noProof/>
                <w:sz w:val="26"/>
                <w:szCs w:val="26"/>
                <w:lang w:val="en-US"/>
              </w:rPr>
              <mc:AlternateContent>
                <mc:Choice Requires="wps">
                  <w:drawing>
                    <wp:anchor distT="0" distB="0" distL="114300" distR="114300" simplePos="0" relativeHeight="251659264" behindDoc="0" locked="0" layoutInCell="1" allowOverlap="1" wp14:anchorId="0C939FA7" wp14:editId="1660714F">
                      <wp:simplePos x="0" y="0"/>
                      <wp:positionH relativeFrom="column">
                        <wp:posOffset>786765</wp:posOffset>
                      </wp:positionH>
                      <wp:positionV relativeFrom="paragraph">
                        <wp:posOffset>46355</wp:posOffset>
                      </wp:positionV>
                      <wp:extent cx="7467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746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F6B0D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95pt,3.65pt" to="120.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" strokecolor="black [3200]" strokeweight=".5pt">
                      <v:stroke joinstyle="miter"/>
                    </v:line>
                  </w:pict>
                </mc:Fallback>
              </mc:AlternateContent>
            </w:r>
          </w:p>
        </w:tc>
        <w:tc>
          <w:tcPr>
            <w:tcW w:w="6100" w:type="dxa"/>
          </w:tcPr>
          <w:p w14:paraId="6E6D5EF3" w14:textId="77777777" w:rsidR="002C7AE5" w:rsidRPr="00DD6CE6" w:rsidRDefault="00E51A09">
            <w:pPr>
              <w:spacing w:after="0" w:line="240" w:lineRule="auto"/>
              <w:jc w:val="center"/>
              <w:rPr>
                <w:rFonts w:ascii="Times New Roman" w:hAnsi="Times New Roman" w:cs="Times New Roman"/>
                <w:b/>
                <w:sz w:val="26"/>
                <w:szCs w:val="26"/>
              </w:rPr>
            </w:pPr>
            <w:r w:rsidRPr="00DD6CE6">
              <w:rPr>
                <w:rFonts w:ascii="Times New Roman" w:hAnsi="Times New Roman" w:cs="Times New Roman"/>
                <w:b/>
                <w:sz w:val="26"/>
                <w:szCs w:val="26"/>
              </w:rPr>
              <w:t>CỘNG HÒA XÃ HỘI CHỦ NGHĨA VIỆT NAM</w:t>
            </w:r>
          </w:p>
          <w:p w14:paraId="74E090A0" w14:textId="77777777" w:rsidR="002C7AE5" w:rsidRPr="00DD6CE6" w:rsidRDefault="00E51A09">
            <w:pPr>
              <w:spacing w:after="0" w:line="240" w:lineRule="auto"/>
              <w:jc w:val="center"/>
              <w:rPr>
                <w:rFonts w:ascii="Times New Roman" w:hAnsi="Times New Roman" w:cs="Times New Roman"/>
                <w:b/>
                <w:sz w:val="26"/>
                <w:szCs w:val="26"/>
              </w:rPr>
            </w:pPr>
            <w:r w:rsidRPr="00DD6CE6">
              <w:rPr>
                <w:rFonts w:ascii="Times New Roman" w:hAnsi="Times New Roman" w:cs="Times New Roman"/>
                <w:b/>
                <w:noProof/>
                <w:sz w:val="26"/>
                <w:szCs w:val="26"/>
                <w:lang w:val="en-US"/>
              </w:rPr>
              <mc:AlternateContent>
                <mc:Choice Requires="wps">
                  <w:drawing>
                    <wp:anchor distT="0" distB="0" distL="114300" distR="114300" simplePos="0" relativeHeight="251660288" behindDoc="0" locked="0" layoutInCell="1" allowOverlap="1" wp14:anchorId="0CE79A8D" wp14:editId="2C20C534">
                      <wp:simplePos x="0" y="0"/>
                      <wp:positionH relativeFrom="column">
                        <wp:posOffset>842645</wp:posOffset>
                      </wp:positionH>
                      <wp:positionV relativeFrom="paragraph">
                        <wp:posOffset>229870</wp:posOffset>
                      </wp:positionV>
                      <wp:extent cx="20878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FF9B9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35pt,18.1pt" to="230.7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" strokecolor="black [3200]" strokeweight=".5pt">
                      <v:stroke joinstyle="miter"/>
                    </v:line>
                  </w:pict>
                </mc:Fallback>
              </mc:AlternateContent>
            </w:r>
            <w:r w:rsidRPr="00DD6CE6">
              <w:rPr>
                <w:rFonts w:ascii="Times New Roman" w:hAnsi="Times New Roman" w:cs="Times New Roman"/>
                <w:b/>
                <w:sz w:val="26"/>
                <w:szCs w:val="26"/>
              </w:rPr>
              <w:t>Độc lập – Tự do – Hạnh phúc</w:t>
            </w:r>
          </w:p>
        </w:tc>
      </w:tr>
      <w:tr w:rsidR="002C7AE5" w:rsidRPr="00DD6CE6" w14:paraId="04AFB844" w14:textId="77777777" w:rsidTr="00A80389">
        <w:trPr>
          <w:jc w:val="center"/>
        </w:trPr>
        <w:tc>
          <w:tcPr>
            <w:tcW w:w="3823" w:type="dxa"/>
          </w:tcPr>
          <w:p w14:paraId="7425802C" w14:textId="6CB9528F" w:rsidR="002C7AE5" w:rsidRPr="00DD6CE6" w:rsidRDefault="00E51A09" w:rsidP="000A19D5">
            <w:pPr>
              <w:spacing w:after="0" w:line="264" w:lineRule="auto"/>
              <w:jc w:val="center"/>
              <w:rPr>
                <w:rFonts w:ascii="Times New Roman" w:hAnsi="Times New Roman" w:cs="Times New Roman"/>
                <w:sz w:val="26"/>
                <w:szCs w:val="26"/>
              </w:rPr>
            </w:pPr>
            <w:r w:rsidRPr="00DD6CE6">
              <w:rPr>
                <w:rFonts w:ascii="Times New Roman" w:hAnsi="Times New Roman" w:cs="Times New Roman"/>
                <w:sz w:val="26"/>
                <w:szCs w:val="26"/>
              </w:rPr>
              <w:t>Số:</w:t>
            </w:r>
            <w:r w:rsidR="0013465B" w:rsidRPr="00DD6CE6">
              <w:rPr>
                <w:rFonts w:ascii="Times New Roman" w:hAnsi="Times New Roman" w:cs="Times New Roman"/>
                <w:sz w:val="26"/>
                <w:szCs w:val="26"/>
              </w:rPr>
              <w:t xml:space="preserve"> </w:t>
            </w:r>
            <w:r w:rsidR="00121834" w:rsidRPr="00DD6CE6">
              <w:rPr>
                <w:rFonts w:ascii="Times New Roman" w:hAnsi="Times New Roman" w:cs="Times New Roman"/>
                <w:sz w:val="26"/>
                <w:szCs w:val="26"/>
              </w:rPr>
              <w:t xml:space="preserve"> </w:t>
            </w:r>
            <w:r w:rsidR="0024676C" w:rsidRPr="00DD6CE6">
              <w:rPr>
                <w:rFonts w:ascii="Times New Roman" w:hAnsi="Times New Roman" w:cs="Times New Roman"/>
                <w:sz w:val="26"/>
                <w:szCs w:val="26"/>
              </w:rPr>
              <w:t xml:space="preserve">    </w:t>
            </w:r>
            <w:r w:rsidR="00121834" w:rsidRPr="00DD6CE6">
              <w:rPr>
                <w:rFonts w:ascii="Times New Roman" w:hAnsi="Times New Roman" w:cs="Times New Roman"/>
                <w:sz w:val="26"/>
                <w:szCs w:val="26"/>
              </w:rPr>
              <w:t xml:space="preserve">  </w:t>
            </w:r>
            <w:r w:rsidR="00311474">
              <w:rPr>
                <w:rFonts w:ascii="Times New Roman" w:hAnsi="Times New Roman" w:cs="Times New Roman"/>
                <w:sz w:val="26"/>
                <w:szCs w:val="26"/>
              </w:rPr>
              <w:t xml:space="preserve">  </w:t>
            </w:r>
            <w:r w:rsidR="00121834" w:rsidRPr="00DD6CE6">
              <w:rPr>
                <w:rFonts w:ascii="Times New Roman" w:hAnsi="Times New Roman" w:cs="Times New Roman"/>
                <w:sz w:val="26"/>
                <w:szCs w:val="26"/>
              </w:rPr>
              <w:t xml:space="preserve">    </w:t>
            </w:r>
            <w:r w:rsidRPr="00DD6CE6">
              <w:rPr>
                <w:rFonts w:ascii="Times New Roman" w:hAnsi="Times New Roman" w:cs="Times New Roman"/>
                <w:sz w:val="26"/>
                <w:szCs w:val="26"/>
              </w:rPr>
              <w:t>/SGDĐT-CTTT</w:t>
            </w:r>
          </w:p>
          <w:p w14:paraId="5DB3102B" w14:textId="572A6CE9" w:rsidR="002C7AE5" w:rsidRPr="00990C10" w:rsidRDefault="00E01C75" w:rsidP="00D52837">
            <w:pPr>
              <w:spacing w:after="0" w:line="264" w:lineRule="auto"/>
              <w:jc w:val="center"/>
              <w:rPr>
                <w:rFonts w:ascii="Times New Roman" w:hAnsi="Times New Roman" w:cs="Times New Roman"/>
                <w:sz w:val="24"/>
                <w:szCs w:val="24"/>
              </w:rPr>
            </w:pPr>
            <w:r w:rsidRPr="00DD6CE6">
              <w:rPr>
                <w:rFonts w:ascii="Times New Roman" w:hAnsi="Times New Roman" w:cs="Times New Roman"/>
                <w:sz w:val="24"/>
                <w:szCs w:val="24"/>
              </w:rPr>
              <w:t>Về việc</w:t>
            </w:r>
            <w:r w:rsidR="00047C8A">
              <w:rPr>
                <w:rFonts w:ascii="Times New Roman" w:hAnsi="Times New Roman" w:cs="Times New Roman"/>
                <w:sz w:val="24"/>
                <w:szCs w:val="24"/>
              </w:rPr>
              <w:t xml:space="preserve"> </w:t>
            </w:r>
            <w:r w:rsidR="0031669A">
              <w:rPr>
                <w:rFonts w:ascii="Times New Roman" w:hAnsi="Times New Roman" w:cs="Times New Roman"/>
                <w:sz w:val="24"/>
                <w:szCs w:val="24"/>
              </w:rPr>
              <w:t>báo cáo sơ kết 03 năm thực hiện Quyết định số 1895/QĐ-TTg</w:t>
            </w:r>
          </w:p>
        </w:tc>
        <w:tc>
          <w:tcPr>
            <w:tcW w:w="6100" w:type="dxa"/>
          </w:tcPr>
          <w:p w14:paraId="398028F3" w14:textId="690F618B" w:rsidR="002C7AE5" w:rsidRPr="00DD6CE6" w:rsidRDefault="00173D8D" w:rsidP="00047C8A">
            <w:pPr>
              <w:spacing w:after="0" w:line="264" w:lineRule="auto"/>
              <w:jc w:val="both"/>
              <w:rPr>
                <w:rFonts w:ascii="Times New Roman" w:hAnsi="Times New Roman" w:cs="Times New Roman"/>
                <w:i/>
                <w:sz w:val="26"/>
                <w:szCs w:val="26"/>
              </w:rPr>
            </w:pPr>
            <w:r w:rsidRPr="00DD6CE6">
              <w:rPr>
                <w:rFonts w:ascii="Times New Roman" w:hAnsi="Times New Roman" w:cs="Times New Roman"/>
                <w:i/>
                <w:sz w:val="26"/>
                <w:szCs w:val="26"/>
              </w:rPr>
              <w:t xml:space="preserve">        </w:t>
            </w:r>
            <w:r w:rsidR="00E51A09" w:rsidRPr="00DD6CE6">
              <w:rPr>
                <w:rFonts w:ascii="Times New Roman" w:hAnsi="Times New Roman" w:cs="Times New Roman"/>
                <w:i/>
                <w:sz w:val="26"/>
                <w:szCs w:val="26"/>
              </w:rPr>
              <w:t>Thành phố Hồ Chí Minh, ngày</w:t>
            </w:r>
            <w:r w:rsidR="00984E69" w:rsidRPr="00DD6CE6">
              <w:rPr>
                <w:rFonts w:ascii="Times New Roman" w:hAnsi="Times New Roman" w:cs="Times New Roman"/>
                <w:i/>
                <w:sz w:val="26"/>
                <w:szCs w:val="26"/>
              </w:rPr>
              <w:t xml:space="preserve"> </w:t>
            </w:r>
            <w:r w:rsidR="00311474">
              <w:rPr>
                <w:rFonts w:ascii="Times New Roman" w:hAnsi="Times New Roman" w:cs="Times New Roman"/>
                <w:i/>
                <w:sz w:val="26"/>
                <w:szCs w:val="26"/>
              </w:rPr>
              <w:t xml:space="preserve"> </w:t>
            </w:r>
            <w:r w:rsidR="00121834" w:rsidRPr="00DD6CE6">
              <w:rPr>
                <w:rFonts w:ascii="Times New Roman" w:hAnsi="Times New Roman" w:cs="Times New Roman"/>
                <w:i/>
                <w:sz w:val="26"/>
                <w:szCs w:val="26"/>
              </w:rPr>
              <w:t xml:space="preserve">  </w:t>
            </w:r>
            <w:r w:rsidR="00984E69" w:rsidRPr="00DD6CE6">
              <w:rPr>
                <w:rFonts w:ascii="Times New Roman" w:hAnsi="Times New Roman" w:cs="Times New Roman"/>
                <w:i/>
                <w:sz w:val="26"/>
                <w:szCs w:val="26"/>
              </w:rPr>
              <w:t xml:space="preserve"> </w:t>
            </w:r>
            <w:r w:rsidR="00E51A09" w:rsidRPr="00DD6CE6">
              <w:rPr>
                <w:rFonts w:ascii="Times New Roman" w:hAnsi="Times New Roman" w:cs="Times New Roman"/>
                <w:i/>
                <w:sz w:val="26"/>
                <w:szCs w:val="26"/>
              </w:rPr>
              <w:t>tháng</w:t>
            </w:r>
            <w:r w:rsidR="00180475">
              <w:rPr>
                <w:rFonts w:ascii="Times New Roman" w:hAnsi="Times New Roman" w:cs="Times New Roman"/>
                <w:i/>
                <w:sz w:val="26"/>
                <w:szCs w:val="26"/>
              </w:rPr>
              <w:t xml:space="preserve"> </w:t>
            </w:r>
            <w:r w:rsidR="0031669A">
              <w:rPr>
                <w:rFonts w:ascii="Times New Roman" w:hAnsi="Times New Roman" w:cs="Times New Roman"/>
                <w:i/>
                <w:sz w:val="26"/>
                <w:szCs w:val="26"/>
              </w:rPr>
              <w:t>5</w:t>
            </w:r>
            <w:r w:rsidR="00533836">
              <w:rPr>
                <w:rFonts w:ascii="Times New Roman" w:hAnsi="Times New Roman" w:cs="Times New Roman"/>
                <w:i/>
                <w:sz w:val="26"/>
                <w:szCs w:val="26"/>
              </w:rPr>
              <w:t xml:space="preserve"> </w:t>
            </w:r>
            <w:r w:rsidR="00E51A09" w:rsidRPr="00DD6CE6">
              <w:rPr>
                <w:rFonts w:ascii="Times New Roman" w:hAnsi="Times New Roman" w:cs="Times New Roman"/>
                <w:i/>
                <w:sz w:val="26"/>
                <w:szCs w:val="26"/>
              </w:rPr>
              <w:t>năm</w:t>
            </w:r>
            <w:r w:rsidR="00311474">
              <w:rPr>
                <w:rFonts w:ascii="Times New Roman" w:hAnsi="Times New Roman" w:cs="Times New Roman"/>
                <w:i/>
                <w:sz w:val="26"/>
                <w:szCs w:val="26"/>
              </w:rPr>
              <w:t xml:space="preserve"> 2025</w:t>
            </w:r>
            <w:r w:rsidRPr="00DD6CE6">
              <w:rPr>
                <w:rFonts w:ascii="Times New Roman" w:hAnsi="Times New Roman" w:cs="Times New Roman"/>
                <w:i/>
                <w:sz w:val="26"/>
                <w:szCs w:val="26"/>
              </w:rPr>
              <w:t xml:space="preserve">     </w:t>
            </w:r>
          </w:p>
        </w:tc>
      </w:tr>
    </w:tbl>
    <w:p w14:paraId="643CAED7" w14:textId="77777777" w:rsidR="002C7AE5" w:rsidRPr="00BE1F59" w:rsidRDefault="002C7AE5" w:rsidP="000A19D5">
      <w:pPr>
        <w:spacing w:after="0" w:line="264" w:lineRule="auto"/>
        <w:ind w:left="2127"/>
        <w:jc w:val="both"/>
        <w:rPr>
          <w:rFonts w:ascii="Times New Roman" w:hAnsi="Times New Roman" w:cs="Times New Roman"/>
          <w:sz w:val="12"/>
          <w:szCs w:val="12"/>
        </w:rPr>
      </w:pPr>
    </w:p>
    <w:p w14:paraId="070C5968" w14:textId="77777777" w:rsidR="009F47A8" w:rsidRPr="00DD6CE6" w:rsidRDefault="009F47A8" w:rsidP="009F47A8">
      <w:pPr>
        <w:ind w:firstLine="2552"/>
        <w:rPr>
          <w:rFonts w:ascii="Times New Roman" w:hAnsi="Times New Roman" w:cs="Times New Roman"/>
          <w:iCs/>
          <w:sz w:val="28"/>
          <w:szCs w:val="28"/>
        </w:rPr>
      </w:pPr>
      <w:r w:rsidRPr="00DD6CE6">
        <w:rPr>
          <w:rFonts w:ascii="Times New Roman" w:hAnsi="Times New Roman" w:cs="Times New Roman"/>
          <w:iCs/>
          <w:sz w:val="28"/>
          <w:szCs w:val="28"/>
        </w:rPr>
        <w:t xml:space="preserve">Kính gửi: </w:t>
      </w:r>
    </w:p>
    <w:p w14:paraId="5143A5E6" w14:textId="6A9BDE26" w:rsidR="001D728A" w:rsidRPr="001D728A" w:rsidRDefault="004C33FA" w:rsidP="001D728A">
      <w:pPr>
        <w:spacing w:after="0" w:line="264" w:lineRule="auto"/>
        <w:ind w:left="3828"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1D728A" w:rsidRPr="001D728A">
        <w:rPr>
          <w:rFonts w:ascii="Times New Roman" w:hAnsi="Times New Roman" w:cs="Times New Roman"/>
          <w:sz w:val="28"/>
          <w:szCs w:val="28"/>
        </w:rPr>
        <w:t>Phòng Giáo dục và Đào tạo thành phố Thủ Đức</w:t>
      </w:r>
    </w:p>
    <w:p w14:paraId="2B405401" w14:textId="77777777" w:rsidR="001D728A" w:rsidRPr="001D728A" w:rsidRDefault="001D728A" w:rsidP="001D728A">
      <w:pPr>
        <w:spacing w:after="0" w:line="264" w:lineRule="auto"/>
        <w:ind w:left="3828" w:hanging="142"/>
        <w:jc w:val="both"/>
        <w:rPr>
          <w:rFonts w:ascii="Times New Roman" w:hAnsi="Times New Roman" w:cs="Times New Roman"/>
          <w:sz w:val="28"/>
          <w:szCs w:val="28"/>
        </w:rPr>
      </w:pPr>
      <w:r w:rsidRPr="001D728A">
        <w:rPr>
          <w:rFonts w:ascii="Times New Roman" w:hAnsi="Times New Roman" w:cs="Times New Roman"/>
          <w:sz w:val="28"/>
          <w:szCs w:val="28"/>
        </w:rPr>
        <w:t>và các quận, huyện;</w:t>
      </w:r>
    </w:p>
    <w:p w14:paraId="5DE36FF8" w14:textId="1C6EA85C" w:rsidR="001D728A" w:rsidRPr="001D728A" w:rsidRDefault="001D728A" w:rsidP="001D728A">
      <w:pPr>
        <w:spacing w:after="0" w:line="264" w:lineRule="auto"/>
        <w:ind w:left="3828" w:hanging="142"/>
        <w:jc w:val="both"/>
        <w:rPr>
          <w:rFonts w:ascii="Times New Roman" w:hAnsi="Times New Roman" w:cs="Times New Roman"/>
          <w:sz w:val="28"/>
          <w:szCs w:val="28"/>
        </w:rPr>
      </w:pPr>
      <w:r w:rsidRPr="001D728A">
        <w:rPr>
          <w:rFonts w:ascii="Times New Roman" w:hAnsi="Times New Roman" w:cs="Times New Roman"/>
          <w:sz w:val="28"/>
          <w:szCs w:val="28"/>
        </w:rPr>
        <w:t>-</w:t>
      </w:r>
      <w:r w:rsidRPr="001D728A">
        <w:rPr>
          <w:rFonts w:ascii="Times New Roman" w:hAnsi="Times New Roman" w:cs="Times New Roman"/>
          <w:sz w:val="28"/>
          <w:szCs w:val="28"/>
        </w:rPr>
        <w:tab/>
        <w:t xml:space="preserve">Trường THPT, trường </w:t>
      </w:r>
      <w:r w:rsidR="00211DAA">
        <w:rPr>
          <w:rFonts w:ascii="Times New Roman" w:hAnsi="Times New Roman" w:cs="Times New Roman"/>
          <w:sz w:val="28"/>
          <w:szCs w:val="28"/>
        </w:rPr>
        <w:t>p</w:t>
      </w:r>
      <w:r w:rsidRPr="001D728A">
        <w:rPr>
          <w:rFonts w:ascii="Times New Roman" w:hAnsi="Times New Roman" w:cs="Times New Roman"/>
          <w:sz w:val="28"/>
          <w:szCs w:val="28"/>
        </w:rPr>
        <w:t>hổ thông có nhiều cấp học (có cấp cao nhất là THPT);</w:t>
      </w:r>
    </w:p>
    <w:p w14:paraId="794B737A" w14:textId="77777777" w:rsidR="001D728A" w:rsidRPr="001D728A" w:rsidRDefault="001D728A" w:rsidP="001D728A">
      <w:pPr>
        <w:spacing w:after="0" w:line="264" w:lineRule="auto"/>
        <w:ind w:left="3828" w:hanging="142"/>
        <w:jc w:val="both"/>
        <w:rPr>
          <w:rFonts w:ascii="Times New Roman" w:hAnsi="Times New Roman" w:cs="Times New Roman"/>
          <w:sz w:val="28"/>
          <w:szCs w:val="28"/>
        </w:rPr>
      </w:pPr>
      <w:r w:rsidRPr="001D728A">
        <w:rPr>
          <w:rFonts w:ascii="Times New Roman" w:hAnsi="Times New Roman" w:cs="Times New Roman"/>
          <w:sz w:val="28"/>
          <w:szCs w:val="28"/>
        </w:rPr>
        <w:t>-</w:t>
      </w:r>
      <w:r w:rsidRPr="001D728A">
        <w:rPr>
          <w:rFonts w:ascii="Times New Roman" w:hAnsi="Times New Roman" w:cs="Times New Roman"/>
          <w:sz w:val="28"/>
          <w:szCs w:val="28"/>
        </w:rPr>
        <w:tab/>
        <w:t>Trường có vốn đầu tư nước ngoài;</w:t>
      </w:r>
    </w:p>
    <w:p w14:paraId="5E9A0F39" w14:textId="77777777" w:rsidR="001D728A" w:rsidRPr="001D728A" w:rsidRDefault="001D728A" w:rsidP="001D728A">
      <w:pPr>
        <w:spacing w:after="0" w:line="264" w:lineRule="auto"/>
        <w:ind w:left="3828" w:hanging="142"/>
        <w:jc w:val="both"/>
        <w:rPr>
          <w:rFonts w:ascii="Times New Roman" w:hAnsi="Times New Roman" w:cs="Times New Roman"/>
          <w:sz w:val="28"/>
          <w:szCs w:val="28"/>
        </w:rPr>
      </w:pPr>
      <w:r w:rsidRPr="001D728A">
        <w:rPr>
          <w:rFonts w:ascii="Times New Roman" w:hAnsi="Times New Roman" w:cs="Times New Roman"/>
          <w:sz w:val="28"/>
          <w:szCs w:val="28"/>
        </w:rPr>
        <w:t>-</w:t>
      </w:r>
      <w:r w:rsidRPr="001D728A">
        <w:rPr>
          <w:rFonts w:ascii="Times New Roman" w:hAnsi="Times New Roman" w:cs="Times New Roman"/>
          <w:sz w:val="28"/>
          <w:szCs w:val="28"/>
        </w:rPr>
        <w:tab/>
        <w:t>Trung tâm GDNN-GDTX, Trung tâm GDTX;</w:t>
      </w:r>
    </w:p>
    <w:p w14:paraId="52F59E90" w14:textId="5746D9F1" w:rsidR="00990C10" w:rsidRDefault="001D728A" w:rsidP="001D728A">
      <w:pPr>
        <w:spacing w:after="0" w:line="264" w:lineRule="auto"/>
        <w:ind w:left="3828" w:hanging="142"/>
        <w:jc w:val="both"/>
        <w:rPr>
          <w:rFonts w:ascii="Times New Roman" w:hAnsi="Times New Roman" w:cs="Times New Roman"/>
          <w:sz w:val="28"/>
          <w:szCs w:val="28"/>
        </w:rPr>
      </w:pPr>
      <w:r w:rsidRPr="001D728A">
        <w:rPr>
          <w:rFonts w:ascii="Times New Roman" w:hAnsi="Times New Roman" w:cs="Times New Roman"/>
          <w:sz w:val="28"/>
          <w:szCs w:val="28"/>
        </w:rPr>
        <w:t>-</w:t>
      </w:r>
      <w:r w:rsidRPr="001D728A">
        <w:rPr>
          <w:rFonts w:ascii="Times New Roman" w:hAnsi="Times New Roman" w:cs="Times New Roman"/>
          <w:sz w:val="28"/>
          <w:szCs w:val="28"/>
        </w:rPr>
        <w:tab/>
        <w:t>Thủ trưởng các đơn vị trực thuộc.</w:t>
      </w:r>
    </w:p>
    <w:p w14:paraId="40176D8B" w14:textId="77777777" w:rsidR="001F18A4" w:rsidRDefault="001F18A4" w:rsidP="00990C10">
      <w:pPr>
        <w:spacing w:after="0" w:line="264" w:lineRule="auto"/>
        <w:ind w:left="3828" w:hanging="142"/>
        <w:jc w:val="both"/>
        <w:rPr>
          <w:rFonts w:ascii="Times New Roman" w:hAnsi="Times New Roman" w:cs="Times New Roman"/>
          <w:sz w:val="28"/>
          <w:szCs w:val="28"/>
        </w:rPr>
      </w:pPr>
    </w:p>
    <w:p w14:paraId="13B37413" w14:textId="26C28990" w:rsidR="006913F2" w:rsidRPr="00157C78" w:rsidRDefault="0050268D" w:rsidP="00330A32">
      <w:pPr>
        <w:spacing w:before="120" w:line="276" w:lineRule="auto"/>
        <w:ind w:firstLine="567"/>
        <w:jc w:val="both"/>
        <w:rPr>
          <w:rFonts w:ascii="Times New Roman" w:hAnsi="Times New Roman"/>
          <w:bCs/>
          <w:color w:val="000000"/>
          <w:sz w:val="28"/>
          <w:szCs w:val="28"/>
          <w:lang w:val="en-US"/>
        </w:rPr>
      </w:pPr>
      <w:r>
        <w:rPr>
          <w:rFonts w:ascii="Times New Roman" w:hAnsi="Times New Roman"/>
          <w:bCs/>
          <w:color w:val="000000"/>
          <w:sz w:val="28"/>
          <w:szCs w:val="28"/>
          <w:lang w:val="en-US"/>
        </w:rPr>
        <w:t xml:space="preserve">Căn cứ </w:t>
      </w:r>
      <w:r w:rsidR="005D4FAE">
        <w:rPr>
          <w:rFonts w:ascii="Times New Roman" w:hAnsi="Times New Roman"/>
          <w:bCs/>
          <w:color w:val="000000"/>
          <w:sz w:val="28"/>
          <w:szCs w:val="28"/>
          <w:lang w:val="en-US"/>
        </w:rPr>
        <w:t xml:space="preserve">Công văn số 2042/BGDĐT-HSSV ngày 28 tháng 4 năm 2025 của Bộ Giáo dục và Đào tạo về </w:t>
      </w:r>
      <w:r w:rsidR="00BD4430">
        <w:rPr>
          <w:rFonts w:ascii="Times New Roman" w:hAnsi="Times New Roman"/>
          <w:bCs/>
          <w:color w:val="000000"/>
          <w:sz w:val="28"/>
          <w:szCs w:val="28"/>
          <w:lang w:val="en-US"/>
        </w:rPr>
        <w:t xml:space="preserve">sơ kết 03 năm </w:t>
      </w:r>
      <w:r w:rsidR="00BD4430" w:rsidRPr="00BD4430">
        <w:rPr>
          <w:rFonts w:ascii="Times New Roman" w:hAnsi="Times New Roman"/>
          <w:bCs/>
          <w:color w:val="000000"/>
          <w:sz w:val="28"/>
          <w:szCs w:val="28"/>
          <w:lang w:val="en-US"/>
        </w:rPr>
        <w:t>thực hiện Quyết định số 1895/QĐ-TTg</w:t>
      </w:r>
      <w:r w:rsidR="00157C78">
        <w:rPr>
          <w:rFonts w:ascii="Times New Roman" w:hAnsi="Times New Roman"/>
          <w:bCs/>
          <w:color w:val="000000"/>
          <w:sz w:val="28"/>
          <w:szCs w:val="28"/>
          <w:lang w:val="en-US"/>
        </w:rPr>
        <w:t>;</w:t>
      </w:r>
    </w:p>
    <w:p w14:paraId="4BAAA6FB" w14:textId="12DAC927" w:rsidR="00395EBB" w:rsidRDefault="00395EBB" w:rsidP="00330A32">
      <w:pPr>
        <w:spacing w:before="120" w:line="276" w:lineRule="auto"/>
        <w:ind w:firstLine="567"/>
        <w:jc w:val="both"/>
        <w:rPr>
          <w:rFonts w:ascii="Times New Roman" w:hAnsi="Times New Roman"/>
          <w:bCs/>
          <w:color w:val="000000"/>
          <w:sz w:val="28"/>
          <w:szCs w:val="28"/>
          <w:lang w:val="en-US"/>
        </w:rPr>
      </w:pPr>
      <w:r w:rsidRPr="00B75636">
        <w:rPr>
          <w:rFonts w:ascii="Times New Roman" w:hAnsi="Times New Roman"/>
          <w:bCs/>
          <w:color w:val="000000"/>
          <w:sz w:val="28"/>
          <w:szCs w:val="28"/>
          <w:lang w:val="vi-VN"/>
        </w:rPr>
        <w:t>C</w:t>
      </w:r>
      <w:r w:rsidRPr="00B75636">
        <w:rPr>
          <w:rFonts w:ascii="Times New Roman" w:hAnsi="Times New Roman" w:hint="eastAsia"/>
          <w:bCs/>
          <w:color w:val="000000"/>
          <w:sz w:val="28"/>
          <w:szCs w:val="28"/>
          <w:lang w:val="vi-VN"/>
        </w:rPr>
        <w:t>ă</w:t>
      </w:r>
      <w:r w:rsidRPr="00B75636">
        <w:rPr>
          <w:rFonts w:ascii="Times New Roman" w:hAnsi="Times New Roman"/>
          <w:bCs/>
          <w:color w:val="000000"/>
          <w:sz w:val="28"/>
          <w:szCs w:val="28"/>
          <w:lang w:val="vi-VN"/>
        </w:rPr>
        <w:t xml:space="preserve">n cứ </w:t>
      </w:r>
      <w:r w:rsidR="00D52837">
        <w:rPr>
          <w:rFonts w:ascii="Times New Roman" w:hAnsi="Times New Roman"/>
          <w:bCs/>
          <w:color w:val="000000"/>
          <w:sz w:val="28"/>
          <w:szCs w:val="28"/>
          <w:lang w:val="en-US"/>
        </w:rPr>
        <w:t>Công văn</w:t>
      </w:r>
      <w:r w:rsidRPr="00B75636">
        <w:rPr>
          <w:rFonts w:ascii="Times New Roman" w:hAnsi="Times New Roman"/>
          <w:bCs/>
          <w:color w:val="000000"/>
          <w:sz w:val="28"/>
          <w:szCs w:val="28"/>
          <w:lang w:val="vi-VN"/>
        </w:rPr>
        <w:t xml:space="preserve"> số </w:t>
      </w:r>
      <w:r w:rsidR="00BD4430">
        <w:rPr>
          <w:rFonts w:ascii="Times New Roman" w:hAnsi="Times New Roman"/>
          <w:bCs/>
          <w:color w:val="000000"/>
          <w:sz w:val="28"/>
          <w:szCs w:val="28"/>
          <w:lang w:val="en-US"/>
        </w:rPr>
        <w:t>6700</w:t>
      </w:r>
      <w:r w:rsidR="00D52837">
        <w:rPr>
          <w:rFonts w:ascii="Times New Roman" w:hAnsi="Times New Roman"/>
          <w:bCs/>
          <w:color w:val="000000"/>
          <w:sz w:val="28"/>
          <w:szCs w:val="28"/>
          <w:lang w:val="en-US"/>
        </w:rPr>
        <w:t>/VP-VX</w:t>
      </w:r>
      <w:r w:rsidRPr="00B75636">
        <w:rPr>
          <w:rFonts w:ascii="Times New Roman" w:hAnsi="Times New Roman"/>
          <w:bCs/>
          <w:color w:val="000000"/>
          <w:sz w:val="28"/>
          <w:szCs w:val="28"/>
          <w:lang w:val="vi-VN"/>
        </w:rPr>
        <w:t xml:space="preserve"> ngày </w:t>
      </w:r>
      <w:r w:rsidR="00BD4430">
        <w:rPr>
          <w:rFonts w:ascii="Times New Roman" w:hAnsi="Times New Roman"/>
          <w:bCs/>
          <w:color w:val="000000"/>
          <w:sz w:val="28"/>
          <w:szCs w:val="28"/>
          <w:lang w:val="en-US"/>
        </w:rPr>
        <w:t>06</w:t>
      </w:r>
      <w:r w:rsidRPr="00B75636">
        <w:rPr>
          <w:rFonts w:ascii="Times New Roman" w:hAnsi="Times New Roman"/>
          <w:bCs/>
          <w:color w:val="000000"/>
          <w:sz w:val="28"/>
          <w:szCs w:val="28"/>
          <w:lang w:val="vi-VN"/>
        </w:rPr>
        <w:t xml:space="preserve"> tháng </w:t>
      </w:r>
      <w:r w:rsidR="00BD4430">
        <w:rPr>
          <w:rFonts w:ascii="Times New Roman" w:hAnsi="Times New Roman"/>
          <w:bCs/>
          <w:color w:val="000000"/>
          <w:sz w:val="28"/>
          <w:szCs w:val="28"/>
          <w:lang w:val="en-US"/>
        </w:rPr>
        <w:t>5</w:t>
      </w:r>
      <w:r w:rsidRPr="00B75636">
        <w:rPr>
          <w:rFonts w:ascii="Times New Roman" w:hAnsi="Times New Roman"/>
          <w:bCs/>
          <w:color w:val="000000"/>
          <w:sz w:val="28"/>
          <w:szCs w:val="28"/>
          <w:lang w:val="vi-VN"/>
        </w:rPr>
        <w:t xml:space="preserve"> n</w:t>
      </w:r>
      <w:r w:rsidRPr="00B75636">
        <w:rPr>
          <w:rFonts w:ascii="Times New Roman" w:hAnsi="Times New Roman" w:hint="eastAsia"/>
          <w:bCs/>
          <w:color w:val="000000"/>
          <w:sz w:val="28"/>
          <w:szCs w:val="28"/>
          <w:lang w:val="vi-VN"/>
        </w:rPr>
        <w:t>ă</w:t>
      </w:r>
      <w:r w:rsidRPr="00B75636">
        <w:rPr>
          <w:rFonts w:ascii="Times New Roman" w:hAnsi="Times New Roman"/>
          <w:bCs/>
          <w:color w:val="000000"/>
          <w:sz w:val="28"/>
          <w:szCs w:val="28"/>
          <w:lang w:val="vi-VN"/>
        </w:rPr>
        <w:t>m 202</w:t>
      </w:r>
      <w:r w:rsidR="00BD4430">
        <w:rPr>
          <w:rFonts w:ascii="Times New Roman" w:hAnsi="Times New Roman"/>
          <w:bCs/>
          <w:color w:val="000000"/>
          <w:sz w:val="28"/>
          <w:szCs w:val="28"/>
          <w:lang w:val="en-US"/>
        </w:rPr>
        <w:t>5</w:t>
      </w:r>
      <w:r w:rsidRPr="00B75636">
        <w:rPr>
          <w:rFonts w:ascii="Times New Roman" w:hAnsi="Times New Roman"/>
          <w:bCs/>
          <w:color w:val="000000"/>
          <w:sz w:val="28"/>
          <w:szCs w:val="28"/>
          <w:lang w:val="vi-VN"/>
        </w:rPr>
        <w:t xml:space="preserve"> của Ủy ban nhân dân Thành phố Hồ Chí Minh về </w:t>
      </w:r>
      <w:r w:rsidR="00BD4430" w:rsidRPr="00BD4430">
        <w:rPr>
          <w:rFonts w:ascii="Times New Roman" w:hAnsi="Times New Roman"/>
          <w:bCs/>
          <w:color w:val="000000"/>
          <w:sz w:val="28"/>
          <w:szCs w:val="28"/>
          <w:lang w:val="en-US"/>
        </w:rPr>
        <w:t>sơ kết 03 năm thực hiện Quyết định số 1895/QĐ-TTg</w:t>
      </w:r>
      <w:r w:rsidRPr="00B75636">
        <w:rPr>
          <w:rFonts w:ascii="Times New Roman" w:hAnsi="Times New Roman"/>
          <w:bCs/>
          <w:color w:val="000000"/>
          <w:sz w:val="28"/>
          <w:szCs w:val="28"/>
          <w:lang w:val="vi-VN"/>
        </w:rPr>
        <w:t>;</w:t>
      </w:r>
    </w:p>
    <w:p w14:paraId="7164CACA" w14:textId="129C6799" w:rsidR="000046D8" w:rsidRPr="000046D8" w:rsidRDefault="002A34DC" w:rsidP="00330A32">
      <w:pPr>
        <w:spacing w:before="120" w:line="276" w:lineRule="auto"/>
        <w:ind w:firstLine="567"/>
        <w:jc w:val="both"/>
        <w:rPr>
          <w:rFonts w:ascii="Times New Roman" w:hAnsi="Times New Roman"/>
          <w:bCs/>
          <w:color w:val="000000"/>
          <w:sz w:val="28"/>
          <w:szCs w:val="28"/>
          <w:lang w:val="en-US"/>
        </w:rPr>
      </w:pPr>
      <w:r>
        <w:rPr>
          <w:rFonts w:ascii="Times New Roman" w:hAnsi="Times New Roman"/>
          <w:bCs/>
          <w:color w:val="000000"/>
          <w:sz w:val="28"/>
          <w:szCs w:val="28"/>
          <w:lang w:val="en-US"/>
        </w:rPr>
        <w:t>Thực hiện</w:t>
      </w:r>
      <w:r w:rsidR="000046D8">
        <w:rPr>
          <w:rFonts w:ascii="Times New Roman" w:hAnsi="Times New Roman"/>
          <w:bCs/>
          <w:color w:val="000000"/>
          <w:sz w:val="28"/>
          <w:szCs w:val="28"/>
          <w:lang w:val="en-US"/>
        </w:rPr>
        <w:t xml:space="preserve"> Kế hoạch số 4111/KH-SGDĐT ngày 26 tháng 10 năm 20</w:t>
      </w:r>
      <w:r w:rsidR="00004CB6">
        <w:rPr>
          <w:rFonts w:ascii="Times New Roman" w:hAnsi="Times New Roman"/>
          <w:bCs/>
          <w:color w:val="000000"/>
          <w:sz w:val="28"/>
          <w:szCs w:val="28"/>
          <w:lang w:val="en-US"/>
        </w:rPr>
        <w:t>22 c</w:t>
      </w:r>
      <w:r w:rsidR="00564E5C">
        <w:rPr>
          <w:rFonts w:ascii="Times New Roman" w:hAnsi="Times New Roman"/>
          <w:bCs/>
          <w:color w:val="000000"/>
          <w:sz w:val="28"/>
          <w:szCs w:val="28"/>
          <w:lang w:val="en-US"/>
        </w:rPr>
        <w:t>ủa Sở Giáo dục và Đào tạo về Triển khai thực hiện Chương trình “Tăng cường giáo dục lý tưởng cách mạng, đạo đức, lối sống và khơi dậy khát vọng cống hiến cho thanh niên, thiếu niên, nhi đồng giai đoạn 2021-2030</w:t>
      </w:r>
      <w:r w:rsidR="00DE6829">
        <w:rPr>
          <w:rFonts w:ascii="Times New Roman" w:hAnsi="Times New Roman"/>
          <w:bCs/>
          <w:color w:val="000000"/>
          <w:sz w:val="28"/>
          <w:szCs w:val="28"/>
          <w:lang w:val="en-US"/>
        </w:rPr>
        <w:t>” ngành Giáo dục và Đào tạo Thành phố.</w:t>
      </w:r>
    </w:p>
    <w:p w14:paraId="2DBF77C2" w14:textId="4BD885D3" w:rsidR="00AF6B1E" w:rsidRPr="00AF6B1E" w:rsidRDefault="00E53D97" w:rsidP="009E6478">
      <w:pPr>
        <w:spacing w:before="120" w:after="120" w:line="276" w:lineRule="auto"/>
        <w:ind w:firstLine="567"/>
        <w:jc w:val="both"/>
        <w:rPr>
          <w:rFonts w:ascii="Times New Roman" w:hAnsi="Times New Roman"/>
          <w:color w:val="000000"/>
          <w:sz w:val="28"/>
          <w:szCs w:val="28"/>
        </w:rPr>
      </w:pPr>
      <w:r w:rsidRPr="00E53D97">
        <w:rPr>
          <w:rFonts w:ascii="Times New Roman" w:hAnsi="Times New Roman"/>
          <w:color w:val="000000"/>
          <w:sz w:val="28"/>
          <w:szCs w:val="28"/>
        </w:rPr>
        <w:t xml:space="preserve">Nhằm </w:t>
      </w:r>
      <w:r w:rsidR="00BA361D">
        <w:rPr>
          <w:rFonts w:ascii="Times New Roman" w:hAnsi="Times New Roman"/>
          <w:color w:val="000000"/>
          <w:sz w:val="28"/>
          <w:szCs w:val="28"/>
        </w:rPr>
        <w:t xml:space="preserve">đánh giá kết quả thực hiện sau 03 năm thực hiện Quyết định </w:t>
      </w:r>
      <w:r w:rsidR="00BA361D" w:rsidRPr="00BA361D">
        <w:rPr>
          <w:rFonts w:ascii="Times New Roman" w:hAnsi="Times New Roman"/>
          <w:color w:val="000000"/>
          <w:sz w:val="28"/>
          <w:szCs w:val="28"/>
        </w:rPr>
        <w:t>số 1895/QĐ-TTg</w:t>
      </w:r>
      <w:r w:rsidRPr="00E53D97">
        <w:rPr>
          <w:rFonts w:ascii="Times New Roman" w:hAnsi="Times New Roman"/>
          <w:color w:val="000000"/>
          <w:sz w:val="28"/>
          <w:szCs w:val="28"/>
        </w:rPr>
        <w:t xml:space="preserve"> tại các cơ sở giáo dục và đào tạo, Sở Giáo dục và Đào tạo đề nghị Thủ trưởng các đơn vị </w:t>
      </w:r>
      <w:r w:rsidR="003611D2">
        <w:rPr>
          <w:rFonts w:ascii="Times New Roman" w:hAnsi="Times New Roman"/>
          <w:color w:val="000000"/>
          <w:sz w:val="28"/>
          <w:szCs w:val="28"/>
        </w:rPr>
        <w:t xml:space="preserve">thực hiện báo cáo sơ kết </w:t>
      </w:r>
      <w:r w:rsidR="006B7203">
        <w:rPr>
          <w:rFonts w:ascii="Times New Roman" w:hAnsi="Times New Roman"/>
          <w:color w:val="000000"/>
          <w:sz w:val="28"/>
          <w:szCs w:val="28"/>
        </w:rPr>
        <w:t xml:space="preserve">trước ngày 30 tháng 5 năm 2025 theo đề cương đính kèm thông báo qua đường dẫn điện tử: </w:t>
      </w:r>
      <w:hyperlink r:id="rId9" w:history="1">
        <w:r w:rsidR="00C84A58" w:rsidRPr="00C84A58">
          <w:rPr>
            <w:rStyle w:val="Hyperlink"/>
            <w:rFonts w:ascii="Times New Roman" w:hAnsi="Times New Roman"/>
            <w:sz w:val="28"/>
            <w:szCs w:val="28"/>
          </w:rPr>
          <w:t>https://bit.ly/BC-1895</w:t>
        </w:r>
      </w:hyperlink>
    </w:p>
    <w:p w14:paraId="2D726C0F" w14:textId="0D71F893" w:rsidR="002A34DC" w:rsidRDefault="002A34DC" w:rsidP="001857B7">
      <w:pPr>
        <w:spacing w:before="120" w:after="120" w:line="276"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Đối với các trường mầm non, </w:t>
      </w:r>
      <w:r w:rsidR="001857B7">
        <w:rPr>
          <w:rFonts w:ascii="Times New Roman" w:hAnsi="Times New Roman"/>
          <w:color w:val="000000"/>
          <w:sz w:val="28"/>
          <w:szCs w:val="28"/>
        </w:rPr>
        <w:t xml:space="preserve">Tiểu học, THCS </w:t>
      </w:r>
      <w:r w:rsidR="00892BD3">
        <w:rPr>
          <w:rFonts w:ascii="Times New Roman" w:hAnsi="Times New Roman"/>
          <w:color w:val="000000"/>
          <w:sz w:val="28"/>
          <w:szCs w:val="28"/>
        </w:rPr>
        <w:t xml:space="preserve">gửi </w:t>
      </w:r>
      <w:r w:rsidR="001857B7">
        <w:rPr>
          <w:rFonts w:ascii="Times New Roman" w:hAnsi="Times New Roman"/>
          <w:color w:val="000000"/>
          <w:sz w:val="28"/>
          <w:szCs w:val="28"/>
        </w:rPr>
        <w:t xml:space="preserve">báo cáo về Phòng Giáo dục và Đào tạo </w:t>
      </w:r>
      <w:r w:rsidR="001857B7" w:rsidRPr="001857B7">
        <w:rPr>
          <w:rFonts w:ascii="Times New Roman" w:hAnsi="Times New Roman"/>
          <w:color w:val="000000"/>
          <w:sz w:val="28"/>
          <w:szCs w:val="28"/>
        </w:rPr>
        <w:t>thành phố Thủ Đức</w:t>
      </w:r>
      <w:r w:rsidR="001857B7">
        <w:rPr>
          <w:rFonts w:ascii="Times New Roman" w:hAnsi="Times New Roman"/>
          <w:color w:val="000000"/>
          <w:sz w:val="28"/>
          <w:szCs w:val="28"/>
        </w:rPr>
        <w:t xml:space="preserve"> </w:t>
      </w:r>
      <w:r w:rsidR="001857B7" w:rsidRPr="001857B7">
        <w:rPr>
          <w:rFonts w:ascii="Times New Roman" w:hAnsi="Times New Roman"/>
          <w:color w:val="000000"/>
          <w:sz w:val="28"/>
          <w:szCs w:val="28"/>
        </w:rPr>
        <w:t>và các quận, huyện</w:t>
      </w:r>
      <w:r w:rsidR="005778D5">
        <w:rPr>
          <w:rFonts w:ascii="Times New Roman" w:hAnsi="Times New Roman"/>
          <w:color w:val="000000"/>
          <w:sz w:val="28"/>
          <w:szCs w:val="28"/>
        </w:rPr>
        <w:t>. Phòng Giáo dục và Đào tạo tổng hợp và gửi báo cáo về Sở Giáo dục và Đào tạo.</w:t>
      </w:r>
    </w:p>
    <w:p w14:paraId="6A2EC9D8" w14:textId="0AD3E02F" w:rsidR="005778D5" w:rsidRDefault="005778D5" w:rsidP="005778D5">
      <w:pPr>
        <w:spacing w:before="120" w:after="120" w:line="276"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Đối với Phòng Giáo dục và </w:t>
      </w:r>
      <w:r>
        <w:rPr>
          <w:rFonts w:ascii="Times New Roman" w:hAnsi="Times New Roman"/>
          <w:color w:val="000000"/>
          <w:sz w:val="28"/>
          <w:szCs w:val="28"/>
        </w:rPr>
        <w:t xml:space="preserve">Đào tạo </w:t>
      </w:r>
      <w:r w:rsidRPr="001857B7">
        <w:rPr>
          <w:rFonts w:ascii="Times New Roman" w:hAnsi="Times New Roman"/>
          <w:color w:val="000000"/>
          <w:sz w:val="28"/>
          <w:szCs w:val="28"/>
        </w:rPr>
        <w:t>thành phố Thủ Đức</w:t>
      </w:r>
      <w:r>
        <w:rPr>
          <w:rFonts w:ascii="Times New Roman" w:hAnsi="Times New Roman"/>
          <w:color w:val="000000"/>
          <w:sz w:val="28"/>
          <w:szCs w:val="28"/>
        </w:rPr>
        <w:t xml:space="preserve"> </w:t>
      </w:r>
      <w:r w:rsidRPr="001857B7">
        <w:rPr>
          <w:rFonts w:ascii="Times New Roman" w:hAnsi="Times New Roman"/>
          <w:color w:val="000000"/>
          <w:sz w:val="28"/>
          <w:szCs w:val="28"/>
        </w:rPr>
        <w:t>và các quận, huyện</w:t>
      </w:r>
      <w:r>
        <w:rPr>
          <w:rFonts w:ascii="Times New Roman" w:hAnsi="Times New Roman"/>
          <w:color w:val="000000"/>
          <w:sz w:val="28"/>
          <w:szCs w:val="28"/>
        </w:rPr>
        <w:t xml:space="preserve"> </w:t>
      </w:r>
      <w:r w:rsidRPr="005778D5">
        <w:rPr>
          <w:rFonts w:ascii="Times New Roman" w:hAnsi="Times New Roman"/>
          <w:color w:val="000000"/>
          <w:sz w:val="28"/>
          <w:szCs w:val="28"/>
        </w:rPr>
        <w:t>Trường THPT, trường phổ thông có nhiều cấp học (có cấp cao nhất là THPT);</w:t>
      </w:r>
      <w:r>
        <w:rPr>
          <w:rFonts w:ascii="Times New Roman" w:hAnsi="Times New Roman"/>
          <w:color w:val="000000"/>
          <w:sz w:val="28"/>
          <w:szCs w:val="28"/>
        </w:rPr>
        <w:t xml:space="preserve"> </w:t>
      </w:r>
      <w:r w:rsidRPr="005778D5">
        <w:rPr>
          <w:rFonts w:ascii="Times New Roman" w:hAnsi="Times New Roman"/>
          <w:color w:val="000000"/>
          <w:sz w:val="28"/>
          <w:szCs w:val="28"/>
        </w:rPr>
        <w:t>Trường có vốn đầu tư nước ngoài;</w:t>
      </w:r>
      <w:r>
        <w:rPr>
          <w:rFonts w:ascii="Times New Roman" w:hAnsi="Times New Roman"/>
          <w:color w:val="000000"/>
          <w:sz w:val="28"/>
          <w:szCs w:val="28"/>
        </w:rPr>
        <w:t xml:space="preserve"> </w:t>
      </w:r>
      <w:r w:rsidRPr="005778D5">
        <w:rPr>
          <w:rFonts w:ascii="Times New Roman" w:hAnsi="Times New Roman"/>
          <w:color w:val="000000"/>
          <w:sz w:val="28"/>
          <w:szCs w:val="28"/>
        </w:rPr>
        <w:t>Trung tâm GDNN-GDTX, Trung tâm GDTX;</w:t>
      </w:r>
      <w:r>
        <w:rPr>
          <w:rFonts w:ascii="Times New Roman" w:hAnsi="Times New Roman"/>
          <w:color w:val="000000"/>
          <w:sz w:val="28"/>
          <w:szCs w:val="28"/>
        </w:rPr>
        <w:t xml:space="preserve"> </w:t>
      </w:r>
      <w:r w:rsidRPr="005778D5">
        <w:rPr>
          <w:rFonts w:ascii="Times New Roman" w:hAnsi="Times New Roman"/>
          <w:color w:val="000000"/>
          <w:sz w:val="28"/>
          <w:szCs w:val="28"/>
        </w:rPr>
        <w:t>các đơn vị trực thuộc</w:t>
      </w:r>
      <w:r>
        <w:rPr>
          <w:rFonts w:ascii="Times New Roman" w:hAnsi="Times New Roman"/>
          <w:color w:val="000000"/>
          <w:sz w:val="28"/>
          <w:szCs w:val="28"/>
        </w:rPr>
        <w:t xml:space="preserve"> </w:t>
      </w:r>
      <w:r w:rsidR="00BD2DA6">
        <w:rPr>
          <w:rFonts w:ascii="Times New Roman" w:hAnsi="Times New Roman"/>
          <w:color w:val="000000"/>
          <w:sz w:val="28"/>
          <w:szCs w:val="28"/>
        </w:rPr>
        <w:t>báo cáo trực tiếp về Sở Giáo dục và Đào tạo.</w:t>
      </w:r>
    </w:p>
    <w:p w14:paraId="51ABEB13" w14:textId="153F0368" w:rsidR="002C7AE5" w:rsidRDefault="00E53D97" w:rsidP="00330A32">
      <w:pPr>
        <w:spacing w:before="120" w:after="120" w:line="276" w:lineRule="auto"/>
        <w:ind w:firstLine="567"/>
        <w:jc w:val="both"/>
        <w:rPr>
          <w:rFonts w:ascii="Times New Roman" w:hAnsi="Times New Roman"/>
          <w:color w:val="000000"/>
          <w:sz w:val="28"/>
          <w:szCs w:val="28"/>
        </w:rPr>
      </w:pPr>
      <w:r w:rsidRPr="00E53D97">
        <w:rPr>
          <w:rFonts w:ascii="Times New Roman" w:hAnsi="Times New Roman"/>
          <w:color w:val="000000"/>
          <w:sz w:val="28"/>
          <w:szCs w:val="28"/>
        </w:rPr>
        <w:t xml:space="preserve">Sở Giáo dục và Đào tạo đề nghị Thủ trưởng các đơn vị </w:t>
      </w:r>
      <w:r w:rsidR="00392386">
        <w:rPr>
          <w:rFonts w:ascii="Times New Roman" w:hAnsi="Times New Roman"/>
          <w:color w:val="000000"/>
          <w:sz w:val="28"/>
          <w:szCs w:val="28"/>
        </w:rPr>
        <w:t>khẩn trương thực hiện v</w:t>
      </w:r>
      <w:r w:rsidR="00DC50C5">
        <w:rPr>
          <w:rFonts w:ascii="Times New Roman" w:hAnsi="Times New Roman"/>
          <w:color w:val="000000"/>
          <w:sz w:val="28"/>
          <w:szCs w:val="28"/>
        </w:rPr>
        <w:t>à đúng tiến độ</w:t>
      </w:r>
      <w:r w:rsidR="00AF6B1E" w:rsidRPr="00AF6B1E">
        <w:rPr>
          <w:rFonts w:ascii="Times New Roman" w:hAnsi="Times New Roman"/>
          <w:color w:val="000000"/>
          <w:sz w:val="28"/>
          <w:szCs w:val="28"/>
        </w:rPr>
        <w:t>./.</w:t>
      </w:r>
    </w:p>
    <w:p w14:paraId="37036F6C" w14:textId="77777777" w:rsidR="003E5304" w:rsidRPr="003E5304" w:rsidRDefault="003E5304" w:rsidP="00C04F7E">
      <w:pPr>
        <w:spacing w:after="120" w:line="276" w:lineRule="auto"/>
        <w:ind w:firstLine="567"/>
        <w:jc w:val="both"/>
        <w:rPr>
          <w:rFonts w:ascii="Times New Roman" w:hAnsi="Times New Roman"/>
          <w:color w:val="000000"/>
          <w:sz w:val="16"/>
          <w:szCs w:val="16"/>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19"/>
      </w:tblGrid>
      <w:tr w:rsidR="002C7AE5" w14:paraId="5D9A0151" w14:textId="77777777" w:rsidTr="00DC50C5">
        <w:trPr>
          <w:trHeight w:val="2046"/>
        </w:trPr>
        <w:tc>
          <w:tcPr>
            <w:tcW w:w="4253" w:type="dxa"/>
          </w:tcPr>
          <w:p w14:paraId="297DCCC3" w14:textId="77777777" w:rsidR="002C7AE5" w:rsidRPr="00DD6CE6" w:rsidRDefault="00E51A09">
            <w:pPr>
              <w:tabs>
                <w:tab w:val="left" w:pos="993"/>
              </w:tabs>
              <w:spacing w:after="0" w:line="240" w:lineRule="auto"/>
              <w:jc w:val="both"/>
              <w:rPr>
                <w:rFonts w:ascii="Times New Roman" w:hAnsi="Times New Roman" w:cs="Times New Roman"/>
                <w:b/>
                <w:i/>
                <w:sz w:val="24"/>
                <w:szCs w:val="26"/>
              </w:rPr>
            </w:pPr>
            <w:r w:rsidRPr="00DD6CE6">
              <w:rPr>
                <w:rFonts w:ascii="Times New Roman" w:hAnsi="Times New Roman" w:cs="Times New Roman"/>
                <w:b/>
                <w:i/>
                <w:sz w:val="24"/>
                <w:szCs w:val="26"/>
              </w:rPr>
              <w:lastRenderedPageBreak/>
              <w:t>Nơi nhận:</w:t>
            </w:r>
          </w:p>
          <w:p w14:paraId="5A2514C1" w14:textId="77777777" w:rsidR="002C7AE5" w:rsidRPr="00DD6CE6" w:rsidRDefault="00E51A09" w:rsidP="00DE1398">
            <w:pPr>
              <w:tabs>
                <w:tab w:val="left" w:pos="993"/>
              </w:tabs>
              <w:spacing w:after="0" w:line="240" w:lineRule="auto"/>
              <w:ind w:right="36"/>
              <w:rPr>
                <w:rFonts w:ascii="Times New Roman" w:hAnsi="Times New Roman" w:cs="Times New Roman"/>
                <w:szCs w:val="26"/>
              </w:rPr>
            </w:pPr>
            <w:r w:rsidRPr="00DD6CE6">
              <w:rPr>
                <w:rFonts w:ascii="Times New Roman" w:hAnsi="Times New Roman" w:cs="Times New Roman"/>
                <w:szCs w:val="26"/>
              </w:rPr>
              <w:t>- Như trên;</w:t>
            </w:r>
          </w:p>
          <w:p w14:paraId="3F238B52" w14:textId="3C40757A" w:rsidR="002C7AE5" w:rsidRPr="00DD6CE6" w:rsidRDefault="00E51A09" w:rsidP="00DE1398">
            <w:pPr>
              <w:tabs>
                <w:tab w:val="left" w:pos="993"/>
              </w:tabs>
              <w:spacing w:after="0" w:line="240" w:lineRule="auto"/>
              <w:ind w:right="36"/>
              <w:rPr>
                <w:rFonts w:ascii="Times New Roman" w:hAnsi="Times New Roman" w:cs="Times New Roman"/>
                <w:szCs w:val="26"/>
              </w:rPr>
            </w:pPr>
            <w:r w:rsidRPr="00DD6CE6">
              <w:rPr>
                <w:rFonts w:ascii="Times New Roman" w:hAnsi="Times New Roman" w:cs="Times New Roman"/>
                <w:szCs w:val="26"/>
              </w:rPr>
              <w:t xml:space="preserve">- </w:t>
            </w:r>
            <w:r w:rsidR="00DE1398">
              <w:rPr>
                <w:rFonts w:ascii="Times New Roman" w:hAnsi="Times New Roman" w:cs="Times New Roman"/>
                <w:szCs w:val="26"/>
              </w:rPr>
              <w:t xml:space="preserve">Ban </w:t>
            </w:r>
            <w:r w:rsidRPr="00DD6CE6">
              <w:rPr>
                <w:rFonts w:ascii="Times New Roman" w:hAnsi="Times New Roman" w:cs="Times New Roman"/>
                <w:szCs w:val="26"/>
              </w:rPr>
              <w:t>Giám đố</w:t>
            </w:r>
            <w:r w:rsidR="00A37C38" w:rsidRPr="00DD6CE6">
              <w:rPr>
                <w:rFonts w:ascii="Times New Roman" w:hAnsi="Times New Roman" w:cs="Times New Roman"/>
                <w:szCs w:val="26"/>
              </w:rPr>
              <w:t xml:space="preserve">c </w:t>
            </w:r>
            <w:r w:rsidR="00311474">
              <w:rPr>
                <w:rFonts w:ascii="Times New Roman" w:hAnsi="Times New Roman" w:cs="Times New Roman"/>
                <w:szCs w:val="26"/>
              </w:rPr>
              <w:t>Sở GD&amp;ĐT</w:t>
            </w:r>
            <w:r w:rsidR="00DC50C5">
              <w:rPr>
                <w:rFonts w:ascii="Times New Roman" w:hAnsi="Times New Roman" w:cs="Times New Roman"/>
                <w:szCs w:val="26"/>
              </w:rPr>
              <w:t xml:space="preserve"> </w:t>
            </w:r>
            <w:r w:rsidR="009F47A8" w:rsidRPr="00DD6CE6">
              <w:rPr>
                <w:rFonts w:ascii="Times New Roman" w:hAnsi="Times New Roman" w:cs="Times New Roman"/>
                <w:szCs w:val="26"/>
              </w:rPr>
              <w:t>(để báo cáo);</w:t>
            </w:r>
          </w:p>
          <w:p w14:paraId="2E1D8677" w14:textId="77777777" w:rsidR="002C7AE5" w:rsidRPr="00DD6CE6" w:rsidRDefault="00121834" w:rsidP="00DE1398">
            <w:pPr>
              <w:tabs>
                <w:tab w:val="left" w:pos="993"/>
              </w:tabs>
              <w:spacing w:after="0" w:line="240" w:lineRule="auto"/>
              <w:ind w:right="36"/>
              <w:rPr>
                <w:rFonts w:ascii="Times New Roman" w:hAnsi="Times New Roman" w:cs="Times New Roman"/>
                <w:szCs w:val="26"/>
              </w:rPr>
            </w:pPr>
            <w:r w:rsidRPr="00DD6CE6">
              <w:rPr>
                <w:rFonts w:ascii="Times New Roman" w:hAnsi="Times New Roman" w:cs="Times New Roman"/>
                <w:szCs w:val="26"/>
              </w:rPr>
              <w:t>- Lưu: VT</w:t>
            </w:r>
            <w:r w:rsidR="00E51A09" w:rsidRPr="00DD6CE6">
              <w:rPr>
                <w:rFonts w:ascii="Times New Roman" w:hAnsi="Times New Roman" w:cs="Times New Roman"/>
                <w:szCs w:val="26"/>
              </w:rPr>
              <w:t>, CTTT (</w:t>
            </w:r>
            <w:r w:rsidR="00FE7EE2" w:rsidRPr="00DD6CE6">
              <w:rPr>
                <w:rFonts w:ascii="Times New Roman" w:hAnsi="Times New Roman" w:cs="Times New Roman"/>
                <w:szCs w:val="26"/>
              </w:rPr>
              <w:t>Trường)</w:t>
            </w:r>
            <w:r w:rsidR="00E82131" w:rsidRPr="00DD6CE6">
              <w:rPr>
                <w:rFonts w:ascii="Times New Roman" w:hAnsi="Times New Roman" w:cs="Times New Roman"/>
                <w:szCs w:val="26"/>
              </w:rPr>
              <w:t>.</w:t>
            </w:r>
          </w:p>
          <w:p w14:paraId="3DBC41CC" w14:textId="77777777" w:rsidR="002C7AE5" w:rsidRPr="00DD6CE6" w:rsidRDefault="002C7AE5">
            <w:pPr>
              <w:tabs>
                <w:tab w:val="left" w:pos="993"/>
              </w:tabs>
              <w:spacing w:after="0" w:line="240" w:lineRule="auto"/>
              <w:jc w:val="both"/>
              <w:rPr>
                <w:rFonts w:ascii="Times New Roman" w:hAnsi="Times New Roman" w:cs="Times New Roman"/>
                <w:szCs w:val="26"/>
                <w:lang w:val="vi-VN"/>
              </w:rPr>
            </w:pPr>
          </w:p>
        </w:tc>
        <w:tc>
          <w:tcPr>
            <w:tcW w:w="4819" w:type="dxa"/>
          </w:tcPr>
          <w:p w14:paraId="7A34FC48" w14:textId="62B76648" w:rsidR="002C7AE5" w:rsidRPr="00DD6CE6" w:rsidRDefault="006537CE">
            <w:pPr>
              <w:tabs>
                <w:tab w:val="left" w:pos="993"/>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KT</w:t>
            </w:r>
            <w:r w:rsidR="00E51A09" w:rsidRPr="00DD6CE6">
              <w:rPr>
                <w:rFonts w:ascii="Times New Roman" w:hAnsi="Times New Roman" w:cs="Times New Roman"/>
                <w:b/>
                <w:sz w:val="28"/>
                <w:szCs w:val="28"/>
              </w:rPr>
              <w:t>.GIÁM ĐỐC</w:t>
            </w:r>
          </w:p>
          <w:p w14:paraId="5DBF59CE" w14:textId="7536BDDE" w:rsidR="002C7AE5" w:rsidRPr="00DD6CE6" w:rsidRDefault="006537CE">
            <w:pPr>
              <w:tabs>
                <w:tab w:val="left" w:pos="993"/>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PHÓ GIÁM ĐỐC</w:t>
            </w:r>
          </w:p>
          <w:p w14:paraId="10E51339" w14:textId="77777777" w:rsidR="002C7AE5" w:rsidRPr="00DD6CE6" w:rsidRDefault="002C7AE5">
            <w:pPr>
              <w:tabs>
                <w:tab w:val="left" w:pos="993"/>
              </w:tabs>
              <w:spacing w:after="0" w:line="240" w:lineRule="auto"/>
              <w:jc w:val="center"/>
              <w:rPr>
                <w:rFonts w:ascii="Times New Roman" w:hAnsi="Times New Roman" w:cs="Times New Roman"/>
                <w:b/>
                <w:sz w:val="28"/>
                <w:szCs w:val="28"/>
              </w:rPr>
            </w:pPr>
          </w:p>
          <w:p w14:paraId="3F1F2DF3" w14:textId="77777777" w:rsidR="002C7AE5" w:rsidRPr="00DD6CE6" w:rsidRDefault="002C7AE5">
            <w:pPr>
              <w:tabs>
                <w:tab w:val="left" w:pos="993"/>
              </w:tabs>
              <w:spacing w:after="0" w:line="240" w:lineRule="auto"/>
              <w:jc w:val="center"/>
              <w:rPr>
                <w:rFonts w:ascii="Times New Roman" w:hAnsi="Times New Roman" w:cs="Times New Roman"/>
                <w:b/>
                <w:sz w:val="28"/>
                <w:szCs w:val="28"/>
              </w:rPr>
            </w:pPr>
          </w:p>
          <w:p w14:paraId="2A329E9E" w14:textId="77777777" w:rsidR="002C7AE5" w:rsidRPr="00DD6CE6" w:rsidRDefault="002C7AE5">
            <w:pPr>
              <w:tabs>
                <w:tab w:val="left" w:pos="993"/>
              </w:tabs>
              <w:spacing w:after="0" w:line="240" w:lineRule="auto"/>
              <w:jc w:val="center"/>
              <w:rPr>
                <w:rFonts w:ascii="Times New Roman" w:hAnsi="Times New Roman" w:cs="Times New Roman"/>
                <w:b/>
                <w:sz w:val="28"/>
                <w:szCs w:val="28"/>
              </w:rPr>
            </w:pPr>
          </w:p>
          <w:p w14:paraId="72FBD6FB" w14:textId="77777777" w:rsidR="002C7AE5" w:rsidRPr="00DD6CE6" w:rsidRDefault="002C7AE5">
            <w:pPr>
              <w:tabs>
                <w:tab w:val="left" w:pos="993"/>
              </w:tabs>
              <w:spacing w:after="0" w:line="240" w:lineRule="auto"/>
              <w:jc w:val="center"/>
              <w:rPr>
                <w:rFonts w:ascii="Times New Roman" w:hAnsi="Times New Roman" w:cs="Times New Roman"/>
                <w:b/>
                <w:sz w:val="28"/>
                <w:szCs w:val="28"/>
              </w:rPr>
            </w:pPr>
          </w:p>
          <w:p w14:paraId="4273553E" w14:textId="7CFAD4EC" w:rsidR="002C7AE5" w:rsidRDefault="006537CE">
            <w:pPr>
              <w:tabs>
                <w:tab w:val="left" w:pos="993"/>
              </w:tabs>
              <w:spacing w:after="0" w:line="240" w:lineRule="auto"/>
              <w:jc w:val="center"/>
              <w:rPr>
                <w:rFonts w:ascii="Times New Roman" w:hAnsi="Times New Roman" w:cs="Times New Roman"/>
                <w:b/>
                <w:sz w:val="26"/>
                <w:szCs w:val="26"/>
              </w:rPr>
            </w:pPr>
            <w:r>
              <w:rPr>
                <w:rFonts w:ascii="Times New Roman" w:hAnsi="Times New Roman" w:cs="Times New Roman"/>
                <w:b/>
                <w:sz w:val="28"/>
                <w:szCs w:val="28"/>
              </w:rPr>
              <w:t>Dương Trí Dũng</w:t>
            </w:r>
          </w:p>
        </w:tc>
      </w:tr>
    </w:tbl>
    <w:p w14:paraId="78315970" w14:textId="43D48C61" w:rsidR="00AA24D7" w:rsidRDefault="00AA24D7">
      <w:pPr>
        <w:tabs>
          <w:tab w:val="left" w:pos="993"/>
        </w:tabs>
        <w:spacing w:after="0" w:line="240" w:lineRule="auto"/>
        <w:jc w:val="both"/>
        <w:rPr>
          <w:rFonts w:ascii="Times New Roman" w:hAnsi="Times New Roman" w:cs="Times New Roman"/>
          <w:sz w:val="2"/>
          <w:szCs w:val="26"/>
        </w:rPr>
      </w:pPr>
    </w:p>
    <w:p w14:paraId="4C1A3F30" w14:textId="77777777" w:rsidR="00AA24D7" w:rsidRDefault="00AA24D7">
      <w:pPr>
        <w:spacing w:after="0" w:line="240" w:lineRule="auto"/>
        <w:rPr>
          <w:rFonts w:ascii="Times New Roman" w:hAnsi="Times New Roman" w:cs="Times New Roman"/>
          <w:sz w:val="2"/>
          <w:szCs w:val="26"/>
        </w:rPr>
      </w:pPr>
      <w:r>
        <w:rPr>
          <w:rFonts w:ascii="Times New Roman" w:hAnsi="Times New Roman" w:cs="Times New Roman"/>
          <w:sz w:val="2"/>
          <w:szCs w:val="26"/>
        </w:rPr>
        <w:br w:type="page"/>
      </w:r>
    </w:p>
    <w:tbl>
      <w:tblPr>
        <w:tblStyle w:val="TableGrid"/>
        <w:tblW w:w="9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6450"/>
      </w:tblGrid>
      <w:tr w:rsidR="00E62568" w14:paraId="376DFD5A" w14:textId="77777777" w:rsidTr="00D63E77">
        <w:trPr>
          <w:trHeight w:val="1124"/>
        </w:trPr>
        <w:tc>
          <w:tcPr>
            <w:tcW w:w="3148" w:type="dxa"/>
          </w:tcPr>
          <w:p w14:paraId="1C37474B" w14:textId="77777777" w:rsidR="00E62568" w:rsidRPr="00E62568" w:rsidRDefault="00E62568" w:rsidP="00D63E77">
            <w:pPr>
              <w:tabs>
                <w:tab w:val="left" w:pos="993"/>
              </w:tabs>
              <w:spacing w:after="0" w:line="240" w:lineRule="auto"/>
              <w:jc w:val="both"/>
              <w:rPr>
                <w:rFonts w:ascii="Times New Roman" w:hAnsi="Times New Roman" w:cs="Times New Roman"/>
                <w:b/>
                <w:bCs/>
                <w:sz w:val="28"/>
                <w:szCs w:val="28"/>
              </w:rPr>
            </w:pPr>
            <w:r w:rsidRPr="00E62568">
              <w:rPr>
                <w:rFonts w:ascii="Times New Roman" w:hAnsi="Times New Roman" w:cs="Times New Roman"/>
                <w:b/>
                <w:bCs/>
                <w:sz w:val="28"/>
                <w:szCs w:val="28"/>
              </w:rPr>
              <w:t>ĐƠN VỊ</w:t>
            </w:r>
          </w:p>
          <w:p w14:paraId="0FB6BE7F" w14:textId="77777777" w:rsidR="00E62568" w:rsidRPr="00E62568" w:rsidRDefault="00E62568" w:rsidP="00D63E77">
            <w:pPr>
              <w:tabs>
                <w:tab w:val="left" w:pos="993"/>
              </w:tabs>
              <w:spacing w:after="0" w:line="240" w:lineRule="auto"/>
              <w:jc w:val="both"/>
              <w:rPr>
                <w:rFonts w:ascii="Times New Roman" w:hAnsi="Times New Roman" w:cs="Times New Roman"/>
                <w:b/>
                <w:bCs/>
                <w:sz w:val="28"/>
                <w:szCs w:val="28"/>
              </w:rPr>
            </w:pPr>
            <w:r w:rsidRPr="00E62568">
              <w:rPr>
                <w:rFonts w:ascii="Times New Roman" w:hAnsi="Times New Roman" w:cs="Times New Roman"/>
                <w:b/>
                <w:bCs/>
                <w:sz w:val="28"/>
                <w:szCs w:val="28"/>
              </w:rPr>
              <w:t>……</w:t>
            </w:r>
          </w:p>
          <w:p w14:paraId="13296061" w14:textId="77777777" w:rsidR="00E62568" w:rsidRDefault="00E62568" w:rsidP="00E62568">
            <w:pPr>
              <w:tabs>
                <w:tab w:val="left" w:pos="993"/>
              </w:tabs>
              <w:spacing w:before="120" w:after="120" w:line="276" w:lineRule="auto"/>
              <w:jc w:val="both"/>
              <w:rPr>
                <w:rFonts w:ascii="Times New Roman" w:hAnsi="Times New Roman" w:cs="Times New Roman"/>
                <w:b/>
                <w:bCs/>
                <w:sz w:val="28"/>
                <w:szCs w:val="28"/>
              </w:rPr>
            </w:pPr>
          </w:p>
        </w:tc>
        <w:tc>
          <w:tcPr>
            <w:tcW w:w="6450" w:type="dxa"/>
          </w:tcPr>
          <w:p w14:paraId="71BF096B" w14:textId="77777777" w:rsidR="00D63E77" w:rsidRPr="00DD6CE6" w:rsidRDefault="00D63E77" w:rsidP="00D63E77">
            <w:pPr>
              <w:spacing w:after="0" w:line="240" w:lineRule="auto"/>
              <w:jc w:val="center"/>
              <w:rPr>
                <w:rFonts w:ascii="Times New Roman" w:hAnsi="Times New Roman" w:cs="Times New Roman"/>
                <w:b/>
                <w:sz w:val="26"/>
                <w:szCs w:val="26"/>
              </w:rPr>
            </w:pPr>
            <w:r w:rsidRPr="00DD6CE6">
              <w:rPr>
                <w:rFonts w:ascii="Times New Roman" w:hAnsi="Times New Roman" w:cs="Times New Roman"/>
                <w:b/>
                <w:sz w:val="26"/>
                <w:szCs w:val="26"/>
              </w:rPr>
              <w:t>CỘNG HÒA XÃ HỘI CHỦ NGHĨA VIỆT NAM</w:t>
            </w:r>
          </w:p>
          <w:p w14:paraId="05DD46FC" w14:textId="4B9CEE2F" w:rsidR="00E62568" w:rsidRDefault="00D63E77" w:rsidP="00D63E77">
            <w:pPr>
              <w:tabs>
                <w:tab w:val="left" w:pos="993"/>
              </w:tabs>
              <w:spacing w:after="0" w:line="240" w:lineRule="auto"/>
              <w:jc w:val="center"/>
              <w:rPr>
                <w:rFonts w:ascii="Times New Roman" w:hAnsi="Times New Roman" w:cs="Times New Roman"/>
                <w:b/>
                <w:sz w:val="26"/>
                <w:szCs w:val="26"/>
              </w:rPr>
            </w:pPr>
            <w:r w:rsidRPr="00DD6CE6">
              <w:rPr>
                <w:rFonts w:ascii="Times New Roman" w:hAnsi="Times New Roman" w:cs="Times New Roman"/>
                <w:b/>
                <w:sz w:val="26"/>
                <w:szCs w:val="26"/>
              </w:rPr>
              <w:t>Độc lập – Tự do – Hạnh phúc</w:t>
            </w:r>
          </w:p>
          <w:p w14:paraId="35632422" w14:textId="5E6A627B" w:rsidR="00D63E77" w:rsidRPr="00D63E77" w:rsidRDefault="00D63E77" w:rsidP="00D63E77">
            <w:pPr>
              <w:tabs>
                <w:tab w:val="left" w:pos="181"/>
              </w:tabs>
              <w:spacing w:before="120" w:after="120" w:line="276" w:lineRule="auto"/>
              <w:jc w:val="both"/>
              <w:rPr>
                <w:rFonts w:ascii="Times New Roman" w:hAnsi="Times New Roman" w:cs="Times New Roman"/>
                <w:i/>
                <w:iCs/>
                <w:sz w:val="28"/>
                <w:szCs w:val="28"/>
              </w:rPr>
            </w:pPr>
            <w:r w:rsidRPr="00DD6CE6">
              <w:rPr>
                <w:rFonts w:ascii="Times New Roman" w:hAnsi="Times New Roman" w:cs="Times New Roman"/>
                <w:b/>
                <w:noProof/>
                <w:sz w:val="26"/>
                <w:szCs w:val="26"/>
                <w:lang w:val="en-US"/>
              </w:rPr>
              <mc:AlternateContent>
                <mc:Choice Requires="wps">
                  <w:drawing>
                    <wp:anchor distT="0" distB="0" distL="114300" distR="114300" simplePos="0" relativeHeight="251663360" behindDoc="0" locked="0" layoutInCell="1" allowOverlap="1" wp14:anchorId="4F73303E" wp14:editId="73291DCF">
                      <wp:simplePos x="0" y="0"/>
                      <wp:positionH relativeFrom="column">
                        <wp:posOffset>953107</wp:posOffset>
                      </wp:positionH>
                      <wp:positionV relativeFrom="paragraph">
                        <wp:posOffset>30618</wp:posOffset>
                      </wp:positionV>
                      <wp:extent cx="2087880" cy="0"/>
                      <wp:effectExtent l="0" t="0" r="26670" b="19050"/>
                      <wp:wrapNone/>
                      <wp:docPr id="809425908" name="Straight Connector 809425908"/>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7E118E" id="Straight Connector 80942590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5.05pt,2.4pt" to="239.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" strokecolor="black [3200]" strokeweight=".5pt">
                      <v:stroke joinstyle="miter"/>
                    </v:line>
                  </w:pict>
                </mc:Fallback>
              </mc:AlternateContent>
            </w:r>
            <w:r w:rsidRPr="00D63E77">
              <w:rPr>
                <w:rFonts w:ascii="Times New Roman" w:hAnsi="Times New Roman" w:cs="Times New Roman"/>
                <w:b/>
                <w:bCs/>
                <w:sz w:val="28"/>
                <w:szCs w:val="28"/>
              </w:rPr>
              <w:t xml:space="preserve">        </w:t>
            </w:r>
            <w:r w:rsidRPr="00D63E77">
              <w:rPr>
                <w:rFonts w:ascii="Times New Roman" w:hAnsi="Times New Roman" w:cs="Times New Roman"/>
                <w:i/>
                <w:iCs/>
                <w:sz w:val="28"/>
                <w:szCs w:val="28"/>
              </w:rPr>
              <w:t xml:space="preserve">Thành phố Hồ Chí Minh, ngày     tháng 5 năm 2025     </w:t>
            </w:r>
          </w:p>
        </w:tc>
      </w:tr>
    </w:tbl>
    <w:p w14:paraId="1774A9F2" w14:textId="1B524A79" w:rsidR="003F4F37" w:rsidRPr="00E62568" w:rsidRDefault="003F4F37" w:rsidP="00E62568">
      <w:pPr>
        <w:tabs>
          <w:tab w:val="left" w:pos="993"/>
        </w:tabs>
        <w:spacing w:before="120" w:after="120" w:line="276" w:lineRule="auto"/>
        <w:jc w:val="center"/>
        <w:rPr>
          <w:rFonts w:ascii="Times New Roman" w:hAnsi="Times New Roman" w:cs="Times New Roman"/>
          <w:b/>
          <w:bCs/>
          <w:sz w:val="28"/>
          <w:szCs w:val="28"/>
        </w:rPr>
      </w:pPr>
      <w:r w:rsidRPr="00E62568">
        <w:rPr>
          <w:rFonts w:ascii="Times New Roman" w:hAnsi="Times New Roman" w:cs="Times New Roman"/>
          <w:b/>
          <w:bCs/>
          <w:sz w:val="28"/>
          <w:szCs w:val="28"/>
        </w:rPr>
        <w:t>BÁO CÁO</w:t>
      </w:r>
    </w:p>
    <w:p w14:paraId="725B186F" w14:textId="5B7CC09E" w:rsidR="003F4F37" w:rsidRDefault="00E62568" w:rsidP="00E62568">
      <w:pPr>
        <w:tabs>
          <w:tab w:val="left" w:pos="993"/>
        </w:tabs>
        <w:spacing w:before="120" w:after="120" w:line="276" w:lineRule="auto"/>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5BF64523" wp14:editId="4F96742B">
                <wp:simplePos x="0" y="0"/>
                <wp:positionH relativeFrom="column">
                  <wp:posOffset>1814140</wp:posOffset>
                </wp:positionH>
                <wp:positionV relativeFrom="paragraph">
                  <wp:posOffset>975001</wp:posOffset>
                </wp:positionV>
                <wp:extent cx="2059388" cy="0"/>
                <wp:effectExtent l="0" t="0" r="0" b="0"/>
                <wp:wrapNone/>
                <wp:docPr id="1052143325" name="Straight Connector 3"/>
                <wp:cNvGraphicFramePr/>
                <a:graphic xmlns:a="http://schemas.openxmlformats.org/drawingml/2006/main">
                  <a:graphicData uri="http://schemas.microsoft.com/office/word/2010/wordprocessingShape">
                    <wps:wsp>
                      <wps:cNvCnPr/>
                      <wps:spPr>
                        <a:xfrm>
                          <a:off x="0" y="0"/>
                          <a:ext cx="20593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3EB4FB"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2.85pt,76.75pt" to="305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" strokecolor="black [3200]" strokeweight=".5pt">
                <v:stroke joinstyle="miter"/>
              </v:line>
            </w:pict>
          </mc:Fallback>
        </mc:AlternateContent>
      </w:r>
      <w:r w:rsidR="003F4F37" w:rsidRPr="00E62568">
        <w:rPr>
          <w:rFonts w:ascii="Times New Roman" w:hAnsi="Times New Roman" w:cs="Times New Roman"/>
          <w:b/>
          <w:bCs/>
          <w:sz w:val="28"/>
          <w:szCs w:val="28"/>
        </w:rPr>
        <w:t xml:space="preserve">Kết quả 03 năm triển khai thực hiện Quyết định số 1895/QĐ-TTg ngày 11/11/2021 phê duyệt Chương trình “Tăng cường giáo dục lý tưởng cách </w:t>
      </w:r>
      <w:r w:rsidR="0056278E" w:rsidRPr="00E62568">
        <w:rPr>
          <w:rFonts w:ascii="Times New Roman" w:hAnsi="Times New Roman" w:cs="Times New Roman"/>
          <w:b/>
          <w:bCs/>
          <w:sz w:val="28"/>
          <w:szCs w:val="28"/>
        </w:rPr>
        <w:t>mạng, đạo đức, lối sống và khơi dậy khát vọng cống hiến cho thanh niên, thiếu niên, nhi đồng giai đoạn 2021-2030”</w:t>
      </w:r>
    </w:p>
    <w:p w14:paraId="181BAF8A" w14:textId="77777777" w:rsidR="00E62568" w:rsidRPr="00E62568" w:rsidRDefault="00E62568" w:rsidP="00E62568">
      <w:pPr>
        <w:tabs>
          <w:tab w:val="left" w:pos="993"/>
        </w:tabs>
        <w:spacing w:before="120" w:after="120" w:line="276" w:lineRule="auto"/>
        <w:jc w:val="center"/>
        <w:rPr>
          <w:rFonts w:ascii="Times New Roman" w:hAnsi="Times New Roman" w:cs="Times New Roman"/>
          <w:b/>
          <w:bCs/>
          <w:sz w:val="28"/>
          <w:szCs w:val="28"/>
        </w:rPr>
      </w:pPr>
    </w:p>
    <w:p w14:paraId="5689275A" w14:textId="6646C1F9" w:rsidR="00667516" w:rsidRPr="00E62568" w:rsidRDefault="00667516" w:rsidP="00E62568">
      <w:pPr>
        <w:tabs>
          <w:tab w:val="left" w:pos="993"/>
        </w:tabs>
        <w:spacing w:before="120" w:after="120" w:line="276" w:lineRule="auto"/>
        <w:jc w:val="center"/>
        <w:rPr>
          <w:rFonts w:ascii="Times New Roman" w:hAnsi="Times New Roman" w:cs="Times New Roman"/>
          <w:b/>
          <w:bCs/>
          <w:sz w:val="28"/>
          <w:szCs w:val="28"/>
        </w:rPr>
      </w:pPr>
      <w:r w:rsidRPr="00E62568">
        <w:rPr>
          <w:rFonts w:ascii="Times New Roman" w:hAnsi="Times New Roman" w:cs="Times New Roman"/>
          <w:b/>
          <w:bCs/>
          <w:sz w:val="28"/>
          <w:szCs w:val="28"/>
        </w:rPr>
        <w:t>PHẦN THỨ NHẤT</w:t>
      </w:r>
    </w:p>
    <w:p w14:paraId="798F09A5" w14:textId="7A4DED0C" w:rsidR="00667516" w:rsidRPr="00E62568" w:rsidRDefault="00667516" w:rsidP="00E62568">
      <w:pPr>
        <w:tabs>
          <w:tab w:val="left" w:pos="993"/>
        </w:tabs>
        <w:spacing w:before="120" w:after="120" w:line="276" w:lineRule="auto"/>
        <w:jc w:val="center"/>
        <w:rPr>
          <w:rFonts w:ascii="Times New Roman" w:hAnsi="Times New Roman" w:cs="Times New Roman"/>
          <w:b/>
          <w:bCs/>
          <w:sz w:val="28"/>
          <w:szCs w:val="28"/>
        </w:rPr>
      </w:pPr>
      <w:r w:rsidRPr="00E62568">
        <w:rPr>
          <w:rFonts w:ascii="Times New Roman" w:hAnsi="Times New Roman" w:cs="Times New Roman"/>
          <w:b/>
          <w:bCs/>
          <w:sz w:val="28"/>
          <w:szCs w:val="28"/>
        </w:rPr>
        <w:t>TÌNH HÌNH TRIỂN KHAI, KẾT QUẢ THỰC HIỆN QUYẾT ĐỊNH 1895</w:t>
      </w:r>
    </w:p>
    <w:p w14:paraId="014F1561" w14:textId="415CAFE9" w:rsidR="00667516" w:rsidRPr="00D63E77" w:rsidRDefault="00667516" w:rsidP="00E62568">
      <w:pPr>
        <w:tabs>
          <w:tab w:val="left" w:pos="993"/>
        </w:tabs>
        <w:spacing w:before="120" w:after="120" w:line="276" w:lineRule="auto"/>
        <w:jc w:val="both"/>
        <w:rPr>
          <w:rFonts w:ascii="Times New Roman" w:hAnsi="Times New Roman" w:cs="Times New Roman"/>
          <w:b/>
          <w:bCs/>
          <w:sz w:val="28"/>
          <w:szCs w:val="28"/>
        </w:rPr>
      </w:pPr>
      <w:r w:rsidRPr="00D63E77">
        <w:rPr>
          <w:rFonts w:ascii="Times New Roman" w:hAnsi="Times New Roman" w:cs="Times New Roman"/>
          <w:b/>
          <w:bCs/>
          <w:sz w:val="28"/>
          <w:szCs w:val="28"/>
        </w:rPr>
        <w:t>I. CÔNG TÁC CHỈ ĐẠO</w:t>
      </w:r>
    </w:p>
    <w:p w14:paraId="6313FB82" w14:textId="26853AE5" w:rsidR="00667516" w:rsidRPr="00D63E77" w:rsidRDefault="00667516" w:rsidP="00E62568">
      <w:pPr>
        <w:tabs>
          <w:tab w:val="left" w:pos="993"/>
        </w:tabs>
        <w:spacing w:before="120" w:after="120" w:line="276" w:lineRule="auto"/>
        <w:jc w:val="both"/>
        <w:rPr>
          <w:rFonts w:ascii="Times New Roman" w:hAnsi="Times New Roman" w:cs="Times New Roman"/>
          <w:b/>
          <w:bCs/>
          <w:sz w:val="28"/>
          <w:szCs w:val="28"/>
        </w:rPr>
      </w:pPr>
      <w:r w:rsidRPr="00D63E77">
        <w:rPr>
          <w:rFonts w:ascii="Times New Roman" w:hAnsi="Times New Roman" w:cs="Times New Roman"/>
          <w:b/>
          <w:bCs/>
          <w:sz w:val="28"/>
          <w:szCs w:val="28"/>
        </w:rPr>
        <w:t>1. Công tác tham mưu, chỉ đạo</w:t>
      </w:r>
    </w:p>
    <w:p w14:paraId="5A082435" w14:textId="6A2E8D7F" w:rsidR="00667516" w:rsidRPr="00D63E77" w:rsidRDefault="00667516" w:rsidP="00E62568">
      <w:pPr>
        <w:tabs>
          <w:tab w:val="left" w:pos="993"/>
        </w:tabs>
        <w:spacing w:before="120" w:after="120" w:line="276" w:lineRule="auto"/>
        <w:jc w:val="both"/>
        <w:rPr>
          <w:rFonts w:ascii="Times New Roman" w:hAnsi="Times New Roman" w:cs="Times New Roman"/>
          <w:b/>
          <w:bCs/>
          <w:sz w:val="28"/>
          <w:szCs w:val="28"/>
        </w:rPr>
      </w:pPr>
      <w:r w:rsidRPr="00D63E77">
        <w:rPr>
          <w:rFonts w:ascii="Times New Roman" w:hAnsi="Times New Roman" w:cs="Times New Roman"/>
          <w:b/>
          <w:bCs/>
          <w:sz w:val="28"/>
          <w:szCs w:val="28"/>
        </w:rPr>
        <w:t>2. Công tác phối hợp của các ngành, cơ quan, địa phương</w:t>
      </w:r>
    </w:p>
    <w:p w14:paraId="0CA5675E" w14:textId="02F8487D" w:rsidR="00667516" w:rsidRPr="00D63E77" w:rsidRDefault="00667516" w:rsidP="00E62568">
      <w:pPr>
        <w:tabs>
          <w:tab w:val="left" w:pos="993"/>
        </w:tabs>
        <w:spacing w:before="120" w:after="120" w:line="276" w:lineRule="auto"/>
        <w:jc w:val="both"/>
        <w:rPr>
          <w:rFonts w:ascii="Times New Roman" w:hAnsi="Times New Roman" w:cs="Times New Roman"/>
          <w:b/>
          <w:bCs/>
          <w:sz w:val="28"/>
          <w:szCs w:val="28"/>
        </w:rPr>
      </w:pPr>
      <w:r w:rsidRPr="00D63E77">
        <w:rPr>
          <w:rFonts w:ascii="Times New Roman" w:hAnsi="Times New Roman" w:cs="Times New Roman"/>
          <w:b/>
          <w:bCs/>
          <w:sz w:val="28"/>
          <w:szCs w:val="28"/>
        </w:rPr>
        <w:t xml:space="preserve">II. </w:t>
      </w:r>
      <w:r w:rsidR="00775910" w:rsidRPr="00D63E77">
        <w:rPr>
          <w:rFonts w:ascii="Times New Roman" w:hAnsi="Times New Roman" w:cs="Times New Roman"/>
          <w:b/>
          <w:bCs/>
          <w:sz w:val="28"/>
          <w:szCs w:val="28"/>
        </w:rPr>
        <w:t>KẾT QUẢ THỰC HIỆN CÁC NHIỆM VỤ, GIẢI PHÁP</w:t>
      </w:r>
    </w:p>
    <w:p w14:paraId="7A487129" w14:textId="50C45C52" w:rsidR="00775910" w:rsidRPr="00D63E77" w:rsidRDefault="00775910" w:rsidP="00E62568">
      <w:pPr>
        <w:tabs>
          <w:tab w:val="left" w:pos="993"/>
        </w:tabs>
        <w:spacing w:before="120" w:after="120" w:line="276" w:lineRule="auto"/>
        <w:jc w:val="both"/>
        <w:rPr>
          <w:rFonts w:ascii="Times New Roman" w:hAnsi="Times New Roman" w:cs="Times New Roman"/>
          <w:b/>
          <w:bCs/>
          <w:sz w:val="28"/>
          <w:szCs w:val="28"/>
        </w:rPr>
      </w:pPr>
      <w:r w:rsidRPr="00D63E77">
        <w:rPr>
          <w:rFonts w:ascii="Times New Roman" w:hAnsi="Times New Roman" w:cs="Times New Roman"/>
          <w:b/>
          <w:bCs/>
          <w:sz w:val="28"/>
          <w:szCs w:val="28"/>
        </w:rPr>
        <w:t xml:space="preserve">1. Công tác tuyên truyền, phổ biến nâng cao nhận thức về công tác giáo dục lý tưởng cách mạng, đạo đức, lối sống và khơi dậy khát </w:t>
      </w:r>
      <w:r w:rsidR="00A2149D" w:rsidRPr="00D63E77">
        <w:rPr>
          <w:rFonts w:ascii="Times New Roman" w:hAnsi="Times New Roman" w:cs="Times New Roman"/>
          <w:b/>
          <w:bCs/>
          <w:sz w:val="28"/>
          <w:szCs w:val="28"/>
        </w:rPr>
        <w:t xml:space="preserve">vọng cống hiến cho thanh niên, thiếu niên, nhi </w:t>
      </w:r>
      <w:r w:rsidR="005733D2" w:rsidRPr="00D63E77">
        <w:rPr>
          <w:rFonts w:ascii="Times New Roman" w:hAnsi="Times New Roman" w:cs="Times New Roman"/>
          <w:b/>
          <w:bCs/>
          <w:sz w:val="28"/>
          <w:szCs w:val="28"/>
        </w:rPr>
        <w:t>đồng</w:t>
      </w:r>
    </w:p>
    <w:p w14:paraId="3787C305" w14:textId="6FA4694E" w:rsidR="005733D2" w:rsidRDefault="005733D2" w:rsidP="00E62568">
      <w:pPr>
        <w:tabs>
          <w:tab w:val="left" w:pos="993"/>
        </w:tabs>
        <w:spacing w:before="120" w:after="120" w:line="276" w:lineRule="auto"/>
        <w:jc w:val="both"/>
        <w:rPr>
          <w:rFonts w:ascii="Times New Roman" w:hAnsi="Times New Roman" w:cs="Times New Roman"/>
          <w:sz w:val="28"/>
          <w:szCs w:val="28"/>
        </w:rPr>
      </w:pPr>
      <w:r>
        <w:rPr>
          <w:rFonts w:ascii="Times New Roman" w:hAnsi="Times New Roman" w:cs="Times New Roman"/>
          <w:sz w:val="28"/>
          <w:szCs w:val="28"/>
        </w:rPr>
        <w:t>a) Nội dung tuyên truyền</w:t>
      </w:r>
    </w:p>
    <w:p w14:paraId="05849FBE" w14:textId="7A0F97CD" w:rsidR="005733D2" w:rsidRDefault="005733D2" w:rsidP="00E62568">
      <w:pPr>
        <w:tabs>
          <w:tab w:val="left" w:pos="993"/>
        </w:tabs>
        <w:spacing w:before="120" w:after="120" w:line="276" w:lineRule="auto"/>
        <w:jc w:val="both"/>
        <w:rPr>
          <w:rFonts w:ascii="Times New Roman" w:hAnsi="Times New Roman" w:cs="Times New Roman"/>
          <w:sz w:val="28"/>
          <w:szCs w:val="28"/>
        </w:rPr>
      </w:pPr>
      <w:r>
        <w:rPr>
          <w:rFonts w:ascii="Times New Roman" w:hAnsi="Times New Roman" w:cs="Times New Roman"/>
          <w:sz w:val="28"/>
          <w:szCs w:val="28"/>
        </w:rPr>
        <w:t xml:space="preserve">b) Phương tiện tuyên </w:t>
      </w:r>
      <w:r w:rsidR="00754EC9">
        <w:rPr>
          <w:rFonts w:ascii="Times New Roman" w:hAnsi="Times New Roman" w:cs="Times New Roman"/>
          <w:sz w:val="28"/>
          <w:szCs w:val="28"/>
        </w:rPr>
        <w:t>truyền</w:t>
      </w:r>
    </w:p>
    <w:p w14:paraId="799DFF2E" w14:textId="5FACE42D" w:rsidR="00754EC9" w:rsidRDefault="00754EC9" w:rsidP="00E62568">
      <w:pPr>
        <w:tabs>
          <w:tab w:val="left" w:pos="993"/>
        </w:tabs>
        <w:spacing w:before="120" w:after="120" w:line="276" w:lineRule="auto"/>
        <w:jc w:val="both"/>
        <w:rPr>
          <w:rFonts w:ascii="Times New Roman" w:hAnsi="Times New Roman" w:cs="Times New Roman"/>
          <w:sz w:val="28"/>
          <w:szCs w:val="28"/>
        </w:rPr>
      </w:pPr>
      <w:r>
        <w:rPr>
          <w:rFonts w:ascii="Times New Roman" w:hAnsi="Times New Roman" w:cs="Times New Roman"/>
          <w:sz w:val="28"/>
          <w:szCs w:val="28"/>
        </w:rPr>
        <w:t>- Tuyên truyền trên các phương tiện thông tin, truyền thông.</w:t>
      </w:r>
    </w:p>
    <w:p w14:paraId="39C6B43F" w14:textId="3AC83740" w:rsidR="00754EC9" w:rsidRDefault="00754EC9" w:rsidP="00E62568">
      <w:pPr>
        <w:tabs>
          <w:tab w:val="left" w:pos="993"/>
        </w:tabs>
        <w:spacing w:before="120" w:after="120" w:line="276" w:lineRule="auto"/>
        <w:jc w:val="both"/>
        <w:rPr>
          <w:rFonts w:ascii="Times New Roman" w:hAnsi="Times New Roman" w:cs="Times New Roman"/>
          <w:sz w:val="28"/>
          <w:szCs w:val="28"/>
        </w:rPr>
      </w:pPr>
      <w:r>
        <w:rPr>
          <w:rFonts w:ascii="Times New Roman" w:hAnsi="Times New Roman" w:cs="Times New Roman"/>
          <w:sz w:val="28"/>
          <w:szCs w:val="28"/>
        </w:rPr>
        <w:t>- Tuyên truyền thông qua các hoạt động, tọa đàm, hội thi, cuộc thi, tuyên dương nhằm nhân rộng điển hình tiên tiến.</w:t>
      </w:r>
    </w:p>
    <w:p w14:paraId="462AB2C8" w14:textId="39BB0C68" w:rsidR="00754EC9" w:rsidRPr="00D63E77" w:rsidRDefault="00C35F36" w:rsidP="00E62568">
      <w:pPr>
        <w:tabs>
          <w:tab w:val="left" w:pos="993"/>
        </w:tabs>
        <w:spacing w:before="120" w:after="120" w:line="276" w:lineRule="auto"/>
        <w:jc w:val="both"/>
        <w:rPr>
          <w:rFonts w:ascii="Times New Roman" w:hAnsi="Times New Roman" w:cs="Times New Roman"/>
          <w:b/>
          <w:bCs/>
          <w:sz w:val="28"/>
          <w:szCs w:val="28"/>
        </w:rPr>
      </w:pPr>
      <w:r w:rsidRPr="00D63E77">
        <w:rPr>
          <w:rFonts w:ascii="Times New Roman" w:hAnsi="Times New Roman" w:cs="Times New Roman"/>
          <w:b/>
          <w:bCs/>
          <w:sz w:val="28"/>
          <w:szCs w:val="28"/>
        </w:rPr>
        <w:t xml:space="preserve">2. Đổi mới nội dung, phương pháp, hình thức </w:t>
      </w:r>
      <w:r w:rsidRPr="00D63E77">
        <w:rPr>
          <w:rFonts w:ascii="Times New Roman" w:hAnsi="Times New Roman" w:cs="Times New Roman"/>
          <w:b/>
          <w:bCs/>
          <w:sz w:val="28"/>
          <w:szCs w:val="28"/>
        </w:rPr>
        <w:t>giáo dục lý tưởng cách mạng, đạo đức, lối sống và khơi dậy khát vọng cống hiến cho thanh niên, thiếu niên, nhi đồng</w:t>
      </w:r>
    </w:p>
    <w:p w14:paraId="0E05C4D1" w14:textId="3EC116F6" w:rsidR="00C35F36" w:rsidRDefault="00C35F36" w:rsidP="00E62568">
      <w:pPr>
        <w:tabs>
          <w:tab w:val="left" w:pos="993"/>
        </w:tabs>
        <w:spacing w:before="120" w:after="120" w:line="276" w:lineRule="auto"/>
        <w:jc w:val="both"/>
        <w:rPr>
          <w:rFonts w:ascii="Times New Roman" w:hAnsi="Times New Roman" w:cs="Times New Roman"/>
          <w:sz w:val="28"/>
          <w:szCs w:val="28"/>
        </w:rPr>
      </w:pPr>
      <w:r>
        <w:rPr>
          <w:rFonts w:ascii="Times New Roman" w:hAnsi="Times New Roman" w:cs="Times New Roman"/>
          <w:sz w:val="28"/>
          <w:szCs w:val="28"/>
        </w:rPr>
        <w:t xml:space="preserve">a) Nội dung </w:t>
      </w:r>
      <w:r w:rsidRPr="00C35F36">
        <w:rPr>
          <w:rFonts w:ascii="Times New Roman" w:hAnsi="Times New Roman" w:cs="Times New Roman"/>
          <w:sz w:val="28"/>
          <w:szCs w:val="28"/>
        </w:rPr>
        <w:t>giáo dục lý tưởng cách mạng, đạo đức, lối sống và khơi dậy khát vọng cống hiến cho thanh niên, thiếu niên, nhi đồng</w:t>
      </w:r>
    </w:p>
    <w:p w14:paraId="152823CE" w14:textId="109AC325" w:rsidR="00C35F36" w:rsidRDefault="00C35F36" w:rsidP="00E62568">
      <w:pPr>
        <w:tabs>
          <w:tab w:val="left" w:pos="993"/>
        </w:tabs>
        <w:spacing w:before="120" w:after="120" w:line="276" w:lineRule="auto"/>
        <w:jc w:val="both"/>
        <w:rPr>
          <w:rFonts w:ascii="Times New Roman" w:hAnsi="Times New Roman" w:cs="Times New Roman"/>
          <w:sz w:val="28"/>
          <w:szCs w:val="28"/>
        </w:rPr>
      </w:pPr>
      <w:r>
        <w:rPr>
          <w:rFonts w:ascii="Times New Roman" w:hAnsi="Times New Roman" w:cs="Times New Roman"/>
          <w:sz w:val="28"/>
          <w:szCs w:val="28"/>
        </w:rPr>
        <w:t xml:space="preserve">b) Đổi mới phương pháp, hình thức trong </w:t>
      </w:r>
      <w:r>
        <w:rPr>
          <w:rFonts w:ascii="Times New Roman" w:hAnsi="Times New Roman" w:cs="Times New Roman"/>
          <w:sz w:val="28"/>
          <w:szCs w:val="28"/>
        </w:rPr>
        <w:t>giáo dục lý tưởng cách mạng, đạo đức, lối sống và khơi dậy khát vọng cống hiến cho thanh niên, thiếu niên, nhi đồng</w:t>
      </w:r>
    </w:p>
    <w:p w14:paraId="49A44DA6" w14:textId="36FAABA8" w:rsidR="00C35F36" w:rsidRPr="00D63E77" w:rsidRDefault="00C35F36" w:rsidP="00E62568">
      <w:pPr>
        <w:tabs>
          <w:tab w:val="left" w:pos="993"/>
        </w:tabs>
        <w:spacing w:before="120" w:after="120" w:line="276" w:lineRule="auto"/>
        <w:jc w:val="both"/>
        <w:rPr>
          <w:rFonts w:ascii="Times New Roman" w:hAnsi="Times New Roman" w:cs="Times New Roman"/>
          <w:b/>
          <w:bCs/>
          <w:sz w:val="28"/>
          <w:szCs w:val="28"/>
        </w:rPr>
      </w:pPr>
      <w:r w:rsidRPr="00D63E77">
        <w:rPr>
          <w:rFonts w:ascii="Times New Roman" w:hAnsi="Times New Roman" w:cs="Times New Roman"/>
          <w:b/>
          <w:bCs/>
          <w:sz w:val="28"/>
          <w:szCs w:val="28"/>
        </w:rPr>
        <w:t xml:space="preserve">3. Nâng cao năng lực đội ngũ cán bộ, giáo viên, giảng viên, cộng tác viên phụ trách công tác </w:t>
      </w:r>
      <w:r w:rsidRPr="00D63E77">
        <w:rPr>
          <w:rFonts w:ascii="Times New Roman" w:hAnsi="Times New Roman" w:cs="Times New Roman"/>
          <w:b/>
          <w:bCs/>
          <w:sz w:val="28"/>
          <w:szCs w:val="28"/>
        </w:rPr>
        <w:t>giáo dục lý tưởng cách mạng, đạo đức, lối sống và khơi dậy khát vọng cống hiến cho thanh niên, thiếu niên, nhi đồng</w:t>
      </w:r>
      <w:r w:rsidR="00057E8C" w:rsidRPr="00D63E77">
        <w:rPr>
          <w:rFonts w:ascii="Times New Roman" w:hAnsi="Times New Roman" w:cs="Times New Roman"/>
          <w:b/>
          <w:bCs/>
          <w:sz w:val="28"/>
          <w:szCs w:val="28"/>
        </w:rPr>
        <w:t xml:space="preserve">; ứng dụng công nghệ thông tin và chuyển đổi số trong các hoạt động </w:t>
      </w:r>
      <w:r w:rsidR="00057E8C" w:rsidRPr="00D63E77">
        <w:rPr>
          <w:rFonts w:ascii="Times New Roman" w:hAnsi="Times New Roman" w:cs="Times New Roman"/>
          <w:b/>
          <w:bCs/>
          <w:sz w:val="28"/>
          <w:szCs w:val="28"/>
        </w:rPr>
        <w:t>giáo dục lý tưởng cách mạng, đạo đức, lối sống và khơi dậy khát vọng cống hiến cho thanh niên, thiếu niên, nhi đồng</w:t>
      </w:r>
    </w:p>
    <w:p w14:paraId="3AC50DF4" w14:textId="49981370" w:rsidR="00435AE2" w:rsidRPr="00D63E77" w:rsidRDefault="00435AE2" w:rsidP="00E62568">
      <w:pPr>
        <w:tabs>
          <w:tab w:val="left" w:pos="993"/>
        </w:tabs>
        <w:spacing w:before="120" w:after="120" w:line="276" w:lineRule="auto"/>
        <w:jc w:val="both"/>
        <w:rPr>
          <w:rFonts w:ascii="Times New Roman" w:hAnsi="Times New Roman" w:cs="Times New Roman"/>
          <w:b/>
          <w:bCs/>
          <w:sz w:val="28"/>
          <w:szCs w:val="28"/>
        </w:rPr>
      </w:pPr>
      <w:r w:rsidRPr="00D63E77">
        <w:rPr>
          <w:rFonts w:ascii="Times New Roman" w:hAnsi="Times New Roman" w:cs="Times New Roman"/>
          <w:b/>
          <w:bCs/>
          <w:sz w:val="28"/>
          <w:szCs w:val="28"/>
        </w:rPr>
        <w:t xml:space="preserve">4. Tăng cường sự phối hợp giữa nhà trường, gia đình và xã hội trong </w:t>
      </w:r>
      <w:r w:rsidRPr="00D63E77">
        <w:rPr>
          <w:rFonts w:ascii="Times New Roman" w:hAnsi="Times New Roman" w:cs="Times New Roman"/>
          <w:b/>
          <w:bCs/>
          <w:sz w:val="28"/>
          <w:szCs w:val="28"/>
        </w:rPr>
        <w:t>giáo dục lý tưởng cách mạng, đạo đức, lối sống và khơi dậy khát vọng cống hiến cho thanh niên, thiếu niên, nhi đồng</w:t>
      </w:r>
      <w:r w:rsidRPr="00D63E77">
        <w:rPr>
          <w:rFonts w:ascii="Times New Roman" w:hAnsi="Times New Roman" w:cs="Times New Roman"/>
          <w:b/>
          <w:bCs/>
          <w:sz w:val="28"/>
          <w:szCs w:val="28"/>
        </w:rPr>
        <w:t xml:space="preserve">; bảo đảm các thiết chế và điều kiện hạ tầng, cơ sở vật chất đáp ứng nhiệm vụ </w:t>
      </w:r>
      <w:r w:rsidRPr="00D63E77">
        <w:rPr>
          <w:rFonts w:ascii="Times New Roman" w:hAnsi="Times New Roman" w:cs="Times New Roman"/>
          <w:b/>
          <w:bCs/>
          <w:sz w:val="28"/>
          <w:szCs w:val="28"/>
        </w:rPr>
        <w:t>giáo dục lý tưởng cách mạng, đạo đức, lối sống và khơi dậy khát vọng cống hiến cho thanh niên, thiếu niên, nhi đồng</w:t>
      </w:r>
    </w:p>
    <w:p w14:paraId="23EED62B" w14:textId="41B7CADD" w:rsidR="00435AE2" w:rsidRDefault="00435AE2" w:rsidP="00E62568">
      <w:pPr>
        <w:tabs>
          <w:tab w:val="left" w:pos="993"/>
        </w:tabs>
        <w:spacing w:before="120" w:after="120" w:line="276" w:lineRule="auto"/>
        <w:jc w:val="both"/>
        <w:rPr>
          <w:rFonts w:ascii="Times New Roman" w:hAnsi="Times New Roman" w:cs="Times New Roman"/>
          <w:sz w:val="28"/>
          <w:szCs w:val="28"/>
        </w:rPr>
      </w:pPr>
      <w:r>
        <w:rPr>
          <w:rFonts w:ascii="Times New Roman" w:hAnsi="Times New Roman" w:cs="Times New Roman"/>
          <w:sz w:val="28"/>
          <w:szCs w:val="28"/>
        </w:rPr>
        <w:t>a) Nhà trường</w:t>
      </w:r>
    </w:p>
    <w:p w14:paraId="4A04D1D4" w14:textId="359D1ED2" w:rsidR="00435AE2" w:rsidRDefault="00435AE2" w:rsidP="00E62568">
      <w:pPr>
        <w:tabs>
          <w:tab w:val="left" w:pos="993"/>
        </w:tabs>
        <w:spacing w:before="120" w:after="120" w:line="276" w:lineRule="auto"/>
        <w:jc w:val="both"/>
        <w:rPr>
          <w:rFonts w:ascii="Times New Roman" w:hAnsi="Times New Roman" w:cs="Times New Roman"/>
          <w:sz w:val="28"/>
          <w:szCs w:val="28"/>
        </w:rPr>
      </w:pPr>
      <w:r>
        <w:rPr>
          <w:rFonts w:ascii="Times New Roman" w:hAnsi="Times New Roman" w:cs="Times New Roman"/>
          <w:sz w:val="28"/>
          <w:szCs w:val="28"/>
        </w:rPr>
        <w:t>b) Gia đình</w:t>
      </w:r>
    </w:p>
    <w:p w14:paraId="074A6221" w14:textId="7A471DBE" w:rsidR="00435AE2" w:rsidRDefault="00435AE2" w:rsidP="00E62568">
      <w:pPr>
        <w:tabs>
          <w:tab w:val="left" w:pos="993"/>
        </w:tabs>
        <w:spacing w:before="120" w:after="120" w:line="276" w:lineRule="auto"/>
        <w:jc w:val="both"/>
        <w:rPr>
          <w:rFonts w:ascii="Times New Roman" w:hAnsi="Times New Roman" w:cs="Times New Roman"/>
          <w:sz w:val="28"/>
          <w:szCs w:val="28"/>
        </w:rPr>
      </w:pPr>
      <w:r>
        <w:rPr>
          <w:rFonts w:ascii="Times New Roman" w:hAnsi="Times New Roman" w:cs="Times New Roman"/>
          <w:sz w:val="28"/>
          <w:szCs w:val="28"/>
        </w:rPr>
        <w:t>c) Chính quyền địa phương</w:t>
      </w:r>
    </w:p>
    <w:p w14:paraId="45304A44" w14:textId="2FD7A672" w:rsidR="00435AE2" w:rsidRPr="00D63E77" w:rsidRDefault="00435AE2" w:rsidP="00E62568">
      <w:pPr>
        <w:tabs>
          <w:tab w:val="left" w:pos="993"/>
        </w:tabs>
        <w:spacing w:before="120" w:after="120" w:line="276" w:lineRule="auto"/>
        <w:jc w:val="both"/>
        <w:rPr>
          <w:rFonts w:ascii="Times New Roman" w:hAnsi="Times New Roman" w:cs="Times New Roman"/>
          <w:b/>
          <w:bCs/>
          <w:sz w:val="28"/>
          <w:szCs w:val="28"/>
        </w:rPr>
      </w:pPr>
      <w:r w:rsidRPr="00D63E77">
        <w:rPr>
          <w:rFonts w:ascii="Times New Roman" w:hAnsi="Times New Roman" w:cs="Times New Roman"/>
          <w:b/>
          <w:bCs/>
          <w:sz w:val="28"/>
          <w:szCs w:val="28"/>
        </w:rPr>
        <w:t>III. ĐÁNH GIÁ CHUNG</w:t>
      </w:r>
    </w:p>
    <w:p w14:paraId="021F8887" w14:textId="0A90EBDF" w:rsidR="00435AE2" w:rsidRPr="00D63E77" w:rsidRDefault="00435AE2" w:rsidP="00E62568">
      <w:pPr>
        <w:tabs>
          <w:tab w:val="left" w:pos="993"/>
        </w:tabs>
        <w:spacing w:before="120" w:after="120" w:line="276" w:lineRule="auto"/>
        <w:jc w:val="both"/>
        <w:rPr>
          <w:rFonts w:ascii="Times New Roman" w:hAnsi="Times New Roman" w:cs="Times New Roman"/>
          <w:b/>
          <w:bCs/>
          <w:sz w:val="28"/>
          <w:szCs w:val="28"/>
        </w:rPr>
      </w:pPr>
      <w:r w:rsidRPr="00D63E77">
        <w:rPr>
          <w:rFonts w:ascii="Times New Roman" w:hAnsi="Times New Roman" w:cs="Times New Roman"/>
          <w:b/>
          <w:bCs/>
          <w:sz w:val="28"/>
          <w:szCs w:val="28"/>
        </w:rPr>
        <w:t>1. Kết quả nổi bật</w:t>
      </w:r>
    </w:p>
    <w:p w14:paraId="7379209C" w14:textId="6F71FA09" w:rsidR="00435AE2" w:rsidRPr="00D63E77" w:rsidRDefault="00435AE2" w:rsidP="00E62568">
      <w:pPr>
        <w:tabs>
          <w:tab w:val="left" w:pos="993"/>
        </w:tabs>
        <w:spacing w:before="120" w:after="120" w:line="276" w:lineRule="auto"/>
        <w:jc w:val="both"/>
        <w:rPr>
          <w:rFonts w:ascii="Times New Roman" w:hAnsi="Times New Roman" w:cs="Times New Roman"/>
          <w:b/>
          <w:bCs/>
          <w:sz w:val="28"/>
          <w:szCs w:val="28"/>
        </w:rPr>
      </w:pPr>
      <w:r w:rsidRPr="00D63E77">
        <w:rPr>
          <w:rFonts w:ascii="Times New Roman" w:hAnsi="Times New Roman" w:cs="Times New Roman"/>
          <w:b/>
          <w:bCs/>
          <w:sz w:val="28"/>
          <w:szCs w:val="28"/>
        </w:rPr>
        <w:t>2. Kết quả cụ thể</w:t>
      </w:r>
    </w:p>
    <w:p w14:paraId="3C3E96D8" w14:textId="3CB7E6B7" w:rsidR="00435AE2" w:rsidRPr="00D63E77" w:rsidRDefault="00435AE2" w:rsidP="00E62568">
      <w:pPr>
        <w:tabs>
          <w:tab w:val="left" w:pos="993"/>
        </w:tabs>
        <w:spacing w:before="120" w:after="120" w:line="276" w:lineRule="auto"/>
        <w:jc w:val="both"/>
        <w:rPr>
          <w:rFonts w:ascii="Times New Roman" w:hAnsi="Times New Roman" w:cs="Times New Roman"/>
          <w:b/>
          <w:bCs/>
          <w:sz w:val="28"/>
          <w:szCs w:val="28"/>
        </w:rPr>
      </w:pPr>
      <w:r w:rsidRPr="00D63E77">
        <w:rPr>
          <w:rFonts w:ascii="Times New Roman" w:hAnsi="Times New Roman" w:cs="Times New Roman"/>
          <w:b/>
          <w:bCs/>
          <w:sz w:val="28"/>
          <w:szCs w:val="28"/>
        </w:rPr>
        <w:t>3. Đánh giá thực hiện các chỉ tiêu cụ thể</w:t>
      </w:r>
    </w:p>
    <w:p w14:paraId="7AF1C641" w14:textId="46EE3832" w:rsidR="00435AE2" w:rsidRPr="00D63E77" w:rsidRDefault="00435AE2" w:rsidP="00E62568">
      <w:pPr>
        <w:tabs>
          <w:tab w:val="left" w:pos="993"/>
        </w:tabs>
        <w:spacing w:before="120" w:after="120" w:line="276" w:lineRule="auto"/>
        <w:jc w:val="both"/>
        <w:rPr>
          <w:rFonts w:ascii="Times New Roman" w:hAnsi="Times New Roman" w:cs="Times New Roman"/>
          <w:b/>
          <w:bCs/>
          <w:sz w:val="28"/>
          <w:szCs w:val="28"/>
        </w:rPr>
      </w:pPr>
      <w:r w:rsidRPr="00D63E77">
        <w:rPr>
          <w:rFonts w:ascii="Times New Roman" w:hAnsi="Times New Roman" w:cs="Times New Roman"/>
          <w:b/>
          <w:bCs/>
          <w:sz w:val="28"/>
          <w:szCs w:val="28"/>
        </w:rPr>
        <w:t xml:space="preserve">4. Kết quả thực hiện một số nhiệm vụ trọng tâm trong 3 năm </w:t>
      </w:r>
      <w:r w:rsidR="00E029CF" w:rsidRPr="00D63E77">
        <w:rPr>
          <w:rFonts w:ascii="Times New Roman" w:hAnsi="Times New Roman" w:cs="Times New Roman"/>
          <w:b/>
          <w:bCs/>
          <w:sz w:val="28"/>
          <w:szCs w:val="28"/>
        </w:rPr>
        <w:t>thực hiện Quyết định 1895</w:t>
      </w:r>
      <w:r w:rsidRPr="00D63E77">
        <w:rPr>
          <w:rFonts w:ascii="Times New Roman" w:hAnsi="Times New Roman" w:cs="Times New Roman"/>
          <w:b/>
          <w:bCs/>
          <w:sz w:val="28"/>
          <w:szCs w:val="28"/>
        </w:rPr>
        <w:t>.</w:t>
      </w:r>
    </w:p>
    <w:p w14:paraId="07F70148" w14:textId="1FFB4F88" w:rsidR="00435AE2" w:rsidRPr="00D63E77" w:rsidRDefault="00DF0A02" w:rsidP="00E62568">
      <w:pPr>
        <w:tabs>
          <w:tab w:val="left" w:pos="993"/>
        </w:tabs>
        <w:spacing w:before="120" w:after="120" w:line="276" w:lineRule="auto"/>
        <w:jc w:val="both"/>
        <w:rPr>
          <w:rFonts w:ascii="Times New Roman" w:hAnsi="Times New Roman" w:cs="Times New Roman"/>
          <w:b/>
          <w:bCs/>
          <w:sz w:val="28"/>
          <w:szCs w:val="28"/>
        </w:rPr>
      </w:pPr>
      <w:r w:rsidRPr="00D63E77">
        <w:rPr>
          <w:rFonts w:ascii="Times New Roman" w:hAnsi="Times New Roman" w:cs="Times New Roman"/>
          <w:b/>
          <w:bCs/>
          <w:sz w:val="28"/>
          <w:szCs w:val="28"/>
        </w:rPr>
        <w:t>5. Những hạn chế và nguyên nhân của hạn chế</w:t>
      </w:r>
    </w:p>
    <w:p w14:paraId="75CEFAC5" w14:textId="187F3942" w:rsidR="00DF0A02" w:rsidRDefault="00DF0A02" w:rsidP="00E62568">
      <w:pPr>
        <w:tabs>
          <w:tab w:val="left" w:pos="993"/>
        </w:tabs>
        <w:spacing w:before="120" w:after="120" w:line="276" w:lineRule="auto"/>
        <w:jc w:val="both"/>
        <w:rPr>
          <w:rFonts w:ascii="Times New Roman" w:hAnsi="Times New Roman" w:cs="Times New Roman"/>
          <w:sz w:val="28"/>
          <w:szCs w:val="28"/>
        </w:rPr>
      </w:pPr>
      <w:r>
        <w:rPr>
          <w:rFonts w:ascii="Times New Roman" w:hAnsi="Times New Roman" w:cs="Times New Roman"/>
          <w:sz w:val="28"/>
          <w:szCs w:val="28"/>
        </w:rPr>
        <w:t>5.1 Hạn chế</w:t>
      </w:r>
    </w:p>
    <w:p w14:paraId="7F50B1CE" w14:textId="12B9C84B" w:rsidR="00DF0A02" w:rsidRDefault="00DF0A02" w:rsidP="00E62568">
      <w:pPr>
        <w:tabs>
          <w:tab w:val="left" w:pos="993"/>
        </w:tabs>
        <w:spacing w:before="120" w:after="120" w:line="276" w:lineRule="auto"/>
        <w:jc w:val="both"/>
        <w:rPr>
          <w:rFonts w:ascii="Times New Roman" w:hAnsi="Times New Roman" w:cs="Times New Roman"/>
          <w:sz w:val="28"/>
          <w:szCs w:val="28"/>
        </w:rPr>
      </w:pPr>
      <w:r>
        <w:rPr>
          <w:rFonts w:ascii="Times New Roman" w:hAnsi="Times New Roman" w:cs="Times New Roman"/>
          <w:sz w:val="28"/>
          <w:szCs w:val="28"/>
        </w:rPr>
        <w:t>5.2 Nguyên nhân của hạn chế</w:t>
      </w:r>
    </w:p>
    <w:p w14:paraId="160EF6BA" w14:textId="0EA771C9" w:rsidR="00DF0A02" w:rsidRDefault="00DF0A02" w:rsidP="00E62568">
      <w:pPr>
        <w:tabs>
          <w:tab w:val="left" w:pos="993"/>
        </w:tabs>
        <w:spacing w:before="120" w:after="120" w:line="276" w:lineRule="auto"/>
        <w:jc w:val="both"/>
        <w:rPr>
          <w:rFonts w:ascii="Times New Roman" w:hAnsi="Times New Roman" w:cs="Times New Roman"/>
          <w:sz w:val="28"/>
          <w:szCs w:val="28"/>
        </w:rPr>
      </w:pPr>
      <w:r>
        <w:rPr>
          <w:rFonts w:ascii="Times New Roman" w:hAnsi="Times New Roman" w:cs="Times New Roman"/>
          <w:sz w:val="28"/>
          <w:szCs w:val="28"/>
        </w:rPr>
        <w:t>a) Nguyên nhân khách quan</w:t>
      </w:r>
    </w:p>
    <w:p w14:paraId="45C44588" w14:textId="6A7063DA" w:rsidR="00DF0A02" w:rsidRDefault="00DF0A02" w:rsidP="00E62568">
      <w:pPr>
        <w:tabs>
          <w:tab w:val="left" w:pos="993"/>
        </w:tabs>
        <w:spacing w:before="120" w:after="120" w:line="276" w:lineRule="auto"/>
        <w:jc w:val="both"/>
        <w:rPr>
          <w:rFonts w:ascii="Times New Roman" w:hAnsi="Times New Roman" w:cs="Times New Roman"/>
          <w:sz w:val="28"/>
          <w:szCs w:val="28"/>
        </w:rPr>
      </w:pPr>
      <w:r>
        <w:rPr>
          <w:rFonts w:ascii="Times New Roman" w:hAnsi="Times New Roman" w:cs="Times New Roman"/>
          <w:sz w:val="28"/>
          <w:szCs w:val="28"/>
        </w:rPr>
        <w:t>b) Nguyên nhân chủ quan</w:t>
      </w:r>
    </w:p>
    <w:p w14:paraId="296D001C" w14:textId="31491B6E" w:rsidR="00DF0A02" w:rsidRDefault="00DF0A02" w:rsidP="00E62568">
      <w:pPr>
        <w:tabs>
          <w:tab w:val="left" w:pos="993"/>
        </w:tabs>
        <w:spacing w:before="120" w:after="120" w:line="276" w:lineRule="auto"/>
        <w:jc w:val="both"/>
        <w:rPr>
          <w:rFonts w:ascii="Times New Roman" w:hAnsi="Times New Roman" w:cs="Times New Roman"/>
          <w:sz w:val="28"/>
          <w:szCs w:val="28"/>
        </w:rPr>
      </w:pPr>
      <w:r>
        <w:rPr>
          <w:rFonts w:ascii="Times New Roman" w:hAnsi="Times New Roman" w:cs="Times New Roman"/>
          <w:sz w:val="28"/>
          <w:szCs w:val="28"/>
        </w:rPr>
        <w:t>5.3 Biện pháp khắc phục</w:t>
      </w:r>
    </w:p>
    <w:p w14:paraId="1DE3B3E0" w14:textId="6ABAE3D4" w:rsidR="00DF0A02" w:rsidRPr="00D63E77" w:rsidRDefault="00DF0A02" w:rsidP="00E62568">
      <w:pPr>
        <w:tabs>
          <w:tab w:val="left" w:pos="993"/>
        </w:tabs>
        <w:spacing w:before="120" w:after="120" w:line="276" w:lineRule="auto"/>
        <w:jc w:val="both"/>
        <w:rPr>
          <w:rFonts w:ascii="Times New Roman" w:hAnsi="Times New Roman" w:cs="Times New Roman"/>
          <w:b/>
          <w:bCs/>
          <w:sz w:val="28"/>
          <w:szCs w:val="28"/>
        </w:rPr>
      </w:pPr>
      <w:r w:rsidRPr="00D63E77">
        <w:rPr>
          <w:rFonts w:ascii="Times New Roman" w:hAnsi="Times New Roman" w:cs="Times New Roman"/>
          <w:b/>
          <w:bCs/>
          <w:sz w:val="28"/>
          <w:szCs w:val="28"/>
        </w:rPr>
        <w:t>6. Một số bài học kinh nghiệm</w:t>
      </w:r>
    </w:p>
    <w:p w14:paraId="3EEAB00E" w14:textId="243484DD" w:rsidR="00DF0A02" w:rsidRPr="00D63E77" w:rsidRDefault="00DF0A02" w:rsidP="00730E05">
      <w:pPr>
        <w:tabs>
          <w:tab w:val="left" w:pos="993"/>
        </w:tabs>
        <w:spacing w:before="120" w:after="120" w:line="276" w:lineRule="auto"/>
        <w:jc w:val="center"/>
        <w:rPr>
          <w:rFonts w:ascii="Times New Roman" w:hAnsi="Times New Roman" w:cs="Times New Roman"/>
          <w:b/>
          <w:bCs/>
          <w:sz w:val="28"/>
          <w:szCs w:val="28"/>
        </w:rPr>
      </w:pPr>
      <w:r w:rsidRPr="00D63E77">
        <w:rPr>
          <w:rFonts w:ascii="Times New Roman" w:hAnsi="Times New Roman" w:cs="Times New Roman"/>
          <w:b/>
          <w:bCs/>
          <w:sz w:val="28"/>
          <w:szCs w:val="28"/>
        </w:rPr>
        <w:t>PHẦN THỨ HAI</w:t>
      </w:r>
    </w:p>
    <w:p w14:paraId="76F79656" w14:textId="0A92DA47" w:rsidR="00DF0A02" w:rsidRPr="00D63E77" w:rsidRDefault="00DF0A02" w:rsidP="00730E05">
      <w:pPr>
        <w:tabs>
          <w:tab w:val="left" w:pos="993"/>
        </w:tabs>
        <w:spacing w:before="120" w:after="120" w:line="276" w:lineRule="auto"/>
        <w:jc w:val="center"/>
        <w:rPr>
          <w:rFonts w:ascii="Times New Roman" w:hAnsi="Times New Roman" w:cs="Times New Roman"/>
          <w:b/>
          <w:bCs/>
          <w:sz w:val="28"/>
          <w:szCs w:val="28"/>
        </w:rPr>
      </w:pPr>
      <w:r w:rsidRPr="00D63E77">
        <w:rPr>
          <w:rFonts w:ascii="Times New Roman" w:hAnsi="Times New Roman" w:cs="Times New Roman"/>
          <w:b/>
          <w:bCs/>
          <w:sz w:val="28"/>
          <w:szCs w:val="28"/>
        </w:rPr>
        <w:t>NHIỆM VỤ TRỌNG TÂM TRIỂN KHAI NHIỆM VỤ GIẢI PHÁP TRONG THỜI GIAN TỚI; MỘT SỐ ĐỀ XUẤT, KIẾN NGHỊ</w:t>
      </w:r>
    </w:p>
    <w:p w14:paraId="4910FE59" w14:textId="0E097402" w:rsidR="00DF0A02" w:rsidRPr="00D63E77" w:rsidRDefault="00DF0A02" w:rsidP="00E62568">
      <w:pPr>
        <w:tabs>
          <w:tab w:val="left" w:pos="993"/>
        </w:tabs>
        <w:spacing w:before="120" w:after="120" w:line="276" w:lineRule="auto"/>
        <w:jc w:val="both"/>
        <w:rPr>
          <w:rFonts w:ascii="Times New Roman" w:hAnsi="Times New Roman" w:cs="Times New Roman"/>
          <w:b/>
          <w:bCs/>
          <w:sz w:val="28"/>
          <w:szCs w:val="28"/>
        </w:rPr>
      </w:pPr>
      <w:r w:rsidRPr="00D63E77">
        <w:rPr>
          <w:rFonts w:ascii="Times New Roman" w:hAnsi="Times New Roman" w:cs="Times New Roman"/>
          <w:b/>
          <w:bCs/>
          <w:sz w:val="28"/>
          <w:szCs w:val="28"/>
        </w:rPr>
        <w:t>I. MỘT SỐ NHIỆM VỤ TRỌNG TÂM</w:t>
      </w:r>
    </w:p>
    <w:p w14:paraId="68CF6836" w14:textId="57E1198D" w:rsidR="00DF0A02" w:rsidRPr="00730E05" w:rsidRDefault="00DF0A02" w:rsidP="00E62568">
      <w:pPr>
        <w:tabs>
          <w:tab w:val="left" w:pos="993"/>
        </w:tabs>
        <w:spacing w:before="120" w:after="120" w:line="276" w:lineRule="auto"/>
        <w:jc w:val="both"/>
        <w:rPr>
          <w:rFonts w:ascii="Times New Roman" w:hAnsi="Times New Roman" w:cs="Times New Roman"/>
          <w:b/>
          <w:bCs/>
          <w:sz w:val="28"/>
          <w:szCs w:val="28"/>
        </w:rPr>
      </w:pPr>
      <w:r w:rsidRPr="00730E05">
        <w:rPr>
          <w:rFonts w:ascii="Times New Roman" w:hAnsi="Times New Roman" w:cs="Times New Roman"/>
          <w:b/>
          <w:bCs/>
          <w:sz w:val="28"/>
          <w:szCs w:val="28"/>
        </w:rPr>
        <w:t>1. Các nhiệm vụ trọng tâm</w:t>
      </w:r>
    </w:p>
    <w:p w14:paraId="590E99A5" w14:textId="625C0376" w:rsidR="00DF0A02" w:rsidRPr="00730E05" w:rsidRDefault="00DF0A02" w:rsidP="00E62568">
      <w:pPr>
        <w:tabs>
          <w:tab w:val="left" w:pos="993"/>
        </w:tabs>
        <w:spacing w:before="120" w:after="120" w:line="276" w:lineRule="auto"/>
        <w:jc w:val="both"/>
        <w:rPr>
          <w:rFonts w:ascii="Times New Roman" w:hAnsi="Times New Roman" w:cs="Times New Roman"/>
          <w:b/>
          <w:bCs/>
          <w:sz w:val="28"/>
          <w:szCs w:val="28"/>
        </w:rPr>
      </w:pPr>
      <w:r w:rsidRPr="00730E05">
        <w:rPr>
          <w:rFonts w:ascii="Times New Roman" w:hAnsi="Times New Roman" w:cs="Times New Roman"/>
          <w:b/>
          <w:bCs/>
          <w:sz w:val="28"/>
          <w:szCs w:val="28"/>
        </w:rPr>
        <w:t>2. Một số chỉ tiêu phấn đấu cụ thể</w:t>
      </w:r>
    </w:p>
    <w:p w14:paraId="6399CC47" w14:textId="2B6BC396" w:rsidR="00DF0A02" w:rsidRPr="00730E05" w:rsidRDefault="00DF0A02" w:rsidP="00E62568">
      <w:pPr>
        <w:tabs>
          <w:tab w:val="left" w:pos="993"/>
        </w:tabs>
        <w:spacing w:before="120" w:after="120" w:line="276" w:lineRule="auto"/>
        <w:jc w:val="both"/>
        <w:rPr>
          <w:rFonts w:ascii="Times New Roman" w:hAnsi="Times New Roman" w:cs="Times New Roman"/>
          <w:b/>
          <w:bCs/>
          <w:sz w:val="28"/>
          <w:szCs w:val="28"/>
        </w:rPr>
      </w:pPr>
      <w:r w:rsidRPr="00730E05">
        <w:rPr>
          <w:rFonts w:ascii="Times New Roman" w:hAnsi="Times New Roman" w:cs="Times New Roman"/>
          <w:b/>
          <w:bCs/>
          <w:sz w:val="28"/>
          <w:szCs w:val="28"/>
        </w:rPr>
        <w:t>3. Giải pháp thực hiện</w:t>
      </w:r>
    </w:p>
    <w:p w14:paraId="584235D4" w14:textId="55C6C5F1" w:rsidR="00DF0A02" w:rsidRPr="00730E05" w:rsidRDefault="00DF0A02" w:rsidP="00E62568">
      <w:pPr>
        <w:tabs>
          <w:tab w:val="left" w:pos="993"/>
        </w:tabs>
        <w:spacing w:before="120" w:after="120" w:line="276" w:lineRule="auto"/>
        <w:jc w:val="both"/>
        <w:rPr>
          <w:rFonts w:ascii="Times New Roman" w:hAnsi="Times New Roman" w:cs="Times New Roman"/>
          <w:b/>
          <w:bCs/>
          <w:sz w:val="28"/>
          <w:szCs w:val="28"/>
        </w:rPr>
      </w:pPr>
      <w:r w:rsidRPr="00730E05">
        <w:rPr>
          <w:rFonts w:ascii="Times New Roman" w:hAnsi="Times New Roman" w:cs="Times New Roman"/>
          <w:b/>
          <w:bCs/>
          <w:sz w:val="28"/>
          <w:szCs w:val="28"/>
        </w:rPr>
        <w:t>II. ĐỀ XUẤT, KIẾN NGHỊ</w:t>
      </w:r>
    </w:p>
    <w:p w14:paraId="1ADF06FB" w14:textId="0948901C" w:rsidR="00D85626" w:rsidRPr="00730E05" w:rsidRDefault="00D85626" w:rsidP="00E62568">
      <w:pPr>
        <w:tabs>
          <w:tab w:val="left" w:pos="993"/>
        </w:tabs>
        <w:spacing w:before="120" w:after="120" w:line="276" w:lineRule="auto"/>
        <w:jc w:val="both"/>
        <w:rPr>
          <w:rFonts w:ascii="Times New Roman" w:hAnsi="Times New Roman" w:cs="Times New Roman"/>
          <w:b/>
          <w:bCs/>
          <w:sz w:val="28"/>
          <w:szCs w:val="28"/>
        </w:rPr>
      </w:pPr>
      <w:r w:rsidRPr="00730E05">
        <w:rPr>
          <w:rFonts w:ascii="Times New Roman" w:hAnsi="Times New Roman" w:cs="Times New Roman"/>
          <w:b/>
          <w:bCs/>
          <w:sz w:val="28"/>
          <w:szCs w:val="28"/>
        </w:rPr>
        <w:t>1. Với Sở Giáo dục và Đào tạo</w:t>
      </w:r>
    </w:p>
    <w:p w14:paraId="54649240" w14:textId="3D2B8303" w:rsidR="00DF0A02" w:rsidRPr="00730E05" w:rsidRDefault="00D85626" w:rsidP="00E62568">
      <w:pPr>
        <w:tabs>
          <w:tab w:val="left" w:pos="993"/>
        </w:tabs>
        <w:spacing w:before="120" w:after="120" w:line="276" w:lineRule="auto"/>
        <w:jc w:val="both"/>
        <w:rPr>
          <w:rFonts w:ascii="Times New Roman" w:hAnsi="Times New Roman" w:cs="Times New Roman"/>
          <w:b/>
          <w:bCs/>
          <w:sz w:val="28"/>
          <w:szCs w:val="28"/>
        </w:rPr>
      </w:pPr>
      <w:r w:rsidRPr="00730E05">
        <w:rPr>
          <w:rFonts w:ascii="Times New Roman" w:hAnsi="Times New Roman" w:cs="Times New Roman"/>
          <w:b/>
          <w:bCs/>
          <w:sz w:val="28"/>
          <w:szCs w:val="28"/>
        </w:rPr>
        <w:t>2</w:t>
      </w:r>
      <w:r w:rsidR="00DF0A02" w:rsidRPr="00730E05">
        <w:rPr>
          <w:rFonts w:ascii="Times New Roman" w:hAnsi="Times New Roman" w:cs="Times New Roman"/>
          <w:b/>
          <w:bCs/>
          <w:sz w:val="28"/>
          <w:szCs w:val="28"/>
        </w:rPr>
        <w:t>. Với Bộ Giáo dục và Đào tạo</w:t>
      </w:r>
    </w:p>
    <w:p w14:paraId="5FDAEB1A" w14:textId="4DF41EB3" w:rsidR="00DF0A02" w:rsidRPr="00730E05" w:rsidRDefault="00D85626" w:rsidP="00E62568">
      <w:pPr>
        <w:tabs>
          <w:tab w:val="left" w:pos="993"/>
        </w:tabs>
        <w:spacing w:before="120" w:after="120" w:line="276" w:lineRule="auto"/>
        <w:jc w:val="both"/>
        <w:rPr>
          <w:rFonts w:ascii="Times New Roman" w:hAnsi="Times New Roman" w:cs="Times New Roman"/>
          <w:b/>
          <w:bCs/>
          <w:sz w:val="28"/>
          <w:szCs w:val="28"/>
        </w:rPr>
      </w:pPr>
      <w:r w:rsidRPr="00730E05">
        <w:rPr>
          <w:rFonts w:ascii="Times New Roman" w:hAnsi="Times New Roman" w:cs="Times New Roman"/>
          <w:b/>
          <w:bCs/>
          <w:sz w:val="28"/>
          <w:szCs w:val="28"/>
        </w:rPr>
        <w:t>3</w:t>
      </w:r>
      <w:r w:rsidR="00DF0A02" w:rsidRPr="00730E05">
        <w:rPr>
          <w:rFonts w:ascii="Times New Roman" w:hAnsi="Times New Roman" w:cs="Times New Roman"/>
          <w:b/>
          <w:bCs/>
          <w:sz w:val="28"/>
          <w:szCs w:val="28"/>
        </w:rPr>
        <w:t>. Với chính quyền địa phương</w:t>
      </w:r>
    </w:p>
    <w:p w14:paraId="7AF237AB" w14:textId="2D081F4A" w:rsidR="00DF0A02" w:rsidRPr="00730E05" w:rsidRDefault="00D85626" w:rsidP="00E62568">
      <w:pPr>
        <w:tabs>
          <w:tab w:val="left" w:pos="993"/>
        </w:tabs>
        <w:spacing w:before="120" w:after="120" w:line="276" w:lineRule="auto"/>
        <w:jc w:val="both"/>
        <w:rPr>
          <w:rFonts w:ascii="Times New Roman" w:hAnsi="Times New Roman" w:cs="Times New Roman"/>
          <w:b/>
          <w:bCs/>
          <w:sz w:val="28"/>
          <w:szCs w:val="28"/>
        </w:rPr>
      </w:pPr>
      <w:r w:rsidRPr="00730E05">
        <w:rPr>
          <w:rFonts w:ascii="Times New Roman" w:hAnsi="Times New Roman" w:cs="Times New Roman"/>
          <w:b/>
          <w:bCs/>
          <w:sz w:val="28"/>
          <w:szCs w:val="28"/>
        </w:rPr>
        <w:t>4</w:t>
      </w:r>
      <w:r w:rsidR="00DF0A02" w:rsidRPr="00730E05">
        <w:rPr>
          <w:rFonts w:ascii="Times New Roman" w:hAnsi="Times New Roman" w:cs="Times New Roman"/>
          <w:b/>
          <w:bCs/>
          <w:sz w:val="28"/>
          <w:szCs w:val="28"/>
        </w:rPr>
        <w:t>. Với các Bộ, ngành Trung ương khác</w:t>
      </w:r>
    </w:p>
    <w:p w14:paraId="76BC0B8E" w14:textId="51973DC7" w:rsidR="00D85626" w:rsidRDefault="00D85626" w:rsidP="00E62568">
      <w:pPr>
        <w:tabs>
          <w:tab w:val="left" w:pos="993"/>
        </w:tabs>
        <w:spacing w:before="120" w:after="120" w:line="276" w:lineRule="auto"/>
        <w:jc w:val="both"/>
        <w:rPr>
          <w:rFonts w:ascii="Times New Roman" w:hAnsi="Times New Roman" w:cs="Times New Roman"/>
          <w:sz w:val="28"/>
          <w:szCs w:val="28"/>
        </w:rPr>
      </w:pPr>
      <w:r w:rsidRPr="00730E05">
        <w:rPr>
          <w:rFonts w:ascii="Times New Roman" w:hAnsi="Times New Roman" w:cs="Times New Roman"/>
          <w:b/>
          <w:bCs/>
          <w:sz w:val="28"/>
          <w:szCs w:val="28"/>
        </w:rPr>
        <w:t xml:space="preserve">5. </w:t>
      </w:r>
      <w:r w:rsidR="002A34DC" w:rsidRPr="00730E05">
        <w:rPr>
          <w:rFonts w:ascii="Times New Roman" w:hAnsi="Times New Roman" w:cs="Times New Roman"/>
          <w:b/>
          <w:bCs/>
          <w:sz w:val="28"/>
          <w:szCs w:val="28"/>
        </w:rPr>
        <w:t>Chính phủ, Thủ tướng Chính phủ</w:t>
      </w:r>
    </w:p>
    <w:p w14:paraId="0EC2C634" w14:textId="77777777" w:rsidR="00DF0A02" w:rsidRPr="003F4F37" w:rsidRDefault="00DF0A02" w:rsidP="00E62568">
      <w:pPr>
        <w:tabs>
          <w:tab w:val="left" w:pos="993"/>
        </w:tabs>
        <w:spacing w:before="120" w:after="120" w:line="276" w:lineRule="auto"/>
        <w:jc w:val="both"/>
        <w:rPr>
          <w:rFonts w:ascii="Times New Roman" w:hAnsi="Times New Roman" w:cs="Times New Roman"/>
          <w:sz w:val="28"/>
          <w:szCs w:val="28"/>
        </w:rPr>
      </w:pPr>
    </w:p>
    <w:sectPr w:rsidR="00DF0A02" w:rsidRPr="003F4F37" w:rsidSect="00330A32">
      <w:headerReference w:type="default" r:id="rId10"/>
      <w:pgSz w:w="11906" w:h="16838" w:code="9"/>
      <w:pgMar w:top="1276" w:right="1134" w:bottom="156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A89B9" w14:textId="77777777" w:rsidR="009B4A20" w:rsidRDefault="009B4A20">
      <w:pPr>
        <w:spacing w:line="240" w:lineRule="auto"/>
      </w:pPr>
      <w:r>
        <w:separator/>
      </w:r>
    </w:p>
  </w:endnote>
  <w:endnote w:type="continuationSeparator" w:id="0">
    <w:p w14:paraId="32BE70BB" w14:textId="77777777" w:rsidR="009B4A20" w:rsidRDefault="009B4A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EC71E" w14:textId="77777777" w:rsidR="009B4A20" w:rsidRDefault="009B4A20">
      <w:pPr>
        <w:spacing w:after="0"/>
      </w:pPr>
      <w:r>
        <w:separator/>
      </w:r>
    </w:p>
  </w:footnote>
  <w:footnote w:type="continuationSeparator" w:id="0">
    <w:p w14:paraId="2B1EDD18" w14:textId="77777777" w:rsidR="009B4A20" w:rsidRDefault="009B4A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8762591"/>
      <w:docPartObj>
        <w:docPartGallery w:val="Page Numbers (Top of Page)"/>
        <w:docPartUnique/>
      </w:docPartObj>
    </w:sdtPr>
    <w:sdtEndPr>
      <w:rPr>
        <w:rFonts w:ascii="Times New Roman" w:hAnsi="Times New Roman" w:cs="Times New Roman"/>
        <w:noProof/>
        <w:sz w:val="26"/>
        <w:szCs w:val="26"/>
      </w:rPr>
    </w:sdtEndPr>
    <w:sdtContent>
      <w:p w14:paraId="36E7189D" w14:textId="4481A0CC" w:rsidR="00FA42B6" w:rsidRPr="00B5339D" w:rsidRDefault="00FA42B6">
        <w:pPr>
          <w:pStyle w:val="Header"/>
          <w:jc w:val="center"/>
          <w:rPr>
            <w:rFonts w:ascii="Times New Roman" w:hAnsi="Times New Roman" w:cs="Times New Roman"/>
            <w:sz w:val="26"/>
            <w:szCs w:val="26"/>
          </w:rPr>
        </w:pPr>
        <w:r w:rsidRPr="00B5339D">
          <w:rPr>
            <w:rFonts w:ascii="Times New Roman" w:hAnsi="Times New Roman" w:cs="Times New Roman"/>
            <w:sz w:val="26"/>
            <w:szCs w:val="26"/>
          </w:rPr>
          <w:fldChar w:fldCharType="begin"/>
        </w:r>
        <w:r w:rsidRPr="00B5339D">
          <w:rPr>
            <w:rFonts w:ascii="Times New Roman" w:hAnsi="Times New Roman" w:cs="Times New Roman"/>
            <w:sz w:val="26"/>
            <w:szCs w:val="26"/>
          </w:rPr>
          <w:instrText xml:space="preserve"> PAGE   \* MERGEFORMAT </w:instrText>
        </w:r>
        <w:r w:rsidRPr="00B5339D">
          <w:rPr>
            <w:rFonts w:ascii="Times New Roman" w:hAnsi="Times New Roman" w:cs="Times New Roman"/>
            <w:sz w:val="26"/>
            <w:szCs w:val="26"/>
          </w:rPr>
          <w:fldChar w:fldCharType="separate"/>
        </w:r>
        <w:r w:rsidR="004159EE">
          <w:rPr>
            <w:rFonts w:ascii="Times New Roman" w:hAnsi="Times New Roman" w:cs="Times New Roman"/>
            <w:noProof/>
            <w:sz w:val="26"/>
            <w:szCs w:val="26"/>
          </w:rPr>
          <w:t>2</w:t>
        </w:r>
        <w:r w:rsidRPr="00B5339D">
          <w:rPr>
            <w:rFonts w:ascii="Times New Roman" w:hAnsi="Times New Roman" w:cs="Times New Roman"/>
            <w:noProof/>
            <w:sz w:val="26"/>
            <w:szCs w:val="26"/>
          </w:rPr>
          <w:fldChar w:fldCharType="end"/>
        </w:r>
      </w:p>
    </w:sdtContent>
  </w:sdt>
  <w:p w14:paraId="5AA809D0" w14:textId="77777777" w:rsidR="00FA42B6" w:rsidRDefault="00FA42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6AB673B"/>
    <w:multiLevelType w:val="singleLevel"/>
    <w:tmpl w:val="F6AB673B"/>
    <w:lvl w:ilvl="0">
      <w:start w:val="1"/>
      <w:numFmt w:val="bullet"/>
      <w:lvlText w:val=""/>
      <w:lvlJc w:val="left"/>
      <w:pPr>
        <w:tabs>
          <w:tab w:val="left" w:pos="840"/>
        </w:tabs>
        <w:ind w:left="840" w:hanging="420"/>
      </w:pPr>
      <w:rPr>
        <w:rFonts w:ascii="Wingdings" w:hAnsi="Wingdings" w:hint="default"/>
      </w:rPr>
    </w:lvl>
  </w:abstractNum>
  <w:abstractNum w:abstractNumId="1" w15:restartNumberingAfterBreak="0">
    <w:nsid w:val="12FF752A"/>
    <w:multiLevelType w:val="multilevel"/>
    <w:tmpl w:val="1A0CBF38"/>
    <w:lvl w:ilvl="0">
      <w:start w:val="1"/>
      <w:numFmt w:val="decimal"/>
      <w:lvlText w:val="%1."/>
      <w:lvlJc w:val="left"/>
      <w:pPr>
        <w:ind w:left="450" w:hanging="450"/>
      </w:pPr>
      <w:rPr>
        <w:rFonts w:hint="default"/>
      </w:rPr>
    </w:lvl>
    <w:lvl w:ilvl="1">
      <w:start w:val="1"/>
      <w:numFmt w:val="decimal"/>
      <w:lvlText w:val="%1.%2."/>
      <w:lvlJc w:val="left"/>
      <w:pPr>
        <w:ind w:left="1368" w:hanging="72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3024" w:hanging="108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688" w:hanging="180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7344" w:hanging="2160"/>
      </w:pPr>
      <w:rPr>
        <w:rFonts w:hint="default"/>
      </w:rPr>
    </w:lvl>
  </w:abstractNum>
  <w:abstractNum w:abstractNumId="2" w15:restartNumberingAfterBreak="0">
    <w:nsid w:val="1D934C1D"/>
    <w:multiLevelType w:val="multilevel"/>
    <w:tmpl w:val="1D934C1D"/>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EF7A10"/>
    <w:multiLevelType w:val="hybridMultilevel"/>
    <w:tmpl w:val="D520A888"/>
    <w:lvl w:ilvl="0" w:tplc="CE261668">
      <w:start w:val="1"/>
      <w:numFmt w:val="decimal"/>
      <w:lvlText w:val="%1."/>
      <w:lvlJc w:val="left"/>
      <w:pPr>
        <w:ind w:left="648" w:hanging="360"/>
      </w:p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4" w15:restartNumberingAfterBreak="0">
    <w:nsid w:val="27424773"/>
    <w:multiLevelType w:val="multilevel"/>
    <w:tmpl w:val="2742477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D6533D7"/>
    <w:multiLevelType w:val="hybridMultilevel"/>
    <w:tmpl w:val="DEBC95E2"/>
    <w:lvl w:ilvl="0" w:tplc="8160A210">
      <w:start w:val="1"/>
      <w:numFmt w:val="bullet"/>
      <w:lvlText w:val="-"/>
      <w:lvlJc w:val="left"/>
      <w:pPr>
        <w:ind w:left="4406" w:hanging="360"/>
      </w:pPr>
      <w:rPr>
        <w:rFonts w:ascii="Times New Roman" w:eastAsia="Times New Roman" w:hAnsi="Times New Roman" w:cs="Times New Roman" w:hint="default"/>
      </w:rPr>
    </w:lvl>
    <w:lvl w:ilvl="1" w:tplc="04090003" w:tentative="1">
      <w:start w:val="1"/>
      <w:numFmt w:val="bullet"/>
      <w:lvlText w:val="o"/>
      <w:lvlJc w:val="left"/>
      <w:pPr>
        <w:ind w:left="5126" w:hanging="360"/>
      </w:pPr>
      <w:rPr>
        <w:rFonts w:ascii="Courier New" w:hAnsi="Courier New" w:cs="Courier New" w:hint="default"/>
      </w:rPr>
    </w:lvl>
    <w:lvl w:ilvl="2" w:tplc="04090005" w:tentative="1">
      <w:start w:val="1"/>
      <w:numFmt w:val="bullet"/>
      <w:lvlText w:val=""/>
      <w:lvlJc w:val="left"/>
      <w:pPr>
        <w:ind w:left="5846" w:hanging="360"/>
      </w:pPr>
      <w:rPr>
        <w:rFonts w:ascii="Wingdings" w:hAnsi="Wingdings" w:hint="default"/>
      </w:rPr>
    </w:lvl>
    <w:lvl w:ilvl="3" w:tplc="04090001" w:tentative="1">
      <w:start w:val="1"/>
      <w:numFmt w:val="bullet"/>
      <w:lvlText w:val=""/>
      <w:lvlJc w:val="left"/>
      <w:pPr>
        <w:ind w:left="6566" w:hanging="360"/>
      </w:pPr>
      <w:rPr>
        <w:rFonts w:ascii="Symbol" w:hAnsi="Symbol" w:hint="default"/>
      </w:rPr>
    </w:lvl>
    <w:lvl w:ilvl="4" w:tplc="04090003" w:tentative="1">
      <w:start w:val="1"/>
      <w:numFmt w:val="bullet"/>
      <w:lvlText w:val="o"/>
      <w:lvlJc w:val="left"/>
      <w:pPr>
        <w:ind w:left="7286" w:hanging="360"/>
      </w:pPr>
      <w:rPr>
        <w:rFonts w:ascii="Courier New" w:hAnsi="Courier New" w:cs="Courier New" w:hint="default"/>
      </w:rPr>
    </w:lvl>
    <w:lvl w:ilvl="5" w:tplc="04090005" w:tentative="1">
      <w:start w:val="1"/>
      <w:numFmt w:val="bullet"/>
      <w:lvlText w:val=""/>
      <w:lvlJc w:val="left"/>
      <w:pPr>
        <w:ind w:left="8006" w:hanging="360"/>
      </w:pPr>
      <w:rPr>
        <w:rFonts w:ascii="Wingdings" w:hAnsi="Wingdings" w:hint="default"/>
      </w:rPr>
    </w:lvl>
    <w:lvl w:ilvl="6" w:tplc="04090001" w:tentative="1">
      <w:start w:val="1"/>
      <w:numFmt w:val="bullet"/>
      <w:lvlText w:val=""/>
      <w:lvlJc w:val="left"/>
      <w:pPr>
        <w:ind w:left="8726" w:hanging="360"/>
      </w:pPr>
      <w:rPr>
        <w:rFonts w:ascii="Symbol" w:hAnsi="Symbol" w:hint="default"/>
      </w:rPr>
    </w:lvl>
    <w:lvl w:ilvl="7" w:tplc="04090003" w:tentative="1">
      <w:start w:val="1"/>
      <w:numFmt w:val="bullet"/>
      <w:lvlText w:val="o"/>
      <w:lvlJc w:val="left"/>
      <w:pPr>
        <w:ind w:left="9446" w:hanging="360"/>
      </w:pPr>
      <w:rPr>
        <w:rFonts w:ascii="Courier New" w:hAnsi="Courier New" w:cs="Courier New" w:hint="default"/>
      </w:rPr>
    </w:lvl>
    <w:lvl w:ilvl="8" w:tplc="04090005" w:tentative="1">
      <w:start w:val="1"/>
      <w:numFmt w:val="bullet"/>
      <w:lvlText w:val=""/>
      <w:lvlJc w:val="left"/>
      <w:pPr>
        <w:ind w:left="10166" w:hanging="360"/>
      </w:pPr>
      <w:rPr>
        <w:rFonts w:ascii="Wingdings" w:hAnsi="Wingdings" w:hint="default"/>
      </w:rPr>
    </w:lvl>
  </w:abstractNum>
  <w:abstractNum w:abstractNumId="6" w15:restartNumberingAfterBreak="0">
    <w:nsid w:val="402C28C2"/>
    <w:multiLevelType w:val="hybridMultilevel"/>
    <w:tmpl w:val="B80E6B9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4296466C"/>
    <w:multiLevelType w:val="hybridMultilevel"/>
    <w:tmpl w:val="9D60D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AD27D8"/>
    <w:multiLevelType w:val="multilevel"/>
    <w:tmpl w:val="49AD27D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5815180"/>
    <w:multiLevelType w:val="hybridMultilevel"/>
    <w:tmpl w:val="DC96F6C6"/>
    <w:lvl w:ilvl="0" w:tplc="D09CA00E">
      <w:start w:val="1"/>
      <w:numFmt w:val="bullet"/>
      <w:lvlText w:val="-"/>
      <w:lvlJc w:val="left"/>
      <w:pPr>
        <w:ind w:left="1008" w:hanging="360"/>
      </w:pPr>
      <w:rPr>
        <w:rFonts w:ascii="Times New Roman" w:eastAsiaTheme="minorHAnsi"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6E2BEA73"/>
    <w:multiLevelType w:val="singleLevel"/>
    <w:tmpl w:val="6E2BEA73"/>
    <w:lvl w:ilvl="0">
      <w:start w:val="1"/>
      <w:numFmt w:val="bullet"/>
      <w:lvlText w:val=""/>
      <w:lvlJc w:val="left"/>
      <w:pPr>
        <w:tabs>
          <w:tab w:val="left" w:pos="840"/>
        </w:tabs>
        <w:ind w:left="840" w:hanging="420"/>
      </w:pPr>
      <w:rPr>
        <w:rFonts w:ascii="Wingdings" w:hAnsi="Wingdings" w:hint="default"/>
      </w:rPr>
    </w:lvl>
  </w:abstractNum>
  <w:abstractNum w:abstractNumId="11" w15:restartNumberingAfterBreak="0">
    <w:nsid w:val="72364926"/>
    <w:multiLevelType w:val="hybridMultilevel"/>
    <w:tmpl w:val="EEDC0AA6"/>
    <w:lvl w:ilvl="0" w:tplc="56F69DD2">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num w:numId="1" w16cid:durableId="562064982">
    <w:abstractNumId w:val="2"/>
  </w:num>
  <w:num w:numId="2" w16cid:durableId="1313097960">
    <w:abstractNumId w:val="8"/>
  </w:num>
  <w:num w:numId="3" w16cid:durableId="851183652">
    <w:abstractNumId w:val="4"/>
  </w:num>
  <w:num w:numId="4" w16cid:durableId="2027637898">
    <w:abstractNumId w:val="10"/>
  </w:num>
  <w:num w:numId="5" w16cid:durableId="637490794">
    <w:abstractNumId w:val="0"/>
  </w:num>
  <w:num w:numId="6" w16cid:durableId="723024091">
    <w:abstractNumId w:val="6"/>
  </w:num>
  <w:num w:numId="7" w16cid:durableId="747504863">
    <w:abstractNumId w:val="5"/>
  </w:num>
  <w:num w:numId="8" w16cid:durableId="1452360710">
    <w:abstractNumId w:val="11"/>
  </w:num>
  <w:num w:numId="9" w16cid:durableId="17471921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2125433">
    <w:abstractNumId w:val="1"/>
  </w:num>
  <w:num w:numId="11" w16cid:durableId="317153260">
    <w:abstractNumId w:val="9"/>
  </w:num>
  <w:num w:numId="12" w16cid:durableId="22562930">
    <w:abstractNumId w:val="3"/>
  </w:num>
  <w:num w:numId="13" w16cid:durableId="10546247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75"/>
    <w:rsid w:val="000002F0"/>
    <w:rsid w:val="00000FD6"/>
    <w:rsid w:val="000046D8"/>
    <w:rsid w:val="00004CB6"/>
    <w:rsid w:val="00010820"/>
    <w:rsid w:val="000208A3"/>
    <w:rsid w:val="000210CE"/>
    <w:rsid w:val="00022C9D"/>
    <w:rsid w:val="000275FD"/>
    <w:rsid w:val="00030372"/>
    <w:rsid w:val="00032016"/>
    <w:rsid w:val="000328D9"/>
    <w:rsid w:val="00047C8A"/>
    <w:rsid w:val="000562F9"/>
    <w:rsid w:val="00057E8C"/>
    <w:rsid w:val="00061219"/>
    <w:rsid w:val="00061C81"/>
    <w:rsid w:val="00067F80"/>
    <w:rsid w:val="00072A3F"/>
    <w:rsid w:val="0007469A"/>
    <w:rsid w:val="000748D1"/>
    <w:rsid w:val="000767CE"/>
    <w:rsid w:val="000A0202"/>
    <w:rsid w:val="000A19D5"/>
    <w:rsid w:val="000C27E6"/>
    <w:rsid w:val="000C6665"/>
    <w:rsid w:val="000C67AA"/>
    <w:rsid w:val="000E45EE"/>
    <w:rsid w:val="000F1584"/>
    <w:rsid w:val="000F386C"/>
    <w:rsid w:val="000F3E13"/>
    <w:rsid w:val="00101231"/>
    <w:rsid w:val="0010318E"/>
    <w:rsid w:val="00104642"/>
    <w:rsid w:val="00111AD3"/>
    <w:rsid w:val="00117283"/>
    <w:rsid w:val="00117DFF"/>
    <w:rsid w:val="00120B11"/>
    <w:rsid w:val="00120DA1"/>
    <w:rsid w:val="00121834"/>
    <w:rsid w:val="0013362F"/>
    <w:rsid w:val="0013465B"/>
    <w:rsid w:val="00141320"/>
    <w:rsid w:val="001443F2"/>
    <w:rsid w:val="00147EC5"/>
    <w:rsid w:val="00150866"/>
    <w:rsid w:val="00155C14"/>
    <w:rsid w:val="00157C78"/>
    <w:rsid w:val="001645FD"/>
    <w:rsid w:val="001648AC"/>
    <w:rsid w:val="00173D8D"/>
    <w:rsid w:val="00180475"/>
    <w:rsid w:val="00185494"/>
    <w:rsid w:val="001857B7"/>
    <w:rsid w:val="00187713"/>
    <w:rsid w:val="001904E7"/>
    <w:rsid w:val="001929B8"/>
    <w:rsid w:val="00193A7B"/>
    <w:rsid w:val="001A5E03"/>
    <w:rsid w:val="001A78C8"/>
    <w:rsid w:val="001B4A64"/>
    <w:rsid w:val="001B7B98"/>
    <w:rsid w:val="001C1337"/>
    <w:rsid w:val="001C2629"/>
    <w:rsid w:val="001C6D9E"/>
    <w:rsid w:val="001D66F3"/>
    <w:rsid w:val="001D710E"/>
    <w:rsid w:val="001D728A"/>
    <w:rsid w:val="001E0988"/>
    <w:rsid w:val="001E1299"/>
    <w:rsid w:val="001E52A5"/>
    <w:rsid w:val="001F060F"/>
    <w:rsid w:val="001F18A4"/>
    <w:rsid w:val="001F4693"/>
    <w:rsid w:val="001F4D1F"/>
    <w:rsid w:val="00202611"/>
    <w:rsid w:val="002039DD"/>
    <w:rsid w:val="00206AD9"/>
    <w:rsid w:val="00207D1D"/>
    <w:rsid w:val="002103FC"/>
    <w:rsid w:val="00211DAA"/>
    <w:rsid w:val="00215F73"/>
    <w:rsid w:val="0022326E"/>
    <w:rsid w:val="0024479C"/>
    <w:rsid w:val="0024676C"/>
    <w:rsid w:val="002503A7"/>
    <w:rsid w:val="0025211D"/>
    <w:rsid w:val="00252224"/>
    <w:rsid w:val="002529F7"/>
    <w:rsid w:val="00255773"/>
    <w:rsid w:val="00257C9D"/>
    <w:rsid w:val="00270CB0"/>
    <w:rsid w:val="00272BC9"/>
    <w:rsid w:val="0027377E"/>
    <w:rsid w:val="00280AB5"/>
    <w:rsid w:val="002835C2"/>
    <w:rsid w:val="0028796B"/>
    <w:rsid w:val="00292D42"/>
    <w:rsid w:val="0029439D"/>
    <w:rsid w:val="002A34DC"/>
    <w:rsid w:val="002A356F"/>
    <w:rsid w:val="002A4777"/>
    <w:rsid w:val="002A7DFF"/>
    <w:rsid w:val="002B4057"/>
    <w:rsid w:val="002C7AE5"/>
    <w:rsid w:val="002D1EA9"/>
    <w:rsid w:val="002D6273"/>
    <w:rsid w:val="002E7532"/>
    <w:rsid w:val="002F0CA8"/>
    <w:rsid w:val="002F4AA1"/>
    <w:rsid w:val="002F5B81"/>
    <w:rsid w:val="002F7BC7"/>
    <w:rsid w:val="00302400"/>
    <w:rsid w:val="0030799F"/>
    <w:rsid w:val="00311474"/>
    <w:rsid w:val="00316248"/>
    <w:rsid w:val="0031669A"/>
    <w:rsid w:val="003176B9"/>
    <w:rsid w:val="00324413"/>
    <w:rsid w:val="00330A32"/>
    <w:rsid w:val="003451BA"/>
    <w:rsid w:val="003611D2"/>
    <w:rsid w:val="0036379E"/>
    <w:rsid w:val="00363B28"/>
    <w:rsid w:val="00365988"/>
    <w:rsid w:val="003751CE"/>
    <w:rsid w:val="00376322"/>
    <w:rsid w:val="00381152"/>
    <w:rsid w:val="00383563"/>
    <w:rsid w:val="003839B1"/>
    <w:rsid w:val="00386F08"/>
    <w:rsid w:val="00390FE1"/>
    <w:rsid w:val="00392386"/>
    <w:rsid w:val="00394F89"/>
    <w:rsid w:val="00395EBB"/>
    <w:rsid w:val="003A01A9"/>
    <w:rsid w:val="003A06E4"/>
    <w:rsid w:val="003A1995"/>
    <w:rsid w:val="003B0829"/>
    <w:rsid w:val="003C31A2"/>
    <w:rsid w:val="003C4C0C"/>
    <w:rsid w:val="003C54FD"/>
    <w:rsid w:val="003D0FD3"/>
    <w:rsid w:val="003E1FCF"/>
    <w:rsid w:val="003E23FE"/>
    <w:rsid w:val="003E5304"/>
    <w:rsid w:val="003E629D"/>
    <w:rsid w:val="003F4F37"/>
    <w:rsid w:val="003F78FC"/>
    <w:rsid w:val="004120A2"/>
    <w:rsid w:val="00412B20"/>
    <w:rsid w:val="00413784"/>
    <w:rsid w:val="004159EE"/>
    <w:rsid w:val="00415E40"/>
    <w:rsid w:val="00416209"/>
    <w:rsid w:val="00424109"/>
    <w:rsid w:val="00434CF8"/>
    <w:rsid w:val="00435AE2"/>
    <w:rsid w:val="00443ADA"/>
    <w:rsid w:val="00450F75"/>
    <w:rsid w:val="00452D38"/>
    <w:rsid w:val="00455477"/>
    <w:rsid w:val="00464C91"/>
    <w:rsid w:val="0047779A"/>
    <w:rsid w:val="00480A69"/>
    <w:rsid w:val="00487561"/>
    <w:rsid w:val="00493128"/>
    <w:rsid w:val="004B0022"/>
    <w:rsid w:val="004B30D5"/>
    <w:rsid w:val="004B409F"/>
    <w:rsid w:val="004B7C67"/>
    <w:rsid w:val="004C33FA"/>
    <w:rsid w:val="004D3B6B"/>
    <w:rsid w:val="004E2C87"/>
    <w:rsid w:val="004E31D8"/>
    <w:rsid w:val="004E4791"/>
    <w:rsid w:val="004F7E5F"/>
    <w:rsid w:val="0050268D"/>
    <w:rsid w:val="00502B08"/>
    <w:rsid w:val="00504BFF"/>
    <w:rsid w:val="00504C4E"/>
    <w:rsid w:val="00504FFA"/>
    <w:rsid w:val="00512A5F"/>
    <w:rsid w:val="005153C4"/>
    <w:rsid w:val="00522075"/>
    <w:rsid w:val="005225AD"/>
    <w:rsid w:val="005305BC"/>
    <w:rsid w:val="00532A59"/>
    <w:rsid w:val="00533836"/>
    <w:rsid w:val="00534709"/>
    <w:rsid w:val="00542355"/>
    <w:rsid w:val="0054555E"/>
    <w:rsid w:val="0055234F"/>
    <w:rsid w:val="005571EF"/>
    <w:rsid w:val="0056278E"/>
    <w:rsid w:val="00564E5C"/>
    <w:rsid w:val="00567A56"/>
    <w:rsid w:val="005733D2"/>
    <w:rsid w:val="005778D5"/>
    <w:rsid w:val="00581183"/>
    <w:rsid w:val="00582280"/>
    <w:rsid w:val="0059155F"/>
    <w:rsid w:val="00591957"/>
    <w:rsid w:val="005922B3"/>
    <w:rsid w:val="00592CB9"/>
    <w:rsid w:val="00593DE1"/>
    <w:rsid w:val="005946CD"/>
    <w:rsid w:val="005962CF"/>
    <w:rsid w:val="0059749F"/>
    <w:rsid w:val="005D31D1"/>
    <w:rsid w:val="005D4FAE"/>
    <w:rsid w:val="005D59A4"/>
    <w:rsid w:val="005E5838"/>
    <w:rsid w:val="005E7018"/>
    <w:rsid w:val="005F1A8D"/>
    <w:rsid w:val="00603B0E"/>
    <w:rsid w:val="00605E6E"/>
    <w:rsid w:val="00613D6D"/>
    <w:rsid w:val="006153EB"/>
    <w:rsid w:val="00620988"/>
    <w:rsid w:val="0062216A"/>
    <w:rsid w:val="0062561C"/>
    <w:rsid w:val="00633FAB"/>
    <w:rsid w:val="00635314"/>
    <w:rsid w:val="00640BD4"/>
    <w:rsid w:val="00646FC2"/>
    <w:rsid w:val="006537CE"/>
    <w:rsid w:val="00665333"/>
    <w:rsid w:val="006655F1"/>
    <w:rsid w:val="00666B3D"/>
    <w:rsid w:val="00667516"/>
    <w:rsid w:val="00676C48"/>
    <w:rsid w:val="00677004"/>
    <w:rsid w:val="006913F2"/>
    <w:rsid w:val="0069288B"/>
    <w:rsid w:val="00697602"/>
    <w:rsid w:val="006B30D1"/>
    <w:rsid w:val="006B552E"/>
    <w:rsid w:val="006B7203"/>
    <w:rsid w:val="006B7323"/>
    <w:rsid w:val="006C0CF5"/>
    <w:rsid w:val="006D4388"/>
    <w:rsid w:val="006D7614"/>
    <w:rsid w:val="006E25F6"/>
    <w:rsid w:val="006E2B65"/>
    <w:rsid w:val="006E4D66"/>
    <w:rsid w:val="006E5881"/>
    <w:rsid w:val="006F0A32"/>
    <w:rsid w:val="006F5E81"/>
    <w:rsid w:val="007023EA"/>
    <w:rsid w:val="00710B8C"/>
    <w:rsid w:val="0071605D"/>
    <w:rsid w:val="007166ED"/>
    <w:rsid w:val="00730E05"/>
    <w:rsid w:val="00734614"/>
    <w:rsid w:val="00734CD9"/>
    <w:rsid w:val="00735B11"/>
    <w:rsid w:val="00736010"/>
    <w:rsid w:val="00737A1C"/>
    <w:rsid w:val="00740F69"/>
    <w:rsid w:val="00753D08"/>
    <w:rsid w:val="00754082"/>
    <w:rsid w:val="00754EC9"/>
    <w:rsid w:val="00757FEC"/>
    <w:rsid w:val="007670BE"/>
    <w:rsid w:val="007703E9"/>
    <w:rsid w:val="00775910"/>
    <w:rsid w:val="00784F00"/>
    <w:rsid w:val="007851F4"/>
    <w:rsid w:val="00793F6D"/>
    <w:rsid w:val="007958A1"/>
    <w:rsid w:val="007A155C"/>
    <w:rsid w:val="007D15F0"/>
    <w:rsid w:val="007D209C"/>
    <w:rsid w:val="007E0C2F"/>
    <w:rsid w:val="007E552F"/>
    <w:rsid w:val="007E6023"/>
    <w:rsid w:val="0080334F"/>
    <w:rsid w:val="0080792A"/>
    <w:rsid w:val="00821384"/>
    <w:rsid w:val="008223BE"/>
    <w:rsid w:val="0082455D"/>
    <w:rsid w:val="00825175"/>
    <w:rsid w:val="00825CE1"/>
    <w:rsid w:val="00830677"/>
    <w:rsid w:val="00833F66"/>
    <w:rsid w:val="008350D6"/>
    <w:rsid w:val="00835E10"/>
    <w:rsid w:val="00841CD5"/>
    <w:rsid w:val="00842F46"/>
    <w:rsid w:val="00844F33"/>
    <w:rsid w:val="008562F6"/>
    <w:rsid w:val="00874080"/>
    <w:rsid w:val="00875313"/>
    <w:rsid w:val="00876820"/>
    <w:rsid w:val="00886D01"/>
    <w:rsid w:val="00892BD3"/>
    <w:rsid w:val="00893B15"/>
    <w:rsid w:val="008A2D87"/>
    <w:rsid w:val="008B30A0"/>
    <w:rsid w:val="008B42F7"/>
    <w:rsid w:val="008B5001"/>
    <w:rsid w:val="008B6269"/>
    <w:rsid w:val="008C359D"/>
    <w:rsid w:val="008D0E67"/>
    <w:rsid w:val="008D2B83"/>
    <w:rsid w:val="008E0504"/>
    <w:rsid w:val="00905CE2"/>
    <w:rsid w:val="00917D9F"/>
    <w:rsid w:val="009221C6"/>
    <w:rsid w:val="00927870"/>
    <w:rsid w:val="00942D89"/>
    <w:rsid w:val="00956593"/>
    <w:rsid w:val="00967F4D"/>
    <w:rsid w:val="00971114"/>
    <w:rsid w:val="00977273"/>
    <w:rsid w:val="00984E69"/>
    <w:rsid w:val="00985487"/>
    <w:rsid w:val="00985805"/>
    <w:rsid w:val="00986F61"/>
    <w:rsid w:val="00990C10"/>
    <w:rsid w:val="00992B51"/>
    <w:rsid w:val="009946DC"/>
    <w:rsid w:val="0099579F"/>
    <w:rsid w:val="00996E54"/>
    <w:rsid w:val="009A4FC9"/>
    <w:rsid w:val="009A580F"/>
    <w:rsid w:val="009A7024"/>
    <w:rsid w:val="009B4A20"/>
    <w:rsid w:val="009C0603"/>
    <w:rsid w:val="009C4A80"/>
    <w:rsid w:val="009C4C7E"/>
    <w:rsid w:val="009C60D8"/>
    <w:rsid w:val="009D3E3D"/>
    <w:rsid w:val="009E6478"/>
    <w:rsid w:val="009F47A8"/>
    <w:rsid w:val="00A018C0"/>
    <w:rsid w:val="00A0199F"/>
    <w:rsid w:val="00A06B91"/>
    <w:rsid w:val="00A13533"/>
    <w:rsid w:val="00A2149D"/>
    <w:rsid w:val="00A225C5"/>
    <w:rsid w:val="00A36391"/>
    <w:rsid w:val="00A37C38"/>
    <w:rsid w:val="00A40BA0"/>
    <w:rsid w:val="00A45600"/>
    <w:rsid w:val="00A61FB2"/>
    <w:rsid w:val="00A714F1"/>
    <w:rsid w:val="00A719D4"/>
    <w:rsid w:val="00A73FB0"/>
    <w:rsid w:val="00A75838"/>
    <w:rsid w:val="00A80389"/>
    <w:rsid w:val="00A8649C"/>
    <w:rsid w:val="00A924AF"/>
    <w:rsid w:val="00A933DD"/>
    <w:rsid w:val="00A957A1"/>
    <w:rsid w:val="00A96AC0"/>
    <w:rsid w:val="00AA24D7"/>
    <w:rsid w:val="00AB4949"/>
    <w:rsid w:val="00AC15BB"/>
    <w:rsid w:val="00AC2BDA"/>
    <w:rsid w:val="00AC40C8"/>
    <w:rsid w:val="00AE165C"/>
    <w:rsid w:val="00AE33AD"/>
    <w:rsid w:val="00AE3D22"/>
    <w:rsid w:val="00AE7A00"/>
    <w:rsid w:val="00AF37E1"/>
    <w:rsid w:val="00AF4E03"/>
    <w:rsid w:val="00AF6B1E"/>
    <w:rsid w:val="00AF710F"/>
    <w:rsid w:val="00AF7D91"/>
    <w:rsid w:val="00B01718"/>
    <w:rsid w:val="00B01830"/>
    <w:rsid w:val="00B01FC5"/>
    <w:rsid w:val="00B106DA"/>
    <w:rsid w:val="00B15700"/>
    <w:rsid w:val="00B34B87"/>
    <w:rsid w:val="00B35792"/>
    <w:rsid w:val="00B44F94"/>
    <w:rsid w:val="00B5339D"/>
    <w:rsid w:val="00B80046"/>
    <w:rsid w:val="00B809D6"/>
    <w:rsid w:val="00B907C0"/>
    <w:rsid w:val="00B933D8"/>
    <w:rsid w:val="00BA361D"/>
    <w:rsid w:val="00BA5F3C"/>
    <w:rsid w:val="00BB1CBD"/>
    <w:rsid w:val="00BB304D"/>
    <w:rsid w:val="00BD2DA6"/>
    <w:rsid w:val="00BD3836"/>
    <w:rsid w:val="00BD4430"/>
    <w:rsid w:val="00BE1F59"/>
    <w:rsid w:val="00BF5F00"/>
    <w:rsid w:val="00BF66CC"/>
    <w:rsid w:val="00BF7B6A"/>
    <w:rsid w:val="00BF7EC5"/>
    <w:rsid w:val="00C04F7E"/>
    <w:rsid w:val="00C35F36"/>
    <w:rsid w:val="00C37876"/>
    <w:rsid w:val="00C42174"/>
    <w:rsid w:val="00C53B03"/>
    <w:rsid w:val="00C603AD"/>
    <w:rsid w:val="00C63007"/>
    <w:rsid w:val="00C668F0"/>
    <w:rsid w:val="00C66C6B"/>
    <w:rsid w:val="00C7213E"/>
    <w:rsid w:val="00C75B36"/>
    <w:rsid w:val="00C83BAD"/>
    <w:rsid w:val="00C84A58"/>
    <w:rsid w:val="00C85919"/>
    <w:rsid w:val="00CA2F14"/>
    <w:rsid w:val="00CC12F7"/>
    <w:rsid w:val="00CC3785"/>
    <w:rsid w:val="00CC5AD9"/>
    <w:rsid w:val="00CD4F58"/>
    <w:rsid w:val="00CD55BE"/>
    <w:rsid w:val="00CD7A46"/>
    <w:rsid w:val="00CE29B4"/>
    <w:rsid w:val="00CE3F3A"/>
    <w:rsid w:val="00CF23A1"/>
    <w:rsid w:val="00CF6609"/>
    <w:rsid w:val="00D07D83"/>
    <w:rsid w:val="00D21072"/>
    <w:rsid w:val="00D23E20"/>
    <w:rsid w:val="00D46206"/>
    <w:rsid w:val="00D466AF"/>
    <w:rsid w:val="00D52837"/>
    <w:rsid w:val="00D55790"/>
    <w:rsid w:val="00D5615B"/>
    <w:rsid w:val="00D574C4"/>
    <w:rsid w:val="00D60A15"/>
    <w:rsid w:val="00D63E77"/>
    <w:rsid w:val="00D76777"/>
    <w:rsid w:val="00D842AE"/>
    <w:rsid w:val="00D85626"/>
    <w:rsid w:val="00D85D3B"/>
    <w:rsid w:val="00D90FAD"/>
    <w:rsid w:val="00DB0FD9"/>
    <w:rsid w:val="00DC50C5"/>
    <w:rsid w:val="00DC794C"/>
    <w:rsid w:val="00DD5E2B"/>
    <w:rsid w:val="00DD68C3"/>
    <w:rsid w:val="00DD6CE6"/>
    <w:rsid w:val="00DE1398"/>
    <w:rsid w:val="00DE6829"/>
    <w:rsid w:val="00DF0A02"/>
    <w:rsid w:val="00DF2A93"/>
    <w:rsid w:val="00E002D1"/>
    <w:rsid w:val="00E01C75"/>
    <w:rsid w:val="00E029CF"/>
    <w:rsid w:val="00E02FC0"/>
    <w:rsid w:val="00E05197"/>
    <w:rsid w:val="00E40D3F"/>
    <w:rsid w:val="00E45F60"/>
    <w:rsid w:val="00E51A09"/>
    <w:rsid w:val="00E53642"/>
    <w:rsid w:val="00E53D97"/>
    <w:rsid w:val="00E5559A"/>
    <w:rsid w:val="00E62568"/>
    <w:rsid w:val="00E7177F"/>
    <w:rsid w:val="00E7191B"/>
    <w:rsid w:val="00E75275"/>
    <w:rsid w:val="00E80D67"/>
    <w:rsid w:val="00E811D4"/>
    <w:rsid w:val="00E82131"/>
    <w:rsid w:val="00E9111F"/>
    <w:rsid w:val="00E9599D"/>
    <w:rsid w:val="00EA34CD"/>
    <w:rsid w:val="00EC0A39"/>
    <w:rsid w:val="00EC6EA5"/>
    <w:rsid w:val="00EE095C"/>
    <w:rsid w:val="00EF090C"/>
    <w:rsid w:val="00EF50CD"/>
    <w:rsid w:val="00F00D33"/>
    <w:rsid w:val="00F00ED5"/>
    <w:rsid w:val="00F035C6"/>
    <w:rsid w:val="00F12558"/>
    <w:rsid w:val="00F14AA5"/>
    <w:rsid w:val="00F15006"/>
    <w:rsid w:val="00F178CB"/>
    <w:rsid w:val="00F32E06"/>
    <w:rsid w:val="00F36815"/>
    <w:rsid w:val="00F44BB7"/>
    <w:rsid w:val="00F503C4"/>
    <w:rsid w:val="00F55701"/>
    <w:rsid w:val="00F56B23"/>
    <w:rsid w:val="00F64023"/>
    <w:rsid w:val="00F76B25"/>
    <w:rsid w:val="00F91209"/>
    <w:rsid w:val="00F9328A"/>
    <w:rsid w:val="00FA42B6"/>
    <w:rsid w:val="00FA7C9E"/>
    <w:rsid w:val="00FB1CAE"/>
    <w:rsid w:val="00FB7222"/>
    <w:rsid w:val="00FC651E"/>
    <w:rsid w:val="00FD3B0B"/>
    <w:rsid w:val="00FD3CF3"/>
    <w:rsid w:val="00FD53AF"/>
    <w:rsid w:val="00FE00C3"/>
    <w:rsid w:val="00FE08F3"/>
    <w:rsid w:val="00FE2441"/>
    <w:rsid w:val="00FE47B8"/>
    <w:rsid w:val="00FE7198"/>
    <w:rsid w:val="00FE7EE2"/>
    <w:rsid w:val="00FF1176"/>
    <w:rsid w:val="00FF13C7"/>
    <w:rsid w:val="0A3466C5"/>
    <w:rsid w:val="1BAC1ED8"/>
    <w:rsid w:val="268C4CD3"/>
    <w:rsid w:val="26CF77FF"/>
    <w:rsid w:val="44360EB9"/>
    <w:rsid w:val="4BEE0BE8"/>
    <w:rsid w:val="5A4F6817"/>
    <w:rsid w:val="5CE57989"/>
    <w:rsid w:val="5ED1574B"/>
    <w:rsid w:val="6AAA6C6B"/>
    <w:rsid w:val="77D054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DDFBCC5"/>
  <w15:docId w15:val="{ABB16649-4D67-4D70-A38C-EA481F224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Hyperlink">
    <w:name w:val="Hyperlink"/>
    <w:qFormat/>
    <w:rPr>
      <w:color w:val="0000FF"/>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ListParagraphChar">
    <w:name w:val="List Paragraph Char"/>
    <w:link w:val="ListParagraph"/>
    <w:uiPriority w:val="34"/>
    <w:qFormat/>
  </w:style>
  <w:style w:type="paragraph" w:styleId="Header">
    <w:name w:val="header"/>
    <w:basedOn w:val="Normal"/>
    <w:link w:val="HeaderChar"/>
    <w:uiPriority w:val="99"/>
    <w:unhideWhenUsed/>
    <w:rsid w:val="00596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2CF"/>
    <w:rPr>
      <w:sz w:val="22"/>
      <w:szCs w:val="22"/>
      <w:lang w:val="en-GB"/>
    </w:rPr>
  </w:style>
  <w:style w:type="paragraph" w:styleId="Footer">
    <w:name w:val="footer"/>
    <w:basedOn w:val="Normal"/>
    <w:link w:val="FooterChar"/>
    <w:unhideWhenUsed/>
    <w:rsid w:val="005962CF"/>
    <w:pPr>
      <w:tabs>
        <w:tab w:val="center" w:pos="4680"/>
        <w:tab w:val="right" w:pos="9360"/>
      </w:tabs>
      <w:spacing w:after="0" w:line="240" w:lineRule="auto"/>
    </w:pPr>
  </w:style>
  <w:style w:type="character" w:customStyle="1" w:styleId="FooterChar">
    <w:name w:val="Footer Char"/>
    <w:basedOn w:val="DefaultParagraphFont"/>
    <w:link w:val="Footer"/>
    <w:rsid w:val="005962CF"/>
    <w:rPr>
      <w:sz w:val="22"/>
      <w:szCs w:val="22"/>
      <w:lang w:val="en-GB"/>
    </w:rPr>
  </w:style>
  <w:style w:type="character" w:styleId="SubtleReference">
    <w:name w:val="Subtle Reference"/>
    <w:uiPriority w:val="31"/>
    <w:qFormat/>
    <w:rsid w:val="00395EBB"/>
    <w:rPr>
      <w:smallCaps/>
      <w:color w:val="5A5A5A"/>
    </w:rPr>
  </w:style>
  <w:style w:type="character" w:styleId="UnresolvedMention">
    <w:name w:val="Unresolved Mention"/>
    <w:basedOn w:val="DefaultParagraphFont"/>
    <w:uiPriority w:val="99"/>
    <w:semiHidden/>
    <w:unhideWhenUsed/>
    <w:rsid w:val="00C84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795702">
      <w:bodyDiv w:val="1"/>
      <w:marLeft w:val="0"/>
      <w:marRight w:val="0"/>
      <w:marTop w:val="0"/>
      <w:marBottom w:val="0"/>
      <w:divBdr>
        <w:top w:val="none" w:sz="0" w:space="0" w:color="auto"/>
        <w:left w:val="none" w:sz="0" w:space="0" w:color="auto"/>
        <w:bottom w:val="none" w:sz="0" w:space="0" w:color="auto"/>
        <w:right w:val="none" w:sz="0" w:space="0" w:color="auto"/>
      </w:divBdr>
    </w:div>
    <w:div w:id="861941032">
      <w:bodyDiv w:val="1"/>
      <w:marLeft w:val="0"/>
      <w:marRight w:val="0"/>
      <w:marTop w:val="0"/>
      <w:marBottom w:val="0"/>
      <w:divBdr>
        <w:top w:val="none" w:sz="0" w:space="0" w:color="auto"/>
        <w:left w:val="none" w:sz="0" w:space="0" w:color="auto"/>
        <w:bottom w:val="none" w:sz="0" w:space="0" w:color="auto"/>
        <w:right w:val="none" w:sz="0" w:space="0" w:color="auto"/>
      </w:divBdr>
    </w:div>
    <w:div w:id="1612710362">
      <w:bodyDiv w:val="1"/>
      <w:marLeft w:val="0"/>
      <w:marRight w:val="0"/>
      <w:marTop w:val="0"/>
      <w:marBottom w:val="0"/>
      <w:divBdr>
        <w:top w:val="none" w:sz="0" w:space="0" w:color="auto"/>
        <w:left w:val="none" w:sz="0" w:space="0" w:color="auto"/>
        <w:bottom w:val="none" w:sz="0" w:space="0" w:color="auto"/>
        <w:right w:val="none" w:sz="0" w:space="0" w:color="auto"/>
      </w:divBdr>
      <w:divsChild>
        <w:div w:id="902830460">
          <w:marLeft w:val="0"/>
          <w:marRight w:val="0"/>
          <w:marTop w:val="0"/>
          <w:marBottom w:val="0"/>
          <w:divBdr>
            <w:top w:val="none" w:sz="0" w:space="0" w:color="auto"/>
            <w:left w:val="none" w:sz="0" w:space="0" w:color="auto"/>
            <w:bottom w:val="none" w:sz="0" w:space="0" w:color="auto"/>
            <w:right w:val="none" w:sz="0" w:space="0" w:color="auto"/>
          </w:divBdr>
          <w:divsChild>
            <w:div w:id="316567531">
              <w:marLeft w:val="750"/>
              <w:marRight w:val="0"/>
              <w:marTop w:val="0"/>
              <w:marBottom w:val="0"/>
              <w:divBdr>
                <w:top w:val="none" w:sz="0" w:space="0" w:color="auto"/>
                <w:left w:val="none" w:sz="0" w:space="0" w:color="auto"/>
                <w:bottom w:val="none" w:sz="0" w:space="0" w:color="auto"/>
                <w:right w:val="none" w:sz="0" w:space="0" w:color="auto"/>
              </w:divBdr>
              <w:divsChild>
                <w:div w:id="319579000">
                  <w:marLeft w:val="0"/>
                  <w:marRight w:val="0"/>
                  <w:marTop w:val="0"/>
                  <w:marBottom w:val="0"/>
                  <w:divBdr>
                    <w:top w:val="none" w:sz="0" w:space="0" w:color="auto"/>
                    <w:left w:val="none" w:sz="0" w:space="0" w:color="auto"/>
                    <w:bottom w:val="none" w:sz="0" w:space="0" w:color="auto"/>
                    <w:right w:val="none" w:sz="0" w:space="0" w:color="auto"/>
                  </w:divBdr>
                  <w:divsChild>
                    <w:div w:id="650332362">
                      <w:marLeft w:val="0"/>
                      <w:marRight w:val="0"/>
                      <w:marTop w:val="0"/>
                      <w:marBottom w:val="0"/>
                      <w:divBdr>
                        <w:top w:val="none" w:sz="0" w:space="0" w:color="auto"/>
                        <w:left w:val="none" w:sz="0" w:space="0" w:color="auto"/>
                        <w:bottom w:val="none" w:sz="0" w:space="0" w:color="auto"/>
                        <w:right w:val="none" w:sz="0" w:space="0" w:color="auto"/>
                      </w:divBdr>
                      <w:divsChild>
                        <w:div w:id="1778255687">
                          <w:marLeft w:val="0"/>
                          <w:marRight w:val="0"/>
                          <w:marTop w:val="0"/>
                          <w:marBottom w:val="0"/>
                          <w:divBdr>
                            <w:top w:val="none" w:sz="0" w:space="0" w:color="auto"/>
                            <w:left w:val="none" w:sz="0" w:space="0" w:color="auto"/>
                            <w:bottom w:val="none" w:sz="0" w:space="0" w:color="auto"/>
                            <w:right w:val="none" w:sz="0" w:space="0" w:color="auto"/>
                          </w:divBdr>
                          <w:divsChild>
                            <w:div w:id="1921137591">
                              <w:marLeft w:val="0"/>
                              <w:marRight w:val="0"/>
                              <w:marTop w:val="0"/>
                              <w:marBottom w:val="0"/>
                              <w:divBdr>
                                <w:top w:val="none" w:sz="0" w:space="0" w:color="auto"/>
                                <w:left w:val="none" w:sz="0" w:space="0" w:color="auto"/>
                                <w:bottom w:val="none" w:sz="0" w:space="0" w:color="auto"/>
                                <w:right w:val="none" w:sz="0" w:space="0" w:color="auto"/>
                              </w:divBdr>
                              <w:divsChild>
                                <w:div w:id="1301765016">
                                  <w:marLeft w:val="0"/>
                                  <w:marRight w:val="0"/>
                                  <w:marTop w:val="0"/>
                                  <w:marBottom w:val="0"/>
                                  <w:divBdr>
                                    <w:top w:val="none" w:sz="0" w:space="0" w:color="auto"/>
                                    <w:left w:val="none" w:sz="0" w:space="0" w:color="auto"/>
                                    <w:bottom w:val="none" w:sz="0" w:space="0" w:color="auto"/>
                                    <w:right w:val="none" w:sz="0" w:space="0" w:color="auto"/>
                                  </w:divBdr>
                                  <w:divsChild>
                                    <w:div w:id="1697538023">
                                      <w:marLeft w:val="0"/>
                                      <w:marRight w:val="0"/>
                                      <w:marTop w:val="0"/>
                                      <w:marBottom w:val="0"/>
                                      <w:divBdr>
                                        <w:top w:val="none" w:sz="0" w:space="0" w:color="auto"/>
                                        <w:left w:val="none" w:sz="0" w:space="0" w:color="auto"/>
                                        <w:bottom w:val="none" w:sz="0" w:space="0" w:color="auto"/>
                                        <w:right w:val="none" w:sz="0" w:space="0" w:color="auto"/>
                                      </w:divBdr>
                                      <w:divsChild>
                                        <w:div w:id="1887989864">
                                          <w:marLeft w:val="0"/>
                                          <w:marRight w:val="0"/>
                                          <w:marTop w:val="0"/>
                                          <w:marBottom w:val="0"/>
                                          <w:divBdr>
                                            <w:top w:val="none" w:sz="0" w:space="0" w:color="auto"/>
                                            <w:left w:val="none" w:sz="0" w:space="0" w:color="auto"/>
                                            <w:bottom w:val="none" w:sz="0" w:space="0" w:color="auto"/>
                                            <w:right w:val="none" w:sz="0" w:space="0" w:color="auto"/>
                                          </w:divBdr>
                                          <w:divsChild>
                                            <w:div w:id="1973712116">
                                              <w:marLeft w:val="0"/>
                                              <w:marRight w:val="0"/>
                                              <w:marTop w:val="0"/>
                                              <w:marBottom w:val="0"/>
                                              <w:divBdr>
                                                <w:top w:val="none" w:sz="0" w:space="0" w:color="auto"/>
                                                <w:left w:val="none" w:sz="0" w:space="0" w:color="auto"/>
                                                <w:bottom w:val="none" w:sz="0" w:space="0" w:color="auto"/>
                                                <w:right w:val="none" w:sz="0" w:space="0" w:color="auto"/>
                                              </w:divBdr>
                                              <w:divsChild>
                                                <w:div w:id="1003046620">
                                                  <w:marLeft w:val="0"/>
                                                  <w:marRight w:val="0"/>
                                                  <w:marTop w:val="0"/>
                                                  <w:marBottom w:val="0"/>
                                                  <w:divBdr>
                                                    <w:top w:val="none" w:sz="0" w:space="0" w:color="auto"/>
                                                    <w:left w:val="none" w:sz="0" w:space="0" w:color="auto"/>
                                                    <w:bottom w:val="none" w:sz="0" w:space="0" w:color="auto"/>
                                                    <w:right w:val="none" w:sz="0" w:space="0" w:color="auto"/>
                                                  </w:divBdr>
                                                  <w:divsChild>
                                                    <w:div w:id="17702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2360224">
          <w:marLeft w:val="0"/>
          <w:marRight w:val="0"/>
          <w:marTop w:val="0"/>
          <w:marBottom w:val="0"/>
          <w:divBdr>
            <w:top w:val="none" w:sz="0" w:space="0" w:color="auto"/>
            <w:left w:val="none" w:sz="0" w:space="0" w:color="auto"/>
            <w:bottom w:val="none" w:sz="0" w:space="0" w:color="auto"/>
            <w:right w:val="none" w:sz="0" w:space="0" w:color="auto"/>
          </w:divBdr>
          <w:divsChild>
            <w:div w:id="67466164">
              <w:marLeft w:val="750"/>
              <w:marRight w:val="0"/>
              <w:marTop w:val="0"/>
              <w:marBottom w:val="0"/>
              <w:divBdr>
                <w:top w:val="none" w:sz="0" w:space="0" w:color="auto"/>
                <w:left w:val="none" w:sz="0" w:space="0" w:color="auto"/>
                <w:bottom w:val="none" w:sz="0" w:space="0" w:color="auto"/>
                <w:right w:val="none" w:sz="0" w:space="0" w:color="auto"/>
              </w:divBdr>
              <w:divsChild>
                <w:div w:id="1746487224">
                  <w:marLeft w:val="0"/>
                  <w:marRight w:val="0"/>
                  <w:marTop w:val="0"/>
                  <w:marBottom w:val="0"/>
                  <w:divBdr>
                    <w:top w:val="none" w:sz="0" w:space="0" w:color="auto"/>
                    <w:left w:val="none" w:sz="0" w:space="0" w:color="auto"/>
                    <w:bottom w:val="none" w:sz="0" w:space="0" w:color="auto"/>
                    <w:right w:val="none" w:sz="0" w:space="0" w:color="auto"/>
                  </w:divBdr>
                  <w:divsChild>
                    <w:div w:id="787895268">
                      <w:marLeft w:val="0"/>
                      <w:marRight w:val="0"/>
                      <w:marTop w:val="0"/>
                      <w:marBottom w:val="0"/>
                      <w:divBdr>
                        <w:top w:val="none" w:sz="0" w:space="0" w:color="auto"/>
                        <w:left w:val="none" w:sz="0" w:space="0" w:color="auto"/>
                        <w:bottom w:val="none" w:sz="0" w:space="0" w:color="auto"/>
                        <w:right w:val="none" w:sz="0" w:space="0" w:color="auto"/>
                      </w:divBdr>
                      <w:divsChild>
                        <w:div w:id="1826432908">
                          <w:marLeft w:val="0"/>
                          <w:marRight w:val="0"/>
                          <w:marTop w:val="0"/>
                          <w:marBottom w:val="0"/>
                          <w:divBdr>
                            <w:top w:val="none" w:sz="0" w:space="0" w:color="auto"/>
                            <w:left w:val="none" w:sz="0" w:space="0" w:color="auto"/>
                            <w:bottom w:val="none" w:sz="0" w:space="0" w:color="auto"/>
                            <w:right w:val="none" w:sz="0" w:space="0" w:color="auto"/>
                          </w:divBdr>
                          <w:divsChild>
                            <w:div w:id="1328442061">
                              <w:marLeft w:val="0"/>
                              <w:marRight w:val="0"/>
                              <w:marTop w:val="0"/>
                              <w:marBottom w:val="0"/>
                              <w:divBdr>
                                <w:top w:val="none" w:sz="0" w:space="0" w:color="auto"/>
                                <w:left w:val="none" w:sz="0" w:space="0" w:color="auto"/>
                                <w:bottom w:val="none" w:sz="0" w:space="0" w:color="auto"/>
                                <w:right w:val="none" w:sz="0" w:space="0" w:color="auto"/>
                              </w:divBdr>
                              <w:divsChild>
                                <w:div w:id="1378553789">
                                  <w:marLeft w:val="0"/>
                                  <w:marRight w:val="0"/>
                                  <w:marTop w:val="0"/>
                                  <w:marBottom w:val="0"/>
                                  <w:divBdr>
                                    <w:top w:val="none" w:sz="0" w:space="0" w:color="auto"/>
                                    <w:left w:val="none" w:sz="0" w:space="0" w:color="auto"/>
                                    <w:bottom w:val="none" w:sz="0" w:space="0" w:color="auto"/>
                                    <w:right w:val="none" w:sz="0" w:space="0" w:color="auto"/>
                                  </w:divBdr>
                                  <w:divsChild>
                                    <w:div w:id="942029036">
                                      <w:marLeft w:val="0"/>
                                      <w:marRight w:val="0"/>
                                      <w:marTop w:val="0"/>
                                      <w:marBottom w:val="0"/>
                                      <w:divBdr>
                                        <w:top w:val="none" w:sz="0" w:space="0" w:color="auto"/>
                                        <w:left w:val="none" w:sz="0" w:space="0" w:color="auto"/>
                                        <w:bottom w:val="none" w:sz="0" w:space="0" w:color="auto"/>
                                        <w:right w:val="none" w:sz="0" w:space="0" w:color="auto"/>
                                      </w:divBdr>
                                      <w:divsChild>
                                        <w:div w:id="287320599">
                                          <w:marLeft w:val="0"/>
                                          <w:marRight w:val="0"/>
                                          <w:marTop w:val="0"/>
                                          <w:marBottom w:val="0"/>
                                          <w:divBdr>
                                            <w:top w:val="none" w:sz="0" w:space="0" w:color="auto"/>
                                            <w:left w:val="none" w:sz="0" w:space="0" w:color="auto"/>
                                            <w:bottom w:val="none" w:sz="0" w:space="0" w:color="auto"/>
                                            <w:right w:val="none" w:sz="0" w:space="0" w:color="auto"/>
                                          </w:divBdr>
                                          <w:divsChild>
                                            <w:div w:id="33502345">
                                              <w:marLeft w:val="0"/>
                                              <w:marRight w:val="0"/>
                                              <w:marTop w:val="0"/>
                                              <w:marBottom w:val="0"/>
                                              <w:divBdr>
                                                <w:top w:val="none" w:sz="0" w:space="0" w:color="auto"/>
                                                <w:left w:val="none" w:sz="0" w:space="0" w:color="auto"/>
                                                <w:bottom w:val="none" w:sz="0" w:space="0" w:color="auto"/>
                                                <w:right w:val="none" w:sz="0" w:space="0" w:color="auto"/>
                                              </w:divBdr>
                                              <w:divsChild>
                                                <w:div w:id="1044401397">
                                                  <w:marLeft w:val="0"/>
                                                  <w:marRight w:val="0"/>
                                                  <w:marTop w:val="0"/>
                                                  <w:marBottom w:val="0"/>
                                                  <w:divBdr>
                                                    <w:top w:val="none" w:sz="0" w:space="0" w:color="auto"/>
                                                    <w:left w:val="none" w:sz="0" w:space="0" w:color="auto"/>
                                                    <w:bottom w:val="none" w:sz="0" w:space="0" w:color="auto"/>
                                                    <w:right w:val="none" w:sz="0" w:space="0" w:color="auto"/>
                                                  </w:divBdr>
                                                  <w:divsChild>
                                                    <w:div w:id="118031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bit.ly/BC-18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702A33-19CC-4504-949E-C6E381CA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5</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CV GUI DON VI</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GUI DON VI</dc:title>
  <dc:creator>Le Van Truong</dc:creator>
  <cp:lastModifiedBy>Le Truong</cp:lastModifiedBy>
  <cp:revision>51</cp:revision>
  <cp:lastPrinted>2025-04-11T03:05:00Z</cp:lastPrinted>
  <dcterms:created xsi:type="dcterms:W3CDTF">2025-05-15T03:14:00Z</dcterms:created>
  <dcterms:modified xsi:type="dcterms:W3CDTF">2025-05-15T08:17:00Z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B155ED9893A948F19CF0C26BA7774330</vt:lpwstr>
  </property>
</Properties>
</file>