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71557C" w:rsidRPr="0071557C" w14:paraId="16CEC4D0" w14:textId="77777777" w:rsidTr="0071557C">
        <w:tc>
          <w:tcPr>
            <w:tcW w:w="4395" w:type="dxa"/>
          </w:tcPr>
          <w:p w14:paraId="37500950" w14:textId="77777777" w:rsidR="004B0600" w:rsidRPr="0071557C" w:rsidRDefault="004B0600" w:rsidP="004B0600">
            <w:pPr>
              <w:jc w:val="center"/>
              <w:rPr>
                <w:b w:val="0"/>
                <w:color w:val="000000" w:themeColor="text1"/>
                <w:sz w:val="26"/>
                <w:szCs w:val="26"/>
              </w:rPr>
            </w:pPr>
            <w:r w:rsidRPr="0071557C">
              <w:rPr>
                <w:b w:val="0"/>
                <w:color w:val="000000" w:themeColor="text1"/>
                <w:sz w:val="26"/>
                <w:szCs w:val="26"/>
              </w:rPr>
              <w:t>ỦY BAN NHÂN DÂN QUẬN 1</w:t>
            </w:r>
          </w:p>
          <w:p w14:paraId="148223EC" w14:textId="77777777" w:rsidR="004B0600" w:rsidRPr="0071557C" w:rsidRDefault="004B0600" w:rsidP="004B0600">
            <w:pPr>
              <w:jc w:val="center"/>
              <w:rPr>
                <w:color w:val="000000" w:themeColor="text1"/>
                <w:sz w:val="26"/>
                <w:szCs w:val="26"/>
              </w:rPr>
            </w:pPr>
            <w:r w:rsidRPr="0071557C">
              <w:rPr>
                <w:noProof/>
                <w:color w:val="000000" w:themeColor="text1"/>
                <w:sz w:val="26"/>
                <w:szCs w:val="26"/>
              </w:rPr>
              <mc:AlternateContent>
                <mc:Choice Requires="wps">
                  <w:drawing>
                    <wp:anchor distT="0" distB="0" distL="114300" distR="114300" simplePos="0" relativeHeight="251659264" behindDoc="0" locked="0" layoutInCell="1" allowOverlap="1" wp14:anchorId="402C7AD9" wp14:editId="0571C056">
                      <wp:simplePos x="0" y="0"/>
                      <wp:positionH relativeFrom="column">
                        <wp:posOffset>759046</wp:posOffset>
                      </wp:positionH>
                      <wp:positionV relativeFrom="paragraph">
                        <wp:posOffset>196574</wp:posOffset>
                      </wp:positionV>
                      <wp:extent cx="990600" cy="0"/>
                      <wp:effectExtent l="8255" t="12700" r="1079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DCCBC7C"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5.5pt" to="137.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Aj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"/>
                  </w:pict>
                </mc:Fallback>
              </mc:AlternateContent>
            </w:r>
            <w:r w:rsidRPr="0071557C">
              <w:rPr>
                <w:bCs/>
                <w:color w:val="000000" w:themeColor="text1"/>
                <w:sz w:val="26"/>
                <w:szCs w:val="26"/>
              </w:rPr>
              <w:t>PHÒNG GIÁO DỤC VÀ ĐÀO TẠO</w:t>
            </w:r>
          </w:p>
        </w:tc>
        <w:tc>
          <w:tcPr>
            <w:tcW w:w="6237" w:type="dxa"/>
          </w:tcPr>
          <w:p w14:paraId="5FA8D0C0" w14:textId="77777777" w:rsidR="004B0600" w:rsidRPr="0071557C" w:rsidRDefault="004B0600" w:rsidP="004B0600">
            <w:pPr>
              <w:tabs>
                <w:tab w:val="center" w:pos="7680"/>
              </w:tabs>
              <w:jc w:val="center"/>
              <w:rPr>
                <w:bCs/>
                <w:color w:val="000000" w:themeColor="text1"/>
                <w:sz w:val="26"/>
                <w:szCs w:val="26"/>
              </w:rPr>
            </w:pPr>
            <w:r w:rsidRPr="0071557C">
              <w:rPr>
                <w:bCs/>
                <w:color w:val="000000" w:themeColor="text1"/>
                <w:sz w:val="26"/>
                <w:szCs w:val="26"/>
              </w:rPr>
              <w:t>CỘNG HOÀ XÃ HỘI CHỦ NGHĨA VIỆT NAM</w:t>
            </w:r>
          </w:p>
          <w:p w14:paraId="6A5D428B" w14:textId="77777777" w:rsidR="004B0600" w:rsidRPr="0071557C" w:rsidRDefault="004B0600" w:rsidP="004B0600">
            <w:pPr>
              <w:tabs>
                <w:tab w:val="center" w:pos="1920"/>
                <w:tab w:val="center" w:pos="7680"/>
              </w:tabs>
              <w:jc w:val="center"/>
              <w:rPr>
                <w:color w:val="000000" w:themeColor="text1"/>
                <w:sz w:val="26"/>
                <w:szCs w:val="26"/>
              </w:rPr>
            </w:pPr>
            <w:r w:rsidRPr="0071557C">
              <w:rPr>
                <w:bCs/>
                <w:color w:val="000000" w:themeColor="text1"/>
                <w:sz w:val="26"/>
                <w:szCs w:val="26"/>
              </w:rPr>
              <w:t>Độc lập - Tự do - Hạnh phúc</w:t>
            </w:r>
          </w:p>
        </w:tc>
      </w:tr>
    </w:tbl>
    <w:p w14:paraId="15610BC6" w14:textId="77777777" w:rsidR="004B0600" w:rsidRPr="0071557C" w:rsidRDefault="004B0600" w:rsidP="004B0600">
      <w:pPr>
        <w:spacing w:after="0" w:line="240" w:lineRule="auto"/>
        <w:jc w:val="both"/>
        <w:rPr>
          <w:rFonts w:eastAsia="Times New Roman" w:cs="Times New Roman"/>
          <w:b/>
          <w:color w:val="000000" w:themeColor="text1"/>
          <w:sz w:val="26"/>
          <w:szCs w:val="26"/>
          <w:lang w:val="en-US"/>
        </w:rPr>
      </w:pPr>
      <w:r w:rsidRPr="0071557C">
        <w:rPr>
          <w:rFonts w:eastAsia="Times New Roman" w:cs="Times New Roman"/>
          <w:b/>
          <w:noProof/>
          <w:color w:val="000000" w:themeColor="text1"/>
          <w:sz w:val="26"/>
          <w:szCs w:val="26"/>
          <w:lang w:val="en-US"/>
        </w:rPr>
        <mc:AlternateContent>
          <mc:Choice Requires="wps">
            <w:drawing>
              <wp:anchor distT="0" distB="0" distL="114300" distR="114300" simplePos="0" relativeHeight="251660288" behindDoc="0" locked="0" layoutInCell="1" allowOverlap="1" wp14:anchorId="77EC4D20" wp14:editId="7E3DC2D7">
                <wp:simplePos x="0" y="0"/>
                <wp:positionH relativeFrom="column">
                  <wp:posOffset>3044758</wp:posOffset>
                </wp:positionH>
                <wp:positionV relativeFrom="paragraph">
                  <wp:posOffset>30480</wp:posOffset>
                </wp:positionV>
                <wp:extent cx="1819275" cy="0"/>
                <wp:effectExtent l="0" t="0" r="28575"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842A1C8"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2.4pt" to="38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5Q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"/>
            </w:pict>
          </mc:Fallback>
        </mc:AlternateContent>
      </w:r>
      <w:r w:rsidRPr="0071557C">
        <w:rPr>
          <w:rFonts w:eastAsia="Times New Roman" w:cs="Times New Roman"/>
          <w:b/>
          <w:color w:val="000000" w:themeColor="text1"/>
          <w:sz w:val="26"/>
          <w:szCs w:val="26"/>
          <w:lang w:val="en-US"/>
        </w:rPr>
        <w:tab/>
      </w:r>
    </w:p>
    <w:p w14:paraId="470D64D9" w14:textId="77777777" w:rsidR="004B0600" w:rsidRPr="0071557C" w:rsidRDefault="004B0600" w:rsidP="004B0600">
      <w:pPr>
        <w:spacing w:after="0" w:line="240" w:lineRule="auto"/>
        <w:jc w:val="center"/>
        <w:rPr>
          <w:rFonts w:eastAsia="Times New Roman" w:cs="Times New Roman"/>
          <w:bCs/>
          <w:color w:val="000000" w:themeColor="text1"/>
          <w:sz w:val="26"/>
          <w:szCs w:val="26"/>
          <w:lang w:val="en-US"/>
        </w:rPr>
      </w:pPr>
    </w:p>
    <w:p w14:paraId="67E2C254" w14:textId="25E0D109" w:rsidR="004B0600" w:rsidRPr="0071557C" w:rsidRDefault="004B0600" w:rsidP="0071557C">
      <w:pPr>
        <w:spacing w:after="0" w:line="240" w:lineRule="auto"/>
        <w:jc w:val="center"/>
        <w:rPr>
          <w:rFonts w:eastAsia="Times New Roman" w:cs="Times New Roman"/>
          <w:b/>
          <w:color w:val="000000" w:themeColor="text1"/>
          <w:sz w:val="26"/>
          <w:szCs w:val="26"/>
          <w:lang w:val="en-US"/>
        </w:rPr>
      </w:pPr>
      <w:r w:rsidRPr="0071557C">
        <w:rPr>
          <w:rFonts w:eastAsia="Times New Roman" w:cs="Times New Roman"/>
          <w:b/>
          <w:color w:val="000000" w:themeColor="text1"/>
          <w:sz w:val="26"/>
          <w:szCs w:val="26"/>
          <w:lang w:val="en-US"/>
        </w:rPr>
        <w:t xml:space="preserve">LỊCH CÔNG TÁC TUẦN </w:t>
      </w:r>
      <w:r w:rsidR="00731C3A" w:rsidRPr="0071557C">
        <w:rPr>
          <w:rFonts w:eastAsia="Times New Roman" w:cs="Times New Roman"/>
          <w:b/>
          <w:color w:val="000000" w:themeColor="text1"/>
          <w:sz w:val="26"/>
          <w:szCs w:val="26"/>
          <w:lang w:val="en-US"/>
        </w:rPr>
        <w:t>1</w:t>
      </w:r>
      <w:r w:rsidR="00867B00">
        <w:rPr>
          <w:rFonts w:eastAsia="Times New Roman" w:cs="Times New Roman"/>
          <w:b/>
          <w:color w:val="000000" w:themeColor="text1"/>
          <w:sz w:val="26"/>
          <w:szCs w:val="26"/>
          <w:lang w:val="en-US"/>
        </w:rPr>
        <w:t>6</w:t>
      </w:r>
    </w:p>
    <w:p w14:paraId="01460722" w14:textId="646E5D60" w:rsidR="004B0600" w:rsidRPr="0071557C" w:rsidRDefault="00F9622E" w:rsidP="0071557C">
      <w:pPr>
        <w:spacing w:after="0" w:line="240" w:lineRule="auto"/>
        <w:jc w:val="center"/>
        <w:rPr>
          <w:rFonts w:eastAsia="Times New Roman" w:cs="Times New Roman"/>
          <w:i/>
          <w:iCs/>
          <w:color w:val="000000" w:themeColor="text1"/>
          <w:sz w:val="26"/>
          <w:szCs w:val="26"/>
          <w:lang w:val="en-US"/>
        </w:rPr>
      </w:pPr>
      <w:r w:rsidRPr="0071557C">
        <w:rPr>
          <w:rFonts w:eastAsia="Times New Roman" w:cs="Times New Roman"/>
          <w:i/>
          <w:iCs/>
          <w:color w:val="000000" w:themeColor="text1"/>
          <w:sz w:val="26"/>
          <w:szCs w:val="26"/>
          <w:lang w:val="en-US"/>
        </w:rPr>
        <w:t>(Từ ngày</w:t>
      </w:r>
      <w:r w:rsidR="00457F60" w:rsidRPr="0071557C">
        <w:rPr>
          <w:rFonts w:eastAsia="Times New Roman" w:cs="Times New Roman"/>
          <w:i/>
          <w:iCs/>
          <w:color w:val="000000" w:themeColor="text1"/>
          <w:sz w:val="26"/>
          <w:szCs w:val="26"/>
          <w:lang w:val="en-US"/>
        </w:rPr>
        <w:t xml:space="preserve"> </w:t>
      </w:r>
      <w:r w:rsidR="00C17926">
        <w:rPr>
          <w:rFonts w:eastAsia="Times New Roman" w:cs="Times New Roman"/>
          <w:i/>
          <w:iCs/>
          <w:color w:val="000000" w:themeColor="text1"/>
          <w:sz w:val="26"/>
          <w:szCs w:val="26"/>
          <w:lang w:val="en-US"/>
        </w:rPr>
        <w:t>14</w:t>
      </w:r>
      <w:r w:rsidR="007F5476" w:rsidRPr="0071557C">
        <w:rPr>
          <w:rFonts w:eastAsia="Times New Roman" w:cs="Times New Roman"/>
          <w:i/>
          <w:iCs/>
          <w:color w:val="000000" w:themeColor="text1"/>
          <w:sz w:val="26"/>
          <w:szCs w:val="26"/>
          <w:lang w:val="en-US"/>
        </w:rPr>
        <w:t>/</w:t>
      </w:r>
      <w:r w:rsidR="002F185D">
        <w:rPr>
          <w:rFonts w:eastAsia="Times New Roman" w:cs="Times New Roman"/>
          <w:i/>
          <w:iCs/>
          <w:color w:val="000000" w:themeColor="text1"/>
          <w:sz w:val="26"/>
          <w:szCs w:val="26"/>
          <w:lang w:val="en-US"/>
        </w:rPr>
        <w:t>4</w:t>
      </w:r>
      <w:r w:rsidR="00904B12" w:rsidRPr="0071557C">
        <w:rPr>
          <w:rFonts w:eastAsia="Times New Roman" w:cs="Times New Roman"/>
          <w:i/>
          <w:iCs/>
          <w:color w:val="000000" w:themeColor="text1"/>
          <w:sz w:val="26"/>
          <w:szCs w:val="26"/>
          <w:lang w:val="en-US"/>
        </w:rPr>
        <w:t>/202</w:t>
      </w:r>
      <w:r w:rsidR="00E53905" w:rsidRPr="0071557C">
        <w:rPr>
          <w:rFonts w:eastAsia="Times New Roman" w:cs="Times New Roman"/>
          <w:i/>
          <w:iCs/>
          <w:color w:val="000000" w:themeColor="text1"/>
          <w:sz w:val="26"/>
          <w:szCs w:val="26"/>
          <w:lang w:val="en-US"/>
        </w:rPr>
        <w:t>5</w:t>
      </w:r>
      <w:r w:rsidR="00B17F36" w:rsidRPr="0071557C">
        <w:rPr>
          <w:rFonts w:eastAsia="Times New Roman" w:cs="Times New Roman"/>
          <w:i/>
          <w:iCs/>
          <w:color w:val="000000" w:themeColor="text1"/>
          <w:sz w:val="26"/>
          <w:szCs w:val="26"/>
          <w:lang w:val="en-US"/>
        </w:rPr>
        <w:t xml:space="preserve"> đến </w:t>
      </w:r>
      <w:r w:rsidR="003A28F8">
        <w:rPr>
          <w:rFonts w:eastAsia="Times New Roman" w:cs="Times New Roman"/>
          <w:i/>
          <w:iCs/>
          <w:color w:val="000000" w:themeColor="text1"/>
          <w:sz w:val="26"/>
          <w:szCs w:val="26"/>
          <w:lang w:val="en-US"/>
        </w:rPr>
        <w:t>20</w:t>
      </w:r>
      <w:r w:rsidR="00E110DD" w:rsidRPr="0071557C">
        <w:rPr>
          <w:rFonts w:eastAsia="Times New Roman" w:cs="Times New Roman"/>
          <w:i/>
          <w:iCs/>
          <w:color w:val="000000" w:themeColor="text1"/>
          <w:sz w:val="26"/>
          <w:szCs w:val="26"/>
          <w:lang w:val="en-US"/>
        </w:rPr>
        <w:t>/</w:t>
      </w:r>
      <w:r w:rsidR="00457F60" w:rsidRPr="0071557C">
        <w:rPr>
          <w:rFonts w:eastAsia="Times New Roman" w:cs="Times New Roman"/>
          <w:i/>
          <w:iCs/>
          <w:color w:val="000000" w:themeColor="text1"/>
          <w:sz w:val="26"/>
          <w:szCs w:val="26"/>
          <w:lang w:val="en-US"/>
        </w:rPr>
        <w:t>4</w:t>
      </w:r>
      <w:r w:rsidR="00E53905" w:rsidRPr="0071557C">
        <w:rPr>
          <w:rFonts w:eastAsia="Times New Roman" w:cs="Times New Roman"/>
          <w:i/>
          <w:iCs/>
          <w:color w:val="000000" w:themeColor="text1"/>
          <w:sz w:val="26"/>
          <w:szCs w:val="26"/>
          <w:lang w:val="en-US"/>
        </w:rPr>
        <w:t>/2025</w:t>
      </w:r>
      <w:r w:rsidR="004B0600" w:rsidRPr="0071557C">
        <w:rPr>
          <w:rFonts w:eastAsia="Times New Roman" w:cs="Times New Roman"/>
          <w:i/>
          <w:iCs/>
          <w:color w:val="000000" w:themeColor="text1"/>
          <w:sz w:val="26"/>
          <w:szCs w:val="26"/>
          <w:lang w:val="en-US"/>
        </w:rPr>
        <w:t>)</w:t>
      </w:r>
    </w:p>
    <w:p w14:paraId="7E429356" w14:textId="1E539E0B" w:rsidR="004B0600" w:rsidRDefault="00754251" w:rsidP="0071557C">
      <w:pPr>
        <w:spacing w:after="0" w:line="240" w:lineRule="auto"/>
        <w:jc w:val="center"/>
        <w:rPr>
          <w:rFonts w:eastAsia="Times New Roman" w:cs="Times New Roman"/>
          <w:i/>
          <w:iCs/>
          <w:color w:val="000000" w:themeColor="text1"/>
          <w:sz w:val="26"/>
          <w:szCs w:val="26"/>
          <w:lang w:val="en-US"/>
        </w:rPr>
      </w:pPr>
      <w:r w:rsidRPr="0071557C">
        <w:rPr>
          <w:rFonts w:eastAsia="Times New Roman" w:cs="Times New Roman"/>
          <w:i/>
          <w:iCs/>
          <w:color w:val="000000" w:themeColor="text1"/>
          <w:sz w:val="26"/>
          <w:szCs w:val="26"/>
          <w:lang w:val="en-US"/>
        </w:rPr>
        <w:t>Năm học 20</w:t>
      </w:r>
      <w:r w:rsidR="00674C93" w:rsidRPr="0071557C">
        <w:rPr>
          <w:rFonts w:eastAsia="Times New Roman" w:cs="Times New Roman"/>
          <w:i/>
          <w:iCs/>
          <w:color w:val="000000" w:themeColor="text1"/>
          <w:sz w:val="26"/>
          <w:szCs w:val="26"/>
          <w:lang w:val="en-US"/>
        </w:rPr>
        <w:t>2</w:t>
      </w:r>
      <w:r w:rsidR="00CE256F" w:rsidRPr="0071557C">
        <w:rPr>
          <w:rFonts w:eastAsia="Times New Roman" w:cs="Times New Roman"/>
          <w:i/>
          <w:iCs/>
          <w:color w:val="000000" w:themeColor="text1"/>
          <w:sz w:val="26"/>
          <w:szCs w:val="26"/>
          <w:lang w:val="en-US"/>
        </w:rPr>
        <w:t>4</w:t>
      </w:r>
      <w:r w:rsidR="00674C93" w:rsidRPr="0071557C">
        <w:rPr>
          <w:rFonts w:eastAsia="Times New Roman" w:cs="Times New Roman"/>
          <w:i/>
          <w:iCs/>
          <w:color w:val="000000" w:themeColor="text1"/>
          <w:sz w:val="26"/>
          <w:szCs w:val="26"/>
          <w:lang w:val="en-US"/>
        </w:rPr>
        <w:t xml:space="preserve"> </w:t>
      </w:r>
      <w:r w:rsidR="00F724A8">
        <w:rPr>
          <w:rFonts w:eastAsia="Times New Roman" w:cs="Times New Roman"/>
          <w:i/>
          <w:iCs/>
          <w:color w:val="000000" w:themeColor="text1"/>
          <w:sz w:val="26"/>
          <w:szCs w:val="26"/>
          <w:lang w:val="en-US"/>
        </w:rPr>
        <w:t>–</w:t>
      </w:r>
      <w:r w:rsidR="00674C93" w:rsidRPr="0071557C">
        <w:rPr>
          <w:rFonts w:eastAsia="Times New Roman" w:cs="Times New Roman"/>
          <w:i/>
          <w:iCs/>
          <w:color w:val="000000" w:themeColor="text1"/>
          <w:sz w:val="26"/>
          <w:szCs w:val="26"/>
          <w:lang w:val="en-US"/>
        </w:rPr>
        <w:t xml:space="preserve"> 202</w:t>
      </w:r>
      <w:r w:rsidR="00CE256F" w:rsidRPr="0071557C">
        <w:rPr>
          <w:rFonts w:eastAsia="Times New Roman" w:cs="Times New Roman"/>
          <w:i/>
          <w:iCs/>
          <w:color w:val="000000" w:themeColor="text1"/>
          <w:sz w:val="26"/>
          <w:szCs w:val="26"/>
          <w:lang w:val="en-US"/>
        </w:rPr>
        <w:t>5</w:t>
      </w:r>
    </w:p>
    <w:p w14:paraId="07A4180B" w14:textId="77777777" w:rsidR="00F724A8" w:rsidRPr="0071557C" w:rsidRDefault="00F724A8" w:rsidP="0071557C">
      <w:pPr>
        <w:spacing w:after="0" w:line="240" w:lineRule="auto"/>
        <w:jc w:val="center"/>
        <w:rPr>
          <w:rFonts w:eastAsia="Times New Roman" w:cs="Times New Roman"/>
          <w:b/>
          <w:i/>
          <w:iCs/>
          <w:color w:val="000000" w:themeColor="text1"/>
          <w:sz w:val="26"/>
          <w:szCs w:val="26"/>
          <w:lang w:val="en-US"/>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3"/>
        <w:gridCol w:w="5953"/>
        <w:gridCol w:w="2835"/>
      </w:tblGrid>
      <w:tr w:rsidR="0071557C" w:rsidRPr="0071557C" w14:paraId="1F46FBE4" w14:textId="77777777" w:rsidTr="0071557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1B40DA" w14:textId="77777777" w:rsidR="004B0600" w:rsidRPr="0071557C" w:rsidRDefault="004B0600" w:rsidP="0071557C">
            <w:pPr>
              <w:spacing w:after="0" w:line="240" w:lineRule="auto"/>
              <w:jc w:val="center"/>
              <w:rPr>
                <w:rFonts w:eastAsia="Times New Roman" w:cs="Times New Roman"/>
                <w:b/>
                <w:color w:val="000000" w:themeColor="text1"/>
                <w:sz w:val="26"/>
                <w:szCs w:val="26"/>
                <w:lang w:val="en-US"/>
              </w:rPr>
            </w:pPr>
            <w:r w:rsidRPr="0071557C">
              <w:rPr>
                <w:rFonts w:eastAsia="Times New Roman" w:cs="Times New Roman"/>
                <w:b/>
                <w:color w:val="000000" w:themeColor="text1"/>
                <w:sz w:val="26"/>
                <w:szCs w:val="26"/>
                <w:lang w:val="en-US"/>
              </w:rPr>
              <w:t>Ngày thứ</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93D9B7" w14:textId="77777777" w:rsidR="004B0600" w:rsidRPr="0071557C" w:rsidRDefault="004B0600" w:rsidP="0071557C">
            <w:pPr>
              <w:tabs>
                <w:tab w:val="center" w:pos="1560"/>
                <w:tab w:val="center" w:pos="6500"/>
              </w:tabs>
              <w:spacing w:after="0" w:line="240" w:lineRule="auto"/>
              <w:jc w:val="center"/>
              <w:rPr>
                <w:rFonts w:eastAsia="Times New Roman" w:cs="Times New Roman"/>
                <w:b/>
                <w:color w:val="000000" w:themeColor="text1"/>
                <w:sz w:val="26"/>
                <w:szCs w:val="26"/>
                <w:lang w:val="en-US"/>
              </w:rPr>
            </w:pPr>
            <w:r w:rsidRPr="0071557C">
              <w:rPr>
                <w:rFonts w:eastAsia="Times New Roman" w:cs="Times New Roman"/>
                <w:b/>
                <w:color w:val="000000" w:themeColor="text1"/>
                <w:sz w:val="26"/>
                <w:szCs w:val="26"/>
                <w:lang w:val="en-US"/>
              </w:rPr>
              <w:t>Thời</w:t>
            </w:r>
          </w:p>
          <w:p w14:paraId="26141840" w14:textId="77777777" w:rsidR="004B0600" w:rsidRPr="0071557C" w:rsidRDefault="004B0600" w:rsidP="0071557C">
            <w:pPr>
              <w:tabs>
                <w:tab w:val="center" w:pos="1560"/>
                <w:tab w:val="center" w:pos="6500"/>
              </w:tabs>
              <w:spacing w:after="0" w:line="240" w:lineRule="auto"/>
              <w:jc w:val="center"/>
              <w:rPr>
                <w:rFonts w:eastAsia="Times New Roman" w:cs="Times New Roman"/>
                <w:b/>
                <w:color w:val="000000" w:themeColor="text1"/>
                <w:sz w:val="26"/>
                <w:szCs w:val="26"/>
                <w:lang w:val="en-US"/>
              </w:rPr>
            </w:pPr>
            <w:r w:rsidRPr="0071557C">
              <w:rPr>
                <w:rFonts w:eastAsia="Times New Roman" w:cs="Times New Roman"/>
                <w:b/>
                <w:color w:val="000000" w:themeColor="text1"/>
                <w:sz w:val="26"/>
                <w:szCs w:val="26"/>
                <w:lang w:val="en-US"/>
              </w:rPr>
              <w:t>gian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BF30FC3" w14:textId="77777777" w:rsidR="004B0600" w:rsidRPr="0071557C" w:rsidRDefault="004B0600" w:rsidP="0071557C">
            <w:pPr>
              <w:spacing w:after="0" w:line="240" w:lineRule="auto"/>
              <w:jc w:val="center"/>
              <w:rPr>
                <w:rFonts w:eastAsia="Times New Roman" w:cs="Times New Roman"/>
                <w:b/>
                <w:color w:val="000000" w:themeColor="text1"/>
                <w:sz w:val="26"/>
                <w:szCs w:val="26"/>
                <w:lang w:val="en-US"/>
              </w:rPr>
            </w:pPr>
            <w:r w:rsidRPr="0071557C">
              <w:rPr>
                <w:rFonts w:eastAsia="Times New Roman" w:cs="Times New Roman"/>
                <w:b/>
                <w:color w:val="000000" w:themeColor="text1"/>
                <w:sz w:val="26"/>
                <w:szCs w:val="26"/>
                <w:lang w:val="en-US"/>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B094BD" w14:textId="77777777" w:rsidR="004B0600" w:rsidRPr="0071557C" w:rsidRDefault="004B0600" w:rsidP="00D8733C">
            <w:pPr>
              <w:tabs>
                <w:tab w:val="center" w:pos="6500"/>
              </w:tabs>
              <w:spacing w:after="0" w:line="240" w:lineRule="auto"/>
              <w:jc w:val="both"/>
              <w:rPr>
                <w:rFonts w:eastAsia="Times New Roman" w:cs="Times New Roman"/>
                <w:b/>
                <w:color w:val="000000" w:themeColor="text1"/>
                <w:sz w:val="26"/>
                <w:szCs w:val="26"/>
                <w:lang w:val="en-US"/>
              </w:rPr>
            </w:pPr>
            <w:r w:rsidRPr="0071557C">
              <w:rPr>
                <w:rFonts w:eastAsia="Times New Roman" w:cs="Times New Roman"/>
                <w:b/>
                <w:color w:val="000000" w:themeColor="text1"/>
                <w:sz w:val="26"/>
                <w:szCs w:val="26"/>
                <w:lang w:val="en-US"/>
              </w:rPr>
              <w:t>Địa điểm</w:t>
            </w:r>
          </w:p>
        </w:tc>
      </w:tr>
      <w:tr w:rsidR="00C17926" w:rsidRPr="0071557C" w14:paraId="45E43945" w14:textId="77777777" w:rsidTr="0071557C">
        <w:trPr>
          <w:trHeight w:val="527"/>
        </w:trPr>
        <w:tc>
          <w:tcPr>
            <w:tcW w:w="1276" w:type="dxa"/>
            <w:vMerge w:val="restart"/>
            <w:tcBorders>
              <w:top w:val="single" w:sz="4" w:space="0" w:color="auto"/>
              <w:left w:val="single" w:sz="4" w:space="0" w:color="auto"/>
              <w:right w:val="single" w:sz="4" w:space="0" w:color="auto"/>
            </w:tcBorders>
            <w:shd w:val="clear" w:color="auto" w:fill="auto"/>
            <w:vAlign w:val="center"/>
          </w:tcPr>
          <w:p w14:paraId="33B37862" w14:textId="77777777" w:rsidR="00C17926" w:rsidRPr="0071557C" w:rsidRDefault="00C17926" w:rsidP="00867B00">
            <w:pPr>
              <w:tabs>
                <w:tab w:val="center" w:pos="1560"/>
                <w:tab w:val="center" w:pos="6500"/>
              </w:tabs>
              <w:spacing w:after="0" w:line="240" w:lineRule="auto"/>
              <w:jc w:val="center"/>
              <w:rPr>
                <w:rFonts w:eastAsia="Times New Roman" w:cs="Times New Roman"/>
                <w:b/>
                <w:bCs/>
                <w:color w:val="000000" w:themeColor="text1"/>
                <w:sz w:val="26"/>
                <w:szCs w:val="26"/>
                <w:lang w:val="en-US"/>
              </w:rPr>
            </w:pPr>
            <w:r w:rsidRPr="0071557C">
              <w:rPr>
                <w:rFonts w:eastAsia="Times New Roman" w:cs="Times New Roman"/>
                <w:b/>
                <w:bCs/>
                <w:color w:val="000000" w:themeColor="text1"/>
                <w:sz w:val="26"/>
                <w:szCs w:val="26"/>
                <w:lang w:val="en-US"/>
              </w:rPr>
              <w:t>Thứ Hai</w:t>
            </w:r>
          </w:p>
          <w:p w14:paraId="4D8C53A7" w14:textId="4DB7BF5F" w:rsidR="00C17926" w:rsidRPr="0071557C" w:rsidRDefault="003A28F8" w:rsidP="00867B00">
            <w:pPr>
              <w:tabs>
                <w:tab w:val="center" w:pos="1560"/>
                <w:tab w:val="center" w:pos="6500"/>
              </w:tabs>
              <w:spacing w:after="0" w:line="240" w:lineRule="auto"/>
              <w:jc w:val="center"/>
              <w:rPr>
                <w:rFonts w:eastAsia="Times New Roman" w:cs="Times New Roman"/>
                <w:b/>
                <w:bCs/>
                <w:color w:val="000000" w:themeColor="text1"/>
                <w:sz w:val="26"/>
                <w:szCs w:val="26"/>
                <w:lang w:val="en-US"/>
              </w:rPr>
            </w:pPr>
            <w:r>
              <w:rPr>
                <w:rFonts w:eastAsia="Times New Roman" w:cs="Times New Roman"/>
                <w:b/>
                <w:bCs/>
                <w:color w:val="000000" w:themeColor="text1"/>
                <w:sz w:val="26"/>
                <w:szCs w:val="26"/>
                <w:lang w:val="en-US"/>
              </w:rPr>
              <w:t>14</w:t>
            </w:r>
            <w:r w:rsidR="00C17926" w:rsidRPr="0071557C">
              <w:rPr>
                <w:rFonts w:eastAsia="Times New Roman" w:cs="Times New Roman"/>
                <w:b/>
                <w:bCs/>
                <w:color w:val="000000" w:themeColor="text1"/>
                <w:sz w:val="26"/>
                <w:szCs w:val="26"/>
                <w:lang w:val="en-US"/>
              </w:rPr>
              <w:t>/</w:t>
            </w:r>
            <w:r w:rsidR="00C17926">
              <w:rPr>
                <w:rFonts w:eastAsia="Times New Roman" w:cs="Times New Roman"/>
                <w:b/>
                <w:bCs/>
                <w:color w:val="000000" w:themeColor="text1"/>
                <w:sz w:val="26"/>
                <w:szCs w:val="26"/>
                <w:lang w:val="en-US"/>
              </w:rPr>
              <w:t>4</w:t>
            </w:r>
          </w:p>
        </w:tc>
        <w:tc>
          <w:tcPr>
            <w:tcW w:w="993" w:type="dxa"/>
            <w:tcBorders>
              <w:top w:val="single" w:sz="4" w:space="0" w:color="auto"/>
              <w:left w:val="single" w:sz="4" w:space="0" w:color="auto"/>
              <w:right w:val="single" w:sz="4" w:space="0" w:color="auto"/>
            </w:tcBorders>
            <w:shd w:val="clear" w:color="auto" w:fill="auto"/>
            <w:vAlign w:val="center"/>
          </w:tcPr>
          <w:p w14:paraId="1B72106D" w14:textId="164222E9" w:rsidR="00C17926" w:rsidRPr="001278ED" w:rsidRDefault="00C17926" w:rsidP="002F185D">
            <w:pPr>
              <w:spacing w:after="0" w:line="240" w:lineRule="auto"/>
              <w:jc w:val="center"/>
              <w:rPr>
                <w:rFonts w:eastAsia="Times New Roman" w:cs="Times New Roman"/>
                <w:bCs/>
                <w:color w:val="000000"/>
                <w:sz w:val="26"/>
                <w:szCs w:val="26"/>
                <w:lang w:val="en-US"/>
              </w:rPr>
            </w:pPr>
            <w:r>
              <w:rPr>
                <w:rFonts w:eastAsia="Times New Roman" w:cs="Times New Roman"/>
                <w:bCs/>
                <w:color w:val="000000"/>
                <w:sz w:val="26"/>
                <w:szCs w:val="26"/>
                <w:lang w:val="en-US"/>
              </w:rPr>
              <w:t>7g00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1ECE883" w14:textId="23A1434C" w:rsidR="00C17926" w:rsidRPr="00165F4F" w:rsidRDefault="00C17926" w:rsidP="002F185D">
            <w:pPr>
              <w:spacing w:before="120" w:after="120" w:line="280" w:lineRule="exact"/>
              <w:jc w:val="both"/>
              <w:rPr>
                <w:rFonts w:eastAsia="Times New Roman" w:cs="Times New Roman"/>
                <w:bCs/>
                <w:color w:val="000000"/>
                <w:sz w:val="26"/>
                <w:szCs w:val="26"/>
                <w:lang w:val="en-US"/>
              </w:rPr>
            </w:pPr>
            <w:r>
              <w:rPr>
                <w:rFonts w:eastAsia="Times New Roman" w:cs="Times New Roman"/>
                <w:bCs/>
                <w:color w:val="000000"/>
                <w:sz w:val="26"/>
                <w:szCs w:val="26"/>
                <w:lang w:val="en-US"/>
              </w:rPr>
              <w:t>Tham dự chương trình Lễ trao tặng 1600 thùng rác đến các trường học, CSGD trên địa bàn TPHCM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A0A4EE" w14:textId="756FDE9A" w:rsidR="00C17926" w:rsidRPr="00165F4F" w:rsidRDefault="00C17926" w:rsidP="002F185D">
            <w:pPr>
              <w:spacing w:after="0" w:line="240" w:lineRule="auto"/>
              <w:jc w:val="both"/>
              <w:rPr>
                <w:rFonts w:eastAsia="Calibri" w:cs="Times New Roman"/>
                <w:sz w:val="26"/>
                <w:szCs w:val="26"/>
                <w:lang w:val="en-US"/>
              </w:rPr>
            </w:pPr>
            <w:r>
              <w:rPr>
                <w:rFonts w:eastAsia="Calibri" w:cs="Times New Roman"/>
                <w:sz w:val="26"/>
                <w:szCs w:val="26"/>
                <w:lang w:val="en-US"/>
              </w:rPr>
              <w:t>THPT Marie Curie</w:t>
            </w:r>
          </w:p>
        </w:tc>
      </w:tr>
      <w:tr w:rsidR="00C17926" w:rsidRPr="0071557C" w14:paraId="4EA9E3B2" w14:textId="77777777" w:rsidTr="003943BA">
        <w:trPr>
          <w:trHeight w:val="527"/>
        </w:trPr>
        <w:tc>
          <w:tcPr>
            <w:tcW w:w="1276" w:type="dxa"/>
            <w:vMerge/>
            <w:tcBorders>
              <w:left w:val="single" w:sz="4" w:space="0" w:color="auto"/>
              <w:right w:val="single" w:sz="4" w:space="0" w:color="auto"/>
            </w:tcBorders>
            <w:shd w:val="clear" w:color="auto" w:fill="auto"/>
            <w:vAlign w:val="center"/>
          </w:tcPr>
          <w:p w14:paraId="21764FED" w14:textId="77777777" w:rsidR="00C17926" w:rsidRPr="0071557C" w:rsidRDefault="00C17926" w:rsidP="00867B00">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right w:val="single" w:sz="4" w:space="0" w:color="auto"/>
            </w:tcBorders>
            <w:shd w:val="clear" w:color="auto" w:fill="auto"/>
            <w:vAlign w:val="center"/>
          </w:tcPr>
          <w:p w14:paraId="52E5065F" w14:textId="6A0254E8" w:rsidR="00C17926" w:rsidRDefault="00C17926" w:rsidP="002F185D">
            <w:pPr>
              <w:spacing w:after="0" w:line="240" w:lineRule="auto"/>
              <w:jc w:val="center"/>
              <w:rPr>
                <w:rFonts w:eastAsia="Times New Roman" w:cs="Times New Roman"/>
                <w:bCs/>
                <w:color w:val="000000"/>
                <w:sz w:val="26"/>
                <w:szCs w:val="26"/>
                <w:lang w:val="en-US"/>
              </w:rPr>
            </w:pPr>
            <w:r>
              <w:rPr>
                <w:rFonts w:eastAsia="Times New Roman" w:cs="Times New Roman"/>
                <w:bCs/>
                <w:color w:val="000000"/>
                <w:sz w:val="26"/>
                <w:szCs w:val="26"/>
                <w:lang w:val="en-US"/>
              </w:rPr>
              <w:t>8g30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7324B18" w14:textId="339526DD" w:rsidR="00C17926" w:rsidRDefault="00C17926" w:rsidP="002F185D">
            <w:pPr>
              <w:spacing w:before="120" w:after="120" w:line="280" w:lineRule="exact"/>
              <w:jc w:val="both"/>
              <w:rPr>
                <w:rFonts w:eastAsia="Times New Roman" w:cs="Times New Roman"/>
                <w:bCs/>
                <w:color w:val="000000"/>
                <w:sz w:val="26"/>
                <w:szCs w:val="26"/>
                <w:lang w:val="en-US"/>
              </w:rPr>
            </w:pPr>
            <w:r>
              <w:rPr>
                <w:rFonts w:eastAsia="Times New Roman" w:cs="Times New Roman"/>
                <w:bCs/>
                <w:color w:val="000000"/>
                <w:sz w:val="26"/>
                <w:szCs w:val="26"/>
                <w:lang w:val="en-US"/>
              </w:rPr>
              <w:t>Tham dự Tuyên truyền sân khấu hóa về hệ giá trị quốc gia, hệ giá trị văn hóa, hệ giá trị gia đình và chuẩn mực con người Việt Nam trong thời kỳ mới trên địa bàn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7B6BB" w14:textId="292561C3" w:rsidR="00C17926" w:rsidRDefault="00C17926" w:rsidP="002F185D">
            <w:pPr>
              <w:spacing w:after="0" w:line="240" w:lineRule="auto"/>
              <w:jc w:val="both"/>
              <w:rPr>
                <w:rFonts w:eastAsia="Calibri" w:cs="Times New Roman"/>
                <w:sz w:val="26"/>
                <w:szCs w:val="26"/>
                <w:lang w:val="en-US"/>
              </w:rPr>
            </w:pPr>
            <w:r>
              <w:rPr>
                <w:rFonts w:eastAsia="Calibri" w:cs="Times New Roman"/>
                <w:sz w:val="26"/>
                <w:szCs w:val="26"/>
                <w:lang w:val="en-US"/>
              </w:rPr>
              <w:t>Trường THCS Nguyễn Du</w:t>
            </w:r>
          </w:p>
        </w:tc>
      </w:tr>
      <w:tr w:rsidR="00C17926" w:rsidRPr="0071557C" w14:paraId="2286D1A5" w14:textId="77777777" w:rsidTr="003943BA">
        <w:trPr>
          <w:trHeight w:val="527"/>
        </w:trPr>
        <w:tc>
          <w:tcPr>
            <w:tcW w:w="1276" w:type="dxa"/>
            <w:vMerge/>
            <w:tcBorders>
              <w:left w:val="single" w:sz="4" w:space="0" w:color="auto"/>
              <w:right w:val="single" w:sz="4" w:space="0" w:color="auto"/>
            </w:tcBorders>
            <w:shd w:val="clear" w:color="auto" w:fill="auto"/>
            <w:vAlign w:val="center"/>
          </w:tcPr>
          <w:p w14:paraId="52FBA681" w14:textId="77777777" w:rsidR="00C17926" w:rsidRPr="0071557C" w:rsidRDefault="00C17926" w:rsidP="00867B00">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right w:val="single" w:sz="4" w:space="0" w:color="auto"/>
            </w:tcBorders>
            <w:shd w:val="clear" w:color="auto" w:fill="auto"/>
            <w:vAlign w:val="center"/>
          </w:tcPr>
          <w:p w14:paraId="1B2F8AF1" w14:textId="35F7D5BD" w:rsidR="00C17926" w:rsidRDefault="00E437C5" w:rsidP="002F185D">
            <w:pPr>
              <w:spacing w:after="0" w:line="240" w:lineRule="auto"/>
              <w:jc w:val="center"/>
              <w:rPr>
                <w:rFonts w:eastAsia="Times New Roman" w:cs="Times New Roman"/>
                <w:bCs/>
                <w:color w:val="000000"/>
                <w:sz w:val="26"/>
                <w:szCs w:val="26"/>
                <w:lang w:val="en-US"/>
              </w:rPr>
            </w:pPr>
            <w:r>
              <w:rPr>
                <w:rFonts w:eastAsia="Times New Roman" w:cs="Times New Roman"/>
                <w:bCs/>
                <w:color w:val="000000"/>
                <w:sz w:val="26"/>
                <w:szCs w:val="26"/>
                <w:lang w:val="en-US"/>
              </w:rPr>
              <w:t>9</w:t>
            </w:r>
            <w:r w:rsidR="00C17926">
              <w:rPr>
                <w:rFonts w:eastAsia="Times New Roman" w:cs="Times New Roman"/>
                <w:bCs/>
                <w:color w:val="000000"/>
                <w:sz w:val="26"/>
                <w:szCs w:val="26"/>
                <w:lang w:val="en-US"/>
              </w:rPr>
              <w:t>g</w:t>
            </w:r>
            <w:r w:rsidR="00E32B2A">
              <w:rPr>
                <w:rFonts w:eastAsia="Times New Roman" w:cs="Times New Roman"/>
                <w:bCs/>
                <w:color w:val="000000"/>
                <w:sz w:val="26"/>
                <w:szCs w:val="26"/>
                <w:lang w:val="en-US"/>
              </w:rPr>
              <w:t>3</w:t>
            </w:r>
            <w:r w:rsidR="00C17926">
              <w:rPr>
                <w:rFonts w:eastAsia="Times New Roman" w:cs="Times New Roman"/>
                <w:bCs/>
                <w:color w:val="000000"/>
                <w:sz w:val="26"/>
                <w:szCs w:val="26"/>
                <w:lang w:val="en-US"/>
              </w:rPr>
              <w:t>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9F1FE7F" w14:textId="3889A62F" w:rsidR="00C17926" w:rsidRDefault="00C17926" w:rsidP="002F185D">
            <w:pPr>
              <w:spacing w:before="120" w:after="120" w:line="280" w:lineRule="exact"/>
              <w:jc w:val="both"/>
              <w:rPr>
                <w:rFonts w:eastAsia="Times New Roman" w:cs="Times New Roman"/>
                <w:bCs/>
                <w:color w:val="000000"/>
                <w:sz w:val="26"/>
                <w:szCs w:val="26"/>
                <w:lang w:val="en-US"/>
              </w:rPr>
            </w:pPr>
            <w:r>
              <w:rPr>
                <w:rFonts w:eastAsia="Times New Roman" w:cs="Times New Roman"/>
                <w:bCs/>
                <w:color w:val="000000"/>
                <w:sz w:val="26"/>
                <w:szCs w:val="26"/>
                <w:lang w:val="en-US"/>
              </w:rPr>
              <w:t>Họp giao ban PGD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BCF16E" w14:textId="0F4D648A" w:rsidR="00C17926" w:rsidRDefault="00C17926" w:rsidP="002F185D">
            <w:pPr>
              <w:spacing w:after="0" w:line="240" w:lineRule="auto"/>
              <w:jc w:val="both"/>
              <w:rPr>
                <w:rFonts w:eastAsia="Calibri" w:cs="Times New Roman"/>
                <w:sz w:val="26"/>
                <w:szCs w:val="26"/>
                <w:lang w:val="en-US"/>
              </w:rPr>
            </w:pPr>
            <w:r>
              <w:rPr>
                <w:rFonts w:eastAsia="Calibri" w:cs="Times New Roman"/>
                <w:sz w:val="26"/>
                <w:szCs w:val="26"/>
                <w:lang w:val="en-US"/>
              </w:rPr>
              <w:t>Phòng 306</w:t>
            </w:r>
          </w:p>
        </w:tc>
      </w:tr>
      <w:tr w:rsidR="00C17926" w:rsidRPr="0071557C" w14:paraId="7E1A45F7" w14:textId="77777777" w:rsidTr="003943BA">
        <w:trPr>
          <w:trHeight w:val="527"/>
        </w:trPr>
        <w:tc>
          <w:tcPr>
            <w:tcW w:w="1276" w:type="dxa"/>
            <w:vMerge/>
            <w:tcBorders>
              <w:left w:val="single" w:sz="4" w:space="0" w:color="auto"/>
              <w:right w:val="single" w:sz="4" w:space="0" w:color="auto"/>
            </w:tcBorders>
            <w:shd w:val="clear" w:color="auto" w:fill="auto"/>
            <w:vAlign w:val="center"/>
          </w:tcPr>
          <w:p w14:paraId="73B493E1" w14:textId="77777777" w:rsidR="00C17926" w:rsidRPr="0071557C" w:rsidRDefault="00C17926" w:rsidP="00867B00">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right w:val="single" w:sz="4" w:space="0" w:color="auto"/>
            </w:tcBorders>
            <w:shd w:val="clear" w:color="auto" w:fill="auto"/>
            <w:vAlign w:val="center"/>
          </w:tcPr>
          <w:p w14:paraId="719A0683" w14:textId="7E2BFE88" w:rsidR="00C17926" w:rsidRDefault="00C17926" w:rsidP="002F185D">
            <w:pPr>
              <w:spacing w:after="0" w:line="240" w:lineRule="auto"/>
              <w:jc w:val="center"/>
              <w:rPr>
                <w:rFonts w:eastAsia="Times New Roman" w:cs="Times New Roman"/>
                <w:bCs/>
                <w:color w:val="000000"/>
                <w:sz w:val="26"/>
                <w:szCs w:val="26"/>
                <w:lang w:val="en-US"/>
              </w:rPr>
            </w:pPr>
            <w:r>
              <w:rPr>
                <w:rFonts w:eastAsia="Times New Roman" w:cs="Times New Roman"/>
                <w:bCs/>
                <w:color w:val="000000"/>
                <w:sz w:val="26"/>
                <w:szCs w:val="26"/>
                <w:lang w:val="en-US"/>
              </w:rPr>
              <w:t>14g00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CF8BF75" w14:textId="7A13D4D4" w:rsidR="00C17926" w:rsidRDefault="00C17926" w:rsidP="002F185D">
            <w:pPr>
              <w:spacing w:before="120" w:after="120" w:line="280" w:lineRule="exact"/>
              <w:jc w:val="both"/>
              <w:rPr>
                <w:rFonts w:eastAsia="Times New Roman" w:cs="Times New Roman"/>
                <w:bCs/>
                <w:color w:val="000000"/>
                <w:sz w:val="26"/>
                <w:szCs w:val="26"/>
                <w:lang w:val="en-US"/>
              </w:rPr>
            </w:pPr>
            <w:r>
              <w:rPr>
                <w:rFonts w:eastAsia="Times New Roman" w:cs="Times New Roman"/>
                <w:bCs/>
                <w:color w:val="000000"/>
                <w:sz w:val="26"/>
                <w:szCs w:val="26"/>
                <w:lang w:val="en-US"/>
              </w:rPr>
              <w:t>Họp Hiệu trưởng khối tiểu học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D5CCB0" w14:textId="17C7D3FC" w:rsidR="00C17926" w:rsidRDefault="00C17926" w:rsidP="002F185D">
            <w:pPr>
              <w:spacing w:after="0" w:line="240" w:lineRule="auto"/>
              <w:jc w:val="both"/>
              <w:rPr>
                <w:rFonts w:eastAsia="Calibri" w:cs="Times New Roman"/>
                <w:sz w:val="26"/>
                <w:szCs w:val="26"/>
                <w:lang w:val="en-US"/>
              </w:rPr>
            </w:pPr>
            <w:r>
              <w:rPr>
                <w:rFonts w:eastAsia="Calibri" w:cs="Times New Roman"/>
                <w:sz w:val="26"/>
                <w:szCs w:val="26"/>
                <w:lang w:val="en-US"/>
              </w:rPr>
              <w:t>Trường TH Khai Minh</w:t>
            </w:r>
          </w:p>
        </w:tc>
      </w:tr>
      <w:tr w:rsidR="00093106" w:rsidRPr="0071557C" w14:paraId="36CAD457" w14:textId="77777777" w:rsidTr="003943BA">
        <w:trPr>
          <w:trHeight w:val="527"/>
        </w:trPr>
        <w:tc>
          <w:tcPr>
            <w:tcW w:w="1276" w:type="dxa"/>
            <w:vMerge/>
            <w:tcBorders>
              <w:left w:val="single" w:sz="4" w:space="0" w:color="auto"/>
              <w:right w:val="single" w:sz="4" w:space="0" w:color="auto"/>
            </w:tcBorders>
            <w:shd w:val="clear" w:color="auto" w:fill="auto"/>
            <w:vAlign w:val="center"/>
          </w:tcPr>
          <w:p w14:paraId="12FC13A0" w14:textId="77777777" w:rsidR="00093106" w:rsidRPr="0071557C" w:rsidRDefault="00093106" w:rsidP="00867B00">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right w:val="single" w:sz="4" w:space="0" w:color="auto"/>
            </w:tcBorders>
            <w:shd w:val="clear" w:color="auto" w:fill="auto"/>
            <w:vAlign w:val="center"/>
          </w:tcPr>
          <w:p w14:paraId="6B898982" w14:textId="62337E3E" w:rsidR="00093106" w:rsidRDefault="00093106" w:rsidP="002F185D">
            <w:pPr>
              <w:spacing w:after="0" w:line="240" w:lineRule="auto"/>
              <w:jc w:val="center"/>
              <w:rPr>
                <w:rFonts w:eastAsia="Times New Roman" w:cs="Times New Roman"/>
                <w:bCs/>
                <w:color w:val="000000"/>
                <w:sz w:val="26"/>
                <w:szCs w:val="26"/>
                <w:lang w:val="en-US"/>
              </w:rPr>
            </w:pPr>
            <w:r>
              <w:rPr>
                <w:rFonts w:eastAsia="Times New Roman" w:cs="Times New Roman"/>
                <w:bCs/>
                <w:color w:val="000000"/>
                <w:sz w:val="26"/>
                <w:szCs w:val="26"/>
                <w:lang w:val="en-US"/>
              </w:rPr>
              <w:t>15g30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66D3CC3" w14:textId="12A0C491" w:rsidR="00093106" w:rsidRDefault="00093106" w:rsidP="002F185D">
            <w:pPr>
              <w:spacing w:before="120" w:after="120" w:line="280" w:lineRule="exact"/>
              <w:jc w:val="both"/>
              <w:rPr>
                <w:rFonts w:eastAsia="Times New Roman" w:cs="Times New Roman"/>
                <w:bCs/>
                <w:color w:val="000000"/>
                <w:sz w:val="26"/>
                <w:szCs w:val="26"/>
                <w:lang w:val="en-US"/>
              </w:rPr>
            </w:pPr>
            <w:r>
              <w:rPr>
                <w:rFonts w:eastAsia="Times New Roman" w:cs="Times New Roman"/>
                <w:bCs/>
                <w:color w:val="000000"/>
                <w:sz w:val="26"/>
                <w:szCs w:val="26"/>
                <w:lang w:val="en-US"/>
              </w:rPr>
              <w:t>Họp Hiệu trưởng toàn ngành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C0B41E" w14:textId="455701B4" w:rsidR="00093106" w:rsidRDefault="00093106" w:rsidP="002F185D">
            <w:pPr>
              <w:spacing w:after="0" w:line="240" w:lineRule="auto"/>
              <w:jc w:val="both"/>
              <w:rPr>
                <w:rFonts w:eastAsia="Calibri" w:cs="Times New Roman"/>
                <w:sz w:val="26"/>
                <w:szCs w:val="26"/>
                <w:lang w:val="en-US"/>
              </w:rPr>
            </w:pPr>
            <w:r>
              <w:rPr>
                <w:rFonts w:eastAsia="Calibri" w:cs="Times New Roman"/>
                <w:sz w:val="26"/>
                <w:szCs w:val="26"/>
                <w:lang w:val="en-US"/>
              </w:rPr>
              <w:t>Trường TH Khai Minh</w:t>
            </w:r>
          </w:p>
        </w:tc>
      </w:tr>
      <w:tr w:rsidR="00444F91" w:rsidRPr="0071557C" w14:paraId="51A59807" w14:textId="77777777" w:rsidTr="003943BA">
        <w:trPr>
          <w:trHeight w:val="527"/>
        </w:trPr>
        <w:tc>
          <w:tcPr>
            <w:tcW w:w="1276" w:type="dxa"/>
            <w:vMerge/>
            <w:tcBorders>
              <w:left w:val="single" w:sz="4" w:space="0" w:color="auto"/>
              <w:right w:val="single" w:sz="4" w:space="0" w:color="auto"/>
            </w:tcBorders>
            <w:shd w:val="clear" w:color="auto" w:fill="auto"/>
            <w:vAlign w:val="center"/>
          </w:tcPr>
          <w:p w14:paraId="743655F5"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right w:val="single" w:sz="4" w:space="0" w:color="auto"/>
            </w:tcBorders>
            <w:shd w:val="clear" w:color="auto" w:fill="auto"/>
            <w:vAlign w:val="center"/>
          </w:tcPr>
          <w:p w14:paraId="638C7D74" w14:textId="2CBD89B8" w:rsidR="00444F91" w:rsidRDefault="00444F91" w:rsidP="00444F91">
            <w:pPr>
              <w:spacing w:after="0" w:line="240" w:lineRule="auto"/>
              <w:jc w:val="center"/>
              <w:rPr>
                <w:rFonts w:eastAsia="Times New Roman" w:cs="Times New Roman"/>
                <w:bCs/>
                <w:color w:val="000000"/>
                <w:sz w:val="26"/>
                <w:szCs w:val="26"/>
                <w:lang w:val="en-US"/>
              </w:rPr>
            </w:pPr>
            <w:r>
              <w:rPr>
                <w:rFonts w:eastAsia="Times New Roman" w:cs="Times New Roman"/>
                <w:color w:val="000000" w:themeColor="text1"/>
                <w:sz w:val="26"/>
                <w:szCs w:val="26"/>
                <w:lang w:val="en-US"/>
              </w:rPr>
              <w:t>17g00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FB5C93F" w14:textId="29425CB2" w:rsidR="00444F91" w:rsidRDefault="00444F91" w:rsidP="00444F91">
            <w:pPr>
              <w:spacing w:before="120" w:after="120" w:line="280" w:lineRule="exact"/>
              <w:jc w:val="both"/>
              <w:rPr>
                <w:rFonts w:eastAsia="Times New Roman" w:cs="Times New Roman"/>
                <w:bCs/>
                <w:color w:val="000000"/>
                <w:sz w:val="26"/>
                <w:szCs w:val="26"/>
                <w:lang w:val="en-US"/>
              </w:rPr>
            </w:pPr>
            <w:r>
              <w:rPr>
                <w:rFonts w:eastAsia="Times New Roman" w:cs="Times New Roman"/>
                <w:bCs/>
                <w:color w:val="000000" w:themeColor="text1"/>
                <w:sz w:val="26"/>
                <w:szCs w:val="26"/>
                <w:lang w:val="en-US"/>
              </w:rPr>
              <w:t xml:space="preserve">Tham dự </w:t>
            </w:r>
            <w:r>
              <w:rPr>
                <w:rFonts w:eastAsia="Times New Roman" w:cs="Times New Roman"/>
                <w:bCs/>
                <w:color w:val="000000" w:themeColor="text1"/>
                <w:sz w:val="26"/>
                <w:szCs w:val="26"/>
                <w:lang w:val="en-US"/>
              </w:rPr>
              <w:t xml:space="preserve">tổng duyệt </w:t>
            </w:r>
            <w:r>
              <w:rPr>
                <w:rFonts w:eastAsia="Times New Roman" w:cs="Times New Roman"/>
                <w:bCs/>
                <w:color w:val="000000" w:themeColor="text1"/>
                <w:sz w:val="26"/>
                <w:szCs w:val="26"/>
                <w:lang w:val="en-US"/>
              </w:rPr>
              <w:t>chương trình Văn nghệ ngành Giáo dục và Đào tạo TPHCM năm học 2024-2025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38E063" w14:textId="77777777" w:rsidR="00444F91" w:rsidRDefault="00444F91" w:rsidP="00444F91">
            <w:pPr>
              <w:spacing w:after="0" w:line="240" w:lineRule="auto"/>
              <w:jc w:val="both"/>
              <w:rPr>
                <w:rFonts w:cs="Times New Roman"/>
                <w:bCs/>
                <w:iCs/>
                <w:color w:val="000000" w:themeColor="text1"/>
                <w:sz w:val="26"/>
                <w:szCs w:val="26"/>
                <w:lang w:val="en-US"/>
              </w:rPr>
            </w:pPr>
            <w:r>
              <w:rPr>
                <w:rFonts w:cs="Times New Roman"/>
                <w:bCs/>
                <w:iCs/>
                <w:color w:val="000000" w:themeColor="text1"/>
                <w:sz w:val="26"/>
                <w:szCs w:val="26"/>
                <w:lang w:val="en-US"/>
              </w:rPr>
              <w:t>Trung tâm văn hóa Hòa Bình – Sân khấu C30</w:t>
            </w:r>
          </w:p>
          <w:p w14:paraId="1BF64444" w14:textId="0904DC8E" w:rsidR="00444F91" w:rsidRDefault="00444F91" w:rsidP="00444F91">
            <w:pPr>
              <w:spacing w:after="0" w:line="240" w:lineRule="auto"/>
              <w:jc w:val="both"/>
              <w:rPr>
                <w:rFonts w:eastAsia="Calibri" w:cs="Times New Roman"/>
                <w:sz w:val="26"/>
                <w:szCs w:val="26"/>
                <w:lang w:val="en-US"/>
              </w:rPr>
            </w:pPr>
            <w:r>
              <w:rPr>
                <w:rFonts w:cs="Times New Roman"/>
                <w:bCs/>
                <w:iCs/>
                <w:color w:val="000000" w:themeColor="text1"/>
                <w:sz w:val="26"/>
                <w:szCs w:val="26"/>
                <w:lang w:val="en-US"/>
              </w:rPr>
              <w:t>Số 141 Bắc Hải, phường 14, Quận 10</w:t>
            </w:r>
          </w:p>
        </w:tc>
      </w:tr>
      <w:tr w:rsidR="00444F91" w:rsidRPr="0071557C" w14:paraId="69AA8DF5" w14:textId="77777777" w:rsidTr="0071557C">
        <w:trPr>
          <w:trHeight w:val="527"/>
        </w:trPr>
        <w:tc>
          <w:tcPr>
            <w:tcW w:w="1276" w:type="dxa"/>
            <w:vMerge w:val="restart"/>
            <w:tcBorders>
              <w:top w:val="single" w:sz="4" w:space="0" w:color="auto"/>
              <w:left w:val="single" w:sz="4" w:space="0" w:color="auto"/>
              <w:right w:val="single" w:sz="4" w:space="0" w:color="auto"/>
            </w:tcBorders>
            <w:shd w:val="clear" w:color="auto" w:fill="auto"/>
            <w:vAlign w:val="center"/>
          </w:tcPr>
          <w:p w14:paraId="490129A0"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sidRPr="0071557C">
              <w:rPr>
                <w:rFonts w:eastAsia="Times New Roman" w:cs="Times New Roman"/>
                <w:b/>
                <w:bCs/>
                <w:color w:val="000000" w:themeColor="text1"/>
                <w:sz w:val="26"/>
                <w:szCs w:val="26"/>
                <w:lang w:val="en-US"/>
              </w:rPr>
              <w:t>Thứ Ba</w:t>
            </w:r>
          </w:p>
          <w:p w14:paraId="3CDEDE9F" w14:textId="2153DEFE"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Pr>
                <w:rFonts w:eastAsia="Times New Roman" w:cs="Times New Roman"/>
                <w:b/>
                <w:bCs/>
                <w:color w:val="000000" w:themeColor="text1"/>
                <w:sz w:val="26"/>
                <w:szCs w:val="26"/>
                <w:lang w:val="en-US"/>
              </w:rPr>
              <w:t>15</w:t>
            </w:r>
            <w:r w:rsidRPr="0071557C">
              <w:rPr>
                <w:rFonts w:eastAsia="Times New Roman" w:cs="Times New Roman"/>
                <w:b/>
                <w:bCs/>
                <w:color w:val="000000" w:themeColor="text1"/>
                <w:sz w:val="26"/>
                <w:szCs w:val="26"/>
                <w:lang w:val="en-US"/>
              </w:rPr>
              <w:t>/4</w:t>
            </w:r>
          </w:p>
        </w:tc>
        <w:tc>
          <w:tcPr>
            <w:tcW w:w="993" w:type="dxa"/>
            <w:tcBorders>
              <w:top w:val="single" w:sz="4" w:space="0" w:color="auto"/>
              <w:left w:val="single" w:sz="4" w:space="0" w:color="auto"/>
              <w:right w:val="single" w:sz="4" w:space="0" w:color="auto"/>
            </w:tcBorders>
            <w:shd w:val="clear" w:color="auto" w:fill="auto"/>
            <w:vAlign w:val="center"/>
          </w:tcPr>
          <w:p w14:paraId="4D0F41FE" w14:textId="78D1169C" w:rsidR="00444F91" w:rsidRPr="00DD1887" w:rsidRDefault="00444F91" w:rsidP="00444F91">
            <w:pPr>
              <w:spacing w:after="0" w:line="240" w:lineRule="auto"/>
              <w:jc w:val="center"/>
              <w:rPr>
                <w:rFonts w:eastAsia="Times New Roman" w:cs="Times New Roman"/>
                <w:color w:val="000000" w:themeColor="text1"/>
                <w:sz w:val="26"/>
                <w:szCs w:val="26"/>
                <w:lang w:val="en-US"/>
              </w:rPr>
            </w:pPr>
            <w:r>
              <w:rPr>
                <w:rFonts w:eastAsia="Times New Roman" w:cs="Times New Roman"/>
                <w:color w:val="000000" w:themeColor="text1"/>
                <w:sz w:val="26"/>
                <w:szCs w:val="26"/>
                <w:lang w:val="en-US"/>
              </w:rPr>
              <w:t>7g30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D638B02" w14:textId="15C83ADA" w:rsidR="00444F91" w:rsidRPr="0071557C" w:rsidRDefault="00444F91" w:rsidP="00444F91">
            <w:pPr>
              <w:spacing w:before="120" w:after="120" w:line="280" w:lineRule="exact"/>
              <w:jc w:val="both"/>
              <w:rPr>
                <w:rFonts w:eastAsia="Calibri" w:cs="Times New Roman"/>
                <w:bCs/>
                <w:color w:val="000000" w:themeColor="text1"/>
                <w:spacing w:val="-4"/>
                <w:sz w:val="26"/>
                <w:szCs w:val="26"/>
                <w:lang w:val="en-US"/>
              </w:rPr>
            </w:pPr>
            <w:r>
              <w:rPr>
                <w:rFonts w:eastAsia="Times New Roman" w:cs="Times New Roman"/>
                <w:bCs/>
                <w:color w:val="000000" w:themeColor="text1"/>
                <w:sz w:val="26"/>
                <w:szCs w:val="26"/>
                <w:lang w:val="en-US"/>
              </w:rPr>
              <w:t>Tham dự</w:t>
            </w:r>
            <w:r>
              <w:rPr>
                <w:rFonts w:eastAsia="Times New Roman" w:cs="Times New Roman"/>
                <w:bCs/>
                <w:color w:val="000000" w:themeColor="text1"/>
                <w:sz w:val="26"/>
                <w:szCs w:val="26"/>
                <w:lang w:val="en-US"/>
              </w:rPr>
              <w:t xml:space="preserve"> </w:t>
            </w:r>
            <w:r>
              <w:rPr>
                <w:rFonts w:eastAsia="Times New Roman" w:cs="Times New Roman"/>
                <w:bCs/>
                <w:color w:val="000000" w:themeColor="text1"/>
                <w:sz w:val="26"/>
                <w:szCs w:val="26"/>
                <w:lang w:val="en-US"/>
              </w:rPr>
              <w:t xml:space="preserve">chương trình </w:t>
            </w:r>
            <w:r>
              <w:rPr>
                <w:rFonts w:eastAsia="Times New Roman" w:cs="Times New Roman"/>
                <w:bCs/>
                <w:color w:val="000000" w:themeColor="text1"/>
                <w:sz w:val="26"/>
                <w:szCs w:val="26"/>
                <w:lang w:val="en-US"/>
              </w:rPr>
              <w:t>Văn nghệ ngành Giáo dục và Đào tạo TPHCM năm học 2024-2025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39DE7F" w14:textId="77777777" w:rsidR="00444F91" w:rsidRDefault="00444F91" w:rsidP="00444F91">
            <w:pPr>
              <w:spacing w:after="0" w:line="240" w:lineRule="auto"/>
              <w:jc w:val="both"/>
              <w:rPr>
                <w:rFonts w:cs="Times New Roman"/>
                <w:bCs/>
                <w:iCs/>
                <w:color w:val="000000" w:themeColor="text1"/>
                <w:sz w:val="26"/>
                <w:szCs w:val="26"/>
                <w:lang w:val="en-US"/>
              </w:rPr>
            </w:pPr>
            <w:r>
              <w:rPr>
                <w:rFonts w:cs="Times New Roman"/>
                <w:bCs/>
                <w:iCs/>
                <w:color w:val="000000" w:themeColor="text1"/>
                <w:sz w:val="26"/>
                <w:szCs w:val="26"/>
                <w:lang w:val="en-US"/>
              </w:rPr>
              <w:t>Trung tâm văn hóa Hòa Bình – Sân khấu C30</w:t>
            </w:r>
          </w:p>
          <w:p w14:paraId="4ED8AE7B" w14:textId="7019735E" w:rsidR="00444F91" w:rsidRDefault="00444F91" w:rsidP="00444F91">
            <w:pPr>
              <w:spacing w:after="0" w:line="240" w:lineRule="auto"/>
              <w:jc w:val="both"/>
              <w:rPr>
                <w:rFonts w:eastAsia="Calibri" w:cs="Times New Roman"/>
                <w:sz w:val="26"/>
                <w:szCs w:val="26"/>
                <w:lang w:val="en-US"/>
              </w:rPr>
            </w:pPr>
            <w:r>
              <w:rPr>
                <w:rFonts w:cs="Times New Roman"/>
                <w:bCs/>
                <w:iCs/>
                <w:color w:val="000000" w:themeColor="text1"/>
                <w:sz w:val="26"/>
                <w:szCs w:val="26"/>
                <w:lang w:val="en-US"/>
              </w:rPr>
              <w:t>Số 141 Bắc Hải, phường 14, Quận 10</w:t>
            </w:r>
          </w:p>
        </w:tc>
      </w:tr>
      <w:tr w:rsidR="00444F91" w:rsidRPr="0071557C" w14:paraId="50B9D913" w14:textId="77777777" w:rsidTr="00EA0660">
        <w:trPr>
          <w:trHeight w:val="527"/>
        </w:trPr>
        <w:tc>
          <w:tcPr>
            <w:tcW w:w="1276" w:type="dxa"/>
            <w:vMerge/>
            <w:tcBorders>
              <w:left w:val="single" w:sz="4" w:space="0" w:color="auto"/>
              <w:right w:val="single" w:sz="4" w:space="0" w:color="auto"/>
            </w:tcBorders>
            <w:shd w:val="clear" w:color="auto" w:fill="auto"/>
            <w:vAlign w:val="center"/>
          </w:tcPr>
          <w:p w14:paraId="30BB4514" w14:textId="46370D2C"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right w:val="single" w:sz="4" w:space="0" w:color="auto"/>
            </w:tcBorders>
            <w:shd w:val="clear" w:color="auto" w:fill="auto"/>
            <w:vAlign w:val="center"/>
          </w:tcPr>
          <w:p w14:paraId="1B55CDA2" w14:textId="4BEF5C6F" w:rsidR="00444F91" w:rsidRPr="001278ED" w:rsidRDefault="00444F91" w:rsidP="00444F91">
            <w:pPr>
              <w:spacing w:after="0" w:line="240" w:lineRule="auto"/>
              <w:jc w:val="center"/>
              <w:rPr>
                <w:rFonts w:eastAsia="Times New Roman" w:cs="Times New Roman"/>
                <w:bCs/>
                <w:color w:val="000000" w:themeColor="text1"/>
                <w:sz w:val="26"/>
                <w:szCs w:val="26"/>
                <w:lang w:val="en-US"/>
              </w:rPr>
            </w:pPr>
            <w:r>
              <w:rPr>
                <w:rFonts w:eastAsia="Times New Roman" w:cs="Times New Roman"/>
                <w:bCs/>
                <w:color w:val="000000"/>
                <w:sz w:val="26"/>
                <w:szCs w:val="26"/>
                <w:lang w:val="en-US"/>
              </w:rPr>
              <w:t>8g00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5BE90A0" w14:textId="1BCD398B" w:rsidR="00444F91" w:rsidRPr="0071557C" w:rsidRDefault="00444F91" w:rsidP="00444F91">
            <w:pPr>
              <w:spacing w:after="0" w:line="240" w:lineRule="auto"/>
              <w:jc w:val="both"/>
              <w:rPr>
                <w:rFonts w:eastAsia="Times New Roman" w:cs="Times New Roman"/>
                <w:bCs/>
                <w:color w:val="000000" w:themeColor="text1"/>
                <w:sz w:val="26"/>
                <w:szCs w:val="26"/>
                <w:lang w:val="en-US"/>
              </w:rPr>
            </w:pPr>
            <w:r>
              <w:rPr>
                <w:rFonts w:eastAsia="Times New Roman" w:cs="Times New Roman"/>
                <w:bCs/>
                <w:color w:val="000000" w:themeColor="text1"/>
                <w:sz w:val="26"/>
                <w:szCs w:val="26"/>
                <w:lang w:val="en-US"/>
              </w:rPr>
              <w:t>Hội thi Tài năng tin học – Cấp Quận (Vòng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BF1C9F" w14:textId="199970AB" w:rsidR="00444F91" w:rsidRPr="0071557C" w:rsidRDefault="00444F91" w:rsidP="00444F91">
            <w:pPr>
              <w:spacing w:after="0" w:line="240" w:lineRule="auto"/>
              <w:jc w:val="both"/>
              <w:rPr>
                <w:rFonts w:eastAsia="Times New Roman" w:cs="Times New Roman"/>
                <w:color w:val="000000" w:themeColor="text1"/>
                <w:sz w:val="26"/>
                <w:szCs w:val="26"/>
                <w:lang w:val="en-US"/>
              </w:rPr>
            </w:pPr>
            <w:r>
              <w:rPr>
                <w:rFonts w:eastAsia="Calibri" w:cs="Times New Roman"/>
                <w:sz w:val="26"/>
                <w:szCs w:val="26"/>
                <w:lang w:val="en-US"/>
              </w:rPr>
              <w:t>Trường TH Khai Minh</w:t>
            </w:r>
          </w:p>
        </w:tc>
      </w:tr>
      <w:tr w:rsidR="00444F91" w:rsidRPr="0071557C" w14:paraId="6E6D5EF0" w14:textId="77777777" w:rsidTr="0071557C">
        <w:trPr>
          <w:trHeight w:val="522"/>
        </w:trPr>
        <w:tc>
          <w:tcPr>
            <w:tcW w:w="1276" w:type="dxa"/>
            <w:tcBorders>
              <w:top w:val="single" w:sz="4" w:space="0" w:color="auto"/>
              <w:left w:val="single" w:sz="4" w:space="0" w:color="auto"/>
              <w:right w:val="single" w:sz="4" w:space="0" w:color="auto"/>
            </w:tcBorders>
            <w:shd w:val="clear" w:color="auto" w:fill="auto"/>
            <w:vAlign w:val="center"/>
          </w:tcPr>
          <w:p w14:paraId="76372733" w14:textId="07D78061"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sidRPr="0071557C">
              <w:rPr>
                <w:rFonts w:eastAsia="Times New Roman" w:cs="Times New Roman"/>
                <w:b/>
                <w:bCs/>
                <w:color w:val="000000" w:themeColor="text1"/>
                <w:sz w:val="26"/>
                <w:szCs w:val="26"/>
                <w:lang w:val="en-US"/>
              </w:rPr>
              <w:t>Thứ Tư</w:t>
            </w:r>
          </w:p>
          <w:p w14:paraId="3CE7D294" w14:textId="5295F9D8"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Pr>
                <w:rFonts w:eastAsia="Times New Roman" w:cs="Times New Roman"/>
                <w:b/>
                <w:bCs/>
                <w:color w:val="000000" w:themeColor="text1"/>
                <w:sz w:val="26"/>
                <w:szCs w:val="26"/>
                <w:lang w:val="en-US"/>
              </w:rPr>
              <w:t>16</w:t>
            </w:r>
            <w:r w:rsidRPr="0071557C">
              <w:rPr>
                <w:rFonts w:eastAsia="Times New Roman" w:cs="Times New Roman"/>
                <w:b/>
                <w:bCs/>
                <w:color w:val="000000" w:themeColor="text1"/>
                <w:sz w:val="26"/>
                <w:szCs w:val="26"/>
                <w:lang w:val="en-US"/>
              </w:rPr>
              <w:t>/4</w:t>
            </w:r>
          </w:p>
        </w:tc>
        <w:tc>
          <w:tcPr>
            <w:tcW w:w="993" w:type="dxa"/>
            <w:tcBorders>
              <w:top w:val="single" w:sz="4" w:space="0" w:color="auto"/>
              <w:left w:val="single" w:sz="4" w:space="0" w:color="auto"/>
              <w:right w:val="single" w:sz="4" w:space="0" w:color="auto"/>
            </w:tcBorders>
            <w:shd w:val="clear" w:color="auto" w:fill="auto"/>
            <w:vAlign w:val="center"/>
          </w:tcPr>
          <w:p w14:paraId="248645C5" w14:textId="72D498A2" w:rsidR="00444F91" w:rsidRPr="00DD1887" w:rsidRDefault="00444F91" w:rsidP="00444F91">
            <w:pPr>
              <w:spacing w:after="0" w:line="240" w:lineRule="auto"/>
              <w:jc w:val="center"/>
              <w:rPr>
                <w:rFonts w:eastAsia="Times New Roman" w:cs="Times New Roman"/>
                <w:bCs/>
                <w:color w:val="000000" w:themeColor="text1"/>
                <w:sz w:val="26"/>
                <w:szCs w:val="26"/>
                <w:lang w:val="en-US"/>
              </w:rPr>
            </w:pPr>
            <w:r>
              <w:rPr>
                <w:rFonts w:eastAsia="Times New Roman" w:cs="Times New Roman"/>
                <w:color w:val="000000" w:themeColor="text1"/>
                <w:sz w:val="26"/>
                <w:szCs w:val="26"/>
                <w:lang w:val="en-US"/>
              </w:rPr>
              <w:t>7g30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E2F4D6A" w14:textId="60F0820D" w:rsidR="00444F91" w:rsidRPr="00C11C9C" w:rsidRDefault="00444F91" w:rsidP="00444F91">
            <w:pPr>
              <w:spacing w:after="0" w:line="240" w:lineRule="auto"/>
              <w:jc w:val="both"/>
              <w:rPr>
                <w:rFonts w:eastAsia="Times New Roman" w:cs="Times New Roman"/>
                <w:bCs/>
                <w:color w:val="000000" w:themeColor="text1"/>
                <w:sz w:val="26"/>
                <w:szCs w:val="26"/>
                <w:lang w:val="en-US"/>
              </w:rPr>
            </w:pPr>
            <w:r>
              <w:rPr>
                <w:color w:val="000000"/>
                <w:sz w:val="27"/>
                <w:szCs w:val="27"/>
              </w:rPr>
              <w:t>Hội thi “Bé vẽ sáng tạo cùng Bitex” cấp Thành phố. Thành phần tham dự: - Chuyên viên phụ trách bậc mầm non; - Thành viên Tổ đánh giá chất lượng chăm sóc, nuôi dưỡng và giáo dục trẻ; - Đại diện CBQL và các trẻ MN tham dự của các trường mầm non: 20/10, Bé Ngoan, Bến Thành, Cô Giang, Hoa Lan, Hoa Lư, Hoa Quỳnh, Nguyễn Cư Trinh, Tân Định, Tuổi Thơ.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356B96" w14:textId="05BA08AA" w:rsidR="00444F91" w:rsidRPr="002F185D" w:rsidRDefault="00444F91" w:rsidP="00444F91">
            <w:pPr>
              <w:spacing w:after="0" w:line="240" w:lineRule="auto"/>
              <w:jc w:val="both"/>
              <w:rPr>
                <w:rFonts w:eastAsia="Times New Roman" w:cs="Times New Roman"/>
                <w:color w:val="000000" w:themeColor="text1"/>
                <w:sz w:val="26"/>
                <w:szCs w:val="26"/>
                <w:lang w:val="en-US"/>
              </w:rPr>
            </w:pPr>
            <w:r>
              <w:rPr>
                <w:color w:val="000000"/>
                <w:sz w:val="27"/>
                <w:szCs w:val="27"/>
              </w:rPr>
              <w:t>Trường MN Hiệp Bình Phước Số 48 đường 22, phường Hiệp Bình Phước, thành phố Thủ Đức</w:t>
            </w:r>
          </w:p>
        </w:tc>
      </w:tr>
      <w:tr w:rsidR="00444F91" w:rsidRPr="0071557C" w14:paraId="362EE8E6" w14:textId="77777777" w:rsidTr="003745A9">
        <w:tc>
          <w:tcPr>
            <w:tcW w:w="1276" w:type="dxa"/>
            <w:vMerge w:val="restart"/>
            <w:tcBorders>
              <w:left w:val="single" w:sz="4" w:space="0" w:color="auto"/>
              <w:right w:val="single" w:sz="4" w:space="0" w:color="auto"/>
            </w:tcBorders>
            <w:shd w:val="clear" w:color="auto" w:fill="auto"/>
            <w:vAlign w:val="center"/>
          </w:tcPr>
          <w:p w14:paraId="56E3D8D0"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sidRPr="0071557C">
              <w:rPr>
                <w:rFonts w:eastAsia="Times New Roman" w:cs="Times New Roman"/>
                <w:b/>
                <w:bCs/>
                <w:color w:val="000000" w:themeColor="text1"/>
                <w:sz w:val="26"/>
                <w:szCs w:val="26"/>
                <w:lang w:val="en-US"/>
              </w:rPr>
              <w:t>Thứ Năm</w:t>
            </w:r>
          </w:p>
          <w:p w14:paraId="5813938F" w14:textId="0A290D54"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Pr>
                <w:rFonts w:eastAsia="Times New Roman" w:cs="Times New Roman"/>
                <w:b/>
                <w:bCs/>
                <w:color w:val="000000" w:themeColor="text1"/>
                <w:sz w:val="26"/>
                <w:szCs w:val="26"/>
                <w:lang w:val="en-US"/>
              </w:rPr>
              <w:t>17</w:t>
            </w:r>
            <w:r w:rsidRPr="0071557C">
              <w:rPr>
                <w:rFonts w:eastAsia="Times New Roman" w:cs="Times New Roman"/>
                <w:b/>
                <w:bCs/>
                <w:color w:val="000000" w:themeColor="text1"/>
                <w:sz w:val="26"/>
                <w:szCs w:val="26"/>
                <w:lang w:val="en-US"/>
              </w:rPr>
              <w:t>/4</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0210AD72" w14:textId="4EEEA4D5" w:rsidR="00444F91" w:rsidRPr="00DD1887" w:rsidRDefault="00444F91" w:rsidP="00444F91">
            <w:pPr>
              <w:spacing w:after="0" w:line="240" w:lineRule="auto"/>
              <w:jc w:val="center"/>
              <w:rPr>
                <w:rFonts w:eastAsia="Times New Roman" w:cs="Times New Roman"/>
                <w:color w:val="000000" w:themeColor="text1"/>
                <w:sz w:val="26"/>
                <w:szCs w:val="26"/>
                <w:lang w:val="en-US"/>
              </w:rPr>
            </w:pPr>
            <w:r w:rsidRPr="00DD1887">
              <w:rPr>
                <w:rFonts w:eastAsia="Times New Roman" w:cs="Times New Roman"/>
                <w:color w:val="000000" w:themeColor="text1"/>
                <w:sz w:val="26"/>
                <w:szCs w:val="26"/>
                <w:lang w:val="en-US"/>
              </w:rPr>
              <w:t>7g30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4DA8F62" w14:textId="2F77F58E" w:rsidR="00444F91" w:rsidRPr="00001B00" w:rsidRDefault="00444F91" w:rsidP="00444F91">
            <w:pPr>
              <w:spacing w:after="0" w:line="240" w:lineRule="auto"/>
              <w:jc w:val="both"/>
              <w:rPr>
                <w:rFonts w:cs="Times New Roman"/>
                <w:color w:val="000000" w:themeColor="text1"/>
                <w:spacing w:val="3"/>
                <w:sz w:val="26"/>
                <w:szCs w:val="26"/>
                <w:shd w:val="clear" w:color="auto" w:fill="FFFFFF"/>
                <w:lang w:val="en-US"/>
              </w:rPr>
            </w:pPr>
            <w:r>
              <w:rPr>
                <w:color w:val="000000"/>
                <w:sz w:val="27"/>
                <w:szCs w:val="27"/>
              </w:rPr>
              <w:t xml:space="preserve">Đón </w:t>
            </w:r>
            <w:r>
              <w:rPr>
                <w:rFonts w:cs="Times New Roman"/>
                <w:color w:val="000000" w:themeColor="text1"/>
                <w:spacing w:val="3"/>
                <w:sz w:val="26"/>
                <w:szCs w:val="26"/>
                <w:shd w:val="clear" w:color="auto" w:fill="FFFFFF"/>
                <w:lang w:val="en-US"/>
              </w:rPr>
              <w:t xml:space="preserve">Sở Giáo dục và Đào tạo </w:t>
            </w:r>
            <w:r>
              <w:rPr>
                <w:color w:val="000000"/>
                <w:sz w:val="27"/>
                <w:szCs w:val="27"/>
              </w:rPr>
              <w:t xml:space="preserve">khảo sát chính thức </w:t>
            </w:r>
            <w:r>
              <w:rPr>
                <w:color w:val="000000"/>
                <w:sz w:val="27"/>
                <w:szCs w:val="27"/>
                <w:lang w:val="en-US"/>
              </w:rPr>
              <w:t>về Kiểm định chất lượng giáo dục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BB7972" w14:textId="4651D68C" w:rsidR="00444F91" w:rsidRPr="00001B00" w:rsidRDefault="00444F91" w:rsidP="00444F91">
            <w:pPr>
              <w:spacing w:after="0" w:line="240" w:lineRule="auto"/>
              <w:jc w:val="both"/>
              <w:rPr>
                <w:rFonts w:cs="Times New Roman"/>
                <w:color w:val="000000" w:themeColor="text1"/>
                <w:spacing w:val="3"/>
                <w:sz w:val="26"/>
                <w:szCs w:val="26"/>
                <w:shd w:val="clear" w:color="auto" w:fill="FFFFFF"/>
                <w:lang w:val="en-US"/>
              </w:rPr>
            </w:pPr>
            <w:r>
              <w:rPr>
                <w:color w:val="000000"/>
                <w:sz w:val="27"/>
                <w:szCs w:val="27"/>
              </w:rPr>
              <w:t>Trường MN Bé Ngoan</w:t>
            </w:r>
            <w:r>
              <w:rPr>
                <w:color w:val="000000"/>
                <w:sz w:val="27"/>
                <w:szCs w:val="27"/>
                <w:lang w:val="en-US"/>
              </w:rPr>
              <w:t>; các trường TH: Nguyễn Bỉnh Khiêm, Đinh Tiên Hoàng, Khai Minh</w:t>
            </w:r>
          </w:p>
        </w:tc>
      </w:tr>
      <w:tr w:rsidR="00444F91" w:rsidRPr="0071557C" w14:paraId="289E9061" w14:textId="77777777" w:rsidTr="003745A9">
        <w:tc>
          <w:tcPr>
            <w:tcW w:w="1276" w:type="dxa"/>
            <w:vMerge/>
            <w:tcBorders>
              <w:left w:val="single" w:sz="4" w:space="0" w:color="auto"/>
              <w:right w:val="single" w:sz="4" w:space="0" w:color="auto"/>
            </w:tcBorders>
            <w:shd w:val="clear" w:color="auto" w:fill="auto"/>
            <w:vAlign w:val="center"/>
          </w:tcPr>
          <w:p w14:paraId="36CEE33A"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vMerge/>
            <w:tcBorders>
              <w:left w:val="single" w:sz="4" w:space="0" w:color="auto"/>
              <w:bottom w:val="single" w:sz="4" w:space="0" w:color="auto"/>
              <w:right w:val="single" w:sz="4" w:space="0" w:color="auto"/>
            </w:tcBorders>
            <w:shd w:val="clear" w:color="auto" w:fill="auto"/>
          </w:tcPr>
          <w:p w14:paraId="39EFFD31" w14:textId="539C44FE" w:rsidR="00444F91" w:rsidRDefault="00444F91" w:rsidP="00444F91">
            <w:pPr>
              <w:spacing w:after="0" w:line="240" w:lineRule="auto"/>
              <w:jc w:val="center"/>
              <w:rPr>
                <w:rFonts w:eastAsia="Times New Roman" w:cs="Times New Roman"/>
                <w:color w:val="000000" w:themeColor="text1"/>
                <w:sz w:val="26"/>
                <w:szCs w:val="26"/>
                <w:lang w:val="en-US"/>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6D10177" w14:textId="3702125A" w:rsidR="00444F91" w:rsidRDefault="00444F91" w:rsidP="00444F91">
            <w:pPr>
              <w:spacing w:after="0" w:line="240" w:lineRule="auto"/>
              <w:jc w:val="both"/>
              <w:rPr>
                <w:rFonts w:cs="Times New Roman"/>
                <w:color w:val="000000" w:themeColor="text1"/>
                <w:sz w:val="26"/>
                <w:szCs w:val="26"/>
                <w:lang w:val="en-US"/>
              </w:rPr>
            </w:pPr>
            <w:r>
              <w:rPr>
                <w:rFonts w:cs="Times New Roman"/>
                <w:color w:val="000000" w:themeColor="text1"/>
                <w:sz w:val="26"/>
                <w:szCs w:val="26"/>
                <w:lang w:val="en-US"/>
              </w:rPr>
              <w:t>Hội thi Lớn lên cùng sách – Cấp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3202B4" w14:textId="17312670" w:rsidR="00444F91" w:rsidRDefault="00444F91" w:rsidP="00444F91">
            <w:pPr>
              <w:spacing w:after="0" w:line="240" w:lineRule="auto"/>
              <w:jc w:val="both"/>
              <w:rPr>
                <w:rFonts w:cs="Times New Roman"/>
                <w:bCs/>
                <w:iCs/>
                <w:color w:val="000000" w:themeColor="text1"/>
                <w:sz w:val="26"/>
                <w:szCs w:val="26"/>
                <w:lang w:val="en-US"/>
              </w:rPr>
            </w:pPr>
            <w:r>
              <w:rPr>
                <w:rFonts w:cs="Times New Roman"/>
                <w:bCs/>
                <w:iCs/>
                <w:color w:val="000000" w:themeColor="text1"/>
                <w:sz w:val="26"/>
                <w:szCs w:val="26"/>
                <w:lang w:val="en-US"/>
              </w:rPr>
              <w:t>Thư viện trường THCS – THPT Trần Đại Nghĩa</w:t>
            </w:r>
          </w:p>
        </w:tc>
      </w:tr>
      <w:tr w:rsidR="00444F91" w:rsidRPr="0071557C" w14:paraId="1BF53D4B" w14:textId="77777777" w:rsidTr="006E14AF">
        <w:trPr>
          <w:trHeight w:val="382"/>
        </w:trPr>
        <w:tc>
          <w:tcPr>
            <w:tcW w:w="1276" w:type="dxa"/>
            <w:vMerge/>
            <w:tcBorders>
              <w:left w:val="single" w:sz="4" w:space="0" w:color="auto"/>
              <w:right w:val="single" w:sz="4" w:space="0" w:color="auto"/>
            </w:tcBorders>
            <w:shd w:val="clear" w:color="auto" w:fill="auto"/>
            <w:vAlign w:val="center"/>
          </w:tcPr>
          <w:p w14:paraId="04FF80C1"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right w:val="single" w:sz="4" w:space="0" w:color="auto"/>
            </w:tcBorders>
            <w:shd w:val="clear" w:color="auto" w:fill="auto"/>
            <w:vAlign w:val="center"/>
          </w:tcPr>
          <w:p w14:paraId="58FB1E04" w14:textId="0B8130A3" w:rsidR="00444F91" w:rsidRPr="00DD1887" w:rsidRDefault="00444F91" w:rsidP="00444F91">
            <w:pPr>
              <w:spacing w:after="0" w:line="240" w:lineRule="auto"/>
              <w:jc w:val="center"/>
              <w:rPr>
                <w:rFonts w:eastAsia="Times New Roman" w:cs="Times New Roman"/>
                <w:color w:val="000000" w:themeColor="text1"/>
                <w:sz w:val="26"/>
                <w:szCs w:val="26"/>
                <w:lang w:val="en-US"/>
              </w:rPr>
            </w:pPr>
            <w:r>
              <w:rPr>
                <w:rFonts w:eastAsia="Times New Roman" w:cs="Times New Roman"/>
                <w:color w:val="000000" w:themeColor="text1"/>
                <w:sz w:val="26"/>
                <w:szCs w:val="26"/>
                <w:lang w:val="en-US"/>
              </w:rPr>
              <w:t>14g00</w:t>
            </w:r>
          </w:p>
        </w:tc>
        <w:tc>
          <w:tcPr>
            <w:tcW w:w="5953" w:type="dxa"/>
            <w:tcBorders>
              <w:top w:val="single" w:sz="4" w:space="0" w:color="auto"/>
              <w:left w:val="single" w:sz="4" w:space="0" w:color="auto"/>
              <w:right w:val="single" w:sz="4" w:space="0" w:color="auto"/>
            </w:tcBorders>
            <w:shd w:val="clear" w:color="auto" w:fill="auto"/>
            <w:vAlign w:val="center"/>
          </w:tcPr>
          <w:p w14:paraId="34BB583F" w14:textId="5370FBA6" w:rsidR="00444F91" w:rsidRPr="00444F91" w:rsidRDefault="00444F91" w:rsidP="00444F91">
            <w:pPr>
              <w:spacing w:after="0" w:line="240" w:lineRule="auto"/>
              <w:jc w:val="both"/>
              <w:rPr>
                <w:color w:val="000000"/>
                <w:sz w:val="27"/>
                <w:szCs w:val="27"/>
                <w:lang w:val="en-US"/>
              </w:rPr>
            </w:pPr>
            <w:r>
              <w:rPr>
                <w:color w:val="000000"/>
                <w:sz w:val="27"/>
                <w:szCs w:val="27"/>
                <w:lang w:val="en-US"/>
              </w:rPr>
              <w:t xml:space="preserve">Họp Ban tổ chức Lễ Mùa hoa dâng Bác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3525BB" w14:textId="43C8BDB7" w:rsidR="00444F91" w:rsidRDefault="00444F91" w:rsidP="00444F91">
            <w:pPr>
              <w:spacing w:after="0" w:line="240" w:lineRule="auto"/>
              <w:jc w:val="both"/>
              <w:rPr>
                <w:color w:val="000000"/>
                <w:sz w:val="27"/>
                <w:szCs w:val="27"/>
              </w:rPr>
            </w:pPr>
            <w:r>
              <w:rPr>
                <w:rFonts w:eastAsia="Calibri" w:cs="Times New Roman"/>
                <w:sz w:val="26"/>
                <w:szCs w:val="26"/>
                <w:lang w:val="en-US"/>
              </w:rPr>
              <w:t>Phòng 306</w:t>
            </w:r>
          </w:p>
        </w:tc>
      </w:tr>
      <w:tr w:rsidR="00444F91" w:rsidRPr="0071557C" w14:paraId="34001376" w14:textId="77777777" w:rsidTr="00444F91">
        <w:trPr>
          <w:trHeight w:val="38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CA56C8"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sidRPr="0071557C">
              <w:rPr>
                <w:rFonts w:eastAsia="Times New Roman" w:cs="Times New Roman"/>
                <w:b/>
                <w:bCs/>
                <w:color w:val="000000" w:themeColor="text1"/>
                <w:sz w:val="26"/>
                <w:szCs w:val="26"/>
                <w:lang w:val="en-US"/>
              </w:rPr>
              <w:t>Thứ Sáu</w:t>
            </w:r>
          </w:p>
          <w:p w14:paraId="5D6FF705" w14:textId="31FDE593" w:rsidR="00444F91" w:rsidRPr="0071557C" w:rsidRDefault="00444F91" w:rsidP="00444F91">
            <w:pPr>
              <w:spacing w:after="0" w:line="240" w:lineRule="auto"/>
              <w:jc w:val="center"/>
              <w:rPr>
                <w:rFonts w:eastAsia="Times New Roman" w:cs="Times New Roman"/>
                <w:b/>
                <w:bCs/>
                <w:color w:val="000000" w:themeColor="text1"/>
                <w:sz w:val="26"/>
                <w:szCs w:val="26"/>
                <w:lang w:val="en-US"/>
              </w:rPr>
            </w:pPr>
            <w:r>
              <w:rPr>
                <w:rFonts w:eastAsia="Times New Roman" w:cs="Times New Roman"/>
                <w:b/>
                <w:bCs/>
                <w:color w:val="000000" w:themeColor="text1"/>
                <w:sz w:val="26"/>
                <w:szCs w:val="26"/>
                <w:lang w:val="en-US"/>
              </w:rPr>
              <w:t>18</w:t>
            </w:r>
            <w:r w:rsidRPr="0071557C">
              <w:rPr>
                <w:rFonts w:eastAsia="Times New Roman" w:cs="Times New Roman"/>
                <w:b/>
                <w:bCs/>
                <w:color w:val="000000" w:themeColor="text1"/>
                <w:sz w:val="26"/>
                <w:szCs w:val="26"/>
                <w:lang w:val="en-US"/>
              </w:rPr>
              <w:t>/4</w:t>
            </w:r>
          </w:p>
          <w:p w14:paraId="2334CCD2"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A24E0F" w14:textId="31F2D301" w:rsidR="00444F91" w:rsidRPr="00DD1887" w:rsidRDefault="00444F91" w:rsidP="00444F91">
            <w:pPr>
              <w:spacing w:after="0" w:line="240" w:lineRule="auto"/>
              <w:jc w:val="center"/>
              <w:rPr>
                <w:rFonts w:eastAsia="Times New Roman" w:cs="Times New Roman"/>
                <w:color w:val="000000" w:themeColor="text1"/>
                <w:sz w:val="26"/>
                <w:szCs w:val="26"/>
                <w:lang w:val="en-US"/>
              </w:rPr>
            </w:pPr>
            <w:r w:rsidRPr="00DD1887">
              <w:rPr>
                <w:rFonts w:eastAsia="Times New Roman" w:cs="Times New Roman"/>
                <w:color w:val="000000" w:themeColor="text1"/>
                <w:sz w:val="26"/>
                <w:szCs w:val="26"/>
                <w:lang w:val="en-US"/>
              </w:rPr>
              <w:t>8g00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9D673ED" w14:textId="77777777" w:rsidR="00444F91" w:rsidRDefault="00444F91" w:rsidP="00444F91">
            <w:pPr>
              <w:spacing w:after="0" w:line="240" w:lineRule="auto"/>
              <w:jc w:val="both"/>
              <w:rPr>
                <w:color w:val="000000"/>
                <w:sz w:val="27"/>
                <w:szCs w:val="27"/>
              </w:rPr>
            </w:pPr>
            <w:r>
              <w:rPr>
                <w:color w:val="000000"/>
                <w:sz w:val="27"/>
                <w:szCs w:val="27"/>
              </w:rPr>
              <w:t xml:space="preserve">Ngày hội phát triển giáo dục mầm non chào mừng kỷ niệm 50 năm giải phóng miền Nam, thống nhất đất nước. </w:t>
            </w:r>
          </w:p>
          <w:p w14:paraId="68699CB6" w14:textId="77777777" w:rsidR="00444F91" w:rsidRDefault="00444F91" w:rsidP="00444F91">
            <w:pPr>
              <w:spacing w:after="0" w:line="240" w:lineRule="auto"/>
              <w:jc w:val="both"/>
              <w:rPr>
                <w:color w:val="000000"/>
                <w:sz w:val="27"/>
                <w:szCs w:val="27"/>
              </w:rPr>
            </w:pPr>
            <w:r>
              <w:rPr>
                <w:color w:val="000000"/>
                <w:sz w:val="27"/>
                <w:szCs w:val="27"/>
              </w:rPr>
              <w:t xml:space="preserve">Thành phần: </w:t>
            </w:r>
          </w:p>
          <w:p w14:paraId="4886D8DC" w14:textId="77777777" w:rsidR="00444F91" w:rsidRDefault="00444F91" w:rsidP="00444F91">
            <w:pPr>
              <w:spacing w:after="0" w:line="240" w:lineRule="auto"/>
              <w:jc w:val="both"/>
              <w:rPr>
                <w:color w:val="000000"/>
                <w:sz w:val="27"/>
                <w:szCs w:val="27"/>
              </w:rPr>
            </w:pPr>
            <w:r>
              <w:rPr>
                <w:color w:val="000000"/>
                <w:sz w:val="27"/>
                <w:szCs w:val="27"/>
              </w:rPr>
              <w:t xml:space="preserve">- Lãnh đạo, chuyên viên phụ trách bậc học MN. </w:t>
            </w:r>
          </w:p>
          <w:p w14:paraId="6FC208C9" w14:textId="77777777" w:rsidR="00444F91" w:rsidRDefault="00444F91" w:rsidP="00444F91">
            <w:pPr>
              <w:spacing w:after="0" w:line="240" w:lineRule="auto"/>
              <w:jc w:val="both"/>
              <w:rPr>
                <w:color w:val="000000"/>
                <w:sz w:val="27"/>
                <w:szCs w:val="27"/>
              </w:rPr>
            </w:pPr>
            <w:r>
              <w:rPr>
                <w:color w:val="000000"/>
                <w:sz w:val="27"/>
                <w:szCs w:val="27"/>
              </w:rPr>
              <w:lastRenderedPageBreak/>
              <w:t xml:space="preserve">- Khối trưởng khối thi đua 1,2 - bậc học MN. </w:t>
            </w:r>
          </w:p>
          <w:p w14:paraId="5C997103" w14:textId="783A4DA7" w:rsidR="00444F91" w:rsidRPr="0071557C" w:rsidRDefault="00444F91" w:rsidP="00444F91">
            <w:pPr>
              <w:spacing w:after="0" w:line="240" w:lineRule="auto"/>
              <w:jc w:val="both"/>
              <w:rPr>
                <w:rFonts w:cs="Times New Roman"/>
                <w:color w:val="000000" w:themeColor="text1"/>
                <w:sz w:val="26"/>
                <w:szCs w:val="26"/>
                <w:lang w:val="en-US"/>
              </w:rPr>
            </w:pPr>
            <w:r>
              <w:rPr>
                <w:color w:val="000000"/>
                <w:sz w:val="27"/>
                <w:szCs w:val="27"/>
              </w:rPr>
              <w:t>- Tổ đánh giá chất lượng ND, CS, GD trẻ.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915896" w14:textId="0ECA4115" w:rsidR="00444F91" w:rsidRPr="0071557C" w:rsidRDefault="00444F91" w:rsidP="00444F91">
            <w:pPr>
              <w:spacing w:after="0" w:line="240" w:lineRule="auto"/>
              <w:jc w:val="both"/>
              <w:rPr>
                <w:rFonts w:cs="Times New Roman"/>
                <w:bCs/>
                <w:iCs/>
                <w:color w:val="000000" w:themeColor="text1"/>
                <w:sz w:val="26"/>
                <w:szCs w:val="26"/>
                <w:lang w:val="fr-FR"/>
              </w:rPr>
            </w:pPr>
            <w:r>
              <w:rPr>
                <w:color w:val="000000"/>
                <w:sz w:val="27"/>
                <w:szCs w:val="27"/>
              </w:rPr>
              <w:lastRenderedPageBreak/>
              <w:t>Trường MN Thành phố Số 4 Trần Quốc Thảo, phường Võ Thị Sáu, Quận 3.</w:t>
            </w:r>
          </w:p>
        </w:tc>
      </w:tr>
      <w:tr w:rsidR="00444F91" w:rsidRPr="0071557C" w14:paraId="13BDF880" w14:textId="77777777" w:rsidTr="00444F91">
        <w:trPr>
          <w:trHeight w:val="38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4F667"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7D6CA9" w14:textId="5FEFAC8E" w:rsidR="00444F91" w:rsidRPr="00DD1887" w:rsidRDefault="00444F91" w:rsidP="00444F91">
            <w:pPr>
              <w:spacing w:after="0" w:line="240" w:lineRule="auto"/>
              <w:jc w:val="center"/>
              <w:rPr>
                <w:rFonts w:eastAsia="Times New Roman" w:cs="Times New Roman"/>
                <w:color w:val="000000" w:themeColor="text1"/>
                <w:sz w:val="26"/>
                <w:szCs w:val="26"/>
                <w:lang w:val="en-US"/>
              </w:rPr>
            </w:pPr>
            <w:r>
              <w:rPr>
                <w:rFonts w:eastAsia="Times New Roman" w:cs="Times New Roman"/>
                <w:color w:val="000000" w:themeColor="text1"/>
                <w:sz w:val="26"/>
                <w:szCs w:val="26"/>
                <w:lang w:val="en-US"/>
              </w:rPr>
              <w:t>14g00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BE0D08F" w14:textId="77777777" w:rsidR="00444F91" w:rsidRDefault="00444F91" w:rsidP="00444F91">
            <w:pPr>
              <w:spacing w:after="0" w:line="240" w:lineRule="auto"/>
              <w:jc w:val="both"/>
              <w:rPr>
                <w:rFonts w:cs="Times New Roman"/>
                <w:color w:val="000000" w:themeColor="text1"/>
                <w:sz w:val="26"/>
                <w:szCs w:val="26"/>
                <w:lang w:val="en-US"/>
              </w:rPr>
            </w:pPr>
            <w:r>
              <w:rPr>
                <w:rFonts w:cs="Times New Roman"/>
                <w:color w:val="000000" w:themeColor="text1"/>
                <w:sz w:val="26"/>
                <w:szCs w:val="26"/>
                <w:lang w:val="en-US"/>
              </w:rPr>
              <w:t>Tập huấn Imersive</w:t>
            </w:r>
          </w:p>
          <w:p w14:paraId="24BE85C9" w14:textId="274CAC02" w:rsidR="00444F91" w:rsidRDefault="00444F91" w:rsidP="00444F91">
            <w:pPr>
              <w:spacing w:after="0" w:line="240" w:lineRule="auto"/>
              <w:jc w:val="both"/>
              <w:rPr>
                <w:color w:val="000000"/>
                <w:sz w:val="27"/>
                <w:szCs w:val="27"/>
              </w:rPr>
            </w:pPr>
            <w:r>
              <w:rPr>
                <w:rFonts w:cs="Times New Roman"/>
                <w:color w:val="000000" w:themeColor="text1"/>
                <w:sz w:val="26"/>
                <w:szCs w:val="26"/>
                <w:lang w:val="en-US"/>
              </w:rPr>
              <w:t xml:space="preserve">Thành phần: Hiệu trưởng các trường TH, </w:t>
            </w:r>
            <w:r>
              <w:rPr>
                <w:rFonts w:cs="Times New Roman"/>
                <w:color w:val="000000" w:themeColor="text1"/>
                <w:sz w:val="26"/>
                <w:szCs w:val="26"/>
                <w:lang w:val="en-US"/>
              </w:rPr>
              <w:t xml:space="preserve">TTCM tiếng </w:t>
            </w:r>
            <w:r>
              <w:rPr>
                <w:rFonts w:cs="Times New Roman"/>
                <w:color w:val="000000" w:themeColor="text1"/>
                <w:sz w:val="26"/>
                <w:szCs w:val="26"/>
                <w:lang w:val="en-US"/>
              </w:rPr>
              <w:t>A</w:t>
            </w:r>
            <w:r>
              <w:rPr>
                <w:rFonts w:cs="Times New Roman"/>
                <w:color w:val="000000" w:themeColor="text1"/>
                <w:sz w:val="26"/>
                <w:szCs w:val="26"/>
                <w:lang w:val="en-US"/>
              </w:rPr>
              <w:t>nh</w:t>
            </w:r>
            <w:r>
              <w:rPr>
                <w:rFonts w:cs="Times New Roman"/>
                <w:color w:val="000000" w:themeColor="text1"/>
                <w:sz w:val="26"/>
                <w:szCs w:val="26"/>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F3195" w14:textId="272B755D" w:rsidR="00444F91" w:rsidRDefault="00444F91" w:rsidP="00444F91">
            <w:pPr>
              <w:spacing w:after="0" w:line="240" w:lineRule="auto"/>
              <w:jc w:val="both"/>
              <w:rPr>
                <w:color w:val="000000"/>
                <w:sz w:val="27"/>
                <w:szCs w:val="27"/>
              </w:rPr>
            </w:pPr>
            <w:r>
              <w:rPr>
                <w:rFonts w:cs="Times New Roman"/>
                <w:bCs/>
                <w:iCs/>
                <w:color w:val="000000" w:themeColor="text1"/>
                <w:sz w:val="26"/>
                <w:szCs w:val="26"/>
                <w:lang w:val="en-US"/>
              </w:rPr>
              <w:t>Số 19 Võ Văn Tần, Phường Võ Thị Sáu, Quận 3</w:t>
            </w:r>
          </w:p>
        </w:tc>
      </w:tr>
      <w:tr w:rsidR="00444F91" w:rsidRPr="0071557C" w14:paraId="5FE137E1" w14:textId="77777777" w:rsidTr="00444F91">
        <w:trPr>
          <w:trHeight w:val="38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922C82" w14:textId="269828A9"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sidRPr="0071557C">
              <w:rPr>
                <w:rFonts w:eastAsia="Times New Roman" w:cs="Times New Roman"/>
                <w:b/>
                <w:bCs/>
                <w:color w:val="000000" w:themeColor="text1"/>
                <w:sz w:val="26"/>
                <w:szCs w:val="26"/>
                <w:lang w:val="en-US"/>
              </w:rPr>
              <w:t xml:space="preserve">Thứ </w:t>
            </w:r>
            <w:r>
              <w:rPr>
                <w:rFonts w:eastAsia="Times New Roman" w:cs="Times New Roman"/>
                <w:b/>
                <w:bCs/>
                <w:color w:val="000000" w:themeColor="text1"/>
                <w:sz w:val="26"/>
                <w:szCs w:val="26"/>
                <w:lang w:val="en-US"/>
              </w:rPr>
              <w:t>Bảy</w:t>
            </w:r>
          </w:p>
          <w:p w14:paraId="32C274A8" w14:textId="191284FA" w:rsidR="00444F91" w:rsidRPr="0071557C" w:rsidRDefault="00444F91" w:rsidP="00444F91">
            <w:pPr>
              <w:spacing w:after="0" w:line="240" w:lineRule="auto"/>
              <w:jc w:val="center"/>
              <w:rPr>
                <w:rFonts w:eastAsia="Times New Roman" w:cs="Times New Roman"/>
                <w:b/>
                <w:bCs/>
                <w:color w:val="000000" w:themeColor="text1"/>
                <w:sz w:val="26"/>
                <w:szCs w:val="26"/>
                <w:lang w:val="en-US"/>
              </w:rPr>
            </w:pPr>
            <w:r>
              <w:rPr>
                <w:rFonts w:eastAsia="Times New Roman" w:cs="Times New Roman"/>
                <w:b/>
                <w:bCs/>
                <w:color w:val="000000" w:themeColor="text1"/>
                <w:sz w:val="26"/>
                <w:szCs w:val="26"/>
                <w:lang w:val="en-US"/>
              </w:rPr>
              <w:t>1</w:t>
            </w:r>
            <w:r>
              <w:rPr>
                <w:rFonts w:eastAsia="Times New Roman" w:cs="Times New Roman"/>
                <w:b/>
                <w:bCs/>
                <w:color w:val="000000" w:themeColor="text1"/>
                <w:sz w:val="26"/>
                <w:szCs w:val="26"/>
                <w:lang w:val="en-US"/>
              </w:rPr>
              <w:t>9</w:t>
            </w:r>
            <w:r w:rsidRPr="0071557C">
              <w:rPr>
                <w:rFonts w:eastAsia="Times New Roman" w:cs="Times New Roman"/>
                <w:b/>
                <w:bCs/>
                <w:color w:val="000000" w:themeColor="text1"/>
                <w:sz w:val="26"/>
                <w:szCs w:val="26"/>
                <w:lang w:val="en-US"/>
              </w:rPr>
              <w:t>/4</w:t>
            </w:r>
          </w:p>
          <w:p w14:paraId="25A760FC" w14:textId="77777777"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40663C" w14:textId="77777777" w:rsidR="00444F91" w:rsidRDefault="00444F91" w:rsidP="00444F91">
            <w:pPr>
              <w:spacing w:after="0" w:line="240" w:lineRule="auto"/>
              <w:jc w:val="center"/>
              <w:rPr>
                <w:rFonts w:eastAsia="Times New Roman" w:cs="Times New Roman"/>
                <w:color w:val="000000" w:themeColor="text1"/>
                <w:sz w:val="26"/>
                <w:szCs w:val="26"/>
                <w:lang w:val="en-US"/>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E9ED899" w14:textId="77777777" w:rsidR="00444F91" w:rsidRDefault="00444F91" w:rsidP="00444F91">
            <w:pPr>
              <w:spacing w:after="0" w:line="240" w:lineRule="auto"/>
              <w:jc w:val="both"/>
              <w:rPr>
                <w:rFonts w:cs="Times New Roman"/>
                <w:color w:val="000000" w:themeColor="text1"/>
                <w:sz w:val="26"/>
                <w:szCs w:val="26"/>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E84663" w14:textId="77777777" w:rsidR="00444F91" w:rsidRDefault="00444F91" w:rsidP="00444F91">
            <w:pPr>
              <w:spacing w:after="0" w:line="240" w:lineRule="auto"/>
              <w:jc w:val="both"/>
              <w:rPr>
                <w:rFonts w:cs="Times New Roman"/>
                <w:bCs/>
                <w:iCs/>
                <w:color w:val="000000" w:themeColor="text1"/>
                <w:sz w:val="26"/>
                <w:szCs w:val="26"/>
                <w:lang w:val="en-US"/>
              </w:rPr>
            </w:pPr>
          </w:p>
        </w:tc>
      </w:tr>
      <w:tr w:rsidR="00444F91" w:rsidRPr="0071557C" w14:paraId="36E9BA4D" w14:textId="77777777" w:rsidTr="0071557C">
        <w:trPr>
          <w:trHeight w:val="382"/>
        </w:trPr>
        <w:tc>
          <w:tcPr>
            <w:tcW w:w="1276" w:type="dxa"/>
            <w:tcBorders>
              <w:top w:val="single" w:sz="4" w:space="0" w:color="auto"/>
              <w:left w:val="single" w:sz="4" w:space="0" w:color="auto"/>
              <w:right w:val="single" w:sz="4" w:space="0" w:color="auto"/>
            </w:tcBorders>
            <w:shd w:val="clear" w:color="auto" w:fill="auto"/>
            <w:vAlign w:val="center"/>
          </w:tcPr>
          <w:p w14:paraId="3632F360" w14:textId="77777777" w:rsidR="00444F91"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Pr>
                <w:rFonts w:eastAsia="Times New Roman" w:cs="Times New Roman"/>
                <w:b/>
                <w:bCs/>
                <w:color w:val="000000" w:themeColor="text1"/>
                <w:sz w:val="26"/>
                <w:szCs w:val="26"/>
                <w:lang w:val="en-US"/>
              </w:rPr>
              <w:t>Chủ nhật</w:t>
            </w:r>
          </w:p>
          <w:p w14:paraId="74527F65" w14:textId="6CC6B79C" w:rsidR="00444F91" w:rsidRPr="0071557C" w:rsidRDefault="00444F91" w:rsidP="00444F91">
            <w:pPr>
              <w:tabs>
                <w:tab w:val="center" w:pos="1560"/>
                <w:tab w:val="center" w:pos="6500"/>
              </w:tabs>
              <w:spacing w:after="0" w:line="240" w:lineRule="auto"/>
              <w:jc w:val="center"/>
              <w:rPr>
                <w:rFonts w:eastAsia="Times New Roman" w:cs="Times New Roman"/>
                <w:b/>
                <w:bCs/>
                <w:color w:val="000000" w:themeColor="text1"/>
                <w:sz w:val="26"/>
                <w:szCs w:val="26"/>
                <w:lang w:val="en-US"/>
              </w:rPr>
            </w:pPr>
            <w:r>
              <w:rPr>
                <w:rFonts w:eastAsia="Times New Roman" w:cs="Times New Roman"/>
                <w:b/>
                <w:bCs/>
                <w:color w:val="000000" w:themeColor="text1"/>
                <w:sz w:val="26"/>
                <w:szCs w:val="26"/>
                <w:lang w:val="en-US"/>
              </w:rPr>
              <w:t>20/4</w:t>
            </w:r>
          </w:p>
        </w:tc>
        <w:tc>
          <w:tcPr>
            <w:tcW w:w="993" w:type="dxa"/>
            <w:tcBorders>
              <w:top w:val="single" w:sz="4" w:space="0" w:color="auto"/>
              <w:left w:val="single" w:sz="4" w:space="0" w:color="auto"/>
              <w:right w:val="single" w:sz="4" w:space="0" w:color="auto"/>
            </w:tcBorders>
            <w:shd w:val="clear" w:color="auto" w:fill="auto"/>
            <w:vAlign w:val="center"/>
          </w:tcPr>
          <w:p w14:paraId="1BEE33EA" w14:textId="77777777" w:rsidR="00444F91" w:rsidRDefault="00444F91" w:rsidP="00444F91">
            <w:pPr>
              <w:spacing w:after="0" w:line="240" w:lineRule="auto"/>
              <w:jc w:val="center"/>
              <w:rPr>
                <w:rFonts w:eastAsia="Times New Roman" w:cs="Times New Roman"/>
                <w:color w:val="000000" w:themeColor="text1"/>
                <w:sz w:val="26"/>
                <w:szCs w:val="26"/>
                <w:lang w:val="en-US"/>
              </w:rPr>
            </w:pPr>
          </w:p>
        </w:tc>
        <w:tc>
          <w:tcPr>
            <w:tcW w:w="5953" w:type="dxa"/>
            <w:tcBorders>
              <w:top w:val="single" w:sz="4" w:space="0" w:color="auto"/>
              <w:left w:val="single" w:sz="4" w:space="0" w:color="auto"/>
              <w:right w:val="single" w:sz="4" w:space="0" w:color="auto"/>
            </w:tcBorders>
            <w:shd w:val="clear" w:color="auto" w:fill="auto"/>
            <w:vAlign w:val="center"/>
          </w:tcPr>
          <w:p w14:paraId="1C4A52FB" w14:textId="77777777" w:rsidR="00444F91" w:rsidRDefault="00444F91" w:rsidP="00444F91">
            <w:pPr>
              <w:spacing w:after="0" w:line="240" w:lineRule="auto"/>
              <w:jc w:val="both"/>
              <w:rPr>
                <w:rFonts w:cs="Times New Roman"/>
                <w:color w:val="000000" w:themeColor="text1"/>
                <w:sz w:val="26"/>
                <w:szCs w:val="26"/>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5E18C9" w14:textId="77777777" w:rsidR="00444F91" w:rsidRDefault="00444F91" w:rsidP="00444F91">
            <w:pPr>
              <w:spacing w:after="0" w:line="240" w:lineRule="auto"/>
              <w:jc w:val="both"/>
              <w:rPr>
                <w:rFonts w:cs="Times New Roman"/>
                <w:bCs/>
                <w:iCs/>
                <w:color w:val="000000" w:themeColor="text1"/>
                <w:sz w:val="26"/>
                <w:szCs w:val="26"/>
                <w:lang w:val="en-US"/>
              </w:rPr>
            </w:pPr>
          </w:p>
        </w:tc>
      </w:tr>
    </w:tbl>
    <w:p w14:paraId="3AC82ACF" w14:textId="77777777" w:rsidR="004B0600" w:rsidRPr="0071557C" w:rsidRDefault="004B0600" w:rsidP="0071557C">
      <w:pPr>
        <w:spacing w:after="0" w:line="240" w:lineRule="auto"/>
        <w:rPr>
          <w:rFonts w:eastAsia="Times New Roman" w:cs="Times New Roman"/>
          <w:b/>
          <w:color w:val="000000" w:themeColor="text1"/>
          <w:sz w:val="26"/>
          <w:szCs w:val="26"/>
          <w:lang w:val="en-US"/>
        </w:rPr>
      </w:pPr>
    </w:p>
    <w:p w14:paraId="2C1F19C6" w14:textId="77777777" w:rsidR="00DD5BB1" w:rsidRPr="0071557C" w:rsidRDefault="00DD5BB1" w:rsidP="0071557C">
      <w:pPr>
        <w:spacing w:after="0" w:line="240" w:lineRule="auto"/>
        <w:rPr>
          <w:rFonts w:cs="Times New Roman"/>
          <w:color w:val="000000" w:themeColor="text1"/>
          <w:sz w:val="26"/>
          <w:szCs w:val="26"/>
        </w:rPr>
      </w:pPr>
    </w:p>
    <w:sectPr w:rsidR="00DD5BB1" w:rsidRPr="0071557C" w:rsidSect="00D8733C">
      <w:pgSz w:w="11909" w:h="16834" w:code="9"/>
      <w:pgMar w:top="709" w:right="1134" w:bottom="284" w:left="184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5F8"/>
    <w:multiLevelType w:val="hybridMultilevel"/>
    <w:tmpl w:val="78C45B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8541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00"/>
    <w:rsid w:val="00001B00"/>
    <w:rsid w:val="00001DC5"/>
    <w:rsid w:val="000041B2"/>
    <w:rsid w:val="000046AD"/>
    <w:rsid w:val="000131D0"/>
    <w:rsid w:val="00033754"/>
    <w:rsid w:val="00045EA0"/>
    <w:rsid w:val="00055A34"/>
    <w:rsid w:val="000622C5"/>
    <w:rsid w:val="00067747"/>
    <w:rsid w:val="000812BB"/>
    <w:rsid w:val="00093106"/>
    <w:rsid w:val="000A605A"/>
    <w:rsid w:val="000A6A23"/>
    <w:rsid w:val="000F34BB"/>
    <w:rsid w:val="000F523B"/>
    <w:rsid w:val="001278ED"/>
    <w:rsid w:val="00127AC3"/>
    <w:rsid w:val="00134715"/>
    <w:rsid w:val="0015023B"/>
    <w:rsid w:val="001619F8"/>
    <w:rsid w:val="001837F2"/>
    <w:rsid w:val="00197B41"/>
    <w:rsid w:val="001A324E"/>
    <w:rsid w:val="001B1751"/>
    <w:rsid w:val="001D0078"/>
    <w:rsid w:val="001F2928"/>
    <w:rsid w:val="00213D26"/>
    <w:rsid w:val="00216D52"/>
    <w:rsid w:val="00227947"/>
    <w:rsid w:val="002378A4"/>
    <w:rsid w:val="00237FF9"/>
    <w:rsid w:val="002407FD"/>
    <w:rsid w:val="002452C7"/>
    <w:rsid w:val="00245797"/>
    <w:rsid w:val="00246156"/>
    <w:rsid w:val="002918B7"/>
    <w:rsid w:val="00293E3F"/>
    <w:rsid w:val="002C263C"/>
    <w:rsid w:val="002F185D"/>
    <w:rsid w:val="0032261B"/>
    <w:rsid w:val="00334CA9"/>
    <w:rsid w:val="00353461"/>
    <w:rsid w:val="00361720"/>
    <w:rsid w:val="00361ED8"/>
    <w:rsid w:val="00366FC5"/>
    <w:rsid w:val="0038241D"/>
    <w:rsid w:val="00382ECD"/>
    <w:rsid w:val="003836C2"/>
    <w:rsid w:val="003965FF"/>
    <w:rsid w:val="003A28F8"/>
    <w:rsid w:val="003C1894"/>
    <w:rsid w:val="003D1150"/>
    <w:rsid w:val="003D5A01"/>
    <w:rsid w:val="00444F91"/>
    <w:rsid w:val="00451858"/>
    <w:rsid w:val="004521D7"/>
    <w:rsid w:val="00456E3C"/>
    <w:rsid w:val="00457F60"/>
    <w:rsid w:val="004A40C4"/>
    <w:rsid w:val="004B0600"/>
    <w:rsid w:val="004C1787"/>
    <w:rsid w:val="004F0158"/>
    <w:rsid w:val="004F4B76"/>
    <w:rsid w:val="004F7A50"/>
    <w:rsid w:val="00541D30"/>
    <w:rsid w:val="00545746"/>
    <w:rsid w:val="00574C2E"/>
    <w:rsid w:val="005B0BAA"/>
    <w:rsid w:val="005B36A1"/>
    <w:rsid w:val="005D3F6A"/>
    <w:rsid w:val="005F2288"/>
    <w:rsid w:val="005F6709"/>
    <w:rsid w:val="00622B73"/>
    <w:rsid w:val="00640EFD"/>
    <w:rsid w:val="00651F37"/>
    <w:rsid w:val="006545B2"/>
    <w:rsid w:val="00662696"/>
    <w:rsid w:val="00671C4D"/>
    <w:rsid w:val="00674C93"/>
    <w:rsid w:val="0068228B"/>
    <w:rsid w:val="006874D4"/>
    <w:rsid w:val="0069405D"/>
    <w:rsid w:val="006944D6"/>
    <w:rsid w:val="006A5556"/>
    <w:rsid w:val="006A56DF"/>
    <w:rsid w:val="006F4CDB"/>
    <w:rsid w:val="006F62E7"/>
    <w:rsid w:val="0070211F"/>
    <w:rsid w:val="0070502D"/>
    <w:rsid w:val="007105EC"/>
    <w:rsid w:val="007154CB"/>
    <w:rsid w:val="0071557C"/>
    <w:rsid w:val="0071686A"/>
    <w:rsid w:val="00731C3A"/>
    <w:rsid w:val="00734FC2"/>
    <w:rsid w:val="00754251"/>
    <w:rsid w:val="00765592"/>
    <w:rsid w:val="00787DCB"/>
    <w:rsid w:val="007C17BA"/>
    <w:rsid w:val="007D3C1F"/>
    <w:rsid w:val="007D5952"/>
    <w:rsid w:val="007F5476"/>
    <w:rsid w:val="00802BE1"/>
    <w:rsid w:val="00813117"/>
    <w:rsid w:val="00816E58"/>
    <w:rsid w:val="008638F2"/>
    <w:rsid w:val="00864CB7"/>
    <w:rsid w:val="00867B00"/>
    <w:rsid w:val="008822AF"/>
    <w:rsid w:val="00896FA1"/>
    <w:rsid w:val="008E2BFB"/>
    <w:rsid w:val="00904B12"/>
    <w:rsid w:val="00906FA1"/>
    <w:rsid w:val="00907BF3"/>
    <w:rsid w:val="009466CA"/>
    <w:rsid w:val="009529D6"/>
    <w:rsid w:val="009539E0"/>
    <w:rsid w:val="0095549A"/>
    <w:rsid w:val="00964D5F"/>
    <w:rsid w:val="00977E5C"/>
    <w:rsid w:val="009835B2"/>
    <w:rsid w:val="009C2FB5"/>
    <w:rsid w:val="009C5550"/>
    <w:rsid w:val="009C7FB1"/>
    <w:rsid w:val="009E3D9F"/>
    <w:rsid w:val="009F5D1D"/>
    <w:rsid w:val="00A10ECE"/>
    <w:rsid w:val="00A258EC"/>
    <w:rsid w:val="00A94845"/>
    <w:rsid w:val="00AA346A"/>
    <w:rsid w:val="00AA381B"/>
    <w:rsid w:val="00AB45D8"/>
    <w:rsid w:val="00AB5995"/>
    <w:rsid w:val="00AD2357"/>
    <w:rsid w:val="00AD30A3"/>
    <w:rsid w:val="00AD580B"/>
    <w:rsid w:val="00AF3915"/>
    <w:rsid w:val="00B1315E"/>
    <w:rsid w:val="00B15473"/>
    <w:rsid w:val="00B17F36"/>
    <w:rsid w:val="00B42A71"/>
    <w:rsid w:val="00B525A6"/>
    <w:rsid w:val="00B564BE"/>
    <w:rsid w:val="00B9151F"/>
    <w:rsid w:val="00BC075C"/>
    <w:rsid w:val="00BD11FE"/>
    <w:rsid w:val="00C11C9C"/>
    <w:rsid w:val="00C17926"/>
    <w:rsid w:val="00C658E4"/>
    <w:rsid w:val="00C73BD7"/>
    <w:rsid w:val="00C80BF8"/>
    <w:rsid w:val="00C841A5"/>
    <w:rsid w:val="00C90275"/>
    <w:rsid w:val="00C90650"/>
    <w:rsid w:val="00C97970"/>
    <w:rsid w:val="00CA7F5E"/>
    <w:rsid w:val="00CE256F"/>
    <w:rsid w:val="00CF36F2"/>
    <w:rsid w:val="00D00DB8"/>
    <w:rsid w:val="00D029E1"/>
    <w:rsid w:val="00D34973"/>
    <w:rsid w:val="00D42320"/>
    <w:rsid w:val="00D65209"/>
    <w:rsid w:val="00D65812"/>
    <w:rsid w:val="00D677B4"/>
    <w:rsid w:val="00D711C6"/>
    <w:rsid w:val="00D73C48"/>
    <w:rsid w:val="00D8733C"/>
    <w:rsid w:val="00D92F6F"/>
    <w:rsid w:val="00DA53FA"/>
    <w:rsid w:val="00DB0A6F"/>
    <w:rsid w:val="00DB5236"/>
    <w:rsid w:val="00DB6C7E"/>
    <w:rsid w:val="00DD1887"/>
    <w:rsid w:val="00DD5BB1"/>
    <w:rsid w:val="00DF14C1"/>
    <w:rsid w:val="00E03F36"/>
    <w:rsid w:val="00E110DD"/>
    <w:rsid w:val="00E32B2A"/>
    <w:rsid w:val="00E437C5"/>
    <w:rsid w:val="00E50146"/>
    <w:rsid w:val="00E52626"/>
    <w:rsid w:val="00E53905"/>
    <w:rsid w:val="00E54BE1"/>
    <w:rsid w:val="00E7668E"/>
    <w:rsid w:val="00E94D35"/>
    <w:rsid w:val="00EA288E"/>
    <w:rsid w:val="00EE09FB"/>
    <w:rsid w:val="00F233ED"/>
    <w:rsid w:val="00F3740C"/>
    <w:rsid w:val="00F724A8"/>
    <w:rsid w:val="00F76FD7"/>
    <w:rsid w:val="00F81E67"/>
    <w:rsid w:val="00F94E96"/>
    <w:rsid w:val="00F95C66"/>
    <w:rsid w:val="00F9622E"/>
    <w:rsid w:val="00FB069B"/>
    <w:rsid w:val="00FB51B2"/>
    <w:rsid w:val="00FC1495"/>
    <w:rsid w:val="00FD30AA"/>
    <w:rsid w:val="00FF0F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52FB"/>
  <w15:docId w15:val="{D50C646B-E634-4035-B159-1154876E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0600"/>
    <w:pPr>
      <w:spacing w:after="0" w:line="240" w:lineRule="auto"/>
    </w:pPr>
    <w:rPr>
      <w:rFonts w:eastAsia="Times New Roman" w:cs="Times New Roman"/>
      <w:b/>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C1F"/>
    <w:rPr>
      <w:rFonts w:ascii="Segoe UI" w:hAnsi="Segoe UI" w:cs="Segoe UI"/>
      <w:sz w:val="18"/>
      <w:szCs w:val="18"/>
    </w:rPr>
  </w:style>
  <w:style w:type="paragraph" w:styleId="ListParagraph">
    <w:name w:val="List Paragraph"/>
    <w:basedOn w:val="Normal"/>
    <w:uiPriority w:val="34"/>
    <w:qFormat/>
    <w:rsid w:val="00F3740C"/>
    <w:pPr>
      <w:ind w:left="720"/>
      <w:contextualSpacing/>
    </w:pPr>
  </w:style>
  <w:style w:type="paragraph" w:styleId="IntenseQuote">
    <w:name w:val="Intense Quote"/>
    <w:basedOn w:val="Normal"/>
    <w:next w:val="Normal"/>
    <w:link w:val="IntenseQuoteChar"/>
    <w:uiPriority w:val="30"/>
    <w:qFormat/>
    <w:rsid w:val="00CE256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256F"/>
    <w:rPr>
      <w:i/>
      <w:iCs/>
      <w:color w:val="5B9BD5" w:themeColor="accent1"/>
    </w:rPr>
  </w:style>
  <w:style w:type="character" w:styleId="Hyperlink">
    <w:name w:val="Hyperlink"/>
    <w:basedOn w:val="DefaultParagraphFont"/>
    <w:uiPriority w:val="99"/>
    <w:unhideWhenUsed/>
    <w:rsid w:val="009F5D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8958">
      <w:bodyDiv w:val="1"/>
      <w:marLeft w:val="0"/>
      <w:marRight w:val="0"/>
      <w:marTop w:val="0"/>
      <w:marBottom w:val="0"/>
      <w:divBdr>
        <w:top w:val="none" w:sz="0" w:space="0" w:color="auto"/>
        <w:left w:val="none" w:sz="0" w:space="0" w:color="auto"/>
        <w:bottom w:val="none" w:sz="0" w:space="0" w:color="auto"/>
        <w:right w:val="none" w:sz="0" w:space="0" w:color="auto"/>
      </w:divBdr>
      <w:divsChild>
        <w:div w:id="418871462">
          <w:marLeft w:val="0"/>
          <w:marRight w:val="0"/>
          <w:marTop w:val="0"/>
          <w:marBottom w:val="0"/>
          <w:divBdr>
            <w:top w:val="none" w:sz="0" w:space="0" w:color="auto"/>
            <w:left w:val="none" w:sz="0" w:space="0" w:color="auto"/>
            <w:bottom w:val="none" w:sz="0" w:space="0" w:color="auto"/>
            <w:right w:val="none" w:sz="0" w:space="0" w:color="auto"/>
          </w:divBdr>
          <w:divsChild>
            <w:div w:id="21120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2DE4-F7E4-4E52-B2B7-E6670F09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Tuyền</cp:lastModifiedBy>
  <cp:revision>6</cp:revision>
  <cp:lastPrinted>2025-04-14T02:32:00Z</cp:lastPrinted>
  <dcterms:created xsi:type="dcterms:W3CDTF">2025-04-11T08:36:00Z</dcterms:created>
  <dcterms:modified xsi:type="dcterms:W3CDTF">2025-04-14T03:41:00Z</dcterms:modified>
</cp:coreProperties>
</file>