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6AA06" w14:textId="3976BC95" w:rsidR="000D0B39" w:rsidRDefault="000D0B39" w:rsidP="007159B6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19744250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PHỤ LỤ</w:t>
      </w:r>
      <w:r w:rsidR="000C39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 I</w:t>
      </w:r>
      <w:r w:rsidR="001B4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bookmarkStart w:id="1" w:name="_GoBack"/>
      <w:bookmarkEnd w:id="1"/>
    </w:p>
    <w:p w14:paraId="01D27DB4" w14:textId="37EFD18C" w:rsidR="007159B6" w:rsidRPr="007159B6" w:rsidRDefault="007159B6" w:rsidP="007159B6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59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MỘT SỐ LƯU Ý KHI THỰC HIỆN BÀI THI KHẢO SÁT</w:t>
      </w:r>
      <w:bookmarkEnd w:id="0"/>
    </w:p>
    <w:p w14:paraId="032D24A2" w14:textId="77777777" w:rsidR="007159B6" w:rsidRPr="007159B6" w:rsidRDefault="007159B6" w:rsidP="007159B6">
      <w:pPr>
        <w:pStyle w:val="ListParagraph"/>
        <w:numPr>
          <w:ilvl w:val="0"/>
          <w:numId w:val="4"/>
        </w:numPr>
        <w:spacing w:before="240" w:after="0"/>
        <w:ind w:left="284" w:hanging="284"/>
        <w:jc w:val="both"/>
        <w:rPr>
          <w:rFonts w:ascii="Times New Roman" w:eastAsia="Times New Roman" w:hAnsi="Times New Roman"/>
          <w:b/>
          <w:bCs/>
          <w:color w:val="000000"/>
          <w:kern w:val="32"/>
          <w:sz w:val="26"/>
          <w:szCs w:val="26"/>
        </w:rPr>
      </w:pPr>
      <w:r w:rsidRPr="007159B6">
        <w:rPr>
          <w:rFonts w:ascii="Times New Roman" w:eastAsia="Times New Roman" w:hAnsi="Times New Roman"/>
          <w:b/>
          <w:bCs/>
          <w:color w:val="000000"/>
          <w:kern w:val="32"/>
          <w:sz w:val="26"/>
          <w:szCs w:val="26"/>
        </w:rPr>
        <w:t>Máy tính thực hiện thi cần được cập nhật trình duyệt web (Chrome, Cốc cốc, …) phiên bản mới nhất.</w:t>
      </w:r>
    </w:p>
    <w:p w14:paraId="28042258" w14:textId="77777777" w:rsidR="007159B6" w:rsidRPr="007159B6" w:rsidRDefault="007159B6" w:rsidP="007159B6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bCs/>
          <w:color w:val="000000"/>
          <w:kern w:val="32"/>
          <w:sz w:val="26"/>
          <w:szCs w:val="26"/>
        </w:rPr>
      </w:pPr>
      <w:r w:rsidRPr="007159B6">
        <w:rPr>
          <w:rFonts w:ascii="Times New Roman" w:eastAsia="Times New Roman" w:hAnsi="Times New Roman"/>
          <w:b/>
          <w:bCs/>
          <w:color w:val="000000"/>
          <w:kern w:val="32"/>
          <w:sz w:val="26"/>
          <w:szCs w:val="26"/>
        </w:rPr>
        <w:t>Trong khi làm bài:</w:t>
      </w:r>
    </w:p>
    <w:p w14:paraId="41A6575F" w14:textId="07DF1E26" w:rsidR="007159B6" w:rsidRPr="007159B6" w:rsidRDefault="007159B6" w:rsidP="007159B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/>
          <w:color w:val="000000"/>
          <w:kern w:val="32"/>
          <w:sz w:val="26"/>
          <w:szCs w:val="26"/>
        </w:rPr>
      </w:pP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</w:rPr>
        <w:t>Nếu ảnh và công thức không hiển thị, học sinh có thể tải lại trang làm bài.</w:t>
      </w:r>
    </w:p>
    <w:p w14:paraId="2572A357" w14:textId="15944D15" w:rsidR="007159B6" w:rsidRPr="007159B6" w:rsidRDefault="007159B6" w:rsidP="007159B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/>
          <w:color w:val="000000"/>
          <w:kern w:val="32"/>
          <w:sz w:val="26"/>
          <w:szCs w:val="26"/>
        </w:rPr>
      </w:pP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</w:rPr>
        <w:t>Khi hết thời gian làm bài, hệ thống sẽ tự động nộp bài và tính điểm cho học sinh.</w:t>
      </w:r>
    </w:p>
    <w:p w14:paraId="39F1138D" w14:textId="4DD10660" w:rsidR="007159B6" w:rsidRPr="007159B6" w:rsidRDefault="007159B6" w:rsidP="007159B6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bCs/>
          <w:color w:val="000000"/>
          <w:kern w:val="32"/>
          <w:sz w:val="26"/>
          <w:szCs w:val="26"/>
        </w:rPr>
      </w:pPr>
      <w:r w:rsidRPr="007159B6">
        <w:rPr>
          <w:rFonts w:ascii="Times New Roman" w:eastAsia="Times New Roman" w:hAnsi="Times New Roman"/>
          <w:b/>
          <w:bCs/>
          <w:color w:val="000000"/>
          <w:kern w:val="32"/>
          <w:sz w:val="26"/>
          <w:szCs w:val="26"/>
        </w:rPr>
        <w:t>Các trường hợp thi sai luật:</w:t>
      </w:r>
    </w:p>
    <w:p w14:paraId="7087E4FB" w14:textId="77777777" w:rsidR="007159B6" w:rsidRPr="007159B6" w:rsidRDefault="007159B6" w:rsidP="007159B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/>
          <w:color w:val="000000"/>
          <w:kern w:val="32"/>
          <w:sz w:val="26"/>
          <w:szCs w:val="26"/>
        </w:rPr>
      </w:pP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</w:rPr>
        <w:t>Đăng nhập một tài khoản trên hai thiết bị hoặc hai trình duyệt khác nhau và thi cùng một thời điểm.</w:t>
      </w:r>
    </w:p>
    <w:p w14:paraId="28686C71" w14:textId="755DD7B9" w:rsidR="007159B6" w:rsidRPr="007159B6" w:rsidRDefault="007159B6" w:rsidP="007159B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/>
          <w:color w:val="000000"/>
          <w:kern w:val="32"/>
          <w:sz w:val="26"/>
          <w:szCs w:val="26"/>
        </w:rPr>
      </w:pP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</w:rPr>
        <w:t>Mở nhiều cửa sổ vào thi cùng một lúc.</w:t>
      </w:r>
    </w:p>
    <w:p w14:paraId="4914FD3F" w14:textId="77777777" w:rsidR="007159B6" w:rsidRPr="007159B6" w:rsidRDefault="007159B6" w:rsidP="007159B6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bCs/>
          <w:color w:val="000000"/>
          <w:kern w:val="32"/>
          <w:sz w:val="26"/>
          <w:szCs w:val="26"/>
        </w:rPr>
      </w:pPr>
      <w:r w:rsidRPr="007159B6">
        <w:rPr>
          <w:rFonts w:ascii="Times New Roman" w:eastAsia="Times New Roman" w:hAnsi="Times New Roman"/>
          <w:b/>
          <w:bCs/>
          <w:color w:val="000000"/>
          <w:kern w:val="32"/>
          <w:sz w:val="26"/>
          <w:szCs w:val="26"/>
        </w:rPr>
        <w:t xml:space="preserve">Các trường hợp </w:t>
      </w:r>
      <w:r w:rsidRPr="007159B6">
        <w:rPr>
          <w:rFonts w:ascii="Times New Roman" w:eastAsia="Times New Roman" w:hAnsi="Times New Roman"/>
          <w:b/>
          <w:bCs/>
          <w:color w:val="000000"/>
          <w:kern w:val="32"/>
          <w:sz w:val="26"/>
          <w:szCs w:val="26"/>
          <w:lang w:val="vi-VN"/>
        </w:rPr>
        <w:t>gặp lỗi khi làm bài thi</w:t>
      </w:r>
      <w:r w:rsidRPr="007159B6">
        <w:rPr>
          <w:rFonts w:ascii="Times New Roman" w:eastAsia="Times New Roman" w:hAnsi="Times New Roman"/>
          <w:b/>
          <w:bCs/>
          <w:color w:val="000000"/>
          <w:kern w:val="32"/>
          <w:sz w:val="26"/>
          <w:szCs w:val="26"/>
        </w:rPr>
        <w:t>:</w:t>
      </w:r>
    </w:p>
    <w:p w14:paraId="45443DB1" w14:textId="77777777" w:rsidR="007159B6" w:rsidRPr="007159B6" w:rsidRDefault="007159B6" w:rsidP="007159B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/>
          <w:color w:val="000000"/>
          <w:kern w:val="32"/>
          <w:sz w:val="26"/>
          <w:szCs w:val="26"/>
          <w:lang w:val="vi-VN"/>
        </w:rPr>
      </w:pP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  <w:lang w:val="vi-VN"/>
        </w:rPr>
        <w:t>Quá trình phát đề diễn ra quá 5 phút:</w:t>
      </w: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</w:rPr>
        <w:t xml:space="preserve"> </w:t>
      </w: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  <w:lang w:val="vi-VN"/>
        </w:rPr>
        <w:t>Vui lòng thoát ra, truy cập lại trang thi, tiến hành đăng nhập và vào lại kỳ thi.</w:t>
      </w:r>
    </w:p>
    <w:p w14:paraId="65FF870A" w14:textId="77777777" w:rsidR="007159B6" w:rsidRPr="007159B6" w:rsidRDefault="007159B6" w:rsidP="007159B6">
      <w:pPr>
        <w:spacing w:after="0"/>
        <w:rPr>
          <w:rFonts w:ascii="Times New Roman" w:eastAsia="Times New Roman" w:hAnsi="Times New Roman"/>
          <w:color w:val="000000"/>
          <w:kern w:val="32"/>
          <w:sz w:val="26"/>
          <w:szCs w:val="26"/>
        </w:rPr>
      </w:pPr>
      <w:r w:rsidRPr="007159B6">
        <w:rPr>
          <w:rFonts w:ascii="Times New Roman" w:eastAsia="Times New Roman" w:hAnsi="Times New Roman"/>
          <w:noProof/>
          <w:color w:val="000000"/>
          <w:kern w:val="32"/>
          <w:sz w:val="26"/>
          <w:szCs w:val="26"/>
        </w:rPr>
        <w:drawing>
          <wp:inline distT="0" distB="0" distL="0" distR="0" wp14:anchorId="0ED141BB" wp14:editId="0CD34DF2">
            <wp:extent cx="6162675" cy="1231065"/>
            <wp:effectExtent l="19050" t="19050" r="9525" b="26670"/>
            <wp:docPr id="6936547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29" cy="1236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EC7F60" w14:textId="77777777" w:rsidR="007159B6" w:rsidRPr="007159B6" w:rsidRDefault="007159B6" w:rsidP="007159B6">
      <w:pPr>
        <w:pStyle w:val="ListParagraph"/>
        <w:numPr>
          <w:ilvl w:val="0"/>
          <w:numId w:val="1"/>
        </w:numPr>
        <w:spacing w:after="0"/>
        <w:ind w:left="0" w:firstLine="360"/>
        <w:rPr>
          <w:rFonts w:ascii="Times New Roman" w:eastAsia="Times New Roman" w:hAnsi="Times New Roman"/>
          <w:color w:val="000000"/>
          <w:kern w:val="32"/>
          <w:sz w:val="26"/>
          <w:szCs w:val="26"/>
          <w:lang w:val="vi-VN"/>
        </w:rPr>
      </w:pP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  <w:lang w:val="vi-VN"/>
        </w:rPr>
        <w:t>Đồng hồ đếm giờ không chạy</w:t>
      </w: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</w:rPr>
        <w:t>:</w:t>
      </w:r>
    </w:p>
    <w:p w14:paraId="09DF3934" w14:textId="77777777" w:rsidR="007159B6" w:rsidRPr="007159B6" w:rsidRDefault="007159B6" w:rsidP="007159B6">
      <w:pPr>
        <w:spacing w:after="0"/>
        <w:rPr>
          <w:rFonts w:ascii="Times New Roman" w:eastAsia="Times New Roman" w:hAnsi="Times New Roman"/>
          <w:color w:val="000000"/>
          <w:kern w:val="32"/>
          <w:sz w:val="26"/>
          <w:szCs w:val="26"/>
        </w:rPr>
      </w:pPr>
      <w:r w:rsidRPr="007159B6">
        <w:rPr>
          <w:rFonts w:ascii="Times New Roman" w:eastAsia="Times New Roman" w:hAnsi="Times New Roman"/>
          <w:noProof/>
          <w:color w:val="000000"/>
          <w:kern w:val="32"/>
          <w:sz w:val="26"/>
          <w:szCs w:val="26"/>
        </w:rPr>
        <w:drawing>
          <wp:inline distT="0" distB="0" distL="0" distR="0" wp14:anchorId="2161FA6F" wp14:editId="46D12CAC">
            <wp:extent cx="6181725" cy="1032168"/>
            <wp:effectExtent l="19050" t="19050" r="9525" b="15875"/>
            <wp:docPr id="208244967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958" cy="10342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A243A0" w14:textId="77777777" w:rsidR="007159B6" w:rsidRPr="007159B6" w:rsidRDefault="007159B6" w:rsidP="007159B6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kern w:val="32"/>
          <w:sz w:val="26"/>
          <w:szCs w:val="26"/>
          <w:lang w:val="vi-VN"/>
        </w:rPr>
      </w:pP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  <w:lang w:val="vi-VN"/>
        </w:rPr>
        <w:t>Thực hiện 1 trong 2 cách:</w:t>
      </w:r>
    </w:p>
    <w:p w14:paraId="130932C2" w14:textId="77777777" w:rsidR="007159B6" w:rsidRPr="007159B6" w:rsidRDefault="007159B6" w:rsidP="007159B6">
      <w:pPr>
        <w:numPr>
          <w:ilvl w:val="0"/>
          <w:numId w:val="2"/>
        </w:numPr>
        <w:spacing w:after="0"/>
        <w:ind w:left="0" w:firstLine="479"/>
        <w:jc w:val="both"/>
        <w:rPr>
          <w:rFonts w:ascii="Times New Roman" w:eastAsia="Times New Roman" w:hAnsi="Times New Roman"/>
          <w:color w:val="000000"/>
          <w:kern w:val="32"/>
          <w:sz w:val="26"/>
          <w:szCs w:val="26"/>
          <w:lang w:val="vi-VN"/>
        </w:rPr>
      </w:pP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  <w:lang w:val="vi-VN"/>
        </w:rPr>
        <w:t>Vui lòng thoát ra, truy cập lại trang thi, tiến hành đăng nhập và vào lại kỳ thi.</w:t>
      </w:r>
    </w:p>
    <w:p w14:paraId="1B953B6C" w14:textId="77777777" w:rsidR="007159B6" w:rsidRPr="007159B6" w:rsidRDefault="007159B6" w:rsidP="00782BB1">
      <w:pPr>
        <w:numPr>
          <w:ilvl w:val="0"/>
          <w:numId w:val="2"/>
        </w:numPr>
        <w:ind w:left="0" w:firstLine="479"/>
        <w:jc w:val="both"/>
        <w:rPr>
          <w:sz w:val="26"/>
          <w:szCs w:val="26"/>
        </w:rPr>
      </w:pP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  <w:lang w:val="vi-VN"/>
        </w:rPr>
        <w:t>Thực hiện thao tác tải lại trang bài làm hoặc ấn phím ‘F5’ trên bàn phím cho đến khi đồng hồ bắt đầu đếm ngược.</w:t>
      </w:r>
      <w:r w:rsidRPr="007159B6">
        <w:rPr>
          <w:rFonts w:ascii="Times New Roman" w:eastAsia="Times New Roman" w:hAnsi="Times New Roman"/>
          <w:color w:val="000000"/>
          <w:kern w:val="32"/>
          <w:sz w:val="26"/>
          <w:szCs w:val="26"/>
        </w:rPr>
        <w:t xml:space="preserve"> </w:t>
      </w:r>
    </w:p>
    <w:p w14:paraId="39EF5A31" w14:textId="3F6310CC" w:rsidR="00C1729C" w:rsidRDefault="007159B6" w:rsidP="007159B6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kern w:val="32"/>
          <w:sz w:val="26"/>
          <w:szCs w:val="26"/>
        </w:rPr>
      </w:pPr>
      <w:r w:rsidRPr="007159B6">
        <w:rPr>
          <w:rFonts w:ascii="Times New Roman" w:eastAsia="Times New Roman" w:hAnsi="Times New Roman"/>
          <w:b/>
          <w:bCs/>
          <w:i/>
          <w:color w:val="000000"/>
          <w:kern w:val="32"/>
          <w:sz w:val="26"/>
          <w:szCs w:val="26"/>
        </w:rPr>
        <w:t>Trong quá trình học sinh thực hiện bài thi nếu gặp sự cố vui lòng liên hệ nhà trường để được hỗ trợ cho thi lại.</w:t>
      </w:r>
    </w:p>
    <w:p w14:paraId="6ABCB943" w14:textId="3D0843F2" w:rsidR="007159B6" w:rsidRPr="007159B6" w:rsidRDefault="007159B6" w:rsidP="007159B6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kern w:val="32"/>
          <w:sz w:val="26"/>
          <w:szCs w:val="26"/>
        </w:rPr>
      </w:pPr>
      <w:r>
        <w:rPr>
          <w:rFonts w:ascii="Times New Roman" w:eastAsia="Times New Roman" w:hAnsi="Times New Roman"/>
          <w:b/>
          <w:bCs/>
          <w:i/>
          <w:color w:val="000000"/>
          <w:kern w:val="32"/>
          <w:sz w:val="26"/>
          <w:szCs w:val="26"/>
        </w:rPr>
        <w:t>Các bước thực hiện:</w:t>
      </w:r>
    </w:p>
    <w:p w14:paraId="50EE30C6" w14:textId="10825789" w:rsidR="007159B6" w:rsidRPr="007159B6" w:rsidRDefault="007159B6" w:rsidP="007159B6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159B6">
        <w:rPr>
          <w:rFonts w:ascii="Times New Roman" w:hAnsi="Times New Roman"/>
          <w:b/>
          <w:sz w:val="26"/>
          <w:szCs w:val="26"/>
        </w:rPr>
        <w:t>Bước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159B6">
        <w:rPr>
          <w:rFonts w:ascii="Times New Roman" w:hAnsi="Times New Roman"/>
          <w:b/>
          <w:sz w:val="26"/>
          <w:szCs w:val="26"/>
        </w:rPr>
        <w:t>1:</w:t>
      </w:r>
      <w:r w:rsidRPr="007159B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Q</w:t>
      </w:r>
      <w:r w:rsidRPr="007159B6">
        <w:rPr>
          <w:rFonts w:ascii="Times New Roman" w:hAnsi="Times New Roman"/>
          <w:bCs/>
          <w:sz w:val="26"/>
          <w:szCs w:val="26"/>
        </w:rPr>
        <w:t>uản trị viên</w:t>
      </w:r>
      <w:r>
        <w:rPr>
          <w:rFonts w:ascii="Times New Roman" w:hAnsi="Times New Roman"/>
          <w:bCs/>
          <w:sz w:val="26"/>
          <w:szCs w:val="26"/>
        </w:rPr>
        <w:t xml:space="preserve"> nhà trường</w:t>
      </w:r>
      <w:r w:rsidRPr="007159B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vào</w:t>
      </w:r>
      <w:r w:rsidRPr="007159B6">
        <w:rPr>
          <w:rFonts w:ascii="Times New Roman" w:hAnsi="Times New Roman"/>
          <w:bCs/>
          <w:sz w:val="26"/>
          <w:szCs w:val="26"/>
        </w:rPr>
        <w:t xml:space="preserve"> mục </w:t>
      </w:r>
      <w:r w:rsidRPr="007159B6">
        <w:rPr>
          <w:rFonts w:ascii="Times New Roman" w:hAnsi="Times New Roman"/>
          <w:b/>
          <w:sz w:val="26"/>
          <w:szCs w:val="26"/>
        </w:rPr>
        <w:t>6. Giám sát kỳ thi trực tuyến/6.1. Kỳ thi chính thức/6.1.1. Của Sở tổ chức.</w:t>
      </w:r>
    </w:p>
    <w:p w14:paraId="5CD200A2" w14:textId="77777777" w:rsidR="007159B6" w:rsidRDefault="007159B6" w:rsidP="007159B6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7159B6">
        <w:rPr>
          <w:noProof/>
          <w:sz w:val="26"/>
          <w:szCs w:val="26"/>
          <w14:ligatures w14:val="standardContextual"/>
        </w:rPr>
        <w:lastRenderedPageBreak/>
        <w:drawing>
          <wp:inline distT="0" distB="0" distL="0" distR="0" wp14:anchorId="7F6F257C" wp14:editId="65FDEFB2">
            <wp:extent cx="6151880" cy="1216660"/>
            <wp:effectExtent l="19050" t="19050" r="20320" b="21590"/>
            <wp:docPr id="412617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179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121666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53CEF09" w14:textId="3B3DBB96" w:rsidR="007159B6" w:rsidRPr="007159B6" w:rsidRDefault="007159B6" w:rsidP="007159B6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E4381">
        <w:rPr>
          <w:rFonts w:ascii="Times New Roman" w:hAnsi="Times New Roman"/>
          <w:b/>
          <w:bCs/>
          <w:sz w:val="26"/>
          <w:szCs w:val="26"/>
        </w:rPr>
        <w:t>Bước</w:t>
      </w:r>
      <w:r w:rsidRPr="00AE4381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Pr="00AE4381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Pr="00AE4381">
        <w:rPr>
          <w:rFonts w:ascii="Times New Roman" w:hAnsi="Times New Roman"/>
          <w:sz w:val="26"/>
          <w:szCs w:val="26"/>
        </w:rPr>
        <w:t>Nhà</w:t>
      </w:r>
      <w:r w:rsidRPr="00AE4381">
        <w:rPr>
          <w:rFonts w:ascii="Times New Roman" w:hAnsi="Times New Roman"/>
          <w:sz w:val="26"/>
          <w:szCs w:val="26"/>
          <w:lang w:val="vi-VN"/>
        </w:rPr>
        <w:t xml:space="preserve"> trường thực hiện </w:t>
      </w:r>
      <w:r w:rsidRPr="00AE4381">
        <w:rPr>
          <w:rFonts w:ascii="Times New Roman" w:hAnsi="Times New Roman"/>
          <w:sz w:val="26"/>
          <w:szCs w:val="26"/>
        </w:rPr>
        <w:t>tích</w:t>
      </w:r>
      <w:r w:rsidRPr="00AE4381">
        <w:rPr>
          <w:rFonts w:ascii="Times New Roman" w:hAnsi="Times New Roman"/>
          <w:sz w:val="26"/>
          <w:szCs w:val="26"/>
          <w:lang w:val="vi-VN"/>
        </w:rPr>
        <w:t xml:space="preserve"> chọn học sinh</w:t>
      </w:r>
      <w:r w:rsidR="000D0B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và </w:t>
      </w:r>
      <w:r w:rsidR="000D0B39">
        <w:rPr>
          <w:rFonts w:ascii="Times New Roman" w:hAnsi="Times New Roman"/>
          <w:sz w:val="26"/>
          <w:szCs w:val="26"/>
        </w:rPr>
        <w:t>chọn</w:t>
      </w:r>
      <w:r>
        <w:rPr>
          <w:rFonts w:ascii="Times New Roman" w:hAnsi="Times New Roman"/>
          <w:sz w:val="26"/>
          <w:szCs w:val="26"/>
        </w:rPr>
        <w:t xml:space="preserve"> nút chức năng</w:t>
      </w:r>
      <w:r w:rsidRPr="00AE438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E4381">
        <w:rPr>
          <w:rFonts w:ascii="Times New Roman" w:hAnsi="Times New Roman"/>
          <w:b/>
          <w:sz w:val="26"/>
          <w:szCs w:val="26"/>
        </w:rPr>
        <w:t>[</w:t>
      </w:r>
      <w:r>
        <w:rPr>
          <w:rFonts w:ascii="Times New Roman" w:hAnsi="Times New Roman"/>
          <w:b/>
          <w:sz w:val="26"/>
          <w:szCs w:val="26"/>
        </w:rPr>
        <w:t>Cho thi lại</w:t>
      </w:r>
      <w:r w:rsidRPr="00AE4381">
        <w:rPr>
          <w:rFonts w:ascii="Times New Roman" w:hAnsi="Times New Roman"/>
          <w:b/>
          <w:sz w:val="26"/>
          <w:szCs w:val="26"/>
        </w:rPr>
        <w:t>]</w:t>
      </w:r>
      <w:r w:rsidRPr="00AE4381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AE4381">
        <w:rPr>
          <w:rFonts w:ascii="Times New Roman" w:hAnsi="Times New Roman"/>
          <w:bCs/>
          <w:sz w:val="26"/>
          <w:szCs w:val="26"/>
          <w:lang w:val="vi-VN"/>
        </w:rPr>
        <w:t xml:space="preserve">để </w:t>
      </w:r>
      <w:r>
        <w:rPr>
          <w:rFonts w:ascii="Times New Roman" w:hAnsi="Times New Roman"/>
          <w:bCs/>
          <w:sz w:val="26"/>
          <w:szCs w:val="26"/>
        </w:rPr>
        <w:t>cho phép học sinh làm lại bài thi.</w:t>
      </w:r>
    </w:p>
    <w:p w14:paraId="7D624D3B" w14:textId="77777777" w:rsidR="007159B6" w:rsidRPr="007159B6" w:rsidRDefault="007159B6" w:rsidP="007159B6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18AE0CE" w14:textId="77777777" w:rsidR="007159B6" w:rsidRPr="007159B6" w:rsidRDefault="007159B6" w:rsidP="007159B6">
      <w:pPr>
        <w:spacing w:after="0"/>
        <w:ind w:firstLine="567"/>
        <w:jc w:val="both"/>
        <w:rPr>
          <w:sz w:val="26"/>
          <w:szCs w:val="26"/>
        </w:rPr>
      </w:pPr>
    </w:p>
    <w:sectPr w:rsidR="007159B6" w:rsidRPr="007159B6" w:rsidSect="007159B6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2EF"/>
    <w:multiLevelType w:val="hybridMultilevel"/>
    <w:tmpl w:val="56C8BF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45B9"/>
    <w:multiLevelType w:val="hybridMultilevel"/>
    <w:tmpl w:val="13FE57C0"/>
    <w:lvl w:ilvl="0" w:tplc="FA78693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BFA76CE">
      <w:numFmt w:val="bullet"/>
      <w:lvlText w:val="-"/>
      <w:lvlJc w:val="left"/>
      <w:pPr>
        <w:ind w:left="1199" w:hanging="360"/>
      </w:pPr>
      <w:rPr>
        <w:rFonts w:ascii="Carlito" w:eastAsia="Carlito" w:hAnsi="Carlito" w:cs="Carlito" w:hint="default"/>
        <w:spacing w:val="-5"/>
        <w:w w:val="99"/>
        <w:sz w:val="24"/>
        <w:szCs w:val="24"/>
        <w:lang w:eastAsia="en-US" w:bidi="ar-SA"/>
      </w:rPr>
    </w:lvl>
    <w:lvl w:ilvl="2" w:tplc="35789DB8">
      <w:numFmt w:val="bullet"/>
      <w:lvlText w:val="•"/>
      <w:lvlJc w:val="left"/>
      <w:pPr>
        <w:ind w:left="2149" w:hanging="360"/>
      </w:pPr>
      <w:rPr>
        <w:lang w:eastAsia="en-US" w:bidi="ar-SA"/>
      </w:rPr>
    </w:lvl>
    <w:lvl w:ilvl="3" w:tplc="10C48D12">
      <w:numFmt w:val="bullet"/>
      <w:lvlText w:val="•"/>
      <w:lvlJc w:val="left"/>
      <w:pPr>
        <w:ind w:left="3099" w:hanging="360"/>
      </w:pPr>
      <w:rPr>
        <w:lang w:eastAsia="en-US" w:bidi="ar-SA"/>
      </w:rPr>
    </w:lvl>
    <w:lvl w:ilvl="4" w:tplc="93F0D588">
      <w:numFmt w:val="bullet"/>
      <w:lvlText w:val="•"/>
      <w:lvlJc w:val="left"/>
      <w:pPr>
        <w:ind w:left="4048" w:hanging="360"/>
      </w:pPr>
      <w:rPr>
        <w:lang w:eastAsia="en-US" w:bidi="ar-SA"/>
      </w:rPr>
    </w:lvl>
    <w:lvl w:ilvl="5" w:tplc="4BA4486A">
      <w:numFmt w:val="bullet"/>
      <w:lvlText w:val="•"/>
      <w:lvlJc w:val="left"/>
      <w:pPr>
        <w:ind w:left="4998" w:hanging="360"/>
      </w:pPr>
      <w:rPr>
        <w:lang w:eastAsia="en-US" w:bidi="ar-SA"/>
      </w:rPr>
    </w:lvl>
    <w:lvl w:ilvl="6" w:tplc="82D47E42">
      <w:numFmt w:val="bullet"/>
      <w:lvlText w:val="•"/>
      <w:lvlJc w:val="left"/>
      <w:pPr>
        <w:ind w:left="5948" w:hanging="360"/>
      </w:pPr>
      <w:rPr>
        <w:lang w:eastAsia="en-US" w:bidi="ar-SA"/>
      </w:rPr>
    </w:lvl>
    <w:lvl w:ilvl="7" w:tplc="0AC0A830">
      <w:numFmt w:val="bullet"/>
      <w:lvlText w:val="•"/>
      <w:lvlJc w:val="left"/>
      <w:pPr>
        <w:ind w:left="6897" w:hanging="360"/>
      </w:pPr>
      <w:rPr>
        <w:lang w:eastAsia="en-US" w:bidi="ar-SA"/>
      </w:rPr>
    </w:lvl>
    <w:lvl w:ilvl="8" w:tplc="B2308DF2">
      <w:numFmt w:val="bullet"/>
      <w:lvlText w:val="•"/>
      <w:lvlJc w:val="left"/>
      <w:pPr>
        <w:ind w:left="7847" w:hanging="360"/>
      </w:pPr>
      <w:rPr>
        <w:lang w:eastAsia="en-US" w:bidi="ar-SA"/>
      </w:rPr>
    </w:lvl>
  </w:abstractNum>
  <w:abstractNum w:abstractNumId="2" w15:restartNumberingAfterBreak="0">
    <w:nsid w:val="45CF554E"/>
    <w:multiLevelType w:val="hybridMultilevel"/>
    <w:tmpl w:val="B27A8B96"/>
    <w:lvl w:ilvl="0" w:tplc="721A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169E"/>
    <w:multiLevelType w:val="hybridMultilevel"/>
    <w:tmpl w:val="C7909716"/>
    <w:lvl w:ilvl="0" w:tplc="B8EA73A6">
      <w:numFmt w:val="bullet"/>
      <w:lvlText w:val="-"/>
      <w:lvlJc w:val="left"/>
      <w:pPr>
        <w:ind w:left="839" w:hanging="360"/>
      </w:pPr>
      <w:rPr>
        <w:rFonts w:ascii="Carlito" w:eastAsia="Carlito" w:hAnsi="Carlito" w:cs="Carlito" w:hint="default"/>
        <w:spacing w:val="-5"/>
        <w:w w:val="99"/>
        <w:sz w:val="24"/>
        <w:szCs w:val="24"/>
        <w:lang w:eastAsia="en-US" w:bidi="ar-SA"/>
      </w:rPr>
    </w:lvl>
    <w:lvl w:ilvl="1" w:tplc="1DB4E262">
      <w:numFmt w:val="bullet"/>
      <w:lvlText w:val="•"/>
      <w:lvlJc w:val="left"/>
      <w:pPr>
        <w:ind w:left="1200" w:hanging="360"/>
      </w:pPr>
      <w:rPr>
        <w:lang w:eastAsia="en-US" w:bidi="ar-SA"/>
      </w:rPr>
    </w:lvl>
    <w:lvl w:ilvl="2" w:tplc="5DFC0254">
      <w:numFmt w:val="bullet"/>
      <w:lvlText w:val="•"/>
      <w:lvlJc w:val="left"/>
      <w:pPr>
        <w:ind w:left="2149" w:hanging="360"/>
      </w:pPr>
      <w:rPr>
        <w:lang w:eastAsia="en-US" w:bidi="ar-SA"/>
      </w:rPr>
    </w:lvl>
    <w:lvl w:ilvl="3" w:tplc="8FC26742">
      <w:numFmt w:val="bullet"/>
      <w:lvlText w:val="•"/>
      <w:lvlJc w:val="left"/>
      <w:pPr>
        <w:ind w:left="3099" w:hanging="360"/>
      </w:pPr>
      <w:rPr>
        <w:lang w:eastAsia="en-US" w:bidi="ar-SA"/>
      </w:rPr>
    </w:lvl>
    <w:lvl w:ilvl="4" w:tplc="B26430B2">
      <w:numFmt w:val="bullet"/>
      <w:lvlText w:val="•"/>
      <w:lvlJc w:val="left"/>
      <w:pPr>
        <w:ind w:left="4048" w:hanging="360"/>
      </w:pPr>
      <w:rPr>
        <w:lang w:eastAsia="en-US" w:bidi="ar-SA"/>
      </w:rPr>
    </w:lvl>
    <w:lvl w:ilvl="5" w:tplc="9B36EB2A">
      <w:numFmt w:val="bullet"/>
      <w:lvlText w:val="•"/>
      <w:lvlJc w:val="left"/>
      <w:pPr>
        <w:ind w:left="4998" w:hanging="360"/>
      </w:pPr>
      <w:rPr>
        <w:lang w:eastAsia="en-US" w:bidi="ar-SA"/>
      </w:rPr>
    </w:lvl>
    <w:lvl w:ilvl="6" w:tplc="4F1A0A34">
      <w:numFmt w:val="bullet"/>
      <w:lvlText w:val="•"/>
      <w:lvlJc w:val="left"/>
      <w:pPr>
        <w:ind w:left="5948" w:hanging="360"/>
      </w:pPr>
      <w:rPr>
        <w:lang w:eastAsia="en-US" w:bidi="ar-SA"/>
      </w:rPr>
    </w:lvl>
    <w:lvl w:ilvl="7" w:tplc="DF66F958">
      <w:numFmt w:val="bullet"/>
      <w:lvlText w:val="•"/>
      <w:lvlJc w:val="left"/>
      <w:pPr>
        <w:ind w:left="6897" w:hanging="360"/>
      </w:pPr>
      <w:rPr>
        <w:lang w:eastAsia="en-US" w:bidi="ar-SA"/>
      </w:rPr>
    </w:lvl>
    <w:lvl w:ilvl="8" w:tplc="342011DC">
      <w:numFmt w:val="bullet"/>
      <w:lvlText w:val="•"/>
      <w:lvlJc w:val="left"/>
      <w:pPr>
        <w:ind w:left="7847" w:hanging="360"/>
      </w:pPr>
      <w:rPr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B6"/>
    <w:rsid w:val="000C3913"/>
    <w:rsid w:val="000D0B39"/>
    <w:rsid w:val="001B4554"/>
    <w:rsid w:val="001B4979"/>
    <w:rsid w:val="00444320"/>
    <w:rsid w:val="00643EE5"/>
    <w:rsid w:val="007159B6"/>
    <w:rsid w:val="00782BB1"/>
    <w:rsid w:val="00817CD9"/>
    <w:rsid w:val="009E5D81"/>
    <w:rsid w:val="00C1729C"/>
    <w:rsid w:val="00D75AA6"/>
    <w:rsid w:val="00E20394"/>
    <w:rsid w:val="00E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7894"/>
  <w15:chartTrackingRefBased/>
  <w15:docId w15:val="{B95314A9-0104-4055-AFB9-4118D44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9B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9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9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9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9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9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9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9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2025-05-06T13:26:00Z</dcterms:created>
  <dcterms:modified xsi:type="dcterms:W3CDTF">2025-05-07T01:29:00Z</dcterms:modified>
</cp:coreProperties>
</file>