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Look w:val="01E0" w:firstRow="1" w:lastRow="1" w:firstColumn="1" w:lastColumn="1" w:noHBand="0" w:noVBand="0"/>
      </w:tblPr>
      <w:tblGrid>
        <w:gridCol w:w="4398"/>
        <w:gridCol w:w="26"/>
        <w:gridCol w:w="5786"/>
      </w:tblGrid>
      <w:tr w:rsidR="00617B3A" w:rsidRPr="009D4CA0" w:rsidTr="00CB5820">
        <w:trPr>
          <w:trHeight w:val="715"/>
          <w:jc w:val="center"/>
        </w:trPr>
        <w:tc>
          <w:tcPr>
            <w:tcW w:w="4424" w:type="dxa"/>
            <w:gridSpan w:val="2"/>
          </w:tcPr>
          <w:p w:rsidR="00617B3A" w:rsidRPr="009D4CA0" w:rsidRDefault="00617B3A" w:rsidP="00CB5820">
            <w:pPr>
              <w:spacing w:line="240" w:lineRule="auto"/>
              <w:jc w:val="center"/>
              <w:rPr>
                <w:rFonts w:ascii="Times New Roman" w:hAnsi="Times New Roman"/>
                <w:sz w:val="26"/>
                <w:szCs w:val="28"/>
              </w:rPr>
            </w:pPr>
            <w:bookmarkStart w:id="0" w:name="_page_3_0"/>
            <w:r w:rsidRPr="009D4CA0">
              <w:rPr>
                <w:rFonts w:ascii="Times New Roman" w:hAnsi="Times New Roman"/>
                <w:sz w:val="26"/>
                <w:szCs w:val="28"/>
              </w:rPr>
              <w:t>ỦY BAN NHÂN DÂN QUẬN 7</w:t>
            </w:r>
          </w:p>
          <w:p w:rsidR="00617B3A" w:rsidRPr="009D4CA0" w:rsidRDefault="00617B3A" w:rsidP="00CB5820">
            <w:pPr>
              <w:spacing w:line="240" w:lineRule="auto"/>
              <w:jc w:val="center"/>
              <w:rPr>
                <w:rFonts w:ascii="Times New Roman" w:hAnsi="Times New Roman"/>
                <w:sz w:val="26"/>
                <w:szCs w:val="28"/>
              </w:rPr>
            </w:pPr>
            <w:r w:rsidRPr="009D4CA0">
              <w:rPr>
                <w:rFonts w:ascii="Times New Roman" w:hAnsi="Times New Roman"/>
                <w:noProof/>
              </w:rPr>
              <mc:AlternateContent>
                <mc:Choice Requires="wps">
                  <w:drawing>
                    <wp:anchor distT="0" distB="0" distL="114300" distR="114300" simplePos="0" relativeHeight="251659264" behindDoc="0" locked="0" layoutInCell="1" allowOverlap="1" wp14:anchorId="678A13A9" wp14:editId="37212E4F">
                      <wp:simplePos x="0" y="0"/>
                      <wp:positionH relativeFrom="column">
                        <wp:posOffset>748665</wp:posOffset>
                      </wp:positionH>
                      <wp:positionV relativeFrom="paragraph">
                        <wp:posOffset>215265</wp:posOffset>
                      </wp:positionV>
                      <wp:extent cx="1005840" cy="0"/>
                      <wp:effectExtent l="12065" t="12065" r="10795" b="698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5" o:spid="_x0000_s1026" type="#_x0000_t32" style="position:absolute;margin-left:58.95pt;margin-top:16.95pt;width:7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MrQIAAKcFAAAOAAAAZHJzL2Uyb0RvYy54bWysVE2PmzAQvVfqf7C4s0AggaBNVlkgvWzb&#10;lbJVzw42wSrYyHZCoqr/vWMT6GZ7qapNJOSvefNm5s3cP5zbBp2oVEzwlRPc+Q6ivBSE8cPK+fay&#10;dRMHKY05wY3gdOVcqHIe1h8/3PddSmeiFg2hEgEIV2nfrZxa6y71PFXWtMXqTnSUw2UlZIs1bOXB&#10;IxL3gN423sz3F14vJOmkKKlScJoPl87a4lcVLfXXqlJUo2blADdtv9J+9+brre9xepC4q1l5pYH/&#10;g0WLGQenE1SONUZHyf6CalkphRKVvitF64mqYiW1MUA0gf8mml2NO2pjgeSobkqTej/Y8svpWSJG&#10;Vk44dxDHLdRopyVmh1qjjZSiR5ngHPIoJIInkK++UymYZfxZmojLM991T6L8oRAXWY35gVreL5cO&#10;sAJj4d2YmI3qwOu+/ywIvMFHLWzyzpVsDSSkBZ1tjS5TjehZoxIOA9+fJxGUshzvPJyOhp1U+hMV&#10;LTKLlaOugUwRBNYNPj0pbWjhdDQwXrnYsqaxgmg46sHVLPZ9a6FEw4i5Ne+UPOyzRqITNpqyPxsk&#10;3Lx+JsWRE4tWU0yK61pj1gxr8N5wg0etTAdKsDtrWNpziNhK6OfSXxZJkURuNFsUbuTnubvZZpG7&#10;2AbxPA/zLMuDX4ZoEKU1I4Ryw3WUcxD9m1yujTUIcRL0lBXvFt2mD8jeMt1s534chYkbx/PQjcLC&#10;dx+TbeZusmCxiIvH7LF4w7Sw0av3ITul0rASR03lriY9IsyoYZaES5hGhEH7h4m/8Jexg3BzgLlV&#10;aukgKfR3pmsrXiM7g3FT63hr/oOEmq7GgwLmRgGjAAZp2NxM7odMjUU2u6lM1+D/5BJEMQrANo3p&#10;k6Hj9oJcnuXYTDANrNF1cplx83oP69fzdf0bAAD//wMAUEsDBBQABgAIAAAAIQDMjT7s3QAAAAkB&#10;AAAPAAAAZHJzL2Rvd25yZXYueG1sTI/NTsMwEITvSLyDtZW4UaeN1ECIUwEC9Vil9NCjG2/z03gd&#10;xW4T3p5FHOhpNbuj2W+y9WQ7ccXBN44ULOYRCKTSmYYqBfuvz8cnED5oMrpzhAq+0cM6v7/LdGrc&#10;SAVed6ESHEI+1QrqEPpUSl/WaLWfux6Jbyc3WB1YDpU0gx453HZyGUUraXVD/KHWPb7XWJ53F6tg&#10;czi0+9FuCte+taePpNg6H7ZKPcym1xcQAafwb4ZffEaHnJmO7kLGi471Inlmq4I45smGZbKKQRz/&#10;FjLP5G2D/AcAAP//AwBQSwECLQAUAAYACAAAACEAtoM4kv4AAADhAQAAEwAAAAAAAAAAAAAAAAAA&#10;AAAAW0NvbnRlbnRfVHlwZXNdLnhtbFBLAQItABQABgAIAAAAIQA4/SH/1gAAAJQBAAALAAAAAAAA&#10;AAAAAAAAAC8BAABfcmVscy8ucmVsc1BLAQItABQABgAIAAAAIQDscb/MrQIAAKcFAAAOAAAAAAAA&#10;AAAAAAAAAC4CAABkcnMvZTJvRG9jLnhtbFBLAQItABQABgAIAAAAIQDMjT7s3QAAAAkBAAAPAAAA&#10;AAAAAAAAAAAAAAcFAABkcnMvZG93bnJldi54bWxQSwUGAAAAAAQABADzAAAAEQYAAAAA&#10;" strokeweight="1pt">
                      <v:shadow color="#7f7f7f" opacity=".5" offset="1pt"/>
                    </v:shape>
                  </w:pict>
                </mc:Fallback>
              </mc:AlternateContent>
            </w:r>
            <w:r w:rsidRPr="009D4CA0">
              <w:rPr>
                <w:rFonts w:ascii="Times New Roman" w:hAnsi="Times New Roman"/>
                <w:b/>
                <w:sz w:val="26"/>
                <w:szCs w:val="28"/>
              </w:rPr>
              <w:t>PHÒNG GIÁO DỤC VÀ ĐÀO TẠO</w:t>
            </w:r>
          </w:p>
        </w:tc>
        <w:tc>
          <w:tcPr>
            <w:tcW w:w="5786" w:type="dxa"/>
          </w:tcPr>
          <w:p w:rsidR="00617B3A" w:rsidRPr="009D4CA0" w:rsidRDefault="00617B3A" w:rsidP="00CB5820">
            <w:pPr>
              <w:spacing w:line="240" w:lineRule="auto"/>
              <w:jc w:val="center"/>
              <w:rPr>
                <w:rFonts w:ascii="Times New Roman" w:hAnsi="Times New Roman"/>
                <w:b/>
                <w:sz w:val="26"/>
                <w:szCs w:val="28"/>
              </w:rPr>
            </w:pPr>
            <w:r w:rsidRPr="009D4CA0">
              <w:rPr>
                <w:rFonts w:ascii="Times New Roman" w:hAnsi="Times New Roman"/>
                <w:b/>
                <w:sz w:val="26"/>
                <w:szCs w:val="28"/>
              </w:rPr>
              <w:t xml:space="preserve">CỘNG HÒA XÃ HỘI CHỦ NGHĨA VIỆT </w:t>
            </w:r>
            <w:smartTag w:uri="urn:schemas-microsoft-com:office:smarttags" w:element="place">
              <w:smartTag w:uri="urn:schemas-microsoft-com:office:smarttags" w:element="country-region">
                <w:r w:rsidRPr="009D4CA0">
                  <w:rPr>
                    <w:rFonts w:ascii="Times New Roman" w:hAnsi="Times New Roman"/>
                    <w:b/>
                    <w:sz w:val="26"/>
                    <w:szCs w:val="28"/>
                  </w:rPr>
                  <w:t>NAM</w:t>
                </w:r>
              </w:smartTag>
            </w:smartTag>
          </w:p>
          <w:p w:rsidR="00617B3A" w:rsidRPr="009D4CA0" w:rsidRDefault="00617B3A" w:rsidP="00CB5820">
            <w:pPr>
              <w:spacing w:line="240" w:lineRule="auto"/>
              <w:jc w:val="center"/>
              <w:rPr>
                <w:rFonts w:ascii="Times New Roman" w:hAnsi="Times New Roman"/>
                <w:b/>
                <w:sz w:val="26"/>
                <w:szCs w:val="28"/>
              </w:rPr>
            </w:pPr>
            <w:r w:rsidRPr="009D4CA0">
              <w:rPr>
                <w:rFonts w:ascii="Times New Roman" w:hAnsi="Times New Roman"/>
                <w:b/>
                <w:sz w:val="26"/>
                <w:szCs w:val="28"/>
              </w:rPr>
              <w:t>Độc lập - Tự do - Hạnh phúc</w:t>
            </w:r>
          </w:p>
          <w:p w:rsidR="00617B3A" w:rsidRPr="009D4CA0" w:rsidRDefault="00617B3A" w:rsidP="00CB5820">
            <w:pPr>
              <w:spacing w:line="240" w:lineRule="auto"/>
              <w:rPr>
                <w:rFonts w:ascii="Times New Roman" w:hAnsi="Times New Roman"/>
                <w:sz w:val="16"/>
                <w:szCs w:val="16"/>
              </w:rPr>
            </w:pPr>
            <w:r w:rsidRPr="009D4CA0">
              <w:rPr>
                <w:rFonts w:ascii="Times New Roman" w:hAnsi="Times New Roman"/>
                <w:noProof/>
              </w:rPr>
              <mc:AlternateContent>
                <mc:Choice Requires="wps">
                  <w:drawing>
                    <wp:anchor distT="0" distB="0" distL="114300" distR="114300" simplePos="0" relativeHeight="251660288" behindDoc="0" locked="0" layoutInCell="1" allowOverlap="1" wp14:anchorId="0EFA6677" wp14:editId="3739ADEF">
                      <wp:simplePos x="0" y="0"/>
                      <wp:positionH relativeFrom="column">
                        <wp:posOffset>777240</wp:posOffset>
                      </wp:positionH>
                      <wp:positionV relativeFrom="paragraph">
                        <wp:posOffset>20320</wp:posOffset>
                      </wp:positionV>
                      <wp:extent cx="1971675" cy="0"/>
                      <wp:effectExtent l="11430" t="6985" r="7620" b="1206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61.2pt;margin-top:1.6pt;width:1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OQ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vo0oUSz&#10;Fme09Zapfe3Ji7XQkQK0xj6CJXgE+9UZl2FYoTc2VMxPemtegX93RENRM72Xkffb2SBWGiKSdyFh&#10;4wxm3XWfQeAZdvAQm3eqbBsgsS3kFGd0vs9Injzh+DGdT9PJdEwJv/kSlt0CjXX+k4SWBCOn7lrI&#10;vYI0pmHHV+cDLZbdAkJWDWvVNFEQjSZdTufj4TgGOGiUCM5wzNn9rmgsObIgqfjEGtHzeMzCQYsI&#10;VksmVlfbM9VcbEze6ICHhSGdq3XRzI/5YL6arWaj3mg4WfVGg7LsvayLUW+yTqfj8qksijL9Gail&#10;o6xWQkgd2N30m47+Th/Xm3RR3l3B9zYk79Fjv5Ds7R1Jx8mGYV5ksQNx3tjbxFGy8fD1eoU78bhH&#10;+/EnsPwFAAD//wMAUEsDBBQABgAIAAAAIQDglUXU2wAAAAcBAAAPAAAAZHJzL2Rvd25yZXYueG1s&#10;TI7BbsIwEETvlfgHa5F6qcDB0ArSOAhV6qHHAlKvJt4maeN1FDsk5eu75UKPTzOaedl2dI04Yxdq&#10;TxoW8wQEUuFtTaWG4+F1tgYRoiFrGk+o4QcDbPPJXWZS6wd6x/M+loJHKKRGQxVjm0oZigqdCXPf&#10;InH26TtnImNXStuZgcddI1WSPElnauKHyrT4UmHxve+dBgz94yLZbVx5fLsMDx/q8jW0B63vp+Pu&#10;GUTEMd7K8KfP6pCz08n3ZINomJVacVXDUoHgfLVUGxCnK8s8k//9818AAAD//wMAUEsBAi0AFAAG&#10;AAgAAAAhALaDOJL+AAAA4QEAABMAAAAAAAAAAAAAAAAAAAAAAFtDb250ZW50X1R5cGVzXS54bWxQ&#10;SwECLQAUAAYACAAAACEAOP0h/9YAAACUAQAACwAAAAAAAAAAAAAAAAAvAQAAX3JlbHMvLnJlbHNQ&#10;SwECLQAUAAYACAAAACEAmCnTkCYCAABMBAAADgAAAAAAAAAAAAAAAAAuAgAAZHJzL2Uyb0RvYy54&#10;bWxQSwECLQAUAAYACAAAACEA4JVF1NsAAAAHAQAADwAAAAAAAAAAAAAAAACABAAAZHJzL2Rvd25y&#10;ZXYueG1sUEsFBgAAAAAEAAQA8wAAAIgFAAAAAA==&#10;"/>
                  </w:pict>
                </mc:Fallback>
              </mc:AlternateContent>
            </w:r>
          </w:p>
        </w:tc>
      </w:tr>
      <w:tr w:rsidR="00617B3A" w:rsidRPr="009D4CA0" w:rsidTr="00CB5820">
        <w:trPr>
          <w:trHeight w:val="1197"/>
          <w:jc w:val="center"/>
        </w:trPr>
        <w:tc>
          <w:tcPr>
            <w:tcW w:w="4398" w:type="dxa"/>
          </w:tcPr>
          <w:p w:rsidR="00617B3A" w:rsidRPr="009D4CA0" w:rsidRDefault="00617B3A" w:rsidP="006D5895">
            <w:pPr>
              <w:spacing w:line="240" w:lineRule="auto"/>
              <w:jc w:val="center"/>
              <w:rPr>
                <w:rFonts w:ascii="Times New Roman" w:hAnsi="Times New Roman"/>
                <w:sz w:val="26"/>
                <w:szCs w:val="28"/>
              </w:rPr>
            </w:pPr>
            <w:r w:rsidRPr="009D4CA0">
              <w:rPr>
                <w:rFonts w:ascii="Times New Roman" w:hAnsi="Times New Roman"/>
                <w:sz w:val="26"/>
                <w:szCs w:val="28"/>
              </w:rPr>
              <w:t>Số:          /GDĐT</w:t>
            </w:r>
          </w:p>
          <w:p w:rsidR="00617B3A" w:rsidRPr="009D4CA0" w:rsidRDefault="00617B3A" w:rsidP="006D5895">
            <w:pPr>
              <w:spacing w:line="240" w:lineRule="auto"/>
              <w:jc w:val="center"/>
              <w:rPr>
                <w:rFonts w:ascii="Times New Roman" w:hAnsi="Times New Roman"/>
                <w:sz w:val="14"/>
                <w:szCs w:val="26"/>
              </w:rPr>
            </w:pPr>
          </w:p>
          <w:p w:rsidR="006D5895" w:rsidRDefault="00617B3A" w:rsidP="006D5895">
            <w:pPr>
              <w:widowControl w:val="0"/>
              <w:tabs>
                <w:tab w:val="left" w:pos="1416"/>
                <w:tab w:val="left" w:pos="4270"/>
                <w:tab w:val="left" w:pos="7789"/>
              </w:tabs>
              <w:spacing w:line="238" w:lineRule="auto"/>
              <w:ind w:right="34"/>
              <w:jc w:val="center"/>
              <w:rPr>
                <w:rFonts w:ascii="Times New Roman" w:eastAsia="Times New Roman" w:hAnsi="Times New Roman" w:cs="Times New Roman"/>
                <w:color w:val="000000"/>
                <w:sz w:val="26"/>
                <w:szCs w:val="26"/>
              </w:rPr>
            </w:pPr>
            <w:r w:rsidRPr="006D5895">
              <w:rPr>
                <w:rFonts w:ascii="Times New Roman" w:hAnsi="Times New Roman"/>
                <w:sz w:val="26"/>
                <w:szCs w:val="26"/>
              </w:rPr>
              <w:t>V/</w:t>
            </w:r>
            <w:r w:rsidR="006D5895" w:rsidRPr="006D5895">
              <w:rPr>
                <w:rFonts w:ascii="Times New Roman" w:hAnsi="Times New Roman"/>
                <w:sz w:val="26"/>
                <w:szCs w:val="26"/>
              </w:rPr>
              <w:t>v</w:t>
            </w:r>
            <w:r w:rsidRPr="006D5895">
              <w:rPr>
                <w:rFonts w:ascii="Times New Roman" w:eastAsia="Times New Roman" w:hAnsi="Times New Roman" w:cs="Times New Roman"/>
                <w:color w:val="000000"/>
                <w:sz w:val="26"/>
                <w:szCs w:val="26"/>
              </w:rPr>
              <w:t xml:space="preserve"> </w:t>
            </w:r>
            <w:r w:rsidRPr="006D5895">
              <w:rPr>
                <w:rFonts w:ascii="Times New Roman" w:eastAsia="Times New Roman" w:hAnsi="Times New Roman" w:cs="Times New Roman"/>
                <w:color w:val="000000"/>
                <w:sz w:val="26"/>
                <w:szCs w:val="26"/>
              </w:rPr>
              <w:t xml:space="preserve">treo cờ Tổ quốc và nghỉ Lễ </w:t>
            </w:r>
          </w:p>
          <w:p w:rsidR="00617B3A" w:rsidRPr="006D5895" w:rsidRDefault="00617B3A" w:rsidP="006D5895">
            <w:pPr>
              <w:widowControl w:val="0"/>
              <w:tabs>
                <w:tab w:val="left" w:pos="1416"/>
                <w:tab w:val="left" w:pos="4270"/>
                <w:tab w:val="left" w:pos="7789"/>
              </w:tabs>
              <w:spacing w:line="238" w:lineRule="auto"/>
              <w:ind w:right="34"/>
              <w:jc w:val="center"/>
              <w:rPr>
                <w:rFonts w:ascii="Times New Roman" w:hAnsi="Times New Roman"/>
                <w:sz w:val="26"/>
                <w:szCs w:val="26"/>
              </w:rPr>
            </w:pPr>
            <w:r w:rsidRPr="006D5895">
              <w:rPr>
                <w:rFonts w:ascii="Times New Roman" w:eastAsia="Times New Roman" w:hAnsi="Times New Roman" w:cs="Times New Roman"/>
                <w:color w:val="000000"/>
                <w:sz w:val="26"/>
                <w:szCs w:val="26"/>
              </w:rPr>
              <w:t>Giỗ Tổ</w:t>
            </w:r>
            <w:r w:rsidR="006D5895" w:rsidRPr="006D5895">
              <w:rPr>
                <w:rFonts w:ascii="Times New Roman" w:eastAsia="Times New Roman" w:hAnsi="Times New Roman" w:cs="Times New Roman"/>
                <w:color w:val="000000"/>
                <w:sz w:val="26"/>
                <w:szCs w:val="26"/>
              </w:rPr>
              <w:t xml:space="preserve"> </w:t>
            </w:r>
            <w:r w:rsidRPr="006D5895">
              <w:rPr>
                <w:rFonts w:ascii="Times New Roman" w:eastAsia="Times New Roman" w:hAnsi="Times New Roman" w:cs="Times New Roman"/>
                <w:color w:val="000000"/>
                <w:sz w:val="26"/>
                <w:szCs w:val="26"/>
              </w:rPr>
              <w:t>Hùng Vương – năm 2024</w:t>
            </w:r>
          </w:p>
          <w:p w:rsidR="00617B3A" w:rsidRPr="009D4CA0" w:rsidRDefault="00617B3A" w:rsidP="00CB5820">
            <w:pPr>
              <w:shd w:val="clear" w:color="auto" w:fill="FFFFFF"/>
              <w:spacing w:line="240" w:lineRule="auto"/>
              <w:jc w:val="center"/>
              <w:rPr>
                <w:rFonts w:ascii="Times New Roman" w:hAnsi="Times New Roman"/>
              </w:rPr>
            </w:pPr>
          </w:p>
        </w:tc>
        <w:tc>
          <w:tcPr>
            <w:tcW w:w="5812" w:type="dxa"/>
            <w:gridSpan w:val="2"/>
          </w:tcPr>
          <w:p w:rsidR="00617B3A" w:rsidRPr="009D4CA0" w:rsidRDefault="00617B3A" w:rsidP="00CB5820">
            <w:pPr>
              <w:spacing w:line="240" w:lineRule="auto"/>
              <w:jc w:val="center"/>
              <w:rPr>
                <w:rFonts w:ascii="Times New Roman" w:hAnsi="Times New Roman"/>
                <w:sz w:val="26"/>
                <w:szCs w:val="28"/>
              </w:rPr>
            </w:pPr>
            <w:r w:rsidRPr="009D4CA0">
              <w:rPr>
                <w:rFonts w:ascii="Times New Roman" w:hAnsi="Times New Roman"/>
                <w:i/>
                <w:sz w:val="26"/>
                <w:szCs w:val="28"/>
              </w:rPr>
              <w:t xml:space="preserve">    Quận 7, ngày        tháng       năm 202</w:t>
            </w:r>
            <w:r>
              <w:rPr>
                <w:rFonts w:ascii="Times New Roman" w:hAnsi="Times New Roman"/>
                <w:i/>
                <w:sz w:val="26"/>
                <w:szCs w:val="28"/>
              </w:rPr>
              <w:t>4</w:t>
            </w:r>
          </w:p>
        </w:tc>
      </w:tr>
    </w:tbl>
    <w:p w:rsidR="00617B3A" w:rsidRPr="009D4CA0" w:rsidRDefault="00617B3A" w:rsidP="00617B3A">
      <w:pPr>
        <w:pStyle w:val="ptitle"/>
        <w:spacing w:before="0" w:beforeAutospacing="0" w:after="0" w:afterAutospacing="0" w:line="240" w:lineRule="auto"/>
        <w:ind w:left="720"/>
        <w:jc w:val="center"/>
        <w:rPr>
          <w:rFonts w:ascii="Times New Roman" w:hAnsi="Times New Roman" w:cs="Times New Roman"/>
          <w:color w:val="000000"/>
          <w:szCs w:val="28"/>
        </w:rPr>
      </w:pPr>
    </w:p>
    <w:p w:rsidR="00617B3A" w:rsidRPr="00EB3EFA" w:rsidRDefault="00617B3A" w:rsidP="00617B3A">
      <w:pPr>
        <w:pStyle w:val="ptitle"/>
        <w:spacing w:before="0" w:beforeAutospacing="0" w:after="0" w:afterAutospacing="0" w:line="240" w:lineRule="auto"/>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Kín</w:t>
      </w:r>
      <w:bookmarkStart w:id="1" w:name="_GoBack"/>
      <w:bookmarkEnd w:id="1"/>
      <w:r>
        <w:rPr>
          <w:rFonts w:ascii="Times New Roman" w:hAnsi="Times New Roman" w:cs="Times New Roman"/>
          <w:b w:val="0"/>
          <w:color w:val="000000"/>
          <w:sz w:val="28"/>
          <w:szCs w:val="28"/>
        </w:rPr>
        <w:t xml:space="preserve">h gửi: </w:t>
      </w:r>
      <w:r w:rsidRPr="00EB3EFA">
        <w:rPr>
          <w:rFonts w:ascii="Times New Roman" w:hAnsi="Times New Roman" w:cs="Times New Roman"/>
          <w:b w:val="0"/>
          <w:color w:val="000000"/>
          <w:sz w:val="28"/>
          <w:szCs w:val="28"/>
        </w:rPr>
        <w:t>Hiệu trưởng các trường Mầm non, Tiểu học, THCS (CL&amp;NCL)</w:t>
      </w:r>
      <w:r>
        <w:rPr>
          <w:rFonts w:ascii="Times New Roman" w:hAnsi="Times New Roman" w:cs="Times New Roman"/>
          <w:b w:val="0"/>
          <w:color w:val="000000"/>
          <w:sz w:val="28"/>
          <w:szCs w:val="28"/>
        </w:rPr>
        <w:t>.</w:t>
      </w:r>
    </w:p>
    <w:p w:rsidR="00375155" w:rsidRDefault="00375155">
      <w:pPr>
        <w:spacing w:after="82" w:line="240" w:lineRule="exact"/>
        <w:rPr>
          <w:rFonts w:ascii="Times New Roman" w:eastAsia="Times New Roman" w:hAnsi="Times New Roman" w:cs="Times New Roman"/>
          <w:sz w:val="24"/>
          <w:szCs w:val="24"/>
        </w:rPr>
      </w:pPr>
    </w:p>
    <w:p w:rsidR="00375155" w:rsidRDefault="006D5895" w:rsidP="00617B3A">
      <w:pPr>
        <w:widowControl w:val="0"/>
        <w:spacing w:line="241" w:lineRule="auto"/>
        <w:ind w:left="110" w:right="67"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Căn cứ </w:t>
      </w:r>
      <w:r w:rsidR="00617B3A">
        <w:rPr>
          <w:rFonts w:ascii="Times New Roman" w:eastAsia="Times New Roman" w:hAnsi="Times New Roman" w:cs="Times New Roman"/>
          <w:color w:val="000000"/>
          <w:sz w:val="28"/>
          <w:szCs w:val="28"/>
        </w:rPr>
        <w:t>Văn bản</w:t>
      </w:r>
      <w:r>
        <w:rPr>
          <w:rFonts w:ascii="Times New Roman" w:eastAsia="Times New Roman" w:hAnsi="Times New Roman" w:cs="Times New Roman"/>
          <w:color w:val="000000"/>
          <w:sz w:val="28"/>
          <w:szCs w:val="28"/>
        </w:rPr>
        <w:t xml:space="preserve"> số </w:t>
      </w:r>
      <w:r w:rsidR="00617B3A">
        <w:rPr>
          <w:rFonts w:ascii="Times New Roman" w:eastAsia="Times New Roman" w:hAnsi="Times New Roman" w:cs="Times New Roman"/>
          <w:color w:val="000000"/>
          <w:sz w:val="28"/>
          <w:szCs w:val="28"/>
        </w:rPr>
        <w:t>2163</w:t>
      </w:r>
      <w:r>
        <w:rPr>
          <w:rFonts w:ascii="Times New Roman" w:eastAsia="Times New Roman" w:hAnsi="Times New Roman" w:cs="Times New Roman"/>
          <w:color w:val="000000"/>
          <w:sz w:val="28"/>
          <w:szCs w:val="28"/>
        </w:rPr>
        <w:t>/</w:t>
      </w:r>
      <w:r w:rsidR="00617B3A">
        <w:rPr>
          <w:rFonts w:ascii="Times New Roman" w:eastAsia="Times New Roman" w:hAnsi="Times New Roman" w:cs="Times New Roman"/>
          <w:color w:val="000000"/>
          <w:sz w:val="28"/>
          <w:szCs w:val="28"/>
        </w:rPr>
        <w:t xml:space="preserve">SGDĐT-CTTT </w:t>
      </w:r>
      <w:r>
        <w:rPr>
          <w:rFonts w:ascii="Times New Roman" w:eastAsia="Times New Roman" w:hAnsi="Times New Roman" w:cs="Times New Roman"/>
          <w:color w:val="000000"/>
          <w:sz w:val="28"/>
          <w:szCs w:val="28"/>
        </w:rPr>
        <w:t xml:space="preserve"> ngày </w:t>
      </w:r>
      <w:r w:rsidR="00617B3A">
        <w:rPr>
          <w:rFonts w:ascii="Times New Roman" w:eastAsia="Times New Roman" w:hAnsi="Times New Roman" w:cs="Times New Roman"/>
          <w:color w:val="000000"/>
          <w:sz w:val="28"/>
          <w:szCs w:val="28"/>
        </w:rPr>
        <w:t>12</w:t>
      </w:r>
      <w:r>
        <w:rPr>
          <w:rFonts w:ascii="Times New Roman" w:eastAsia="Times New Roman" w:hAnsi="Times New Roman" w:cs="Times New Roman"/>
          <w:color w:val="000000"/>
          <w:sz w:val="28"/>
          <w:szCs w:val="28"/>
        </w:rPr>
        <w:t xml:space="preserve"> tháng 4 năm 2024 của </w:t>
      </w:r>
      <w:r w:rsidR="00617B3A">
        <w:rPr>
          <w:rFonts w:ascii="Times New Roman" w:eastAsia="Times New Roman" w:hAnsi="Times New Roman" w:cs="Times New Roman"/>
          <w:color w:val="000000"/>
          <w:sz w:val="28"/>
          <w:szCs w:val="28"/>
        </w:rPr>
        <w:t>Sở Giáo dục và Đào tạo</w:t>
      </w:r>
      <w:r>
        <w:rPr>
          <w:rFonts w:ascii="Times New Roman" w:eastAsia="Times New Roman" w:hAnsi="Times New Roman" w:cs="Times New Roman"/>
          <w:color w:val="000000"/>
          <w:sz w:val="28"/>
          <w:szCs w:val="28"/>
        </w:rPr>
        <w:t xml:space="preserve"> về treo cờ Tổ quốc và nghỉ Lễ Giỗ Tổ Hùng Vương – năm 2024.</w:t>
      </w:r>
    </w:p>
    <w:p w:rsidR="00375155" w:rsidRDefault="00617B3A" w:rsidP="00617B3A">
      <w:pPr>
        <w:widowControl w:val="0"/>
        <w:spacing w:before="57" w:line="239" w:lineRule="auto"/>
        <w:ind w:left="110" w:right="67"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Phòng</w:t>
      </w:r>
      <w:r w:rsidR="006D5895">
        <w:rPr>
          <w:rFonts w:ascii="Times New Roman" w:eastAsia="Times New Roman" w:hAnsi="Times New Roman" w:cs="Times New Roman"/>
          <w:color w:val="000000"/>
          <w:sz w:val="28"/>
          <w:szCs w:val="28"/>
        </w:rPr>
        <w:t xml:space="preserve"> Giáo dục và Đào tạo đề nghị Thủ trưởng các đơn vị triển khai </w:t>
      </w:r>
      <w:r w:rsidR="006D5895">
        <w:rPr>
          <w:rFonts w:ascii="Times New Roman" w:eastAsia="Times New Roman" w:hAnsi="Times New Roman" w:cs="Times New Roman"/>
          <w:color w:val="000000"/>
          <w:sz w:val="28"/>
          <w:szCs w:val="28"/>
        </w:rPr>
        <w:t>thực hiện với các nội dung cụ thể sau:</w:t>
      </w:r>
    </w:p>
    <w:p w:rsidR="00375155" w:rsidRDefault="006D5895" w:rsidP="00617B3A">
      <w:pPr>
        <w:widowControl w:val="0"/>
        <w:spacing w:before="60" w:line="239" w:lineRule="auto"/>
        <w:ind w:left="110" w:right="64"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Cán bộ, công chức, viên chức, người lao động và học sinh</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thuộc các cơ sở giáo dục trên địa bàn </w:t>
      </w:r>
      <w:r w:rsidR="00617B3A">
        <w:rPr>
          <w:rFonts w:ascii="Times New Roman" w:eastAsia="Times New Roman" w:hAnsi="Times New Roman" w:cs="Times New Roman"/>
          <w:color w:val="000000"/>
          <w:sz w:val="28"/>
          <w:szCs w:val="28"/>
        </w:rPr>
        <w:t>quận</w:t>
      </w:r>
      <w:r>
        <w:rPr>
          <w:rFonts w:ascii="Times New Roman" w:eastAsia="Times New Roman" w:hAnsi="Times New Roman" w:cs="Times New Roman"/>
          <w:color w:val="000000"/>
          <w:sz w:val="28"/>
          <w:szCs w:val="28"/>
        </w:rPr>
        <w:t xml:space="preserve"> nghỉ Lễ Giỗ Tổ Hùng Vương vào thứ Năm ngày 18 tháng 4 năm 2024 (nhằm mùng 10 tháng 3 âm lịch); các</w:t>
      </w:r>
      <w:r>
        <w:rPr>
          <w:rFonts w:ascii="Times New Roman" w:eastAsia="Times New Roman" w:hAnsi="Times New Roman" w:cs="Times New Roman"/>
          <w:color w:val="000000"/>
          <w:sz w:val="28"/>
          <w:szCs w:val="28"/>
        </w:rPr>
        <w:t xml:space="preserve"> cơ sở giáo dục thực hiện treo cờ Tổ quốc trong ngày 18/4/2024.</w:t>
      </w:r>
    </w:p>
    <w:p w:rsidR="00375155" w:rsidRDefault="006D5895" w:rsidP="00617B3A">
      <w:pPr>
        <w:widowControl w:val="0"/>
        <w:spacing w:before="61" w:line="239" w:lineRule="auto"/>
        <w:ind w:left="110" w:right="117"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Tùy theo điều kiện của từng đơn vị sắp xếp thời gian tổ chức Lễ Giỗ Tổ Hùng Vương phù hợp từ ngày 15/4 - 17/4/2024. Đơn vị chủ động lồng ghép tổ chức các hoạt động dưới cờ, sinh hoạt ngoại </w:t>
      </w:r>
      <w:r>
        <w:rPr>
          <w:rFonts w:ascii="Times New Roman" w:eastAsia="Times New Roman" w:hAnsi="Times New Roman" w:cs="Times New Roman"/>
          <w:color w:val="000000"/>
          <w:sz w:val="28"/>
          <w:szCs w:val="28"/>
        </w:rPr>
        <w:t>khoá bằng nhiều hình thức sinh động với mục đích ôn lại truyền thống, lịch sử thời đại Hùng Vương; giáo dục học sinh hướng về cội nguồn của dân tộc, từ đó thể hiện lòng tự hào và biết ơn công lao của các vua Hùng trong quá trình dựng nước và giữ nước.</w:t>
      </w:r>
    </w:p>
    <w:p w:rsidR="00375155" w:rsidRDefault="006D5895" w:rsidP="00617B3A">
      <w:pPr>
        <w:widowControl w:val="0"/>
        <w:spacing w:before="60" w:line="239" w:lineRule="auto"/>
        <w:ind w:left="110" w:right="7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P</w:t>
      </w:r>
      <w:r>
        <w:rPr>
          <w:rFonts w:ascii="Times New Roman" w:eastAsia="Times New Roman" w:hAnsi="Times New Roman" w:cs="Times New Roman"/>
          <w:color w:val="000000"/>
          <w:sz w:val="28"/>
          <w:szCs w:val="28"/>
        </w:rPr>
        <w:t>hần nghi lễ tổ chức trang nghiêm, thiết thực, tránh phô trương, lãnh phí và phần hội trong không khí vui tươi, nhiều màu sắc, hấp dẫn và an toàn tại đơn vị.</w:t>
      </w:r>
    </w:p>
    <w:p w:rsidR="00617B3A" w:rsidRPr="009D4CA0" w:rsidRDefault="00617B3A" w:rsidP="00617B3A">
      <w:pPr>
        <w:spacing w:line="240" w:lineRule="auto"/>
        <w:ind w:left="1" w:right="186" w:firstLine="719"/>
        <w:jc w:val="both"/>
        <w:rPr>
          <w:rFonts w:ascii="Times New Roman" w:hAnsi="Times New Roman"/>
          <w:sz w:val="28"/>
          <w:szCs w:val="28"/>
        </w:rPr>
      </w:pPr>
      <w:r w:rsidRPr="009D4CA0">
        <w:rPr>
          <w:rFonts w:ascii="Times New Roman" w:hAnsi="Times New Roman"/>
          <w:sz w:val="28"/>
          <w:szCs w:val="28"/>
        </w:rPr>
        <w:t xml:space="preserve">Phòng Giáo dục và Đào tạo đề nghị Thủ trưởng các đơn vị </w:t>
      </w:r>
      <w:r>
        <w:rPr>
          <w:rFonts w:ascii="Times New Roman" w:hAnsi="Times New Roman"/>
          <w:sz w:val="28"/>
          <w:szCs w:val="28"/>
        </w:rPr>
        <w:t>nghiêm túc triển khai</w:t>
      </w:r>
      <w:r w:rsidRPr="009D4CA0">
        <w:rPr>
          <w:rFonts w:ascii="Times New Roman" w:hAnsi="Times New Roman"/>
          <w:sz w:val="28"/>
          <w:szCs w:val="28"/>
        </w:rPr>
        <w:t xml:space="preserve"> thực hiện./.</w:t>
      </w:r>
    </w:p>
    <w:p w:rsidR="00617B3A" w:rsidRPr="009D4CA0" w:rsidRDefault="00617B3A" w:rsidP="00617B3A">
      <w:pPr>
        <w:spacing w:line="240" w:lineRule="auto"/>
        <w:jc w:val="both"/>
        <w:rPr>
          <w:rFonts w:ascii="Times New Roman" w:hAnsi="Times New Roman"/>
          <w:sz w:val="28"/>
          <w:szCs w:val="28"/>
        </w:rPr>
      </w:pPr>
      <w:r w:rsidRPr="009D4CA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64923F9" wp14:editId="1EF60676">
                <wp:simplePos x="0" y="0"/>
                <wp:positionH relativeFrom="column">
                  <wp:posOffset>3730625</wp:posOffset>
                </wp:positionH>
                <wp:positionV relativeFrom="paragraph">
                  <wp:posOffset>74295</wp:posOffset>
                </wp:positionV>
                <wp:extent cx="2009775" cy="1594485"/>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B3A" w:rsidRPr="00811CF5" w:rsidRDefault="00617B3A" w:rsidP="00617B3A">
                            <w:pPr>
                              <w:jc w:val="center"/>
                              <w:rPr>
                                <w:rFonts w:ascii="Times New Roman" w:hAnsi="Times New Roman"/>
                                <w:b/>
                                <w:sz w:val="28"/>
                              </w:rPr>
                            </w:pPr>
                            <w:r w:rsidRPr="009D4CA0">
                              <w:rPr>
                                <w:rFonts w:ascii="Times New Roman" w:hAnsi="Times New Roman"/>
                                <w:b/>
                                <w:sz w:val="28"/>
                              </w:rPr>
                              <w:t>TRƯỞNG PHÒNG</w:t>
                            </w:r>
                          </w:p>
                          <w:p w:rsidR="00617B3A" w:rsidRPr="009D4CA0" w:rsidRDefault="00617B3A" w:rsidP="00617B3A">
                            <w:pPr>
                              <w:jc w:val="center"/>
                              <w:rPr>
                                <w:rFonts w:ascii="Times New Roman" w:hAnsi="Times New Roman"/>
                              </w:rPr>
                            </w:pPr>
                          </w:p>
                          <w:p w:rsidR="00617B3A" w:rsidRDefault="00617B3A" w:rsidP="00617B3A">
                            <w:pPr>
                              <w:jc w:val="center"/>
                              <w:rPr>
                                <w:rFonts w:ascii="Times New Roman" w:hAnsi="Times New Roman"/>
                              </w:rPr>
                            </w:pPr>
                          </w:p>
                          <w:p w:rsidR="00617B3A" w:rsidRDefault="00617B3A" w:rsidP="00617B3A">
                            <w:pPr>
                              <w:jc w:val="center"/>
                              <w:rPr>
                                <w:rFonts w:ascii="Times New Roman" w:hAnsi="Times New Roman"/>
                              </w:rPr>
                            </w:pPr>
                          </w:p>
                          <w:p w:rsidR="00617B3A" w:rsidRDefault="00617B3A" w:rsidP="00617B3A">
                            <w:pPr>
                              <w:jc w:val="center"/>
                              <w:rPr>
                                <w:rFonts w:ascii="Times New Roman" w:hAnsi="Times New Roman"/>
                              </w:rPr>
                            </w:pPr>
                          </w:p>
                          <w:p w:rsidR="00617B3A" w:rsidRPr="009D4CA0" w:rsidRDefault="00617B3A" w:rsidP="00617B3A">
                            <w:pPr>
                              <w:jc w:val="center"/>
                              <w:rPr>
                                <w:rFonts w:ascii="Times New Roman" w:hAnsi="Times New Roman"/>
                                <w:b/>
                                <w:sz w:val="28"/>
                              </w:rPr>
                            </w:pPr>
                          </w:p>
                          <w:p w:rsidR="00617B3A" w:rsidRPr="009D4CA0" w:rsidRDefault="00617B3A" w:rsidP="00617B3A">
                            <w:pPr>
                              <w:jc w:val="center"/>
                              <w:rPr>
                                <w:rFonts w:ascii="Times New Roman" w:hAnsi="Times New Roman"/>
                                <w:b/>
                                <w:sz w:val="28"/>
                              </w:rPr>
                            </w:pPr>
                            <w:r w:rsidRPr="009D4CA0">
                              <w:rPr>
                                <w:rFonts w:ascii="Times New Roman" w:hAnsi="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3.75pt;margin-top:5.85pt;width:158.25pt;height:12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m7tQIAALo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jATtgaIHtjfoVu7Rpe3OOOgMnO4HcDN7OAaWXaV6uJPVV42EXLZUbNiNUnJsGa0hu9De9M+u&#10;TjjagqzHD7KGMHRrpAPaN6q3rYNmIEAHlh5PzNhUKjgEqtP5PMaoAlsYp4QksYtBs+P1QWnzjske&#10;2UWOFVDv4OnuThubDs2OLjaakCXvOkd/J54dgON0AsHhqrXZNBybP9IgXSWrhHgkmq08EhSFd1Mu&#10;iTcrw3lcXBbLZRH+tHFDkrW8rpmwYY7KCsmfMXfQ+KSJk7a07Hht4WxKWm3Wy06hHQVll+47NOTM&#10;zX+ehmsC1PKipDAiwW2UeuUsmXukJLGXzoPEC8L0Np0FJCVF+bykOy7Yv5eExhyncRRPavptbYH7&#10;XtdGs54bmB0d73OcnJxoZjW4ErWj1lDeTeuzVtj0n1oBdB+Jdoq1Ip3kavbrPaBYGa9l/QjaVRKU&#10;BQKFgQeLVqrvGI0wPHKsv22pYhh17wXoPw0JsdPGbUg8j2Cjzi3rcwsVFUDl2GA0LZdmmlDbQfFN&#10;C5GmFyfkDbyZhjs1P2V1eGkwIFxRh2FmJ9D53nk9jdzFLwAAAP//AwBQSwMEFAAGAAgAAAAhALIR&#10;qxrfAAAACgEAAA8AAABkcnMvZG93bnJldi54bWxMj8tOwzAQRfdI/QdrKrGjdqOmTUOcqipiC6I8&#10;JHZuPE0i4nEUu034e4YVLEf36M65xW5ynbjiEFpPGpYLBQKp8ralWsPb6+NdBiJEQ9Z0nlDDNwbY&#10;lbObwuTWj/SC12OsBZdQyI2GJsY+lzJUDToTFr5H4uzsB2cin0Mt7WBGLnedTJRaS2da4g+N6fHQ&#10;YPV1vDgN70/nz4+Veq4fXNqPflKS3FZqfTuf9vcgIk7xD4ZffVaHkp1O/kI2iE5Dmm1SRjlYbkAw&#10;sFUrHnfSkKyTDGRZyP8Tyh8AAAD//wMAUEsBAi0AFAAGAAgAAAAhALaDOJL+AAAA4QEAABMAAAAA&#10;AAAAAAAAAAAAAAAAAFtDb250ZW50X1R5cGVzXS54bWxQSwECLQAUAAYACAAAACEAOP0h/9YAAACU&#10;AQAACwAAAAAAAAAAAAAAAAAvAQAAX3JlbHMvLnJlbHNQSwECLQAUAAYACAAAACEAxF9Zu7UCAAC6&#10;BQAADgAAAAAAAAAAAAAAAAAuAgAAZHJzL2Uyb0RvYy54bWxQSwECLQAUAAYACAAAACEAshGrGt8A&#10;AAAKAQAADwAAAAAAAAAAAAAAAAAPBQAAZHJzL2Rvd25yZXYueG1sUEsFBgAAAAAEAAQA8wAAABsG&#10;AAAAAA==&#10;" filled="f" stroked="f">
                <v:textbox>
                  <w:txbxContent>
                    <w:p w:rsidR="00617B3A" w:rsidRPr="00811CF5" w:rsidRDefault="00617B3A" w:rsidP="00617B3A">
                      <w:pPr>
                        <w:jc w:val="center"/>
                        <w:rPr>
                          <w:rFonts w:ascii="Times New Roman" w:hAnsi="Times New Roman"/>
                          <w:b/>
                          <w:sz w:val="28"/>
                        </w:rPr>
                      </w:pPr>
                      <w:r w:rsidRPr="009D4CA0">
                        <w:rPr>
                          <w:rFonts w:ascii="Times New Roman" w:hAnsi="Times New Roman"/>
                          <w:b/>
                          <w:sz w:val="28"/>
                        </w:rPr>
                        <w:t>TRƯỞNG PHÒNG</w:t>
                      </w:r>
                    </w:p>
                    <w:p w:rsidR="00617B3A" w:rsidRPr="009D4CA0" w:rsidRDefault="00617B3A" w:rsidP="00617B3A">
                      <w:pPr>
                        <w:jc w:val="center"/>
                        <w:rPr>
                          <w:rFonts w:ascii="Times New Roman" w:hAnsi="Times New Roman"/>
                        </w:rPr>
                      </w:pPr>
                    </w:p>
                    <w:p w:rsidR="00617B3A" w:rsidRDefault="00617B3A" w:rsidP="00617B3A">
                      <w:pPr>
                        <w:jc w:val="center"/>
                        <w:rPr>
                          <w:rFonts w:ascii="Times New Roman" w:hAnsi="Times New Roman"/>
                        </w:rPr>
                      </w:pPr>
                    </w:p>
                    <w:p w:rsidR="00617B3A" w:rsidRDefault="00617B3A" w:rsidP="00617B3A">
                      <w:pPr>
                        <w:jc w:val="center"/>
                        <w:rPr>
                          <w:rFonts w:ascii="Times New Roman" w:hAnsi="Times New Roman"/>
                        </w:rPr>
                      </w:pPr>
                    </w:p>
                    <w:p w:rsidR="00617B3A" w:rsidRDefault="00617B3A" w:rsidP="00617B3A">
                      <w:pPr>
                        <w:jc w:val="center"/>
                        <w:rPr>
                          <w:rFonts w:ascii="Times New Roman" w:hAnsi="Times New Roman"/>
                        </w:rPr>
                      </w:pPr>
                    </w:p>
                    <w:p w:rsidR="00617B3A" w:rsidRPr="009D4CA0" w:rsidRDefault="00617B3A" w:rsidP="00617B3A">
                      <w:pPr>
                        <w:jc w:val="center"/>
                        <w:rPr>
                          <w:rFonts w:ascii="Times New Roman" w:hAnsi="Times New Roman"/>
                          <w:b/>
                          <w:sz w:val="28"/>
                        </w:rPr>
                      </w:pPr>
                    </w:p>
                    <w:p w:rsidR="00617B3A" w:rsidRPr="009D4CA0" w:rsidRDefault="00617B3A" w:rsidP="00617B3A">
                      <w:pPr>
                        <w:jc w:val="center"/>
                        <w:rPr>
                          <w:rFonts w:ascii="Times New Roman" w:hAnsi="Times New Roman"/>
                          <w:b/>
                          <w:sz w:val="28"/>
                        </w:rPr>
                      </w:pPr>
                      <w:r w:rsidRPr="009D4CA0">
                        <w:rPr>
                          <w:rFonts w:ascii="Times New Roman" w:hAnsi="Times New Roman"/>
                          <w:b/>
                          <w:sz w:val="28"/>
                        </w:rPr>
                        <w:t>Đặng Nguyễn Thịnh</w:t>
                      </w:r>
                    </w:p>
                  </w:txbxContent>
                </v:textbox>
              </v:shape>
            </w:pict>
          </mc:Fallback>
        </mc:AlternateContent>
      </w:r>
      <w:r w:rsidRPr="009D4CA0">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0F19327D" wp14:editId="54B2B150">
                <wp:simplePos x="0" y="0"/>
                <wp:positionH relativeFrom="column">
                  <wp:posOffset>-57785</wp:posOffset>
                </wp:positionH>
                <wp:positionV relativeFrom="paragraph">
                  <wp:posOffset>49530</wp:posOffset>
                </wp:positionV>
                <wp:extent cx="3381375" cy="1287145"/>
                <wp:effectExtent l="0" t="1905" r="63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7B3A" w:rsidRPr="009D4CA0" w:rsidRDefault="00617B3A" w:rsidP="00617B3A">
                            <w:pPr>
                              <w:spacing w:line="240" w:lineRule="auto"/>
                              <w:rPr>
                                <w:rFonts w:ascii="Times New Roman" w:hAnsi="Times New Roman"/>
                                <w:b/>
                                <w:i/>
                              </w:rPr>
                            </w:pPr>
                            <w:r w:rsidRPr="009D4CA0">
                              <w:rPr>
                                <w:rFonts w:ascii="Times New Roman" w:hAnsi="Times New Roman"/>
                                <w:b/>
                                <w:i/>
                              </w:rPr>
                              <w:t xml:space="preserve">Nơi nhận: </w:t>
                            </w:r>
                          </w:p>
                          <w:p w:rsidR="00617B3A" w:rsidRPr="009D4CA0" w:rsidRDefault="00617B3A" w:rsidP="00617B3A">
                            <w:pPr>
                              <w:spacing w:line="240" w:lineRule="auto"/>
                              <w:contextualSpacing/>
                              <w:rPr>
                                <w:rFonts w:ascii="Times New Roman" w:hAnsi="Times New Roman"/>
                              </w:rPr>
                            </w:pPr>
                            <w:r w:rsidRPr="009D4CA0">
                              <w:rPr>
                                <w:rFonts w:ascii="Times New Roman" w:hAnsi="Times New Roman"/>
                              </w:rPr>
                              <w:t xml:space="preserve">- Như trên;                 </w:t>
                            </w:r>
                          </w:p>
                          <w:p w:rsidR="00617B3A" w:rsidRPr="009D4CA0" w:rsidRDefault="00617B3A" w:rsidP="00617B3A">
                            <w:pPr>
                              <w:spacing w:line="240" w:lineRule="auto"/>
                              <w:contextualSpacing/>
                              <w:rPr>
                                <w:rFonts w:ascii="Times New Roman" w:hAnsi="Times New Roman"/>
                              </w:rPr>
                            </w:pPr>
                            <w:r w:rsidRPr="009D4CA0">
                              <w:rPr>
                                <w:rFonts w:ascii="Times New Roman" w:hAnsi="Times New Roman"/>
                              </w:rPr>
                              <w:t>- Lưu: VT.</w:t>
                            </w:r>
                          </w:p>
                          <w:p w:rsidR="00617B3A" w:rsidRPr="009D4CA0" w:rsidRDefault="00617B3A" w:rsidP="00617B3A">
                            <w:pPr>
                              <w:spacing w:line="240" w:lineRule="auto"/>
                              <w:contextualSpacing/>
                              <w:rPr>
                                <w:rFonts w:ascii="Times New Roman" w:hAnsi="Times New Roman"/>
                              </w:rPr>
                            </w:pPr>
                          </w:p>
                          <w:p w:rsidR="00617B3A" w:rsidRPr="009D4CA0" w:rsidRDefault="00617B3A" w:rsidP="00617B3A">
                            <w:pPr>
                              <w:spacing w:line="240" w:lineRule="auto"/>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4.55pt;margin-top:3.9pt;width:266.25pt;height:10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HciAIAABkFAAAOAAAAZHJzL2Uyb0RvYy54bWysVNmO2yAUfa/Uf0C8Z7zEmcTWOKNZmqrS&#10;dJFm+gEEcIyKgQKJPR3133vBSSbTRaqq+gGzXM5dzrlcXA6dRDtundCqxtlZihFXVDOhNjX+/LCa&#10;LDBynihGpFa8xo/c4cvl61cXval4rlstGbcIQJSrelPj1ntTJYmjLe+IO9OGKzhstO2Ih6XdJMyS&#10;HtA7meRpep702jJjNeXOwe7teIiXEb9pOPUfm8Zxj2SNITYfRxvHdRiT5QWpNpaYVtB9GOQfouiI&#10;UOD0CHVLPEFbK36B6gS12unGn1HdJbppBOUxB8gmS3/K5r4lhsdcoDjOHMvk/h8s/bD7ZJFgNZ7O&#10;MVKkA44e+ODRtR4QbEF9euMqMLs3YOgH2AeeY67O3Gn6xSGlb1qiNvzKWt23nDCILws3k5OrI44L&#10;IOv+vWbgh2y9jkBDY7tQPCgHAnTg6fHITYiFwuZ0usim8xlGFM6yfDHPiln0QarDdWOdf8t1h8Kk&#10;xhbIj/Bkd+d8CIdUB5PgzWkp2EpIGRd2s76RFu0ICGUVvz36CzOpgrHS4dqIOO5AlOAjnIV4I/FP&#10;ZZYX6XVeTlbni/mkWBWzSTlPF5M0K6/L87Qoi9vV9xBgVlStYIyrO6H4QYRZ8Xck79thlE+UIepr&#10;XM7y2cjRH5NM4/e7JDvhoSel6Gq8OBqRKjD7RjFIm1SeCDnOk5fhxypDDQ7/WJWog0D9KAI/rIco&#10;uSiSoJG1Zo8gDKuBNmAf3hOYtNp+w6iH3qyx+7ollmMk3ykQV5kVRWjmuChm8xwW9vRkfXpCFAWo&#10;GnuMxumNHx+ArbFi04KnUc5KX4EgGxGl8hzVXsbQfzGn/VsRGvx0Ha2eX7TlDwAAAP//AwBQSwME&#10;FAAGAAgAAAAhAC5d8RfeAAAACAEAAA8AAABkcnMvZG93bnJldi54bWxMj0FPg0AUhO8m/ofNM/Fi&#10;2gUsxVIejZpovLb2ByzsFkjZt4TdFvrvfZ70OJnJzDfFbra9uJrRd44Q4mUEwlDtdEcNwvH7Y/EC&#10;wgdFWvWODMLNeNiV93eFyrWbaG+uh9AILiGfK4Q2hCGX0tetscov3WCIvZMbrQosx0bqUU1cbnuZ&#10;RNFaWtURL7RqMO+tqc+Hi0U4fU1P6WaqPsMx26/Wb6rLKndDfHyYX7cggpnDXxh+8RkdSmaq3IW0&#10;Fz3CYhNzEiHjA2ynyfMKRIWQxFEKsizk/wPlDwAAAP//AwBQSwECLQAUAAYACAAAACEAtoM4kv4A&#10;AADhAQAAEwAAAAAAAAAAAAAAAAAAAAAAW0NvbnRlbnRfVHlwZXNdLnhtbFBLAQItABQABgAIAAAA&#10;IQA4/SH/1gAAAJQBAAALAAAAAAAAAAAAAAAAAC8BAABfcmVscy8ucmVsc1BLAQItABQABgAIAAAA&#10;IQBPWtHciAIAABkFAAAOAAAAAAAAAAAAAAAAAC4CAABkcnMvZTJvRG9jLnhtbFBLAQItABQABgAI&#10;AAAAIQAuXfEX3gAAAAgBAAAPAAAAAAAAAAAAAAAAAOIEAABkcnMvZG93bnJldi54bWxQSwUGAAAA&#10;AAQABADzAAAA7QUAAAAA&#10;" stroked="f">
                <v:textbox>
                  <w:txbxContent>
                    <w:p w:rsidR="00617B3A" w:rsidRPr="009D4CA0" w:rsidRDefault="00617B3A" w:rsidP="00617B3A">
                      <w:pPr>
                        <w:spacing w:line="240" w:lineRule="auto"/>
                        <w:rPr>
                          <w:rFonts w:ascii="Times New Roman" w:hAnsi="Times New Roman"/>
                          <w:b/>
                          <w:i/>
                        </w:rPr>
                      </w:pPr>
                      <w:r w:rsidRPr="009D4CA0">
                        <w:rPr>
                          <w:rFonts w:ascii="Times New Roman" w:hAnsi="Times New Roman"/>
                          <w:b/>
                          <w:i/>
                        </w:rPr>
                        <w:t xml:space="preserve">Nơi nhận: </w:t>
                      </w:r>
                    </w:p>
                    <w:p w:rsidR="00617B3A" w:rsidRPr="009D4CA0" w:rsidRDefault="00617B3A" w:rsidP="00617B3A">
                      <w:pPr>
                        <w:spacing w:line="240" w:lineRule="auto"/>
                        <w:contextualSpacing/>
                        <w:rPr>
                          <w:rFonts w:ascii="Times New Roman" w:hAnsi="Times New Roman"/>
                        </w:rPr>
                      </w:pPr>
                      <w:r w:rsidRPr="009D4CA0">
                        <w:rPr>
                          <w:rFonts w:ascii="Times New Roman" w:hAnsi="Times New Roman"/>
                        </w:rPr>
                        <w:t xml:space="preserve">- Như trên;                 </w:t>
                      </w:r>
                    </w:p>
                    <w:p w:rsidR="00617B3A" w:rsidRPr="009D4CA0" w:rsidRDefault="00617B3A" w:rsidP="00617B3A">
                      <w:pPr>
                        <w:spacing w:line="240" w:lineRule="auto"/>
                        <w:contextualSpacing/>
                        <w:rPr>
                          <w:rFonts w:ascii="Times New Roman" w:hAnsi="Times New Roman"/>
                        </w:rPr>
                      </w:pPr>
                      <w:r w:rsidRPr="009D4CA0">
                        <w:rPr>
                          <w:rFonts w:ascii="Times New Roman" w:hAnsi="Times New Roman"/>
                        </w:rPr>
                        <w:t>- Lưu: VT.</w:t>
                      </w:r>
                    </w:p>
                    <w:p w:rsidR="00617B3A" w:rsidRPr="009D4CA0" w:rsidRDefault="00617B3A" w:rsidP="00617B3A">
                      <w:pPr>
                        <w:spacing w:line="240" w:lineRule="auto"/>
                        <w:contextualSpacing/>
                        <w:rPr>
                          <w:rFonts w:ascii="Times New Roman" w:hAnsi="Times New Roman"/>
                        </w:rPr>
                      </w:pPr>
                    </w:p>
                    <w:p w:rsidR="00617B3A" w:rsidRPr="009D4CA0" w:rsidRDefault="00617B3A" w:rsidP="00617B3A">
                      <w:pPr>
                        <w:spacing w:line="240" w:lineRule="auto"/>
                        <w:rPr>
                          <w:rFonts w:ascii="Times New Roman" w:hAnsi="Times New Roman"/>
                        </w:rPr>
                      </w:pPr>
                    </w:p>
                  </w:txbxContent>
                </v:textbox>
              </v:shape>
            </w:pict>
          </mc:Fallback>
        </mc:AlternateContent>
      </w:r>
    </w:p>
    <w:p w:rsidR="00617B3A" w:rsidRPr="009D4CA0" w:rsidRDefault="00617B3A" w:rsidP="00617B3A">
      <w:pPr>
        <w:spacing w:line="240" w:lineRule="auto"/>
        <w:ind w:left="360"/>
        <w:jc w:val="both"/>
        <w:rPr>
          <w:rFonts w:ascii="Times New Roman" w:hAnsi="Times New Roman"/>
          <w:sz w:val="28"/>
          <w:szCs w:val="28"/>
        </w:rPr>
      </w:pPr>
    </w:p>
    <w:p w:rsidR="00617B3A" w:rsidRPr="009D4CA0" w:rsidRDefault="00617B3A" w:rsidP="00617B3A">
      <w:pPr>
        <w:spacing w:line="240" w:lineRule="auto"/>
        <w:jc w:val="both"/>
        <w:rPr>
          <w:rFonts w:ascii="Times New Roman" w:hAnsi="Times New Roman"/>
          <w:sz w:val="28"/>
          <w:szCs w:val="28"/>
        </w:rPr>
      </w:pPr>
    </w:p>
    <w:p w:rsidR="00617B3A" w:rsidRPr="009D4CA0" w:rsidRDefault="00617B3A" w:rsidP="00617B3A">
      <w:pPr>
        <w:spacing w:line="240" w:lineRule="auto"/>
        <w:jc w:val="both"/>
        <w:rPr>
          <w:rFonts w:ascii="Times New Roman" w:hAnsi="Times New Roman"/>
          <w:sz w:val="28"/>
          <w:szCs w:val="28"/>
        </w:rPr>
      </w:pPr>
    </w:p>
    <w:p w:rsidR="00617B3A" w:rsidRPr="00EB3EFA" w:rsidRDefault="00617B3A" w:rsidP="00617B3A">
      <w:pPr>
        <w:widowControl w:val="0"/>
        <w:spacing w:line="240" w:lineRule="auto"/>
        <w:ind w:left="1" w:right="209" w:firstLine="719"/>
        <w:rPr>
          <w:rFonts w:ascii="Times New Roman" w:eastAsia="Times New Roman" w:hAnsi="Times New Roman" w:cs="Times New Roman"/>
          <w:color w:val="000000"/>
          <w:sz w:val="28"/>
          <w:szCs w:val="28"/>
        </w:rPr>
      </w:pPr>
    </w:p>
    <w:p w:rsidR="00617B3A" w:rsidRDefault="00617B3A" w:rsidP="00617B3A">
      <w:pPr>
        <w:spacing w:line="240" w:lineRule="auto"/>
        <w:rPr>
          <w:rFonts w:ascii="Times New Roman" w:eastAsia="Times New Roman" w:hAnsi="Times New Roman" w:cs="Times New Roman"/>
          <w:sz w:val="16"/>
          <w:szCs w:val="16"/>
        </w:rPr>
      </w:pPr>
    </w:p>
    <w:p w:rsidR="00617B3A" w:rsidRDefault="00617B3A" w:rsidP="00617B3A">
      <w:pPr>
        <w:widowControl w:val="0"/>
        <w:spacing w:line="240" w:lineRule="auto"/>
        <w:ind w:left="708" w:right="-20"/>
        <w:rPr>
          <w:rFonts w:ascii="Times New Roman" w:eastAsia="Times New Roman" w:hAnsi="Times New Roman" w:cs="Times New Roman"/>
          <w:color w:val="000000"/>
          <w:sz w:val="28"/>
          <w:szCs w:val="28"/>
        </w:rPr>
      </w:pPr>
    </w:p>
    <w:p w:rsidR="00375155" w:rsidRDefault="00375155">
      <w:pPr>
        <w:sectPr w:rsidR="00375155" w:rsidSect="00617B3A">
          <w:type w:val="continuous"/>
          <w:pgSz w:w="11906" w:h="16840" w:code="9"/>
          <w:pgMar w:top="1134" w:right="1134" w:bottom="1134" w:left="1701" w:header="0" w:footer="0" w:gutter="0"/>
          <w:cols w:space="708"/>
        </w:sectPr>
      </w:pPr>
    </w:p>
    <w:p w:rsidR="00375155" w:rsidRDefault="006D5895">
      <w:pPr>
        <w:widowControl w:val="0"/>
        <w:spacing w:line="240" w:lineRule="auto"/>
        <w:ind w:right="935" w:firstLine="83"/>
        <w:rPr>
          <w:rFonts w:ascii="Times New Roman" w:eastAsia="Times New Roman" w:hAnsi="Times New Roman" w:cs="Times New Roman"/>
          <w:b/>
          <w:bCs/>
          <w:color w:val="000000"/>
          <w:sz w:val="28"/>
          <w:szCs w:val="28"/>
        </w:rPr>
      </w:pPr>
      <w:r>
        <w:lastRenderedPageBreak/>
        <w:br w:type="column"/>
      </w:r>
      <w:r>
        <w:rPr>
          <w:rFonts w:ascii="Times New Roman" w:eastAsia="Times New Roman" w:hAnsi="Times New Roman" w:cs="Times New Roman"/>
          <w:b/>
          <w:bCs/>
          <w:color w:val="000000"/>
          <w:sz w:val="28"/>
          <w:szCs w:val="28"/>
        </w:rPr>
        <w:lastRenderedPageBreak/>
        <w:t xml:space="preserve"> </w:t>
      </w:r>
    </w:p>
    <w:p w:rsidR="00375155" w:rsidRDefault="00375155">
      <w:pPr>
        <w:spacing w:after="9" w:line="240" w:lineRule="exact"/>
        <w:rPr>
          <w:rFonts w:ascii="Times New Roman" w:eastAsia="Times New Roman" w:hAnsi="Times New Roman" w:cs="Times New Roman"/>
          <w:sz w:val="24"/>
          <w:szCs w:val="24"/>
        </w:rPr>
      </w:pPr>
    </w:p>
    <w:p w:rsidR="00375155" w:rsidRDefault="00375155">
      <w:pPr>
        <w:spacing w:line="240" w:lineRule="exact"/>
        <w:rPr>
          <w:rFonts w:ascii="Times New Roman" w:eastAsia="Times New Roman" w:hAnsi="Times New Roman" w:cs="Times New Roman"/>
          <w:sz w:val="24"/>
          <w:szCs w:val="24"/>
        </w:rPr>
      </w:pPr>
    </w:p>
    <w:p w:rsidR="00375155" w:rsidRDefault="00375155">
      <w:pPr>
        <w:spacing w:after="59" w:line="240" w:lineRule="exact"/>
        <w:rPr>
          <w:rFonts w:ascii="Times New Roman" w:eastAsia="Times New Roman" w:hAnsi="Times New Roman" w:cs="Times New Roman"/>
          <w:sz w:val="24"/>
          <w:szCs w:val="24"/>
        </w:rPr>
      </w:pPr>
    </w:p>
    <w:bookmarkEnd w:id="0"/>
    <w:p w:rsidR="00375155" w:rsidRDefault="00375155">
      <w:pPr>
        <w:widowControl w:val="0"/>
        <w:spacing w:line="240" w:lineRule="auto"/>
        <w:ind w:left="52" w:right="-20"/>
        <w:rPr>
          <w:rFonts w:ascii="Times New Roman" w:eastAsia="Times New Roman" w:hAnsi="Times New Roman" w:cs="Times New Roman"/>
          <w:b/>
          <w:bCs/>
          <w:color w:val="000000"/>
          <w:sz w:val="28"/>
          <w:szCs w:val="28"/>
        </w:rPr>
      </w:pPr>
    </w:p>
    <w:sectPr w:rsidR="00375155">
      <w:type w:val="continuous"/>
      <w:pgSz w:w="11906" w:h="16840"/>
      <w:pgMar w:top="1053" w:right="850" w:bottom="0" w:left="1241" w:header="0" w:footer="0" w:gutter="0"/>
      <w:cols w:num="2" w:space="708" w:equalWidth="0">
        <w:col w:w="3867" w:space="2779"/>
        <w:col w:w="3168"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375155"/>
    <w:rsid w:val="00375155"/>
    <w:rsid w:val="00617B3A"/>
    <w:rsid w:val="006D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617B3A"/>
    <w:pPr>
      <w:spacing w:before="100" w:beforeAutospacing="1" w:after="100" w:afterAutospacing="1" w:line="270" w:lineRule="atLeast"/>
    </w:pPr>
    <w:rPr>
      <w:rFonts w:ascii="Verdana" w:eastAsia="Times New Roman" w:hAnsi="Verdana" w:cs="Arial"/>
      <w:b/>
      <w:bCs/>
      <w:color w:val="B417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617B3A"/>
    <w:pPr>
      <w:spacing w:before="100" w:beforeAutospacing="1" w:after="100" w:afterAutospacing="1" w:line="270" w:lineRule="atLeast"/>
    </w:pPr>
    <w:rPr>
      <w:rFonts w:ascii="Verdana" w:eastAsia="Times New Roman" w:hAnsi="Verdana" w:cs="Arial"/>
      <w:b/>
      <w:bCs/>
      <w:color w:val="B417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HạnhPT</cp:lastModifiedBy>
  <cp:revision>3</cp:revision>
  <cp:lastPrinted>2024-04-12T09:35:00Z</cp:lastPrinted>
  <dcterms:created xsi:type="dcterms:W3CDTF">2024-04-12T09:30:00Z</dcterms:created>
  <dcterms:modified xsi:type="dcterms:W3CDTF">2024-04-12T09:36:00Z</dcterms:modified>
</cp:coreProperties>
</file>