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424"/>
        <w:gridCol w:w="256"/>
        <w:gridCol w:w="5530"/>
      </w:tblGrid>
      <w:tr w:rsidR="00D64CE3" w:rsidRPr="009D4CA0" w:rsidTr="009A18AA">
        <w:trPr>
          <w:trHeight w:val="715"/>
          <w:jc w:val="center"/>
        </w:trPr>
        <w:tc>
          <w:tcPr>
            <w:tcW w:w="4424" w:type="dxa"/>
          </w:tcPr>
          <w:p w:rsidR="00D64CE3" w:rsidRPr="009D4CA0" w:rsidRDefault="00D64CE3" w:rsidP="00D64CE3">
            <w:pPr>
              <w:spacing w:after="0" w:line="240" w:lineRule="auto"/>
              <w:jc w:val="center"/>
              <w:rPr>
                <w:rFonts w:ascii="Times New Roman" w:hAnsi="Times New Roman"/>
                <w:sz w:val="26"/>
                <w:szCs w:val="28"/>
              </w:rPr>
            </w:pPr>
            <w:r w:rsidRPr="009D4CA0">
              <w:rPr>
                <w:rFonts w:ascii="Times New Roman" w:hAnsi="Times New Roman"/>
                <w:sz w:val="26"/>
                <w:szCs w:val="28"/>
              </w:rPr>
              <w:t>ỦY BAN NHÂN DÂN QUẬN 7</w:t>
            </w:r>
          </w:p>
          <w:p w:rsidR="00D64CE3" w:rsidRPr="009D4CA0" w:rsidRDefault="00D64CE3" w:rsidP="00D64CE3">
            <w:pPr>
              <w:spacing w:after="0" w:line="240" w:lineRule="auto"/>
              <w:jc w:val="center"/>
              <w:rPr>
                <w:rFonts w:ascii="Times New Roman" w:hAnsi="Times New Roman"/>
                <w:sz w:val="26"/>
                <w:szCs w:val="28"/>
              </w:rPr>
            </w:pPr>
            <w:r w:rsidRPr="009D4CA0">
              <w:rPr>
                <w:rFonts w:ascii="Times New Roman" w:eastAsia="Calibri" w:hAnsi="Times New Roman"/>
                <w:noProof/>
              </w:rPr>
              <mc:AlternateContent>
                <mc:Choice Requires="wps">
                  <w:drawing>
                    <wp:anchor distT="0" distB="0" distL="114300" distR="114300" simplePos="0" relativeHeight="251666432" behindDoc="0" locked="0" layoutInCell="1" allowOverlap="1" wp14:anchorId="76CC4FC3" wp14:editId="171CD917">
                      <wp:simplePos x="0" y="0"/>
                      <wp:positionH relativeFrom="column">
                        <wp:posOffset>748665</wp:posOffset>
                      </wp:positionH>
                      <wp:positionV relativeFrom="paragraph">
                        <wp:posOffset>215265</wp:posOffset>
                      </wp:positionV>
                      <wp:extent cx="1005840" cy="0"/>
                      <wp:effectExtent l="12065" t="12065" r="1079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8.95pt;margin-top:16.95pt;width:79.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gridSpan w:val="2"/>
          </w:tcPr>
          <w:p w:rsidR="00D64CE3" w:rsidRPr="009D4CA0" w:rsidRDefault="00D64CE3" w:rsidP="00D64CE3">
            <w:pPr>
              <w:spacing w:after="0"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D64CE3" w:rsidRPr="009D4CA0" w:rsidRDefault="00D64CE3" w:rsidP="00D64CE3">
            <w:pPr>
              <w:spacing w:after="0"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D64CE3" w:rsidRPr="009D4CA0" w:rsidRDefault="00D64CE3" w:rsidP="00D64CE3">
            <w:pPr>
              <w:spacing w:after="0" w:line="240" w:lineRule="auto"/>
              <w:rPr>
                <w:rFonts w:ascii="Times New Roman" w:hAnsi="Times New Roman"/>
                <w:sz w:val="16"/>
                <w:szCs w:val="16"/>
              </w:rPr>
            </w:pPr>
            <w:r w:rsidRPr="009D4CA0">
              <w:rPr>
                <w:rFonts w:ascii="Times New Roman" w:eastAsia="Calibri" w:hAnsi="Times New Roman"/>
                <w:noProof/>
              </w:rPr>
              <mc:AlternateContent>
                <mc:Choice Requires="wps">
                  <w:drawing>
                    <wp:anchor distT="0" distB="0" distL="114300" distR="114300" simplePos="0" relativeHeight="251667456" behindDoc="0" locked="0" layoutInCell="1" allowOverlap="1" wp14:anchorId="48C0F489" wp14:editId="2D7219EA">
                      <wp:simplePos x="0" y="0"/>
                      <wp:positionH relativeFrom="column">
                        <wp:posOffset>777240</wp:posOffset>
                      </wp:positionH>
                      <wp:positionV relativeFrom="paragraph">
                        <wp:posOffset>20320</wp:posOffset>
                      </wp:positionV>
                      <wp:extent cx="1971675" cy="0"/>
                      <wp:effectExtent l="11430" t="6985" r="7620"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1.2pt;margin-top:1.6pt;width:155.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8J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"/>
                  </w:pict>
                </mc:Fallback>
              </mc:AlternateContent>
            </w:r>
          </w:p>
        </w:tc>
      </w:tr>
      <w:tr w:rsidR="00D64CE3" w:rsidRPr="009D4CA0" w:rsidTr="00D64CE3">
        <w:trPr>
          <w:trHeight w:val="1197"/>
          <w:jc w:val="center"/>
        </w:trPr>
        <w:tc>
          <w:tcPr>
            <w:tcW w:w="4680" w:type="dxa"/>
            <w:gridSpan w:val="2"/>
          </w:tcPr>
          <w:p w:rsidR="00D64CE3" w:rsidRPr="009D4CA0" w:rsidRDefault="00D64CE3" w:rsidP="00D64CE3">
            <w:pPr>
              <w:spacing w:after="0" w:line="240" w:lineRule="auto"/>
              <w:rPr>
                <w:rFonts w:ascii="Times New Roman" w:hAnsi="Times New Roman"/>
                <w:sz w:val="26"/>
                <w:szCs w:val="28"/>
              </w:rPr>
            </w:pPr>
            <w:r w:rsidRPr="009D4CA0">
              <w:rPr>
                <w:rFonts w:ascii="Times New Roman" w:hAnsi="Times New Roman"/>
                <w:sz w:val="26"/>
                <w:szCs w:val="28"/>
              </w:rPr>
              <w:t xml:space="preserve">              Số:          /GDĐT</w:t>
            </w:r>
          </w:p>
          <w:p w:rsidR="00D64CE3" w:rsidRPr="009D4CA0" w:rsidRDefault="00D64CE3" w:rsidP="00D64CE3">
            <w:pPr>
              <w:spacing w:after="0" w:line="240" w:lineRule="auto"/>
              <w:jc w:val="center"/>
              <w:rPr>
                <w:rFonts w:ascii="Times New Roman" w:hAnsi="Times New Roman"/>
                <w:sz w:val="14"/>
                <w:szCs w:val="26"/>
              </w:rPr>
            </w:pPr>
          </w:p>
          <w:p w:rsidR="00D64CE3" w:rsidRPr="00D64CE3" w:rsidRDefault="00F44B35" w:rsidP="00D64CE3">
            <w:pPr>
              <w:shd w:val="clear" w:color="auto" w:fill="FFFFFF"/>
              <w:spacing w:after="0" w:line="240" w:lineRule="auto"/>
              <w:jc w:val="center"/>
              <w:rPr>
                <w:rFonts w:ascii="Times New Roman" w:eastAsia="Times New Roman" w:hAnsi="Times New Roman" w:cs="Times New Roman"/>
                <w:b/>
                <w:color w:val="000000" w:themeColor="text1"/>
                <w:sz w:val="26"/>
                <w:szCs w:val="26"/>
              </w:rPr>
            </w:pPr>
            <w:r>
              <w:rPr>
                <w:rFonts w:ascii="Times New Roman" w:hAnsi="Times New Roman"/>
                <w:sz w:val="26"/>
                <w:szCs w:val="26"/>
              </w:rPr>
              <w:t>V/v</w:t>
            </w:r>
            <w:r w:rsidR="00D64CE3" w:rsidRPr="00D64CE3">
              <w:rPr>
                <w:rFonts w:ascii="Times New Roman" w:hAnsi="Times New Roman"/>
                <w:sz w:val="26"/>
                <w:szCs w:val="26"/>
              </w:rPr>
              <w:t xml:space="preserve"> </w:t>
            </w:r>
            <w:r w:rsidR="00D64CE3" w:rsidRPr="00D64CE3">
              <w:rPr>
                <w:rFonts w:ascii="Times New Roman" w:eastAsia="Times New Roman" w:hAnsi="Times New Roman" w:cs="Times New Roman"/>
                <w:bCs/>
                <w:color w:val="000000"/>
                <w:sz w:val="26"/>
                <w:szCs w:val="26"/>
              </w:rPr>
              <w:t xml:space="preserve">thực hiện Kế hoạch </w:t>
            </w:r>
            <w:r w:rsidR="00A33A16">
              <w:rPr>
                <w:rFonts w:ascii="Times New Roman" w:eastAsia="Times New Roman" w:hAnsi="Times New Roman" w:cs="Times New Roman"/>
                <w:color w:val="000000" w:themeColor="text1"/>
                <w:sz w:val="28"/>
                <w:szCs w:val="28"/>
              </w:rPr>
              <w:t>8074</w:t>
            </w:r>
            <w:r w:rsidRPr="002D1102">
              <w:rPr>
                <w:rFonts w:ascii="Times New Roman" w:eastAsia="Times New Roman" w:hAnsi="Times New Roman" w:cs="Times New Roman"/>
                <w:color w:val="000000" w:themeColor="text1"/>
                <w:sz w:val="28"/>
                <w:szCs w:val="28"/>
                <w:lang w:val="vi-VN"/>
              </w:rPr>
              <w:t>/KH-</w:t>
            </w:r>
            <w:r w:rsidR="00A33A16">
              <w:rPr>
                <w:rFonts w:ascii="Times New Roman" w:eastAsia="Times New Roman" w:hAnsi="Times New Roman" w:cs="Times New Roman"/>
                <w:color w:val="000000" w:themeColor="text1"/>
                <w:sz w:val="28"/>
                <w:szCs w:val="28"/>
              </w:rPr>
              <w:t>BATGT</w:t>
            </w:r>
            <w:r>
              <w:rPr>
                <w:rFonts w:ascii="Times New Roman" w:eastAsia="Times New Roman" w:hAnsi="Times New Roman" w:cs="Times New Roman"/>
                <w:color w:val="000000" w:themeColor="text1"/>
                <w:sz w:val="28"/>
                <w:szCs w:val="28"/>
              </w:rPr>
              <w:t>-CAQ</w:t>
            </w:r>
            <w:r w:rsidRPr="002D1102">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 xml:space="preserve">ngày </w:t>
            </w:r>
            <w:r w:rsidR="00A33A16">
              <w:rPr>
                <w:rFonts w:ascii="Times New Roman" w:eastAsia="Times New Roman" w:hAnsi="Times New Roman" w:cs="Times New Roman"/>
                <w:color w:val="000000" w:themeColor="text1"/>
                <w:sz w:val="28"/>
                <w:szCs w:val="28"/>
              </w:rPr>
              <w:t>30</w:t>
            </w:r>
            <w:r>
              <w:rPr>
                <w:rFonts w:ascii="Times New Roman" w:eastAsia="Times New Roman" w:hAnsi="Times New Roman" w:cs="Times New Roman"/>
                <w:color w:val="000000" w:themeColor="text1"/>
                <w:sz w:val="28"/>
                <w:szCs w:val="28"/>
              </w:rPr>
              <w:t xml:space="preserve">/12/2023 về </w:t>
            </w:r>
            <w:r w:rsidR="00A33A16">
              <w:rPr>
                <w:rFonts w:ascii="Times New Roman" w:eastAsia="Times New Roman" w:hAnsi="Times New Roman" w:cs="Times New Roman"/>
                <w:color w:val="000000" w:themeColor="text1"/>
                <w:sz w:val="26"/>
                <w:szCs w:val="26"/>
              </w:rPr>
              <w:t>tăng cường bảo đảm trật tự, an toàn giao thông đợt cao điểm Tết dương lịch, Tết Nguyên đán Giáp Thìn và Lễ hội xuân 2024 trên địa bàn Quận 7</w:t>
            </w:r>
          </w:p>
          <w:p w:rsidR="00D64CE3" w:rsidRPr="009D4CA0" w:rsidRDefault="00D64CE3" w:rsidP="00D64CE3">
            <w:pPr>
              <w:spacing w:after="0" w:line="240" w:lineRule="auto"/>
              <w:jc w:val="center"/>
              <w:rPr>
                <w:rFonts w:ascii="Times New Roman" w:hAnsi="Times New Roman"/>
              </w:rPr>
            </w:pPr>
          </w:p>
        </w:tc>
        <w:tc>
          <w:tcPr>
            <w:tcW w:w="5530" w:type="dxa"/>
          </w:tcPr>
          <w:p w:rsidR="00D64CE3" w:rsidRPr="009D4CA0" w:rsidRDefault="00D64CE3" w:rsidP="00FC5AA6">
            <w:pPr>
              <w:spacing w:after="0"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sidR="00FC5AA6">
              <w:rPr>
                <w:rFonts w:ascii="Times New Roman" w:hAnsi="Times New Roman"/>
                <w:i/>
                <w:sz w:val="26"/>
                <w:szCs w:val="28"/>
              </w:rPr>
              <w:t>4</w:t>
            </w:r>
          </w:p>
        </w:tc>
      </w:tr>
    </w:tbl>
    <w:p w:rsidR="00D64CE3" w:rsidRPr="009D4CA0" w:rsidRDefault="00D64CE3" w:rsidP="00D64CE3">
      <w:pPr>
        <w:pStyle w:val="ptitle"/>
        <w:spacing w:before="0" w:beforeAutospacing="0" w:after="0" w:afterAutospacing="0" w:line="240" w:lineRule="auto"/>
        <w:ind w:left="720"/>
        <w:jc w:val="center"/>
        <w:rPr>
          <w:rFonts w:ascii="Times New Roman" w:hAnsi="Times New Roman" w:cs="Times New Roman"/>
          <w:color w:val="000000"/>
          <w:szCs w:val="28"/>
        </w:rPr>
      </w:pPr>
    </w:p>
    <w:p w:rsidR="00D64CE3" w:rsidRPr="009D4CA0" w:rsidRDefault="00D64CE3" w:rsidP="00D64CE3">
      <w:pPr>
        <w:pStyle w:val="ptitle"/>
        <w:spacing w:before="0" w:beforeAutospacing="0" w:after="0" w:afterAutospacing="0" w:line="240" w:lineRule="auto"/>
        <w:ind w:firstLine="720"/>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t xml:space="preserve">Kính gửi : </w:t>
      </w:r>
    </w:p>
    <w:p w:rsidR="00D64CE3" w:rsidRPr="009D4CA0" w:rsidRDefault="00D64CE3" w:rsidP="00D64CE3">
      <w:pPr>
        <w:pStyle w:val="ptitle"/>
        <w:spacing w:before="0" w:beforeAutospacing="0" w:after="0" w:afterAutospacing="0" w:line="240" w:lineRule="auto"/>
        <w:ind w:firstLine="720"/>
        <w:jc w:val="center"/>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r>
      <w:r w:rsidR="00CF6887">
        <w:rPr>
          <w:rFonts w:ascii="Times New Roman" w:hAnsi="Times New Roman" w:cs="Times New Roman"/>
          <w:b w:val="0"/>
          <w:color w:val="000000"/>
          <w:sz w:val="26"/>
          <w:szCs w:val="26"/>
        </w:rPr>
        <w:t xml:space="preserve">  </w:t>
      </w:r>
      <w:r w:rsidRPr="009D4CA0">
        <w:rPr>
          <w:rFonts w:ascii="Times New Roman" w:hAnsi="Times New Roman" w:cs="Times New Roman"/>
          <w:b w:val="0"/>
          <w:color w:val="000000"/>
          <w:sz w:val="26"/>
          <w:szCs w:val="26"/>
        </w:rPr>
        <w:t>- Hiệu trưởng các trường Mầm non, Tiểu học, THCS (CL&amp;NCL)</w:t>
      </w:r>
      <w:r w:rsidR="00DC5868">
        <w:rPr>
          <w:rFonts w:ascii="Times New Roman" w:hAnsi="Times New Roman" w:cs="Times New Roman"/>
          <w:b w:val="0"/>
          <w:color w:val="000000"/>
          <w:sz w:val="26"/>
          <w:szCs w:val="26"/>
        </w:rPr>
        <w:t>;</w:t>
      </w:r>
      <w:bookmarkStart w:id="0" w:name="_GoBack"/>
      <w:bookmarkEnd w:id="0"/>
    </w:p>
    <w:p w:rsidR="00D64CE3" w:rsidRPr="009D4CA0" w:rsidRDefault="00D64CE3" w:rsidP="00D64CE3">
      <w:pPr>
        <w:pStyle w:val="ptitle"/>
        <w:spacing w:before="0" w:beforeAutospacing="0" w:after="0" w:afterAutospacing="0" w:line="240" w:lineRule="auto"/>
        <w:ind w:firstLine="720"/>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t xml:space="preserve">      - Giám đốc Trung tâm GDTX- GDNN.</w:t>
      </w:r>
    </w:p>
    <w:p w:rsidR="00A24CD9" w:rsidRDefault="00A24CD9" w:rsidP="00D64CE3">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p>
    <w:p w:rsidR="00D64CE3" w:rsidRDefault="00D64CE3" w:rsidP="00D64CE3">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Căn cứ</w:t>
      </w:r>
      <w:r w:rsidR="00A24CD9" w:rsidRPr="00A24CD9">
        <w:rPr>
          <w:rFonts w:ascii="Times New Roman" w:eastAsia="Times New Roman" w:hAnsi="Times New Roman" w:cs="Times New Roman"/>
          <w:color w:val="000000" w:themeColor="text1"/>
          <w:sz w:val="28"/>
          <w:szCs w:val="28"/>
          <w:lang w:val="vi-VN"/>
        </w:rPr>
        <w:t xml:space="preserve"> </w:t>
      </w:r>
      <w:r w:rsidR="00A33A16" w:rsidRPr="00D64CE3">
        <w:rPr>
          <w:rFonts w:ascii="Times New Roman" w:eastAsia="Times New Roman" w:hAnsi="Times New Roman" w:cs="Times New Roman"/>
          <w:bCs/>
          <w:color w:val="000000"/>
          <w:sz w:val="26"/>
          <w:szCs w:val="26"/>
        </w:rPr>
        <w:t xml:space="preserve">Kế hoạch </w:t>
      </w:r>
      <w:r w:rsidR="00A33A16">
        <w:rPr>
          <w:rFonts w:ascii="Times New Roman" w:eastAsia="Times New Roman" w:hAnsi="Times New Roman" w:cs="Times New Roman"/>
          <w:color w:val="000000" w:themeColor="text1"/>
          <w:sz w:val="28"/>
          <w:szCs w:val="28"/>
        </w:rPr>
        <w:t>8074</w:t>
      </w:r>
      <w:r w:rsidR="00A33A16" w:rsidRPr="002D1102">
        <w:rPr>
          <w:rFonts w:ascii="Times New Roman" w:eastAsia="Times New Roman" w:hAnsi="Times New Roman" w:cs="Times New Roman"/>
          <w:color w:val="000000" w:themeColor="text1"/>
          <w:sz w:val="28"/>
          <w:szCs w:val="28"/>
          <w:lang w:val="vi-VN"/>
        </w:rPr>
        <w:t>/KH-</w:t>
      </w:r>
      <w:r w:rsidR="00A33A16">
        <w:rPr>
          <w:rFonts w:ascii="Times New Roman" w:eastAsia="Times New Roman" w:hAnsi="Times New Roman" w:cs="Times New Roman"/>
          <w:color w:val="000000" w:themeColor="text1"/>
          <w:sz w:val="28"/>
          <w:szCs w:val="28"/>
        </w:rPr>
        <w:t>BATGT-CAQ</w:t>
      </w:r>
      <w:r w:rsidR="00A33A16" w:rsidRPr="002D1102">
        <w:rPr>
          <w:rFonts w:ascii="Times New Roman" w:eastAsia="Times New Roman" w:hAnsi="Times New Roman" w:cs="Times New Roman"/>
          <w:color w:val="000000" w:themeColor="text1"/>
          <w:sz w:val="28"/>
          <w:szCs w:val="28"/>
          <w:lang w:val="vi-VN"/>
        </w:rPr>
        <w:t xml:space="preserve"> </w:t>
      </w:r>
      <w:r w:rsidR="00A33A16">
        <w:rPr>
          <w:rFonts w:ascii="Times New Roman" w:eastAsia="Times New Roman" w:hAnsi="Times New Roman" w:cs="Times New Roman"/>
          <w:color w:val="000000" w:themeColor="text1"/>
          <w:sz w:val="28"/>
          <w:szCs w:val="28"/>
        </w:rPr>
        <w:t xml:space="preserve">ngày 30/12/2023 về </w:t>
      </w:r>
      <w:r w:rsidR="00A33A16">
        <w:rPr>
          <w:rFonts w:ascii="Times New Roman" w:eastAsia="Times New Roman" w:hAnsi="Times New Roman" w:cs="Times New Roman"/>
          <w:color w:val="000000" w:themeColor="text1"/>
          <w:sz w:val="26"/>
          <w:szCs w:val="26"/>
        </w:rPr>
        <w:t>tăng cường bảo đảm trật tự, an toàn giao thông đợt cao điểm Tết dương lịch, Tết Nguyên đán Giáp Thìn và Lễ hội xuân 2024 trên địa bàn Quận 7</w:t>
      </w:r>
      <w:r w:rsidR="00F3224D">
        <w:rPr>
          <w:rFonts w:ascii="Times New Roman" w:eastAsia="Times New Roman" w:hAnsi="Times New Roman" w:cs="Times New Roman"/>
          <w:color w:val="000000" w:themeColor="text1"/>
          <w:sz w:val="28"/>
          <w:szCs w:val="28"/>
          <w:lang w:val="vi-VN"/>
        </w:rPr>
        <w:t>.</w:t>
      </w:r>
      <w:r w:rsidR="00F3224D">
        <w:rPr>
          <w:rFonts w:ascii="Times New Roman" w:eastAsia="Times New Roman" w:hAnsi="Times New Roman" w:cs="Times New Roman"/>
          <w:color w:val="000000" w:themeColor="text1"/>
          <w:sz w:val="28"/>
          <w:szCs w:val="28"/>
        </w:rPr>
        <w:t xml:space="preserve"> </w:t>
      </w:r>
    </w:p>
    <w:p w:rsidR="00A24CD9" w:rsidRDefault="00D64CE3" w:rsidP="00D64CE3">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Phòng Giáo dục và Đào tạo</w:t>
      </w:r>
      <w:r w:rsidR="00A135C0">
        <w:rPr>
          <w:rFonts w:ascii="Times New Roman" w:eastAsia="Times New Roman" w:hAnsi="Times New Roman" w:cs="Times New Roman"/>
          <w:color w:val="000000" w:themeColor="text1"/>
          <w:sz w:val="28"/>
          <w:szCs w:val="28"/>
        </w:rPr>
        <w:t xml:space="preserve"> Quận 7</w:t>
      </w:r>
      <w:r w:rsidR="00210E71">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 xml:space="preserve">đề nghị thủ trưởng các cơ sở giáo dục trên địa bàn quận thực hiện </w:t>
      </w:r>
      <w:r w:rsidR="00A33A16">
        <w:rPr>
          <w:rFonts w:ascii="Times New Roman" w:eastAsia="Times New Roman" w:hAnsi="Times New Roman" w:cs="Times New Roman"/>
          <w:color w:val="000000" w:themeColor="text1"/>
          <w:sz w:val="28"/>
          <w:szCs w:val="28"/>
        </w:rPr>
        <w:t xml:space="preserve">nội dung </w:t>
      </w:r>
      <w:r w:rsidR="00A24CD9" w:rsidRPr="00A24CD9">
        <w:rPr>
          <w:rFonts w:ascii="Times New Roman" w:eastAsia="Times New Roman" w:hAnsi="Times New Roman" w:cs="Times New Roman"/>
          <w:color w:val="000000" w:themeColor="text1"/>
          <w:sz w:val="28"/>
          <w:szCs w:val="28"/>
          <w:lang w:val="vi-VN"/>
        </w:rPr>
        <w:t>như sau:</w:t>
      </w:r>
    </w:p>
    <w:p w:rsidR="00A33A16" w:rsidRDefault="00A33A16" w:rsidP="00D64CE3">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Hiệu trưởng các cơ sở giáo dục tăng cường giáo dục ý thức khi tham gia giao thông cho cán bộ, giáo viên, nhân viên và đặc biệt là học sinh về việc chấp hành các quy định của Luật Giao thông đường bộ, thực hiện các biện pháp đảm bảo an toàn giao thông trong dịp nghỉ Tết Nguyên đán Giáp Thìn.</w:t>
      </w:r>
    </w:p>
    <w:p w:rsidR="00A33A16" w:rsidRPr="00A33A16" w:rsidRDefault="00A33A16" w:rsidP="00D64CE3">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Hiệu trưởng các cơ sở giáo dục </w:t>
      </w:r>
      <w:r w:rsidR="00DC5868">
        <w:rPr>
          <w:rFonts w:ascii="Times New Roman" w:eastAsia="Times New Roman" w:hAnsi="Times New Roman" w:cs="Times New Roman"/>
          <w:color w:val="000000" w:themeColor="text1"/>
          <w:sz w:val="28"/>
          <w:szCs w:val="28"/>
        </w:rPr>
        <w:t xml:space="preserve">tiếp tục </w:t>
      </w:r>
      <w:r w:rsidR="00E56080">
        <w:rPr>
          <w:rFonts w:ascii="Times New Roman" w:eastAsia="Times New Roman" w:hAnsi="Times New Roman" w:cs="Times New Roman"/>
          <w:color w:val="000000" w:themeColor="text1"/>
          <w:sz w:val="28"/>
          <w:szCs w:val="28"/>
        </w:rPr>
        <w:t xml:space="preserve">tăng cường </w:t>
      </w:r>
      <w:r>
        <w:rPr>
          <w:rFonts w:ascii="Times New Roman" w:eastAsia="Times New Roman" w:hAnsi="Times New Roman" w:cs="Times New Roman"/>
          <w:color w:val="000000" w:themeColor="text1"/>
          <w:sz w:val="28"/>
          <w:szCs w:val="28"/>
        </w:rPr>
        <w:t xml:space="preserve">tuyên truyền </w:t>
      </w:r>
      <w:r w:rsidR="00DC5868">
        <w:rPr>
          <w:rFonts w:ascii="Times New Roman" w:eastAsia="Times New Roman" w:hAnsi="Times New Roman" w:cs="Times New Roman"/>
          <w:color w:val="000000" w:themeColor="text1"/>
          <w:sz w:val="28"/>
          <w:szCs w:val="28"/>
        </w:rPr>
        <w:t xml:space="preserve">một cách </w:t>
      </w:r>
      <w:r>
        <w:rPr>
          <w:rFonts w:ascii="Times New Roman" w:eastAsia="Times New Roman" w:hAnsi="Times New Roman" w:cs="Times New Roman"/>
          <w:color w:val="000000" w:themeColor="text1"/>
          <w:sz w:val="28"/>
          <w:szCs w:val="28"/>
        </w:rPr>
        <w:t xml:space="preserve">quyết liệt </w:t>
      </w:r>
      <w:r>
        <w:rPr>
          <w:rFonts w:ascii="Times New Roman" w:eastAsia="Times New Roman" w:hAnsi="Times New Roman" w:cs="Times New Roman"/>
          <w:color w:val="000000" w:themeColor="text1"/>
          <w:sz w:val="28"/>
          <w:szCs w:val="28"/>
        </w:rPr>
        <w:t>cho cán bộ, giáo viên, nhân viên và học sinh</w:t>
      </w:r>
      <w:r>
        <w:rPr>
          <w:rFonts w:ascii="Times New Roman" w:eastAsia="Times New Roman" w:hAnsi="Times New Roman" w:cs="Times New Roman"/>
          <w:color w:val="000000" w:themeColor="text1"/>
          <w:sz w:val="28"/>
          <w:szCs w:val="28"/>
        </w:rPr>
        <w:t xml:space="preserve"> </w:t>
      </w:r>
      <w:r w:rsidR="00E56080">
        <w:rPr>
          <w:rFonts w:ascii="Times New Roman" w:eastAsia="Times New Roman" w:hAnsi="Times New Roman" w:cs="Times New Roman"/>
          <w:color w:val="000000" w:themeColor="text1"/>
          <w:sz w:val="28"/>
          <w:szCs w:val="28"/>
        </w:rPr>
        <w:t xml:space="preserve">về việc </w:t>
      </w:r>
      <w:r>
        <w:rPr>
          <w:rFonts w:ascii="Times New Roman" w:eastAsia="Times New Roman" w:hAnsi="Times New Roman" w:cs="Times New Roman"/>
          <w:color w:val="000000" w:themeColor="text1"/>
          <w:sz w:val="28"/>
          <w:szCs w:val="28"/>
        </w:rPr>
        <w:t xml:space="preserve">xử lý vi phạm trong lĩnh vực giao thông theo đúng tinh thần </w:t>
      </w:r>
      <w:r w:rsidRPr="00A33A16">
        <w:rPr>
          <w:rFonts w:ascii="Times New Roman" w:eastAsia="Times New Roman" w:hAnsi="Times New Roman" w:cs="Times New Roman"/>
          <w:b/>
          <w:color w:val="000000" w:themeColor="text1"/>
          <w:sz w:val="28"/>
          <w:szCs w:val="28"/>
        </w:rPr>
        <w:t>“Thượng tôn pháp luật”, “không có vùng cấm, không ngoại lệ”</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đặc biệt là vi phạm nồng độ cồn, chạy quá tốc độ quy định</w:t>
      </w:r>
      <w:r w:rsidR="00DC586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quyết tâm hình thành thói quen, văn hóa “Đã uống rượu bia không lái xe”</w:t>
      </w:r>
      <w:r w:rsidR="008D61BD">
        <w:rPr>
          <w:rFonts w:ascii="Times New Roman" w:eastAsia="Times New Roman" w:hAnsi="Times New Roman" w:cs="Times New Roman"/>
          <w:color w:val="000000" w:themeColor="text1"/>
          <w:sz w:val="28"/>
          <w:szCs w:val="28"/>
        </w:rPr>
        <w:t>.</w:t>
      </w:r>
    </w:p>
    <w:p w:rsidR="00811CF5" w:rsidRPr="009D4CA0" w:rsidRDefault="00811CF5" w:rsidP="00811CF5">
      <w:pPr>
        <w:spacing w:before="120" w:after="120"/>
        <w:ind w:firstLine="851"/>
        <w:jc w:val="both"/>
        <w:rPr>
          <w:rFonts w:ascii="Times New Roman" w:hAnsi="Times New Roman"/>
          <w:sz w:val="28"/>
          <w:szCs w:val="28"/>
        </w:rPr>
      </w:pPr>
      <w:bookmarkStart w:id="1" w:name="dieu_3_name"/>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p>
    <w:p w:rsidR="00811CF5" w:rsidRPr="009D4CA0" w:rsidRDefault="00811CF5" w:rsidP="00811CF5">
      <w:pPr>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075CD92A" wp14:editId="1003C62D">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CF5" w:rsidRPr="00811CF5" w:rsidRDefault="00811CF5" w:rsidP="00811CF5">
                            <w:pPr>
                              <w:jc w:val="center"/>
                              <w:rPr>
                                <w:rFonts w:ascii="Times New Roman" w:hAnsi="Times New Roman"/>
                                <w:b/>
                                <w:sz w:val="28"/>
                              </w:rPr>
                            </w:pPr>
                            <w:r w:rsidRPr="009D4CA0">
                              <w:rPr>
                                <w:rFonts w:ascii="Times New Roman" w:hAnsi="Times New Roman"/>
                                <w:b/>
                                <w:sz w:val="28"/>
                              </w:rPr>
                              <w:t>TRƯỞNG PHÒNG</w:t>
                            </w:r>
                          </w:p>
                          <w:p w:rsidR="00811CF5" w:rsidRPr="009D4CA0" w:rsidRDefault="00811CF5" w:rsidP="00811CF5">
                            <w:pPr>
                              <w:jc w:val="center"/>
                              <w:rPr>
                                <w:rFonts w:ascii="Times New Roman" w:hAnsi="Times New Roman"/>
                              </w:rPr>
                            </w:pPr>
                          </w:p>
                          <w:p w:rsidR="00811CF5" w:rsidRPr="009D4CA0" w:rsidRDefault="00811CF5" w:rsidP="00811CF5">
                            <w:pPr>
                              <w:jc w:val="center"/>
                              <w:rPr>
                                <w:rFonts w:ascii="Times New Roman" w:hAnsi="Times New Roman"/>
                              </w:rPr>
                            </w:pPr>
                          </w:p>
                          <w:p w:rsidR="00811CF5" w:rsidRPr="009D4CA0" w:rsidRDefault="00811CF5" w:rsidP="00811CF5">
                            <w:pPr>
                              <w:jc w:val="center"/>
                              <w:rPr>
                                <w:rFonts w:ascii="Times New Roman" w:hAnsi="Times New Roman"/>
                                <w:b/>
                                <w:sz w:val="28"/>
                              </w:rPr>
                            </w:pPr>
                          </w:p>
                          <w:p w:rsidR="00811CF5" w:rsidRPr="009D4CA0" w:rsidRDefault="00811CF5" w:rsidP="00811CF5">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811CF5" w:rsidRPr="00811CF5" w:rsidRDefault="00811CF5" w:rsidP="00811CF5">
                      <w:pPr>
                        <w:jc w:val="center"/>
                        <w:rPr>
                          <w:rFonts w:ascii="Times New Roman" w:hAnsi="Times New Roman"/>
                          <w:b/>
                          <w:sz w:val="28"/>
                        </w:rPr>
                      </w:pPr>
                      <w:r w:rsidRPr="009D4CA0">
                        <w:rPr>
                          <w:rFonts w:ascii="Times New Roman" w:hAnsi="Times New Roman"/>
                          <w:b/>
                          <w:sz w:val="28"/>
                        </w:rPr>
                        <w:t>TRƯỞNG PHÒNG</w:t>
                      </w:r>
                    </w:p>
                    <w:p w:rsidR="00811CF5" w:rsidRPr="009D4CA0" w:rsidRDefault="00811CF5" w:rsidP="00811CF5">
                      <w:pPr>
                        <w:jc w:val="center"/>
                        <w:rPr>
                          <w:rFonts w:ascii="Times New Roman" w:hAnsi="Times New Roman"/>
                        </w:rPr>
                      </w:pPr>
                    </w:p>
                    <w:p w:rsidR="00811CF5" w:rsidRPr="009D4CA0" w:rsidRDefault="00811CF5" w:rsidP="00811CF5">
                      <w:pPr>
                        <w:jc w:val="center"/>
                        <w:rPr>
                          <w:rFonts w:ascii="Times New Roman" w:hAnsi="Times New Roman"/>
                        </w:rPr>
                      </w:pPr>
                    </w:p>
                    <w:p w:rsidR="00811CF5" w:rsidRPr="009D4CA0" w:rsidRDefault="00811CF5" w:rsidP="00811CF5">
                      <w:pPr>
                        <w:jc w:val="center"/>
                        <w:rPr>
                          <w:rFonts w:ascii="Times New Roman" w:hAnsi="Times New Roman"/>
                          <w:b/>
                          <w:sz w:val="28"/>
                        </w:rPr>
                      </w:pPr>
                    </w:p>
                    <w:p w:rsidR="00811CF5" w:rsidRPr="009D4CA0" w:rsidRDefault="00811CF5" w:rsidP="00811CF5">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7BD65C60" wp14:editId="69A2B945">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CF5" w:rsidRPr="009D4CA0" w:rsidRDefault="00811CF5" w:rsidP="00811CF5">
                            <w:pPr>
                              <w:spacing w:after="0" w:line="240" w:lineRule="auto"/>
                              <w:rPr>
                                <w:rFonts w:ascii="Times New Roman" w:hAnsi="Times New Roman"/>
                                <w:b/>
                                <w:i/>
                              </w:rPr>
                            </w:pPr>
                            <w:r w:rsidRPr="009D4CA0">
                              <w:rPr>
                                <w:rFonts w:ascii="Times New Roman" w:hAnsi="Times New Roman"/>
                                <w:b/>
                                <w:i/>
                              </w:rPr>
                              <w:t xml:space="preserve">Nơi nhận: </w:t>
                            </w:r>
                          </w:p>
                          <w:p w:rsidR="00811CF5" w:rsidRPr="009D4CA0" w:rsidRDefault="00811CF5" w:rsidP="00811CF5">
                            <w:pPr>
                              <w:spacing w:after="0" w:line="240" w:lineRule="auto"/>
                              <w:contextualSpacing/>
                              <w:rPr>
                                <w:rFonts w:ascii="Times New Roman" w:hAnsi="Times New Roman"/>
                              </w:rPr>
                            </w:pPr>
                            <w:r w:rsidRPr="009D4CA0">
                              <w:rPr>
                                <w:rFonts w:ascii="Times New Roman" w:hAnsi="Times New Roman"/>
                              </w:rPr>
                              <w:t xml:space="preserve">- Như trên;                 </w:t>
                            </w:r>
                          </w:p>
                          <w:p w:rsidR="00811CF5" w:rsidRPr="009D4CA0" w:rsidRDefault="00811CF5" w:rsidP="00811CF5">
                            <w:pPr>
                              <w:spacing w:after="0" w:line="240" w:lineRule="auto"/>
                              <w:contextualSpacing/>
                              <w:rPr>
                                <w:rFonts w:ascii="Times New Roman" w:hAnsi="Times New Roman"/>
                              </w:rPr>
                            </w:pPr>
                            <w:r w:rsidRPr="009D4CA0">
                              <w:rPr>
                                <w:rFonts w:ascii="Times New Roman" w:hAnsi="Times New Roman"/>
                              </w:rPr>
                              <w:t>- Lưu: VT.</w:t>
                            </w:r>
                          </w:p>
                          <w:p w:rsidR="00811CF5" w:rsidRPr="009D4CA0" w:rsidRDefault="00811CF5" w:rsidP="00811CF5">
                            <w:pPr>
                              <w:spacing w:after="0" w:line="240" w:lineRule="auto"/>
                              <w:contextualSpacing/>
                              <w:rPr>
                                <w:rFonts w:ascii="Times New Roman" w:hAnsi="Times New Roman"/>
                              </w:rPr>
                            </w:pPr>
                          </w:p>
                          <w:p w:rsidR="00811CF5" w:rsidRPr="009D4CA0" w:rsidRDefault="00811CF5" w:rsidP="00811CF5">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811CF5" w:rsidRPr="009D4CA0" w:rsidRDefault="00811CF5" w:rsidP="00811CF5">
                      <w:pPr>
                        <w:spacing w:after="0" w:line="240" w:lineRule="auto"/>
                        <w:rPr>
                          <w:rFonts w:ascii="Times New Roman" w:hAnsi="Times New Roman"/>
                          <w:b/>
                          <w:i/>
                        </w:rPr>
                      </w:pPr>
                      <w:r w:rsidRPr="009D4CA0">
                        <w:rPr>
                          <w:rFonts w:ascii="Times New Roman" w:hAnsi="Times New Roman"/>
                          <w:b/>
                          <w:i/>
                        </w:rPr>
                        <w:t xml:space="preserve">Nơi nhận: </w:t>
                      </w:r>
                    </w:p>
                    <w:p w:rsidR="00811CF5" w:rsidRPr="009D4CA0" w:rsidRDefault="00811CF5" w:rsidP="00811CF5">
                      <w:pPr>
                        <w:spacing w:after="0" w:line="240" w:lineRule="auto"/>
                        <w:contextualSpacing/>
                        <w:rPr>
                          <w:rFonts w:ascii="Times New Roman" w:hAnsi="Times New Roman"/>
                        </w:rPr>
                      </w:pPr>
                      <w:r w:rsidRPr="009D4CA0">
                        <w:rPr>
                          <w:rFonts w:ascii="Times New Roman" w:hAnsi="Times New Roman"/>
                        </w:rPr>
                        <w:t xml:space="preserve">- Như trên;                 </w:t>
                      </w:r>
                    </w:p>
                    <w:p w:rsidR="00811CF5" w:rsidRPr="009D4CA0" w:rsidRDefault="00811CF5" w:rsidP="00811CF5">
                      <w:pPr>
                        <w:spacing w:after="0" w:line="240" w:lineRule="auto"/>
                        <w:contextualSpacing/>
                        <w:rPr>
                          <w:rFonts w:ascii="Times New Roman" w:hAnsi="Times New Roman"/>
                        </w:rPr>
                      </w:pPr>
                      <w:r w:rsidRPr="009D4CA0">
                        <w:rPr>
                          <w:rFonts w:ascii="Times New Roman" w:hAnsi="Times New Roman"/>
                        </w:rPr>
                        <w:t>- Lưu: VT.</w:t>
                      </w:r>
                    </w:p>
                    <w:p w:rsidR="00811CF5" w:rsidRPr="009D4CA0" w:rsidRDefault="00811CF5" w:rsidP="00811CF5">
                      <w:pPr>
                        <w:spacing w:after="0" w:line="240" w:lineRule="auto"/>
                        <w:contextualSpacing/>
                        <w:rPr>
                          <w:rFonts w:ascii="Times New Roman" w:hAnsi="Times New Roman"/>
                        </w:rPr>
                      </w:pPr>
                    </w:p>
                    <w:p w:rsidR="00811CF5" w:rsidRPr="009D4CA0" w:rsidRDefault="00811CF5" w:rsidP="00811CF5">
                      <w:pPr>
                        <w:spacing w:after="0" w:line="240" w:lineRule="auto"/>
                        <w:rPr>
                          <w:rFonts w:ascii="Times New Roman" w:hAnsi="Times New Roman"/>
                        </w:rPr>
                      </w:pPr>
                    </w:p>
                  </w:txbxContent>
                </v:textbox>
              </v:shape>
            </w:pict>
          </mc:Fallback>
        </mc:AlternateContent>
      </w:r>
    </w:p>
    <w:p w:rsidR="00811CF5" w:rsidRPr="009D4CA0" w:rsidRDefault="00811CF5" w:rsidP="00811CF5">
      <w:pPr>
        <w:ind w:left="360"/>
        <w:jc w:val="both"/>
        <w:rPr>
          <w:rFonts w:ascii="Times New Roman" w:hAnsi="Times New Roman"/>
          <w:sz w:val="28"/>
          <w:szCs w:val="28"/>
        </w:rPr>
      </w:pPr>
    </w:p>
    <w:p w:rsidR="00811CF5" w:rsidRPr="009D4CA0" w:rsidRDefault="00811CF5" w:rsidP="00811CF5">
      <w:pPr>
        <w:jc w:val="both"/>
        <w:rPr>
          <w:rFonts w:ascii="Times New Roman" w:hAnsi="Times New Roman"/>
          <w:sz w:val="28"/>
          <w:szCs w:val="28"/>
        </w:rPr>
      </w:pPr>
    </w:p>
    <w:p w:rsidR="00811CF5" w:rsidRPr="009D4CA0" w:rsidRDefault="00811CF5" w:rsidP="00811CF5">
      <w:pPr>
        <w:jc w:val="both"/>
        <w:rPr>
          <w:rFonts w:ascii="Times New Roman" w:hAnsi="Times New Roman"/>
          <w:sz w:val="28"/>
          <w:szCs w:val="28"/>
        </w:rPr>
      </w:pPr>
    </w:p>
    <w:p w:rsidR="00811CF5" w:rsidRPr="009D4CA0" w:rsidRDefault="00811CF5" w:rsidP="00811CF5">
      <w:pPr>
        <w:rPr>
          <w:rFonts w:ascii="Times New Roman" w:hAnsi="Times New Roman"/>
        </w:rPr>
      </w:pPr>
    </w:p>
    <w:p w:rsidR="00811CF5" w:rsidRPr="009D4CA0" w:rsidRDefault="00811CF5" w:rsidP="00811CF5">
      <w:pPr>
        <w:spacing w:before="120" w:after="120"/>
        <w:ind w:firstLine="851"/>
        <w:jc w:val="both"/>
        <w:rPr>
          <w:rFonts w:ascii="Times New Roman" w:hAnsi="Times New Roman"/>
          <w:sz w:val="28"/>
          <w:szCs w:val="28"/>
        </w:rPr>
      </w:pPr>
    </w:p>
    <w:p w:rsidR="00811CF5" w:rsidRPr="009D4CA0" w:rsidRDefault="00811CF5" w:rsidP="00811CF5">
      <w:pPr>
        <w:ind w:left="5760"/>
        <w:rPr>
          <w:rFonts w:ascii="Times New Roman" w:hAnsi="Times New Roman"/>
          <w:b/>
          <w:sz w:val="26"/>
          <w:szCs w:val="28"/>
        </w:rPr>
      </w:pPr>
    </w:p>
    <w:p w:rsidR="00067920" w:rsidRDefault="00067920" w:rsidP="00D64CE3">
      <w:pPr>
        <w:shd w:val="clear" w:color="auto" w:fill="FFFFFF"/>
        <w:spacing w:after="0" w:line="240" w:lineRule="auto"/>
        <w:ind w:firstLine="567"/>
        <w:jc w:val="both"/>
        <w:rPr>
          <w:rFonts w:ascii="Times New Roman" w:hAnsi="Times New Roman" w:cs="Times New Roman"/>
          <w:bCs/>
          <w:sz w:val="28"/>
          <w:szCs w:val="28"/>
        </w:rPr>
      </w:pPr>
    </w:p>
    <w:p w:rsidR="00067920" w:rsidRDefault="00067920" w:rsidP="00D64CE3">
      <w:pPr>
        <w:shd w:val="clear" w:color="auto" w:fill="FFFFFF"/>
        <w:spacing w:after="0" w:line="240" w:lineRule="auto"/>
        <w:ind w:firstLine="567"/>
        <w:jc w:val="both"/>
        <w:rPr>
          <w:rFonts w:ascii="Times New Roman" w:hAnsi="Times New Roman" w:cs="Times New Roman"/>
          <w:bCs/>
          <w:sz w:val="28"/>
          <w:szCs w:val="28"/>
        </w:rPr>
      </w:pPr>
    </w:p>
    <w:bookmarkEnd w:id="1"/>
    <w:p w:rsidR="003D46E7" w:rsidRPr="00A24CD9" w:rsidRDefault="003D46E7" w:rsidP="00D64CE3">
      <w:pPr>
        <w:spacing w:after="0" w:line="240" w:lineRule="auto"/>
        <w:jc w:val="both"/>
        <w:rPr>
          <w:rFonts w:ascii="Times New Roman" w:hAnsi="Times New Roman" w:cs="Times New Roman"/>
          <w:sz w:val="28"/>
          <w:szCs w:val="28"/>
        </w:rPr>
      </w:pPr>
    </w:p>
    <w:sectPr w:rsidR="003D46E7" w:rsidRPr="00A24CD9" w:rsidSect="00494070">
      <w:headerReference w:type="default" r:id="rId9"/>
      <w:pgSz w:w="11907" w:h="16840" w:code="9"/>
      <w:pgMar w:top="851" w:right="1134" w:bottom="851"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6C" w:rsidRDefault="00AA036C" w:rsidP="006623C3">
      <w:pPr>
        <w:spacing w:after="0" w:line="240" w:lineRule="auto"/>
      </w:pPr>
      <w:r>
        <w:separator/>
      </w:r>
    </w:p>
  </w:endnote>
  <w:endnote w:type="continuationSeparator" w:id="0">
    <w:p w:rsidR="00AA036C" w:rsidRDefault="00AA036C" w:rsidP="0066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6C" w:rsidRDefault="00AA036C" w:rsidP="006623C3">
      <w:pPr>
        <w:spacing w:after="0" w:line="240" w:lineRule="auto"/>
      </w:pPr>
      <w:r>
        <w:separator/>
      </w:r>
    </w:p>
  </w:footnote>
  <w:footnote w:type="continuationSeparator" w:id="0">
    <w:p w:rsidR="00AA036C" w:rsidRDefault="00AA036C" w:rsidP="0066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C3" w:rsidRDefault="006623C3">
    <w:pPr>
      <w:pStyle w:val="Header"/>
      <w:jc w:val="center"/>
    </w:pPr>
  </w:p>
  <w:p w:rsidR="006623C3" w:rsidRDefault="00662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0C2"/>
    <w:multiLevelType w:val="hybridMultilevel"/>
    <w:tmpl w:val="CFC06D80"/>
    <w:lvl w:ilvl="0" w:tplc="29863E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EB566E2"/>
    <w:multiLevelType w:val="hybridMultilevel"/>
    <w:tmpl w:val="3F68D366"/>
    <w:lvl w:ilvl="0" w:tplc="D4D80C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028084C"/>
    <w:multiLevelType w:val="hybridMultilevel"/>
    <w:tmpl w:val="84784E64"/>
    <w:lvl w:ilvl="0" w:tplc="87844800">
      <w:start w:val="3"/>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FBD51D0"/>
    <w:multiLevelType w:val="hybridMultilevel"/>
    <w:tmpl w:val="5BDA2A00"/>
    <w:lvl w:ilvl="0" w:tplc="8A962890">
      <w:start w:val="1"/>
      <w:numFmt w:val="decimal"/>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51F5636C"/>
    <w:multiLevelType w:val="hybridMultilevel"/>
    <w:tmpl w:val="12581808"/>
    <w:lvl w:ilvl="0" w:tplc="14B6D230">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4321B7C"/>
    <w:multiLevelType w:val="hybridMultilevel"/>
    <w:tmpl w:val="3658423A"/>
    <w:lvl w:ilvl="0" w:tplc="D1462B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35487F"/>
    <w:multiLevelType w:val="hybridMultilevel"/>
    <w:tmpl w:val="B7782EDA"/>
    <w:lvl w:ilvl="0" w:tplc="8388889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D9"/>
    <w:rsid w:val="00007154"/>
    <w:rsid w:val="00020AB3"/>
    <w:rsid w:val="00042C50"/>
    <w:rsid w:val="00052931"/>
    <w:rsid w:val="00067920"/>
    <w:rsid w:val="00084E08"/>
    <w:rsid w:val="000A2D0D"/>
    <w:rsid w:val="000A46E6"/>
    <w:rsid w:val="000A7FE8"/>
    <w:rsid w:val="000B0050"/>
    <w:rsid w:val="000B1E49"/>
    <w:rsid w:val="000C732E"/>
    <w:rsid w:val="000E356E"/>
    <w:rsid w:val="000E4C76"/>
    <w:rsid w:val="000F5CC9"/>
    <w:rsid w:val="00100C90"/>
    <w:rsid w:val="00103972"/>
    <w:rsid w:val="0013774C"/>
    <w:rsid w:val="0014076D"/>
    <w:rsid w:val="00147373"/>
    <w:rsid w:val="00173383"/>
    <w:rsid w:val="001C119A"/>
    <w:rsid w:val="001E7AF4"/>
    <w:rsid w:val="00202D46"/>
    <w:rsid w:val="00210E71"/>
    <w:rsid w:val="00223F30"/>
    <w:rsid w:val="00257599"/>
    <w:rsid w:val="00271325"/>
    <w:rsid w:val="00274BFB"/>
    <w:rsid w:val="002C7FD8"/>
    <w:rsid w:val="002D1102"/>
    <w:rsid w:val="002D5995"/>
    <w:rsid w:val="002E6558"/>
    <w:rsid w:val="0030734C"/>
    <w:rsid w:val="003407A7"/>
    <w:rsid w:val="003452F9"/>
    <w:rsid w:val="003469A1"/>
    <w:rsid w:val="00363EC6"/>
    <w:rsid w:val="0037694B"/>
    <w:rsid w:val="003B555E"/>
    <w:rsid w:val="003D46E7"/>
    <w:rsid w:val="004067AD"/>
    <w:rsid w:val="004171DA"/>
    <w:rsid w:val="00480336"/>
    <w:rsid w:val="00494070"/>
    <w:rsid w:val="0049505C"/>
    <w:rsid w:val="004A6A7D"/>
    <w:rsid w:val="004B4134"/>
    <w:rsid w:val="004D633E"/>
    <w:rsid w:val="005119C9"/>
    <w:rsid w:val="0052180D"/>
    <w:rsid w:val="00533CDB"/>
    <w:rsid w:val="00551C5E"/>
    <w:rsid w:val="00553673"/>
    <w:rsid w:val="005726E6"/>
    <w:rsid w:val="0057563E"/>
    <w:rsid w:val="00587709"/>
    <w:rsid w:val="005A4041"/>
    <w:rsid w:val="005A7298"/>
    <w:rsid w:val="005E0C4E"/>
    <w:rsid w:val="005E74ED"/>
    <w:rsid w:val="005E76E1"/>
    <w:rsid w:val="005F2F79"/>
    <w:rsid w:val="005F574E"/>
    <w:rsid w:val="00660B47"/>
    <w:rsid w:val="006623C3"/>
    <w:rsid w:val="00690B43"/>
    <w:rsid w:val="006A0D54"/>
    <w:rsid w:val="006A76A4"/>
    <w:rsid w:val="006C4705"/>
    <w:rsid w:val="006D72BF"/>
    <w:rsid w:val="00706E32"/>
    <w:rsid w:val="00752343"/>
    <w:rsid w:val="007574CD"/>
    <w:rsid w:val="00775B38"/>
    <w:rsid w:val="00783266"/>
    <w:rsid w:val="007D4A59"/>
    <w:rsid w:val="007D7AF9"/>
    <w:rsid w:val="007E701D"/>
    <w:rsid w:val="007F2BC5"/>
    <w:rsid w:val="007F6B11"/>
    <w:rsid w:val="00800CC1"/>
    <w:rsid w:val="00811CF5"/>
    <w:rsid w:val="00840A7B"/>
    <w:rsid w:val="00852A1E"/>
    <w:rsid w:val="00861F46"/>
    <w:rsid w:val="0087019A"/>
    <w:rsid w:val="00890AF0"/>
    <w:rsid w:val="00895EB7"/>
    <w:rsid w:val="008B5697"/>
    <w:rsid w:val="008C2033"/>
    <w:rsid w:val="008D61BD"/>
    <w:rsid w:val="008E2906"/>
    <w:rsid w:val="00916E46"/>
    <w:rsid w:val="00925B2E"/>
    <w:rsid w:val="0094530C"/>
    <w:rsid w:val="00963062"/>
    <w:rsid w:val="0098229E"/>
    <w:rsid w:val="009B7EDA"/>
    <w:rsid w:val="009C3013"/>
    <w:rsid w:val="009D4860"/>
    <w:rsid w:val="00A12460"/>
    <w:rsid w:val="00A135C0"/>
    <w:rsid w:val="00A178DD"/>
    <w:rsid w:val="00A24CD9"/>
    <w:rsid w:val="00A33A16"/>
    <w:rsid w:val="00A46FAD"/>
    <w:rsid w:val="00A62722"/>
    <w:rsid w:val="00AA036C"/>
    <w:rsid w:val="00AA0592"/>
    <w:rsid w:val="00AA4828"/>
    <w:rsid w:val="00AB21C9"/>
    <w:rsid w:val="00AB22B0"/>
    <w:rsid w:val="00AB249F"/>
    <w:rsid w:val="00AE7142"/>
    <w:rsid w:val="00AF1CD7"/>
    <w:rsid w:val="00B0747D"/>
    <w:rsid w:val="00B31799"/>
    <w:rsid w:val="00B7231C"/>
    <w:rsid w:val="00B8180A"/>
    <w:rsid w:val="00B929BE"/>
    <w:rsid w:val="00BD6584"/>
    <w:rsid w:val="00BF4FD8"/>
    <w:rsid w:val="00C03E31"/>
    <w:rsid w:val="00C165CC"/>
    <w:rsid w:val="00C33564"/>
    <w:rsid w:val="00C52B75"/>
    <w:rsid w:val="00C62D0D"/>
    <w:rsid w:val="00CA1BE7"/>
    <w:rsid w:val="00CB3AC6"/>
    <w:rsid w:val="00CF49D3"/>
    <w:rsid w:val="00CF6887"/>
    <w:rsid w:val="00CF7DDB"/>
    <w:rsid w:val="00D16E3A"/>
    <w:rsid w:val="00D16E77"/>
    <w:rsid w:val="00D54E63"/>
    <w:rsid w:val="00D64AAE"/>
    <w:rsid w:val="00D64CE3"/>
    <w:rsid w:val="00D77162"/>
    <w:rsid w:val="00D7725F"/>
    <w:rsid w:val="00DC5868"/>
    <w:rsid w:val="00DD6F1F"/>
    <w:rsid w:val="00DE4827"/>
    <w:rsid w:val="00E07C98"/>
    <w:rsid w:val="00E138E0"/>
    <w:rsid w:val="00E31FA0"/>
    <w:rsid w:val="00E33333"/>
    <w:rsid w:val="00E33608"/>
    <w:rsid w:val="00E42054"/>
    <w:rsid w:val="00E54505"/>
    <w:rsid w:val="00E56080"/>
    <w:rsid w:val="00E6699A"/>
    <w:rsid w:val="00E745BC"/>
    <w:rsid w:val="00EA4019"/>
    <w:rsid w:val="00EA4088"/>
    <w:rsid w:val="00EA7377"/>
    <w:rsid w:val="00EC6A68"/>
    <w:rsid w:val="00ED0665"/>
    <w:rsid w:val="00ED402C"/>
    <w:rsid w:val="00F14B94"/>
    <w:rsid w:val="00F3224D"/>
    <w:rsid w:val="00F44B35"/>
    <w:rsid w:val="00F5156D"/>
    <w:rsid w:val="00F9207C"/>
    <w:rsid w:val="00FB08D8"/>
    <w:rsid w:val="00FC5AA6"/>
    <w:rsid w:val="00FD54EC"/>
    <w:rsid w:val="00FF40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4CD9"/>
    <w:rPr>
      <w:color w:val="0000FF"/>
      <w:u w:val="single"/>
    </w:rPr>
  </w:style>
  <w:style w:type="paragraph" w:styleId="Header">
    <w:name w:val="header"/>
    <w:basedOn w:val="Normal"/>
    <w:link w:val="HeaderChar"/>
    <w:uiPriority w:val="99"/>
    <w:unhideWhenUsed/>
    <w:rsid w:val="0066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C3"/>
  </w:style>
  <w:style w:type="paragraph" w:styleId="Footer">
    <w:name w:val="footer"/>
    <w:basedOn w:val="Normal"/>
    <w:link w:val="FooterChar"/>
    <w:uiPriority w:val="99"/>
    <w:unhideWhenUsed/>
    <w:rsid w:val="0066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C3"/>
  </w:style>
  <w:style w:type="paragraph" w:styleId="ListParagraph">
    <w:name w:val="List Paragraph"/>
    <w:basedOn w:val="Normal"/>
    <w:uiPriority w:val="34"/>
    <w:qFormat/>
    <w:rsid w:val="001C119A"/>
    <w:pPr>
      <w:ind w:left="720"/>
      <w:contextualSpacing/>
    </w:pPr>
  </w:style>
  <w:style w:type="character" w:customStyle="1" w:styleId="Vnbnnidung">
    <w:name w:val="Văn bản nội dung_"/>
    <w:basedOn w:val="DefaultParagraphFont"/>
    <w:link w:val="Vnbnnidung0"/>
    <w:rsid w:val="0052180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2180D"/>
    <w:pPr>
      <w:widowControl w:val="0"/>
      <w:spacing w:after="100" w:line="240" w:lineRule="auto"/>
    </w:pPr>
    <w:rPr>
      <w:rFonts w:ascii="Times New Roman" w:eastAsia="Times New Roman" w:hAnsi="Times New Roman" w:cs="Times New Roman"/>
      <w:sz w:val="26"/>
      <w:szCs w:val="26"/>
    </w:rPr>
  </w:style>
  <w:style w:type="table" w:styleId="TableGrid">
    <w:name w:val="Table Grid"/>
    <w:basedOn w:val="TableNormal"/>
    <w:uiPriority w:val="59"/>
    <w:rsid w:val="00A135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94070"/>
    <w:pPr>
      <w:spacing w:after="120" w:line="240" w:lineRule="auto"/>
    </w:pPr>
    <w:rPr>
      <w:rFonts w:ascii="VNI-Times" w:eastAsia="Times New Roman" w:hAnsi="VNI-Times" w:cs="Times New Roman"/>
      <w:sz w:val="26"/>
      <w:szCs w:val="24"/>
    </w:rPr>
  </w:style>
  <w:style w:type="character" w:customStyle="1" w:styleId="BodyTextChar">
    <w:name w:val="Body Text Char"/>
    <w:basedOn w:val="DefaultParagraphFont"/>
    <w:link w:val="BodyText"/>
    <w:rsid w:val="00494070"/>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5E7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6E1"/>
    <w:rPr>
      <w:rFonts w:ascii="Segoe UI" w:hAnsi="Segoe UI" w:cs="Segoe UI"/>
      <w:sz w:val="18"/>
      <w:szCs w:val="18"/>
    </w:rPr>
  </w:style>
  <w:style w:type="paragraph" w:customStyle="1" w:styleId="ptitle">
    <w:name w:val="ptitle"/>
    <w:basedOn w:val="Normal"/>
    <w:rsid w:val="00D64CE3"/>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4CD9"/>
    <w:rPr>
      <w:color w:val="0000FF"/>
      <w:u w:val="single"/>
    </w:rPr>
  </w:style>
  <w:style w:type="paragraph" w:styleId="Header">
    <w:name w:val="header"/>
    <w:basedOn w:val="Normal"/>
    <w:link w:val="HeaderChar"/>
    <w:uiPriority w:val="99"/>
    <w:unhideWhenUsed/>
    <w:rsid w:val="0066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C3"/>
  </w:style>
  <w:style w:type="paragraph" w:styleId="Footer">
    <w:name w:val="footer"/>
    <w:basedOn w:val="Normal"/>
    <w:link w:val="FooterChar"/>
    <w:uiPriority w:val="99"/>
    <w:unhideWhenUsed/>
    <w:rsid w:val="0066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C3"/>
  </w:style>
  <w:style w:type="paragraph" w:styleId="ListParagraph">
    <w:name w:val="List Paragraph"/>
    <w:basedOn w:val="Normal"/>
    <w:uiPriority w:val="34"/>
    <w:qFormat/>
    <w:rsid w:val="001C119A"/>
    <w:pPr>
      <w:ind w:left="720"/>
      <w:contextualSpacing/>
    </w:pPr>
  </w:style>
  <w:style w:type="character" w:customStyle="1" w:styleId="Vnbnnidung">
    <w:name w:val="Văn bản nội dung_"/>
    <w:basedOn w:val="DefaultParagraphFont"/>
    <w:link w:val="Vnbnnidung0"/>
    <w:rsid w:val="0052180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2180D"/>
    <w:pPr>
      <w:widowControl w:val="0"/>
      <w:spacing w:after="100" w:line="240" w:lineRule="auto"/>
    </w:pPr>
    <w:rPr>
      <w:rFonts w:ascii="Times New Roman" w:eastAsia="Times New Roman" w:hAnsi="Times New Roman" w:cs="Times New Roman"/>
      <w:sz w:val="26"/>
      <w:szCs w:val="26"/>
    </w:rPr>
  </w:style>
  <w:style w:type="table" w:styleId="TableGrid">
    <w:name w:val="Table Grid"/>
    <w:basedOn w:val="TableNormal"/>
    <w:uiPriority w:val="59"/>
    <w:rsid w:val="00A135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94070"/>
    <w:pPr>
      <w:spacing w:after="120" w:line="240" w:lineRule="auto"/>
    </w:pPr>
    <w:rPr>
      <w:rFonts w:ascii="VNI-Times" w:eastAsia="Times New Roman" w:hAnsi="VNI-Times" w:cs="Times New Roman"/>
      <w:sz w:val="26"/>
      <w:szCs w:val="24"/>
    </w:rPr>
  </w:style>
  <w:style w:type="character" w:customStyle="1" w:styleId="BodyTextChar">
    <w:name w:val="Body Text Char"/>
    <w:basedOn w:val="DefaultParagraphFont"/>
    <w:link w:val="BodyText"/>
    <w:rsid w:val="00494070"/>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5E7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6E1"/>
    <w:rPr>
      <w:rFonts w:ascii="Segoe UI" w:hAnsi="Segoe UI" w:cs="Segoe UI"/>
      <w:sz w:val="18"/>
      <w:szCs w:val="18"/>
    </w:rPr>
  </w:style>
  <w:style w:type="paragraph" w:customStyle="1" w:styleId="ptitle">
    <w:name w:val="ptitle"/>
    <w:basedOn w:val="Normal"/>
    <w:rsid w:val="00D64CE3"/>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87477">
      <w:bodyDiv w:val="1"/>
      <w:marLeft w:val="0"/>
      <w:marRight w:val="0"/>
      <w:marTop w:val="0"/>
      <w:marBottom w:val="0"/>
      <w:divBdr>
        <w:top w:val="none" w:sz="0" w:space="0" w:color="auto"/>
        <w:left w:val="none" w:sz="0" w:space="0" w:color="auto"/>
        <w:bottom w:val="none" w:sz="0" w:space="0" w:color="auto"/>
        <w:right w:val="none" w:sz="0" w:space="0" w:color="auto"/>
      </w:divBdr>
    </w:div>
    <w:div w:id="20003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FD5A-2234-40CA-A2AA-977B8A9F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HạnhPT</cp:lastModifiedBy>
  <cp:revision>5</cp:revision>
  <cp:lastPrinted>2023-12-21T01:58:00Z</cp:lastPrinted>
  <dcterms:created xsi:type="dcterms:W3CDTF">2024-01-05T06:36:00Z</dcterms:created>
  <dcterms:modified xsi:type="dcterms:W3CDTF">2024-01-05T06:48:00Z</dcterms:modified>
</cp:coreProperties>
</file>