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427C4" w14:textId="7762B109" w:rsidR="00B44447" w:rsidRDefault="00C534EC" w:rsidP="00C534EC">
      <w:pPr>
        <w:jc w:val="center"/>
        <w:rPr>
          <w:b/>
          <w:bCs/>
        </w:rPr>
      </w:pPr>
      <w:r>
        <w:rPr>
          <w:b/>
          <w:bCs/>
        </w:rPr>
        <w:t>TÊN SẢN PHẨM DỰ THI</w:t>
      </w:r>
    </w:p>
    <w:p w14:paraId="6F0FDA53" w14:textId="26B60DF2" w:rsidR="00B44447" w:rsidRPr="00B44447" w:rsidRDefault="00B44447" w:rsidP="006603F1">
      <w:pPr>
        <w:ind w:firstLine="720"/>
      </w:pPr>
      <w:r>
        <w:t>Căn cứ Kế hoạch số 4979/KH-UBND ngày 05 tháng 7 năm 2024 của Sở Nội vụ phối hợp với Công đoàn Viên chức Thành phố tổ chức hội thi sáng tạo cải cách hành chính lần 2, gắn với chủ đề năm 2024 “Quyết tâm thực hiện hiệu quả chuyển đổi số và Nghị quyết số 98/2023/QH15 của Quốc hội”</w:t>
      </w:r>
      <w:r w:rsidR="00C534EC">
        <w:t xml:space="preserve">, tôi/nhóm tác giả trình bày về “sản phẩm dự thi”, cụ thể như sau: </w:t>
      </w:r>
    </w:p>
    <w:p w14:paraId="5F7C1FC7" w14:textId="41E4514D" w:rsidR="006603F1" w:rsidRDefault="006603F1" w:rsidP="006603F1">
      <w:pPr>
        <w:ind w:firstLine="720"/>
        <w:rPr>
          <w:b/>
          <w:bCs/>
        </w:rPr>
      </w:pPr>
      <w:r w:rsidRPr="006603F1">
        <w:rPr>
          <w:b/>
          <w:bCs/>
        </w:rPr>
        <w:t xml:space="preserve">I. TÍNH CẤP THIẾT, MỤC TIÊU </w:t>
      </w:r>
    </w:p>
    <w:p w14:paraId="6FA4E207" w14:textId="6A870FDA" w:rsidR="006603F1" w:rsidRPr="006603F1" w:rsidRDefault="006603F1" w:rsidP="006603F1">
      <w:pPr>
        <w:ind w:firstLine="720"/>
        <w:rPr>
          <w:i/>
          <w:iCs/>
        </w:rPr>
      </w:pPr>
      <w:r>
        <w:rPr>
          <w:i/>
          <w:iCs/>
        </w:rPr>
        <w:t>Lý do mà tác giả, nhóm tác giả thực hiện sản phẩm dự thi.</w:t>
      </w:r>
    </w:p>
    <w:p w14:paraId="6FBF1212" w14:textId="6F54B89B" w:rsidR="006603F1" w:rsidRDefault="006603F1" w:rsidP="006603F1">
      <w:pPr>
        <w:ind w:firstLine="720"/>
        <w:rPr>
          <w:b/>
          <w:bCs/>
        </w:rPr>
      </w:pPr>
      <w:r w:rsidRPr="006603F1">
        <w:rPr>
          <w:b/>
          <w:bCs/>
        </w:rPr>
        <w:t>II.</w:t>
      </w:r>
      <w:r>
        <w:rPr>
          <w:b/>
          <w:bCs/>
        </w:rPr>
        <w:t xml:space="preserve"> NỘI DUNG THỰC HIỆN</w:t>
      </w:r>
    </w:p>
    <w:p w14:paraId="17340309" w14:textId="748B788C" w:rsidR="006603F1" w:rsidRDefault="003C5761" w:rsidP="006603F1">
      <w:pPr>
        <w:ind w:firstLine="720"/>
        <w:rPr>
          <w:i/>
          <w:iCs/>
        </w:rPr>
      </w:pPr>
      <w:r>
        <w:rPr>
          <w:i/>
          <w:iCs/>
        </w:rPr>
        <w:t>Tập thể, cá nhân dự thi trình bày về</w:t>
      </w:r>
      <w:r>
        <w:rPr>
          <w:i/>
          <w:iCs/>
        </w:rPr>
        <w:t xml:space="preserve"> g</w:t>
      </w:r>
      <w:r w:rsidR="006603F1">
        <w:rPr>
          <w:i/>
          <w:iCs/>
        </w:rPr>
        <w:t>iải quyết các vấn đề đặt ra cần phải có của sản phẩm dự thi</w:t>
      </w:r>
      <w:r>
        <w:rPr>
          <w:i/>
          <w:iCs/>
        </w:rPr>
        <w:t>.</w:t>
      </w:r>
    </w:p>
    <w:p w14:paraId="4C304C19" w14:textId="203B07B9" w:rsidR="006603F1" w:rsidRDefault="006603F1" w:rsidP="006603F1">
      <w:pPr>
        <w:ind w:firstLine="720"/>
        <w:rPr>
          <w:b/>
          <w:bCs/>
        </w:rPr>
      </w:pPr>
      <w:r w:rsidRPr="006603F1">
        <w:rPr>
          <w:b/>
          <w:bCs/>
        </w:rPr>
        <w:t xml:space="preserve">III. TÍNH MỚI, TÍNH SÁNG TẠO </w:t>
      </w:r>
    </w:p>
    <w:p w14:paraId="18051C59" w14:textId="60C24F13" w:rsidR="006603F1" w:rsidRDefault="003C5761" w:rsidP="006603F1">
      <w:pPr>
        <w:ind w:firstLine="720"/>
        <w:rPr>
          <w:i/>
          <w:iCs/>
        </w:rPr>
      </w:pPr>
      <w:r>
        <w:rPr>
          <w:i/>
          <w:iCs/>
        </w:rPr>
        <w:t>Tập thể, cá nhân dự thi trình bày về</w:t>
      </w:r>
      <w:r>
        <w:rPr>
          <w:i/>
          <w:iCs/>
        </w:rPr>
        <w:t xml:space="preserve"> t</w:t>
      </w:r>
      <w:r w:rsidR="006603F1">
        <w:rPr>
          <w:i/>
          <w:iCs/>
        </w:rPr>
        <w:t>ính mới, tính sáng tạo của sản phẩm dự thi</w:t>
      </w:r>
      <w:r>
        <w:rPr>
          <w:i/>
          <w:iCs/>
        </w:rPr>
        <w:t>.</w:t>
      </w:r>
    </w:p>
    <w:p w14:paraId="45ADB35F" w14:textId="0BB4AC06" w:rsidR="003C5761" w:rsidRDefault="003C5761" w:rsidP="006603F1">
      <w:pPr>
        <w:ind w:firstLine="720"/>
        <w:rPr>
          <w:b/>
          <w:bCs/>
        </w:rPr>
      </w:pPr>
      <w:r>
        <w:rPr>
          <w:b/>
          <w:bCs/>
        </w:rPr>
        <w:t>IV. TÍNH HIỆU QUẢ VÀ ỨNG DỤNG</w:t>
      </w:r>
    </w:p>
    <w:p w14:paraId="5C9AD494" w14:textId="50FAACED" w:rsidR="003C5761" w:rsidRPr="003C5761" w:rsidRDefault="003C5761" w:rsidP="006603F1">
      <w:pPr>
        <w:ind w:firstLine="720"/>
        <w:rPr>
          <w:i/>
          <w:iCs/>
        </w:rPr>
      </w:pPr>
      <w:r>
        <w:rPr>
          <w:i/>
          <w:iCs/>
        </w:rPr>
        <w:t>Tập thể, cá nhân dự thi trình bày về</w:t>
      </w:r>
      <w:r>
        <w:rPr>
          <w:i/>
          <w:iCs/>
        </w:rPr>
        <w:t xml:space="preserve"> tính hiệu quả và ứng dụng của sản phẩm dự thi trong thực tiễn.</w:t>
      </w:r>
    </w:p>
    <w:p w14:paraId="6B62D19A" w14:textId="12E62EEE" w:rsidR="006603F1" w:rsidRDefault="006603F1" w:rsidP="006603F1">
      <w:pPr>
        <w:ind w:firstLine="720"/>
        <w:rPr>
          <w:b/>
          <w:bCs/>
        </w:rPr>
      </w:pPr>
      <w:r w:rsidRPr="006603F1">
        <w:rPr>
          <w:b/>
          <w:bCs/>
        </w:rPr>
        <w:t xml:space="preserve">V. TÁC ĐỘNG ĐỐI VỚI XÃ HỘI </w:t>
      </w:r>
    </w:p>
    <w:p w14:paraId="01FB2F51" w14:textId="0A689ED0" w:rsidR="006603F1" w:rsidRDefault="003C5761" w:rsidP="006603F1">
      <w:pPr>
        <w:ind w:firstLine="720"/>
        <w:rPr>
          <w:i/>
          <w:iCs/>
        </w:rPr>
      </w:pPr>
      <w:r>
        <w:rPr>
          <w:i/>
          <w:iCs/>
        </w:rPr>
        <w:t>Tập thể, cá nhân dự thi trình bày về</w:t>
      </w:r>
      <w:r>
        <w:rPr>
          <w:i/>
          <w:iCs/>
        </w:rPr>
        <w:t xml:space="preserve"> tác động đối với xã hội của sản phẩm dự thi.</w:t>
      </w:r>
    </w:p>
    <w:p w14:paraId="6A2D7C1E" w14:textId="036FB6E6" w:rsidR="006603F1" w:rsidRDefault="006603F1" w:rsidP="006603F1">
      <w:pPr>
        <w:ind w:firstLine="720"/>
        <w:rPr>
          <w:b/>
          <w:bCs/>
        </w:rPr>
      </w:pPr>
      <w:r>
        <w:rPr>
          <w:b/>
          <w:bCs/>
        </w:rPr>
        <w:t>V</w:t>
      </w:r>
      <w:r w:rsidR="003C5761">
        <w:rPr>
          <w:b/>
          <w:bCs/>
        </w:rPr>
        <w:t>I</w:t>
      </w:r>
      <w:r>
        <w:rPr>
          <w:b/>
          <w:bCs/>
        </w:rPr>
        <w:t>. TÍNH ƯU VIỆT, LỢI THẾ CẠNH TRANH</w:t>
      </w:r>
    </w:p>
    <w:p w14:paraId="3D52E781" w14:textId="06840C32" w:rsidR="003C5761" w:rsidRDefault="003C5761" w:rsidP="006603F1">
      <w:pPr>
        <w:ind w:firstLine="720"/>
        <w:rPr>
          <w:i/>
          <w:iCs/>
        </w:rPr>
      </w:pPr>
      <w:r>
        <w:rPr>
          <w:i/>
          <w:iCs/>
        </w:rPr>
        <w:t>Tập thể, cá nhân dự thi</w:t>
      </w:r>
      <w:r>
        <w:rPr>
          <w:i/>
          <w:iCs/>
        </w:rPr>
        <w:t xml:space="preserve"> trình bày về tính ưu việt, lợi thế cạnh tranh của sản phẩm dự thi</w:t>
      </w:r>
    </w:p>
    <w:p w14:paraId="12BDB56F" w14:textId="0561E83B" w:rsidR="003C5761" w:rsidRDefault="003C5761" w:rsidP="006603F1">
      <w:pPr>
        <w:ind w:firstLine="720"/>
        <w:rPr>
          <w:b/>
          <w:bCs/>
        </w:rPr>
      </w:pPr>
      <w:r w:rsidRPr="003C5761">
        <w:rPr>
          <w:b/>
          <w:bCs/>
        </w:rPr>
        <w:t>VII</w:t>
      </w:r>
      <w:r>
        <w:rPr>
          <w:b/>
          <w:bCs/>
        </w:rPr>
        <w:t>. ĐÁNH GIÁ SỰ PHÁT TRIỂN TRONG TƯƠNG LAI</w:t>
      </w:r>
    </w:p>
    <w:p w14:paraId="3DC8B046" w14:textId="2E86701A" w:rsidR="003C5761" w:rsidRPr="003C5761" w:rsidRDefault="003C5761" w:rsidP="006603F1">
      <w:pPr>
        <w:ind w:firstLine="720"/>
        <w:rPr>
          <w:i/>
          <w:iCs/>
        </w:rPr>
      </w:pPr>
      <w:r>
        <w:rPr>
          <w:i/>
          <w:iCs/>
        </w:rPr>
        <w:t>Tập thể, cá nhân dự thi đánh giá về sự phát triển của sản phẩm dự thi./.</w:t>
      </w:r>
    </w:p>
    <w:sectPr w:rsidR="003C5761" w:rsidRPr="003C5761" w:rsidSect="00A81321">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43B11"/>
    <w:rsid w:val="00144440"/>
    <w:rsid w:val="002234DE"/>
    <w:rsid w:val="0025593B"/>
    <w:rsid w:val="003C5761"/>
    <w:rsid w:val="00543B11"/>
    <w:rsid w:val="006603F1"/>
    <w:rsid w:val="00A66277"/>
    <w:rsid w:val="00A81321"/>
    <w:rsid w:val="00B44447"/>
    <w:rsid w:val="00BB2635"/>
    <w:rsid w:val="00C534EC"/>
    <w:rsid w:val="00F42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764BA"/>
  <w15:chartTrackingRefBased/>
  <w15:docId w15:val="{4B6CD83D-EE54-4788-B4D0-EE61859D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kern w:val="2"/>
        <w:sz w:val="28"/>
        <w:szCs w:val="28"/>
        <w:lang w:val="en-US" w:eastAsia="zh-CN" w:bidi="ar-SA"/>
        <w14:ligatures w14:val="standardContextual"/>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440"/>
  </w:style>
  <w:style w:type="paragraph" w:styleId="Heading1">
    <w:name w:val="heading 1"/>
    <w:basedOn w:val="Normal"/>
    <w:link w:val="Heading1Char"/>
    <w:uiPriority w:val="9"/>
    <w:qFormat/>
    <w:rsid w:val="00144440"/>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144440"/>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qFormat/>
    <w:rsid w:val="00144440"/>
    <w:pPr>
      <w:spacing w:before="100" w:beforeAutospacing="1" w:after="100" w:afterAutospacing="1"/>
      <w:outlineLvl w:val="2"/>
    </w:pPr>
    <w:rPr>
      <w:rFonts w:eastAsia="Times New Roman"/>
      <w:b/>
      <w:bCs/>
      <w:sz w:val="27"/>
      <w:szCs w:val="27"/>
    </w:rPr>
  </w:style>
  <w:style w:type="paragraph" w:styleId="Heading4">
    <w:name w:val="heading 4"/>
    <w:basedOn w:val="Normal"/>
    <w:link w:val="Heading4Char"/>
    <w:uiPriority w:val="9"/>
    <w:qFormat/>
    <w:rsid w:val="00144440"/>
    <w:pPr>
      <w:spacing w:before="100" w:beforeAutospacing="1" w:after="100" w:afterAutospacing="1"/>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44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4444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4444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44440"/>
    <w:rPr>
      <w:rFonts w:ascii="Times New Roman" w:eastAsia="Times New Roman" w:hAnsi="Times New Roman" w:cs="Times New Roman"/>
      <w:b/>
      <w:bCs/>
      <w:sz w:val="24"/>
      <w:szCs w:val="24"/>
    </w:rPr>
  </w:style>
  <w:style w:type="character" w:styleId="Strong">
    <w:name w:val="Strong"/>
    <w:basedOn w:val="DefaultParagraphFont"/>
    <w:uiPriority w:val="22"/>
    <w:qFormat/>
    <w:rsid w:val="00144440"/>
    <w:rPr>
      <w:b/>
      <w:bCs/>
    </w:rPr>
  </w:style>
  <w:style w:type="paragraph" w:styleId="ListParagraph">
    <w:name w:val="List Paragraph"/>
    <w:basedOn w:val="Normal"/>
    <w:uiPriority w:val="34"/>
    <w:qFormat/>
    <w:rsid w:val="00660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Trọng Nhân Lê</dc:creator>
  <cp:keywords/>
  <dc:description/>
  <cp:lastModifiedBy>Trọng Nhân Lê</cp:lastModifiedBy>
  <cp:revision>3</cp:revision>
  <dcterms:created xsi:type="dcterms:W3CDTF">2024-07-14T08:43:00Z</dcterms:created>
  <dcterms:modified xsi:type="dcterms:W3CDTF">2024-07-14T08:57:00Z</dcterms:modified>
</cp:coreProperties>
</file>