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81E" w:rsidRPr="00AF0490" w:rsidRDefault="00AF0490" w:rsidP="00AF0490">
      <w:pPr>
        <w:spacing w:before="120" w:after="120" w:line="240" w:lineRule="auto"/>
        <w:ind w:firstLine="720"/>
        <w:jc w:val="both"/>
        <w:rPr>
          <w:rFonts w:eastAsia="Calibri" w:cs="Times New Roman"/>
          <w:b/>
          <w:color w:val="FF0000"/>
          <w:sz w:val="28"/>
          <w:szCs w:val="28"/>
        </w:rPr>
      </w:pPr>
      <w:bookmarkStart w:id="0" w:name="_Hlk168389808"/>
      <w:r w:rsidRPr="00AF0490">
        <w:rPr>
          <w:rFonts w:eastAsia="Calibri" w:cs="Times New Roman"/>
          <w:b/>
          <w:color w:val="FF0000"/>
          <w:sz w:val="28"/>
          <w:szCs w:val="28"/>
        </w:rPr>
        <w:t>2</w:t>
      </w:r>
      <w:r>
        <w:rPr>
          <w:rFonts w:eastAsia="Calibri" w:cs="Times New Roman"/>
          <w:b/>
          <w:color w:val="FF0000"/>
          <w:sz w:val="28"/>
          <w:szCs w:val="28"/>
        </w:rPr>
        <w:t>1</w:t>
      </w:r>
      <w:bookmarkStart w:id="1" w:name="_GoBack"/>
      <w:bookmarkEnd w:id="1"/>
      <w:r w:rsidRPr="00AF0490">
        <w:rPr>
          <w:rFonts w:eastAsia="Calibri" w:cs="Times New Roman"/>
          <w:b/>
          <w:color w:val="FF0000"/>
          <w:sz w:val="28"/>
          <w:szCs w:val="28"/>
        </w:rPr>
        <w:t>. Thủ tục cấp Chứng nhận trường MN đạt kiểm định chất lượng giáo dục</w:t>
      </w:r>
    </w:p>
    <w:p w:rsidR="00E8381E" w:rsidRPr="00D140E4" w:rsidRDefault="00E8381E" w:rsidP="007E4BE4">
      <w:pPr>
        <w:spacing w:before="120" w:after="120" w:line="240" w:lineRule="auto"/>
        <w:ind w:firstLine="720"/>
        <w:jc w:val="both"/>
        <w:rPr>
          <w:b/>
          <w:sz w:val="28"/>
          <w:szCs w:val="28"/>
        </w:rPr>
      </w:pPr>
      <w:r w:rsidRPr="00D140E4">
        <w:rPr>
          <w:b/>
          <w:sz w:val="28"/>
          <w:szCs w:val="28"/>
        </w:rPr>
        <w:t>1) Trình tự thực hiện:</w:t>
      </w:r>
    </w:p>
    <w:p w:rsidR="00E8381E" w:rsidRPr="00D140E4" w:rsidRDefault="00E8381E" w:rsidP="000862F0">
      <w:pPr>
        <w:spacing w:before="120" w:after="120" w:line="240" w:lineRule="auto"/>
        <w:ind w:firstLine="720"/>
        <w:jc w:val="both"/>
        <w:rPr>
          <w:sz w:val="28"/>
          <w:szCs w:val="28"/>
        </w:rPr>
      </w:pPr>
      <w:r w:rsidRPr="00D140E4">
        <w:rPr>
          <w:sz w:val="28"/>
          <w:szCs w:val="28"/>
        </w:rPr>
        <w:t>- Trường mầm non gửi hồ sơ đến Ủy ban nhân dân cấp huyện (nế</w:t>
      </w:r>
      <w:r w:rsidR="000862F0" w:rsidRPr="00D140E4">
        <w:rPr>
          <w:sz w:val="28"/>
          <w:szCs w:val="28"/>
        </w:rPr>
        <w:t xml:space="preserve">u Phòng </w:t>
      </w:r>
      <w:r w:rsidRPr="00D140E4">
        <w:rPr>
          <w:sz w:val="28"/>
          <w:szCs w:val="28"/>
        </w:rPr>
        <w:t>Giáo dục và Đào tạo nằm trong trụ sở UBND) hoặc Phòng Giáo dục và Đào tạ</w:t>
      </w:r>
      <w:r w:rsidR="000862F0" w:rsidRPr="00D140E4">
        <w:rPr>
          <w:sz w:val="28"/>
          <w:szCs w:val="28"/>
        </w:rPr>
        <w:t xml:space="preserve">o </w:t>
      </w:r>
      <w:r w:rsidRPr="00D140E4">
        <w:rPr>
          <w:sz w:val="28"/>
          <w:szCs w:val="28"/>
        </w:rPr>
        <w:t>quận - huyện (nếu Phòng Giáo dục và Đào tạo có trụ sở riêng).</w:t>
      </w:r>
    </w:p>
    <w:p w:rsidR="00E8381E" w:rsidRPr="00D140E4" w:rsidRDefault="00E8381E" w:rsidP="007E4BE4">
      <w:pPr>
        <w:spacing w:before="120" w:after="120" w:line="240" w:lineRule="auto"/>
        <w:ind w:firstLine="720"/>
        <w:jc w:val="both"/>
        <w:rPr>
          <w:sz w:val="28"/>
          <w:szCs w:val="28"/>
        </w:rPr>
      </w:pPr>
      <w:r w:rsidRPr="00D140E4">
        <w:rPr>
          <w:sz w:val="28"/>
          <w:szCs w:val="28"/>
        </w:rPr>
        <w:t>- Phòng Giáo dục và Đào tạo có trách nhiệm:</w:t>
      </w:r>
    </w:p>
    <w:p w:rsidR="00E8381E" w:rsidRPr="00D140E4" w:rsidRDefault="00E8381E" w:rsidP="000862F0">
      <w:pPr>
        <w:spacing w:before="120" w:after="120" w:line="240" w:lineRule="auto"/>
        <w:ind w:firstLine="720"/>
        <w:jc w:val="both"/>
        <w:rPr>
          <w:sz w:val="28"/>
          <w:szCs w:val="28"/>
        </w:rPr>
      </w:pPr>
      <w:r w:rsidRPr="00D140E4">
        <w:rPr>
          <w:sz w:val="28"/>
          <w:szCs w:val="28"/>
        </w:rPr>
        <w:t>+ Tiếp nhận, kiểm tra hồ sơ đăng ký đánh giá ngoài của trường mầ</w:t>
      </w:r>
      <w:r w:rsidR="000862F0" w:rsidRPr="00D140E4">
        <w:rPr>
          <w:sz w:val="28"/>
          <w:szCs w:val="28"/>
        </w:rPr>
        <w:t xml:space="preserve">m non </w:t>
      </w:r>
      <w:r w:rsidRPr="00D140E4">
        <w:rPr>
          <w:sz w:val="28"/>
          <w:szCs w:val="28"/>
        </w:rPr>
        <w:t>trên địa bàn thuộc phạm vi quản lý, thông tin cho trường mầm non biết hồ sơ đượ</w:t>
      </w:r>
      <w:r w:rsidR="000862F0" w:rsidRPr="00D140E4">
        <w:rPr>
          <w:sz w:val="28"/>
          <w:szCs w:val="28"/>
        </w:rPr>
        <w:t xml:space="preserve">c </w:t>
      </w:r>
      <w:r w:rsidRPr="00D140E4">
        <w:rPr>
          <w:sz w:val="28"/>
          <w:szCs w:val="28"/>
        </w:rPr>
        <w:t>chấp nhận hoặc yêu cầu tiếp tục hoàn thiện;</w:t>
      </w:r>
    </w:p>
    <w:p w:rsidR="00E8381E" w:rsidRPr="00D140E4" w:rsidRDefault="00E8381E" w:rsidP="000862F0">
      <w:pPr>
        <w:spacing w:before="120" w:after="120" w:line="240" w:lineRule="auto"/>
        <w:ind w:firstLine="720"/>
        <w:jc w:val="both"/>
        <w:rPr>
          <w:sz w:val="28"/>
          <w:szCs w:val="28"/>
        </w:rPr>
      </w:pPr>
      <w:r w:rsidRPr="00D140E4">
        <w:rPr>
          <w:sz w:val="28"/>
          <w:szCs w:val="28"/>
        </w:rPr>
        <w:t>+ Gửi hồ sơ đăng ký đánh giá ngoài của trường mầm non đã được chấp nhậ</w:t>
      </w:r>
      <w:r w:rsidR="000862F0" w:rsidRPr="00D140E4">
        <w:rPr>
          <w:sz w:val="28"/>
          <w:szCs w:val="28"/>
        </w:rPr>
        <w:t xml:space="preserve">n </w:t>
      </w:r>
      <w:r w:rsidRPr="00D140E4">
        <w:rPr>
          <w:sz w:val="28"/>
          <w:szCs w:val="28"/>
        </w:rPr>
        <w:t>về sở giáo dục và đào tạo.</w:t>
      </w:r>
    </w:p>
    <w:p w:rsidR="00E8381E" w:rsidRPr="00D140E4" w:rsidRDefault="00E8381E" w:rsidP="007E4BE4">
      <w:pPr>
        <w:spacing w:before="120" w:after="120" w:line="240" w:lineRule="auto"/>
        <w:ind w:firstLine="720"/>
        <w:jc w:val="both"/>
        <w:rPr>
          <w:sz w:val="28"/>
          <w:szCs w:val="28"/>
        </w:rPr>
      </w:pPr>
      <w:r w:rsidRPr="00D140E4">
        <w:rPr>
          <w:sz w:val="28"/>
          <w:szCs w:val="28"/>
        </w:rPr>
        <w:t>- Sở giáo dục và đào tạo có trách nhiệm:</w:t>
      </w:r>
    </w:p>
    <w:p w:rsidR="00E8381E" w:rsidRPr="00D140E4" w:rsidRDefault="00E8381E" w:rsidP="000862F0">
      <w:pPr>
        <w:spacing w:before="120" w:after="120" w:line="240" w:lineRule="auto"/>
        <w:ind w:firstLine="720"/>
        <w:jc w:val="both"/>
        <w:rPr>
          <w:sz w:val="28"/>
          <w:szCs w:val="28"/>
        </w:rPr>
      </w:pPr>
      <w:r w:rsidRPr="00D140E4">
        <w:rPr>
          <w:sz w:val="28"/>
          <w:szCs w:val="28"/>
        </w:rPr>
        <w:t>+ Tiếp nhận, kiểm tra hồ sơ đăng ký đánh giá ngoài từ các phòng giáo dụ</w:t>
      </w:r>
      <w:r w:rsidR="000862F0" w:rsidRPr="00D140E4">
        <w:rPr>
          <w:sz w:val="28"/>
          <w:szCs w:val="28"/>
        </w:rPr>
        <w:t xml:space="preserve">c </w:t>
      </w:r>
      <w:r w:rsidRPr="00D140E4">
        <w:rPr>
          <w:sz w:val="28"/>
          <w:szCs w:val="28"/>
        </w:rPr>
        <w:t>và đào tạo; thông tin cho phòng giáo dục và đào tạo biết hồ sơ được chấp nhận để</w:t>
      </w:r>
      <w:r w:rsidR="000862F0" w:rsidRPr="00D140E4">
        <w:rPr>
          <w:sz w:val="28"/>
          <w:szCs w:val="28"/>
        </w:rPr>
        <w:t xml:space="preserve"> </w:t>
      </w:r>
      <w:r w:rsidRPr="00D140E4">
        <w:rPr>
          <w:sz w:val="28"/>
          <w:szCs w:val="28"/>
        </w:rPr>
        <w:t>đánh giá ngoài hoặc yêu cầu tiếp tục hoàn thiện;</w:t>
      </w:r>
    </w:p>
    <w:p w:rsidR="000862F0" w:rsidRPr="00D140E4" w:rsidRDefault="00E8381E" w:rsidP="000862F0">
      <w:pPr>
        <w:spacing w:before="120" w:after="120" w:line="240" w:lineRule="auto"/>
        <w:ind w:firstLine="720"/>
        <w:jc w:val="both"/>
        <w:rPr>
          <w:sz w:val="28"/>
          <w:szCs w:val="28"/>
        </w:rPr>
      </w:pPr>
      <w:r w:rsidRPr="00D140E4">
        <w:rPr>
          <w:sz w:val="28"/>
          <w:szCs w:val="28"/>
        </w:rPr>
        <w:t>+ Tiếp nhận, kiểm tra hồ sơ đăng ký đánh giá ngoài từ các trường mầ</w:t>
      </w:r>
      <w:r w:rsidR="000862F0" w:rsidRPr="00D140E4">
        <w:rPr>
          <w:sz w:val="28"/>
          <w:szCs w:val="28"/>
        </w:rPr>
        <w:t xml:space="preserve">m non </w:t>
      </w:r>
      <w:r w:rsidRPr="00D140E4">
        <w:rPr>
          <w:sz w:val="28"/>
          <w:szCs w:val="28"/>
        </w:rPr>
        <w:t>trên địa bàn thuộc phạm vi quản lý, thông tin cho trường mầm non biết hồ</w:t>
      </w:r>
      <w:r w:rsidR="000862F0" w:rsidRPr="00D140E4">
        <w:rPr>
          <w:sz w:val="28"/>
          <w:szCs w:val="28"/>
        </w:rPr>
        <w:t xml:space="preserve"> sơ đã </w:t>
      </w:r>
      <w:r w:rsidRPr="00D140E4">
        <w:rPr>
          <w:sz w:val="28"/>
          <w:szCs w:val="28"/>
        </w:rPr>
        <w:t>được chấp nhận để đánh giá ngoài hoặc yêu cầu tiếp tục hoàn thiệ</w:t>
      </w:r>
      <w:r w:rsidR="000862F0" w:rsidRPr="00D140E4">
        <w:rPr>
          <w:sz w:val="28"/>
          <w:szCs w:val="28"/>
        </w:rPr>
        <w:t xml:space="preserve">n; </w:t>
      </w:r>
    </w:p>
    <w:p w:rsidR="00A245CD" w:rsidRPr="00D140E4" w:rsidRDefault="00E8381E" w:rsidP="000862F0">
      <w:pPr>
        <w:spacing w:before="120" w:after="120" w:line="240" w:lineRule="auto"/>
        <w:ind w:firstLine="720"/>
        <w:jc w:val="both"/>
        <w:rPr>
          <w:sz w:val="28"/>
          <w:szCs w:val="28"/>
        </w:rPr>
      </w:pPr>
      <w:r w:rsidRPr="00D140E4">
        <w:rPr>
          <w:sz w:val="28"/>
          <w:szCs w:val="28"/>
        </w:rPr>
        <w:t>+ Thực hiện việc thành lập đoàn đánh giá ngoài và triển khai các bướ</w:t>
      </w:r>
      <w:r w:rsidR="000862F0" w:rsidRPr="00D140E4">
        <w:rPr>
          <w:sz w:val="28"/>
          <w:szCs w:val="28"/>
        </w:rPr>
        <w:t xml:space="preserve">c trong </w:t>
      </w:r>
      <w:r w:rsidRPr="00D140E4">
        <w:rPr>
          <w:sz w:val="28"/>
          <w:szCs w:val="28"/>
        </w:rPr>
        <w:t>quy trình đánh giá ngoài trong thời hạn 03 tháng kể từ</w:t>
      </w:r>
      <w:r w:rsidR="000862F0" w:rsidRPr="00D140E4">
        <w:rPr>
          <w:sz w:val="28"/>
          <w:szCs w:val="28"/>
        </w:rPr>
        <w:t xml:space="preserve"> ngày thông tin cho phòng </w:t>
      </w:r>
      <w:r w:rsidRPr="00D140E4">
        <w:rPr>
          <w:sz w:val="28"/>
          <w:szCs w:val="28"/>
        </w:rPr>
        <w:t>giáo dục và đào tạo hoặc trường mầm non biết hồ sơ đã được chấp nhận để đánh giá ngoài.</w:t>
      </w:r>
    </w:p>
    <w:p w:rsidR="00E8381E" w:rsidRPr="00D140E4" w:rsidRDefault="00E8381E" w:rsidP="007E4BE4">
      <w:pPr>
        <w:spacing w:before="120" w:after="120" w:line="240" w:lineRule="auto"/>
        <w:ind w:firstLine="720"/>
        <w:jc w:val="both"/>
        <w:rPr>
          <w:sz w:val="28"/>
          <w:szCs w:val="28"/>
        </w:rPr>
      </w:pPr>
      <w:r w:rsidRPr="00D140E4">
        <w:rPr>
          <w:sz w:val="28"/>
          <w:szCs w:val="28"/>
        </w:rPr>
        <w:t>- Quy trình đánh giá ngoài gồm các bước sau:</w:t>
      </w:r>
    </w:p>
    <w:p w:rsidR="00E8381E" w:rsidRPr="00D140E4" w:rsidRDefault="00E8381E" w:rsidP="007E4BE4">
      <w:pPr>
        <w:spacing w:before="120" w:after="120" w:line="240" w:lineRule="auto"/>
        <w:ind w:firstLine="720"/>
        <w:jc w:val="both"/>
        <w:rPr>
          <w:sz w:val="28"/>
          <w:szCs w:val="28"/>
        </w:rPr>
      </w:pPr>
      <w:r w:rsidRPr="00D140E4">
        <w:rPr>
          <w:sz w:val="28"/>
          <w:szCs w:val="28"/>
        </w:rPr>
        <w:t>+ Nghiên cứu hồ sơ đánh giá.</w:t>
      </w:r>
    </w:p>
    <w:p w:rsidR="00E8381E" w:rsidRPr="00D140E4" w:rsidRDefault="00E8381E" w:rsidP="007E4BE4">
      <w:pPr>
        <w:spacing w:before="120" w:after="120" w:line="240" w:lineRule="auto"/>
        <w:ind w:firstLine="720"/>
        <w:jc w:val="both"/>
        <w:rPr>
          <w:sz w:val="28"/>
          <w:szCs w:val="28"/>
        </w:rPr>
      </w:pPr>
      <w:r w:rsidRPr="00D140E4">
        <w:rPr>
          <w:sz w:val="28"/>
          <w:szCs w:val="28"/>
        </w:rPr>
        <w:t>+ Khảo sát sơ bộ tại trường mầm non.</w:t>
      </w:r>
    </w:p>
    <w:p w:rsidR="00E8381E" w:rsidRPr="00D140E4" w:rsidRDefault="00E8381E" w:rsidP="007E4BE4">
      <w:pPr>
        <w:spacing w:before="120" w:after="120" w:line="240" w:lineRule="auto"/>
        <w:ind w:firstLine="720"/>
        <w:jc w:val="both"/>
        <w:rPr>
          <w:sz w:val="28"/>
          <w:szCs w:val="28"/>
        </w:rPr>
      </w:pPr>
      <w:r w:rsidRPr="00D140E4">
        <w:rPr>
          <w:sz w:val="28"/>
          <w:szCs w:val="28"/>
        </w:rPr>
        <w:t>+ Khảo sát chính thức tại trường mầm non.</w:t>
      </w:r>
    </w:p>
    <w:p w:rsidR="00E8381E" w:rsidRPr="00D140E4" w:rsidRDefault="00E8381E" w:rsidP="007E4BE4">
      <w:pPr>
        <w:spacing w:before="120" w:after="120" w:line="240" w:lineRule="auto"/>
        <w:ind w:firstLine="720"/>
        <w:jc w:val="both"/>
        <w:rPr>
          <w:sz w:val="28"/>
          <w:szCs w:val="28"/>
        </w:rPr>
      </w:pPr>
      <w:r w:rsidRPr="00D140E4">
        <w:rPr>
          <w:sz w:val="28"/>
          <w:szCs w:val="28"/>
        </w:rPr>
        <w:t>+ Dự thảo báo cáo đánh giá ngoài.</w:t>
      </w:r>
    </w:p>
    <w:p w:rsidR="00E8381E" w:rsidRPr="00D140E4" w:rsidRDefault="00E8381E" w:rsidP="007E4BE4">
      <w:pPr>
        <w:spacing w:before="120" w:after="120" w:line="240" w:lineRule="auto"/>
        <w:ind w:firstLine="720"/>
        <w:jc w:val="both"/>
        <w:rPr>
          <w:sz w:val="28"/>
          <w:szCs w:val="28"/>
        </w:rPr>
      </w:pPr>
      <w:r w:rsidRPr="00D140E4">
        <w:rPr>
          <w:sz w:val="28"/>
          <w:szCs w:val="28"/>
        </w:rPr>
        <w:t>+ Lấy ý kiến phản hồi của trường mầm non về dự thảo báo cáo đánh giá</w:t>
      </w:r>
    </w:p>
    <w:p w:rsidR="00E8381E" w:rsidRPr="00D140E4" w:rsidRDefault="00E8381E" w:rsidP="007E4BE4">
      <w:pPr>
        <w:spacing w:before="120" w:after="120" w:line="240" w:lineRule="auto"/>
        <w:ind w:firstLine="720"/>
        <w:jc w:val="both"/>
        <w:rPr>
          <w:sz w:val="28"/>
          <w:szCs w:val="28"/>
        </w:rPr>
      </w:pPr>
      <w:r w:rsidRPr="00D140E4">
        <w:rPr>
          <w:sz w:val="28"/>
          <w:szCs w:val="28"/>
        </w:rPr>
        <w:t>ngoài.</w:t>
      </w:r>
    </w:p>
    <w:p w:rsidR="00E8381E" w:rsidRPr="00D140E4" w:rsidRDefault="00E8381E" w:rsidP="007E4BE4">
      <w:pPr>
        <w:spacing w:before="120" w:after="120" w:line="240" w:lineRule="auto"/>
        <w:ind w:firstLine="720"/>
        <w:jc w:val="both"/>
        <w:rPr>
          <w:sz w:val="28"/>
          <w:szCs w:val="28"/>
        </w:rPr>
      </w:pPr>
      <w:r w:rsidRPr="00D140E4">
        <w:rPr>
          <w:sz w:val="28"/>
          <w:szCs w:val="28"/>
        </w:rPr>
        <w:t>+ Hoàn thiện báo cáo đánh giá ngoài.</w:t>
      </w:r>
    </w:p>
    <w:p w:rsidR="00E8381E" w:rsidRPr="00D140E4" w:rsidRDefault="00E8381E" w:rsidP="000862F0">
      <w:pPr>
        <w:spacing w:before="120" w:after="120" w:line="240" w:lineRule="auto"/>
        <w:ind w:firstLine="720"/>
        <w:jc w:val="both"/>
        <w:rPr>
          <w:sz w:val="28"/>
          <w:szCs w:val="28"/>
        </w:rPr>
      </w:pPr>
      <w:r w:rsidRPr="00D140E4">
        <w:rPr>
          <w:sz w:val="28"/>
          <w:szCs w:val="28"/>
        </w:rPr>
        <w:t>- Sau khi thống nhất trong đoàn đánh giá ngoài, đoàn đánh giá ngoài gửi dự</w:t>
      </w:r>
      <w:r w:rsidR="000862F0" w:rsidRPr="00D140E4">
        <w:rPr>
          <w:sz w:val="28"/>
          <w:szCs w:val="28"/>
        </w:rPr>
        <w:t xml:space="preserve"> </w:t>
      </w:r>
      <w:r w:rsidRPr="00D140E4">
        <w:rPr>
          <w:sz w:val="28"/>
          <w:szCs w:val="28"/>
        </w:rPr>
        <w:t>thảo báo cáo đánh giá ngoài cho trường mầm non để lấy ý kiến phản hồi.</w:t>
      </w:r>
    </w:p>
    <w:p w:rsidR="00E8381E" w:rsidRPr="00D140E4" w:rsidRDefault="00E8381E" w:rsidP="000862F0">
      <w:pPr>
        <w:spacing w:before="120" w:after="120" w:line="240" w:lineRule="auto"/>
        <w:ind w:firstLine="720"/>
        <w:jc w:val="both"/>
        <w:rPr>
          <w:sz w:val="28"/>
          <w:szCs w:val="28"/>
        </w:rPr>
      </w:pPr>
      <w:r w:rsidRPr="00D140E4">
        <w:rPr>
          <w:sz w:val="28"/>
          <w:szCs w:val="28"/>
        </w:rPr>
        <w:t>- Trong thời hạn 10 ngày làm việc, kể từ ngày nhận được dự thả</w:t>
      </w:r>
      <w:r w:rsidR="000862F0" w:rsidRPr="00D140E4">
        <w:rPr>
          <w:sz w:val="28"/>
          <w:szCs w:val="28"/>
        </w:rPr>
        <w:t xml:space="preserve">o báo cáo </w:t>
      </w:r>
      <w:r w:rsidRPr="00D140E4">
        <w:rPr>
          <w:sz w:val="28"/>
          <w:szCs w:val="28"/>
        </w:rPr>
        <w:t>đánh giá ngoài, trường mầm non có trách nhiệm gử</w:t>
      </w:r>
      <w:r w:rsidR="000862F0" w:rsidRPr="00D140E4">
        <w:rPr>
          <w:sz w:val="28"/>
          <w:szCs w:val="28"/>
        </w:rPr>
        <w:t xml:space="preserve">i công văn cho đoàn đánh giá </w:t>
      </w:r>
      <w:r w:rsidRPr="00D140E4">
        <w:rPr>
          <w:sz w:val="28"/>
          <w:szCs w:val="28"/>
        </w:rPr>
        <w:t xml:space="preserve">ngoài nêu rõ ý kiến nhất trí hoặc không nhất trí với bản dự thảo báo cáo đánh giá </w:t>
      </w:r>
      <w:r w:rsidRPr="00D140E4">
        <w:rPr>
          <w:sz w:val="28"/>
          <w:szCs w:val="28"/>
        </w:rPr>
        <w:lastRenderedPageBreak/>
        <w:t>ngoài, trường hợp không nhất trí với dự thảo báo cáo đánh giá ngoài phả</w:t>
      </w:r>
      <w:r w:rsidR="000862F0" w:rsidRPr="00D140E4">
        <w:rPr>
          <w:sz w:val="28"/>
          <w:szCs w:val="28"/>
        </w:rPr>
        <w:t xml:space="preserve">i nêu rõ lý </w:t>
      </w:r>
      <w:r w:rsidRPr="00D140E4">
        <w:rPr>
          <w:sz w:val="28"/>
          <w:szCs w:val="28"/>
        </w:rPr>
        <w:t>do.</w:t>
      </w:r>
    </w:p>
    <w:p w:rsidR="00E8381E" w:rsidRPr="00D140E4" w:rsidRDefault="00E8381E" w:rsidP="000862F0">
      <w:pPr>
        <w:spacing w:before="120" w:after="120" w:line="240" w:lineRule="auto"/>
        <w:ind w:firstLine="720"/>
        <w:jc w:val="both"/>
        <w:rPr>
          <w:sz w:val="28"/>
          <w:szCs w:val="28"/>
        </w:rPr>
      </w:pPr>
      <w:r w:rsidRPr="00D140E4">
        <w:rPr>
          <w:sz w:val="28"/>
          <w:szCs w:val="28"/>
        </w:rPr>
        <w:t>- Trong thời hạn 10 ngày làm việc, kể từ ngày nhận được ý kiến phản hồ</w:t>
      </w:r>
      <w:r w:rsidR="000862F0" w:rsidRPr="00D140E4">
        <w:rPr>
          <w:sz w:val="28"/>
          <w:szCs w:val="28"/>
        </w:rPr>
        <w:t xml:space="preserve">i </w:t>
      </w:r>
      <w:r w:rsidRPr="00D140E4">
        <w:rPr>
          <w:sz w:val="28"/>
          <w:szCs w:val="28"/>
        </w:rPr>
        <w:t>của trường mầm non, đoàn đánh giá ngoài phải thông báo bằng văn bản cho trường</w:t>
      </w:r>
      <w:r w:rsidR="000862F0" w:rsidRPr="00D140E4">
        <w:rPr>
          <w:sz w:val="28"/>
          <w:szCs w:val="28"/>
        </w:rPr>
        <w:t xml:space="preserve"> </w:t>
      </w:r>
      <w:r w:rsidRPr="00D140E4">
        <w:rPr>
          <w:sz w:val="28"/>
          <w:szCs w:val="28"/>
        </w:rPr>
        <w:t>mầm non biết những ý kiến tiếp thu hoặc bảo lưu, trường hợp bảo lưu ý kiến phải</w:t>
      </w:r>
      <w:r w:rsidR="000862F0" w:rsidRPr="00D140E4">
        <w:rPr>
          <w:sz w:val="28"/>
          <w:szCs w:val="28"/>
        </w:rPr>
        <w:t xml:space="preserve"> </w:t>
      </w:r>
      <w:r w:rsidRPr="00D140E4">
        <w:rPr>
          <w:sz w:val="28"/>
          <w:szCs w:val="28"/>
        </w:rPr>
        <w:t>nêu rõ lý do. Trong thời hạn 10 ngày làm việc tiếp theo, kể từ ngày có văn bả</w:t>
      </w:r>
      <w:r w:rsidR="000862F0" w:rsidRPr="00D140E4">
        <w:rPr>
          <w:sz w:val="28"/>
          <w:szCs w:val="28"/>
        </w:rPr>
        <w:t xml:space="preserve">n </w:t>
      </w:r>
      <w:r w:rsidRPr="00D140E4">
        <w:rPr>
          <w:sz w:val="28"/>
          <w:szCs w:val="28"/>
        </w:rPr>
        <w:t>thông báo cho trường mầm non biết những ý kiến tiếp thu hoặc bảo lưu, đo</w:t>
      </w:r>
      <w:r w:rsidR="000862F0" w:rsidRPr="00D140E4">
        <w:rPr>
          <w:sz w:val="28"/>
          <w:szCs w:val="28"/>
        </w:rPr>
        <w:t xml:space="preserve">àn đánh </w:t>
      </w:r>
      <w:r w:rsidRPr="00D140E4">
        <w:rPr>
          <w:sz w:val="28"/>
          <w:szCs w:val="28"/>
        </w:rPr>
        <w:t>giá ngoài hoàn thiện báo cáo đánh giá ngoài, gửi đến sở giáo dục và đào tạ</w:t>
      </w:r>
      <w:r w:rsidR="000862F0" w:rsidRPr="00D140E4">
        <w:rPr>
          <w:sz w:val="28"/>
          <w:szCs w:val="28"/>
        </w:rPr>
        <w:t xml:space="preserve">o và </w:t>
      </w:r>
      <w:r w:rsidRPr="00D140E4">
        <w:rPr>
          <w:sz w:val="28"/>
          <w:szCs w:val="28"/>
        </w:rPr>
        <w:t>trường mầm non.</w:t>
      </w:r>
    </w:p>
    <w:p w:rsidR="00E8381E" w:rsidRPr="00D140E4" w:rsidRDefault="00E8381E" w:rsidP="000862F0">
      <w:pPr>
        <w:spacing w:before="120" w:after="120" w:line="240" w:lineRule="auto"/>
        <w:ind w:firstLine="720"/>
        <w:jc w:val="both"/>
        <w:rPr>
          <w:sz w:val="28"/>
          <w:szCs w:val="28"/>
        </w:rPr>
      </w:pPr>
      <w:r w:rsidRPr="00D140E4">
        <w:rPr>
          <w:sz w:val="28"/>
          <w:szCs w:val="28"/>
        </w:rPr>
        <w:t>- Trường hợp quá thời hạn 10 ngày làm việc, kể từ ngày nhận được dự thả</w:t>
      </w:r>
      <w:r w:rsidR="000862F0" w:rsidRPr="00D140E4">
        <w:rPr>
          <w:sz w:val="28"/>
          <w:szCs w:val="28"/>
        </w:rPr>
        <w:t xml:space="preserve">o </w:t>
      </w:r>
      <w:r w:rsidRPr="00D140E4">
        <w:rPr>
          <w:sz w:val="28"/>
          <w:szCs w:val="28"/>
        </w:rPr>
        <w:t>báo cáo đánh giá ngoài, trường mầm non không có ý kiến phản hồ</w:t>
      </w:r>
      <w:r w:rsidR="000862F0" w:rsidRPr="00D140E4">
        <w:rPr>
          <w:sz w:val="28"/>
          <w:szCs w:val="28"/>
        </w:rPr>
        <w:t xml:space="preserve">i thì xem như đã </w:t>
      </w:r>
      <w:r w:rsidRPr="00D140E4">
        <w:rPr>
          <w:sz w:val="28"/>
          <w:szCs w:val="28"/>
        </w:rPr>
        <w:t>đồng ý với dự thảo báo cáo đánh giá ngoài. Trong thời hạn 10 ngày làm việc tiế</w:t>
      </w:r>
      <w:r w:rsidR="000862F0" w:rsidRPr="00D140E4">
        <w:rPr>
          <w:sz w:val="28"/>
          <w:szCs w:val="28"/>
        </w:rPr>
        <w:t xml:space="preserve">p </w:t>
      </w:r>
      <w:r w:rsidRPr="00D140E4">
        <w:rPr>
          <w:sz w:val="28"/>
          <w:szCs w:val="28"/>
        </w:rPr>
        <w:t>theo, đoàn đánh giá ngoài hoàn thiện báo cáo đánh giá ngoài, gửi đến sở giáo dụ</w:t>
      </w:r>
      <w:r w:rsidR="000862F0" w:rsidRPr="00D140E4">
        <w:rPr>
          <w:sz w:val="28"/>
          <w:szCs w:val="28"/>
        </w:rPr>
        <w:t xml:space="preserve">c </w:t>
      </w:r>
      <w:r w:rsidRPr="00D140E4">
        <w:rPr>
          <w:sz w:val="28"/>
          <w:szCs w:val="28"/>
        </w:rPr>
        <w:t>và đào tạo và trường mầm non.</w:t>
      </w:r>
    </w:p>
    <w:p w:rsidR="00E8381E" w:rsidRPr="00D140E4" w:rsidRDefault="00E8381E" w:rsidP="000862F0">
      <w:pPr>
        <w:spacing w:before="120" w:after="120" w:line="240" w:lineRule="auto"/>
        <w:ind w:firstLine="720"/>
        <w:jc w:val="both"/>
        <w:rPr>
          <w:sz w:val="28"/>
          <w:szCs w:val="28"/>
        </w:rPr>
      </w:pPr>
      <w:r w:rsidRPr="00D140E4">
        <w:rPr>
          <w:sz w:val="28"/>
          <w:szCs w:val="28"/>
        </w:rPr>
        <w:t>- Trong thời hạn 20 ngày làm việc kể từ ngày nhận được báo cáo củ</w:t>
      </w:r>
      <w:r w:rsidR="000862F0" w:rsidRPr="00D140E4">
        <w:rPr>
          <w:sz w:val="28"/>
          <w:szCs w:val="28"/>
        </w:rPr>
        <w:t xml:space="preserve">a đoàn </w:t>
      </w:r>
      <w:r w:rsidRPr="00D140E4">
        <w:rPr>
          <w:sz w:val="28"/>
          <w:szCs w:val="28"/>
        </w:rPr>
        <w:t>đánh giá ngoài, Giám đốc sở giáo dục và đào tạo ra quyết định cấp Chứng nhậ</w:t>
      </w:r>
      <w:r w:rsidR="000862F0" w:rsidRPr="00D140E4">
        <w:rPr>
          <w:sz w:val="28"/>
          <w:szCs w:val="28"/>
        </w:rPr>
        <w:t xml:space="preserve">n </w:t>
      </w:r>
      <w:r w:rsidRPr="00D140E4">
        <w:rPr>
          <w:sz w:val="28"/>
          <w:szCs w:val="28"/>
        </w:rPr>
        <w:t>trường đạt kiểm định chất lượng giáo dục theo cấp độ trường mầm non đạt được</w:t>
      </w:r>
    </w:p>
    <w:p w:rsidR="00E8381E" w:rsidRPr="00D140E4" w:rsidRDefault="00E8381E" w:rsidP="007E4BE4">
      <w:pPr>
        <w:spacing w:before="120" w:after="120" w:line="240" w:lineRule="auto"/>
        <w:ind w:firstLine="720"/>
        <w:jc w:val="both"/>
        <w:rPr>
          <w:sz w:val="28"/>
          <w:szCs w:val="28"/>
        </w:rPr>
      </w:pPr>
      <w:r w:rsidRPr="00D140E4">
        <w:rPr>
          <w:b/>
          <w:sz w:val="28"/>
          <w:szCs w:val="28"/>
        </w:rPr>
        <w:t>2) Cách thức thực hiện</w:t>
      </w:r>
      <w:r w:rsidRPr="00D140E4">
        <w:rPr>
          <w:sz w:val="28"/>
          <w:szCs w:val="28"/>
        </w:rPr>
        <w:t>: nộp trực tiếp hoặc qua bưu điện</w:t>
      </w:r>
    </w:p>
    <w:p w:rsidR="00E8381E" w:rsidRPr="00D140E4" w:rsidRDefault="00E8381E" w:rsidP="007E4BE4">
      <w:pPr>
        <w:spacing w:before="120" w:after="120" w:line="240" w:lineRule="auto"/>
        <w:ind w:firstLine="720"/>
        <w:jc w:val="both"/>
        <w:rPr>
          <w:b/>
          <w:sz w:val="28"/>
          <w:szCs w:val="28"/>
        </w:rPr>
      </w:pPr>
      <w:r w:rsidRPr="00D140E4">
        <w:rPr>
          <w:b/>
          <w:sz w:val="28"/>
          <w:szCs w:val="28"/>
        </w:rPr>
        <w:t>3) Thành phần hồ sơ:</w:t>
      </w:r>
    </w:p>
    <w:p w:rsidR="00E8381E" w:rsidRPr="00D140E4" w:rsidRDefault="00E8381E" w:rsidP="000862F0">
      <w:pPr>
        <w:spacing w:before="120" w:after="120" w:line="240" w:lineRule="auto"/>
        <w:ind w:firstLine="720"/>
        <w:jc w:val="both"/>
        <w:rPr>
          <w:sz w:val="28"/>
          <w:szCs w:val="28"/>
        </w:rPr>
      </w:pPr>
      <w:r w:rsidRPr="00D140E4">
        <w:rPr>
          <w:sz w:val="28"/>
          <w:szCs w:val="28"/>
        </w:rPr>
        <w:t>- Công văn đăng ký đánh giá ngoài, trong đó có nêu rõ nguyện vọ</w:t>
      </w:r>
      <w:r w:rsidR="000862F0" w:rsidRPr="00D140E4">
        <w:rPr>
          <w:sz w:val="28"/>
          <w:szCs w:val="28"/>
        </w:rPr>
        <w:t xml:space="preserve">ng đánh </w:t>
      </w:r>
      <w:r w:rsidRPr="00D140E4">
        <w:rPr>
          <w:sz w:val="28"/>
          <w:szCs w:val="28"/>
        </w:rPr>
        <w:t>giá ngoài trường mầm non để được công nhận đạt kiểm định chất lượng giáo dụ</w:t>
      </w:r>
      <w:r w:rsidR="000862F0" w:rsidRPr="00D140E4">
        <w:rPr>
          <w:sz w:val="28"/>
          <w:szCs w:val="28"/>
        </w:rPr>
        <w:t xml:space="preserve">c </w:t>
      </w:r>
      <w:r w:rsidRPr="00D140E4">
        <w:rPr>
          <w:sz w:val="28"/>
          <w:szCs w:val="28"/>
        </w:rPr>
        <w:t>hoặc công nhận đạt chuẩn quốc gia hoặc đồng thời công nhận đạt kiểm định chấ</w:t>
      </w:r>
      <w:r w:rsidR="000862F0" w:rsidRPr="00D140E4">
        <w:rPr>
          <w:sz w:val="28"/>
          <w:szCs w:val="28"/>
        </w:rPr>
        <w:t xml:space="preserve">t </w:t>
      </w:r>
      <w:r w:rsidRPr="00D140E4">
        <w:rPr>
          <w:sz w:val="28"/>
          <w:szCs w:val="28"/>
        </w:rPr>
        <w:t>lượng giáo dục và công nhận đạt chuẩn quốc gia</w:t>
      </w:r>
    </w:p>
    <w:p w:rsidR="00E8381E" w:rsidRPr="00D140E4" w:rsidRDefault="00E8381E" w:rsidP="007E4BE4">
      <w:pPr>
        <w:spacing w:before="120" w:after="120" w:line="240" w:lineRule="auto"/>
        <w:ind w:firstLine="720"/>
        <w:jc w:val="both"/>
        <w:rPr>
          <w:sz w:val="28"/>
          <w:szCs w:val="28"/>
        </w:rPr>
      </w:pPr>
      <w:r w:rsidRPr="00D140E4">
        <w:rPr>
          <w:sz w:val="28"/>
          <w:szCs w:val="28"/>
        </w:rPr>
        <w:t>+ Số lượng hồ sơ: 01 (một) bộ.</w:t>
      </w:r>
    </w:p>
    <w:p w:rsidR="00E8381E" w:rsidRPr="00D140E4" w:rsidRDefault="00E8381E" w:rsidP="007E4BE4">
      <w:pPr>
        <w:spacing w:before="120" w:after="120" w:line="240" w:lineRule="auto"/>
        <w:ind w:firstLine="720"/>
        <w:jc w:val="both"/>
        <w:rPr>
          <w:sz w:val="28"/>
          <w:szCs w:val="28"/>
        </w:rPr>
      </w:pPr>
      <w:r w:rsidRPr="00D140E4">
        <w:rPr>
          <w:sz w:val="28"/>
          <w:szCs w:val="28"/>
        </w:rPr>
        <w:t>- Báo cáo tự đánh giá</w:t>
      </w:r>
    </w:p>
    <w:p w:rsidR="00E8381E" w:rsidRPr="00D140E4" w:rsidRDefault="00E8381E" w:rsidP="007E4BE4">
      <w:pPr>
        <w:spacing w:before="120" w:after="120" w:line="240" w:lineRule="auto"/>
        <w:ind w:firstLine="720"/>
        <w:jc w:val="both"/>
        <w:rPr>
          <w:sz w:val="28"/>
          <w:szCs w:val="28"/>
        </w:rPr>
      </w:pPr>
      <w:r w:rsidRPr="00D140E4">
        <w:rPr>
          <w:sz w:val="28"/>
          <w:szCs w:val="28"/>
        </w:rPr>
        <w:t>+ Số lượng hồ sơ: 02 (hai) bộ.</w:t>
      </w:r>
    </w:p>
    <w:p w:rsidR="00E8381E" w:rsidRPr="00D140E4" w:rsidRDefault="00E8381E" w:rsidP="007E4BE4">
      <w:pPr>
        <w:spacing w:before="120" w:after="120" w:line="240" w:lineRule="auto"/>
        <w:ind w:firstLine="720"/>
        <w:jc w:val="both"/>
        <w:rPr>
          <w:sz w:val="28"/>
          <w:szCs w:val="28"/>
        </w:rPr>
      </w:pPr>
      <w:r w:rsidRPr="00D140E4">
        <w:rPr>
          <w:b/>
          <w:sz w:val="28"/>
          <w:szCs w:val="28"/>
        </w:rPr>
        <w:t>4) Phí, lệ phí:</w:t>
      </w:r>
      <w:r w:rsidRPr="00D140E4">
        <w:rPr>
          <w:sz w:val="28"/>
          <w:szCs w:val="28"/>
        </w:rPr>
        <w:t xml:space="preserve"> Không.</w:t>
      </w:r>
    </w:p>
    <w:p w:rsidR="00E8381E" w:rsidRPr="00D140E4" w:rsidRDefault="00E8381E" w:rsidP="007E4BE4">
      <w:pPr>
        <w:spacing w:before="120" w:after="120" w:line="240" w:lineRule="auto"/>
        <w:ind w:firstLine="720"/>
        <w:jc w:val="both"/>
        <w:rPr>
          <w:sz w:val="28"/>
          <w:szCs w:val="28"/>
        </w:rPr>
      </w:pPr>
      <w:r w:rsidRPr="00D140E4">
        <w:rPr>
          <w:b/>
          <w:sz w:val="28"/>
          <w:szCs w:val="28"/>
        </w:rPr>
        <w:t>5) Thời hạn giải quyết</w:t>
      </w:r>
      <w:r w:rsidRPr="00D140E4">
        <w:rPr>
          <w:sz w:val="28"/>
          <w:szCs w:val="28"/>
        </w:rPr>
        <w:t>: 3 tháng và 20 ngày làm việc, trong đó:</w:t>
      </w:r>
    </w:p>
    <w:p w:rsidR="00E8381E" w:rsidRPr="00D140E4" w:rsidRDefault="00E8381E" w:rsidP="007E4BE4">
      <w:pPr>
        <w:spacing w:before="120" w:after="120" w:line="240" w:lineRule="auto"/>
        <w:ind w:firstLine="720"/>
        <w:jc w:val="both"/>
        <w:rPr>
          <w:sz w:val="28"/>
          <w:szCs w:val="28"/>
        </w:rPr>
      </w:pPr>
      <w:r w:rsidRPr="00D140E4">
        <w:rPr>
          <w:sz w:val="28"/>
          <w:szCs w:val="28"/>
        </w:rPr>
        <w:t>- Phòng Giáo dục và Đào tạo: 01 tuần</w:t>
      </w:r>
    </w:p>
    <w:p w:rsidR="00E8381E" w:rsidRPr="00D140E4" w:rsidRDefault="00E8381E" w:rsidP="007E4BE4">
      <w:pPr>
        <w:spacing w:before="120" w:after="120" w:line="240" w:lineRule="auto"/>
        <w:ind w:firstLine="720"/>
        <w:jc w:val="both"/>
        <w:rPr>
          <w:sz w:val="28"/>
          <w:szCs w:val="28"/>
        </w:rPr>
      </w:pPr>
      <w:r w:rsidRPr="00D140E4">
        <w:rPr>
          <w:sz w:val="28"/>
          <w:szCs w:val="28"/>
        </w:rPr>
        <w:t>- Sở Giáo dục và đào tạo: 11 tuần và 20 ngày làm việc</w:t>
      </w:r>
    </w:p>
    <w:p w:rsidR="00E8381E" w:rsidRPr="00D140E4" w:rsidRDefault="00E8381E" w:rsidP="007E4BE4">
      <w:pPr>
        <w:spacing w:before="120" w:after="120" w:line="240" w:lineRule="auto"/>
        <w:ind w:firstLine="720"/>
        <w:jc w:val="both"/>
        <w:rPr>
          <w:sz w:val="28"/>
          <w:szCs w:val="28"/>
        </w:rPr>
      </w:pPr>
      <w:r w:rsidRPr="00D140E4">
        <w:rPr>
          <w:b/>
          <w:sz w:val="28"/>
          <w:szCs w:val="28"/>
        </w:rPr>
        <w:t>6) Đối tượng thực hiện thủ tục hành chính</w:t>
      </w:r>
      <w:r w:rsidRPr="00D140E4">
        <w:rPr>
          <w:sz w:val="28"/>
          <w:szCs w:val="28"/>
        </w:rPr>
        <w:t>: Cơ sở giáo dục mầm non</w:t>
      </w:r>
    </w:p>
    <w:p w:rsidR="00E8381E" w:rsidRPr="00D140E4" w:rsidRDefault="00E8381E" w:rsidP="007E4BE4">
      <w:pPr>
        <w:spacing w:before="120" w:after="120" w:line="240" w:lineRule="auto"/>
        <w:ind w:firstLine="720"/>
        <w:jc w:val="both"/>
        <w:rPr>
          <w:b/>
          <w:sz w:val="28"/>
          <w:szCs w:val="28"/>
        </w:rPr>
      </w:pPr>
      <w:r w:rsidRPr="00D140E4">
        <w:rPr>
          <w:b/>
          <w:sz w:val="28"/>
          <w:szCs w:val="28"/>
        </w:rPr>
        <w:t>7) Cơ quan thực hiện thủ tục hành chính:</w:t>
      </w:r>
    </w:p>
    <w:p w:rsidR="00E8381E" w:rsidRPr="00D140E4" w:rsidRDefault="00E8381E" w:rsidP="000862F0">
      <w:pPr>
        <w:spacing w:before="120" w:after="120" w:line="240" w:lineRule="auto"/>
        <w:ind w:firstLine="720"/>
        <w:jc w:val="both"/>
        <w:rPr>
          <w:sz w:val="28"/>
          <w:szCs w:val="28"/>
        </w:rPr>
      </w:pPr>
      <w:r w:rsidRPr="00D140E4">
        <w:rPr>
          <w:sz w:val="28"/>
          <w:szCs w:val="28"/>
        </w:rPr>
        <w:t>- Cơ quan tiếp nhận hồ sơ: Ủy ban nhân dân cấp huyện (nếu Phòng giáo dụ</w:t>
      </w:r>
      <w:r w:rsidR="000862F0" w:rsidRPr="00D140E4">
        <w:rPr>
          <w:sz w:val="28"/>
          <w:szCs w:val="28"/>
        </w:rPr>
        <w:t xml:space="preserve">c </w:t>
      </w:r>
      <w:r w:rsidRPr="00D140E4">
        <w:rPr>
          <w:sz w:val="28"/>
          <w:szCs w:val="28"/>
        </w:rPr>
        <w:t>và đào tạo nằm trong trụ sở UBND) hoặc Phòng Giáo dục và Đào tạo quận - huyệ</w:t>
      </w:r>
      <w:r w:rsidR="000862F0" w:rsidRPr="00D140E4">
        <w:rPr>
          <w:sz w:val="28"/>
          <w:szCs w:val="28"/>
        </w:rPr>
        <w:t xml:space="preserve">n </w:t>
      </w:r>
      <w:r w:rsidRPr="00D140E4">
        <w:rPr>
          <w:sz w:val="28"/>
          <w:szCs w:val="28"/>
        </w:rPr>
        <w:t>(nếu Phòng giáo dục và đào tạo có trụ sở riêng)</w:t>
      </w:r>
    </w:p>
    <w:p w:rsidR="00E8381E" w:rsidRPr="00D140E4" w:rsidRDefault="00E8381E" w:rsidP="007E4BE4">
      <w:pPr>
        <w:spacing w:before="120" w:after="120" w:line="240" w:lineRule="auto"/>
        <w:ind w:firstLine="720"/>
        <w:jc w:val="both"/>
        <w:rPr>
          <w:sz w:val="28"/>
          <w:szCs w:val="28"/>
        </w:rPr>
      </w:pPr>
      <w:r w:rsidRPr="00D140E4">
        <w:rPr>
          <w:sz w:val="28"/>
          <w:szCs w:val="28"/>
        </w:rPr>
        <w:t>- Cơ quan có thẩm quyền: Sở Giáo dục và Đào tạo</w:t>
      </w:r>
    </w:p>
    <w:p w:rsidR="00E8381E" w:rsidRPr="00D140E4" w:rsidRDefault="00E8381E" w:rsidP="000862F0">
      <w:pPr>
        <w:spacing w:before="120" w:after="120" w:line="240" w:lineRule="auto"/>
        <w:ind w:firstLine="720"/>
        <w:jc w:val="both"/>
        <w:rPr>
          <w:sz w:val="28"/>
          <w:szCs w:val="28"/>
        </w:rPr>
      </w:pPr>
      <w:r w:rsidRPr="00D140E4">
        <w:rPr>
          <w:b/>
          <w:sz w:val="28"/>
          <w:szCs w:val="28"/>
        </w:rPr>
        <w:lastRenderedPageBreak/>
        <w:t>8) Kết quả thực hiện thủ tục hành chính:</w:t>
      </w:r>
      <w:r w:rsidRPr="00D140E4">
        <w:rPr>
          <w:sz w:val="28"/>
          <w:szCs w:val="28"/>
        </w:rPr>
        <w:t xml:space="preserve"> Chứng nhận trường đạt kiể</w:t>
      </w:r>
      <w:r w:rsidR="000862F0" w:rsidRPr="00D140E4">
        <w:rPr>
          <w:sz w:val="28"/>
          <w:szCs w:val="28"/>
        </w:rPr>
        <w:t xml:space="preserve">m </w:t>
      </w:r>
      <w:r w:rsidRPr="00D140E4">
        <w:rPr>
          <w:sz w:val="28"/>
          <w:szCs w:val="28"/>
        </w:rPr>
        <w:t>định chất lượng giáo dục của Giám đốc sở giáo dục và đào tạo (theo cấp độ trường MN đạt được)</w:t>
      </w:r>
    </w:p>
    <w:p w:rsidR="00E8381E" w:rsidRPr="00D140E4" w:rsidRDefault="00E8381E" w:rsidP="007E4BE4">
      <w:pPr>
        <w:spacing w:before="120" w:after="120" w:line="240" w:lineRule="auto"/>
        <w:ind w:firstLine="720"/>
        <w:jc w:val="both"/>
        <w:rPr>
          <w:sz w:val="28"/>
          <w:szCs w:val="28"/>
        </w:rPr>
      </w:pPr>
      <w:r w:rsidRPr="00D140E4">
        <w:rPr>
          <w:b/>
          <w:sz w:val="28"/>
          <w:szCs w:val="28"/>
        </w:rPr>
        <w:t>9) Tên mẫu đơn, mẫu tờ khai</w:t>
      </w:r>
      <w:r w:rsidRPr="00D140E4">
        <w:rPr>
          <w:sz w:val="28"/>
          <w:szCs w:val="28"/>
        </w:rPr>
        <w:t>: Không.</w:t>
      </w:r>
    </w:p>
    <w:p w:rsidR="00E8381E" w:rsidRPr="00D140E4" w:rsidRDefault="00E8381E" w:rsidP="007E4BE4">
      <w:pPr>
        <w:spacing w:before="120" w:after="120" w:line="240" w:lineRule="auto"/>
        <w:ind w:firstLine="720"/>
        <w:jc w:val="both"/>
        <w:rPr>
          <w:b/>
          <w:sz w:val="28"/>
          <w:szCs w:val="28"/>
        </w:rPr>
      </w:pPr>
      <w:r w:rsidRPr="00D140E4">
        <w:rPr>
          <w:b/>
          <w:sz w:val="28"/>
          <w:szCs w:val="28"/>
        </w:rPr>
        <w:t>10) Yêu cầu, điều kiện thực hiện thủ tục hành chính:</w:t>
      </w:r>
    </w:p>
    <w:p w:rsidR="00E8381E" w:rsidRPr="00D140E4" w:rsidRDefault="00E8381E" w:rsidP="007E4BE4">
      <w:pPr>
        <w:spacing w:before="120" w:after="120" w:line="240" w:lineRule="auto"/>
        <w:ind w:firstLine="720"/>
        <w:jc w:val="both"/>
        <w:rPr>
          <w:sz w:val="28"/>
          <w:szCs w:val="28"/>
        </w:rPr>
      </w:pPr>
      <w:r w:rsidRPr="00D140E4">
        <w:rPr>
          <w:sz w:val="28"/>
          <w:szCs w:val="28"/>
        </w:rPr>
        <w:t>a) Điều kiện công nhận trường đạt kiểm định chất lượng giáo dục:</w:t>
      </w:r>
    </w:p>
    <w:p w:rsidR="00E8381E" w:rsidRPr="00D140E4" w:rsidRDefault="00E8381E" w:rsidP="007E4BE4">
      <w:pPr>
        <w:spacing w:before="120" w:after="120" w:line="240" w:lineRule="auto"/>
        <w:ind w:firstLine="720"/>
        <w:jc w:val="both"/>
        <w:rPr>
          <w:sz w:val="28"/>
          <w:szCs w:val="28"/>
        </w:rPr>
      </w:pPr>
      <w:r w:rsidRPr="00D140E4">
        <w:rPr>
          <w:sz w:val="28"/>
          <w:szCs w:val="28"/>
        </w:rPr>
        <w:t>- Hoạt động giáo dục ít nhất 05 năm;</w:t>
      </w:r>
    </w:p>
    <w:p w:rsidR="00E8381E" w:rsidRPr="00D140E4" w:rsidRDefault="00E8381E" w:rsidP="007E4BE4">
      <w:pPr>
        <w:spacing w:before="120" w:after="120" w:line="240" w:lineRule="auto"/>
        <w:ind w:firstLine="720"/>
        <w:jc w:val="both"/>
        <w:rPr>
          <w:sz w:val="28"/>
          <w:szCs w:val="28"/>
        </w:rPr>
      </w:pPr>
      <w:r w:rsidRPr="00D140E4">
        <w:rPr>
          <w:sz w:val="28"/>
          <w:szCs w:val="28"/>
        </w:rPr>
        <w:t>- Có kết quả đánh giá ngoài đạt từ Mức 1 trở lên.</w:t>
      </w:r>
    </w:p>
    <w:p w:rsidR="00E8381E" w:rsidRPr="00D140E4" w:rsidRDefault="00E8381E" w:rsidP="000862F0">
      <w:pPr>
        <w:spacing w:before="120" w:after="120" w:line="240" w:lineRule="auto"/>
        <w:ind w:firstLine="720"/>
        <w:jc w:val="both"/>
        <w:rPr>
          <w:sz w:val="28"/>
          <w:szCs w:val="28"/>
        </w:rPr>
      </w:pPr>
      <w:r w:rsidRPr="00D140E4">
        <w:rPr>
          <w:sz w:val="28"/>
          <w:szCs w:val="28"/>
        </w:rPr>
        <w:t>b) Cấp độ công nhận:</w:t>
      </w:r>
    </w:p>
    <w:p w:rsidR="00E8381E" w:rsidRPr="00D140E4" w:rsidRDefault="00E8381E" w:rsidP="007E4BE4">
      <w:pPr>
        <w:spacing w:before="120" w:after="120" w:line="240" w:lineRule="auto"/>
        <w:ind w:firstLine="720"/>
        <w:jc w:val="both"/>
        <w:rPr>
          <w:sz w:val="28"/>
          <w:szCs w:val="28"/>
        </w:rPr>
      </w:pPr>
      <w:r w:rsidRPr="00D140E4">
        <w:rPr>
          <w:sz w:val="28"/>
          <w:szCs w:val="28"/>
        </w:rPr>
        <w:t>- Cấp độ 1: Trường được đánh giá đạt Mức 1;</w:t>
      </w:r>
    </w:p>
    <w:p w:rsidR="00E8381E" w:rsidRPr="00D140E4" w:rsidRDefault="00E8381E" w:rsidP="007E4BE4">
      <w:pPr>
        <w:spacing w:before="120" w:after="120" w:line="240" w:lineRule="auto"/>
        <w:ind w:firstLine="720"/>
        <w:jc w:val="both"/>
        <w:rPr>
          <w:sz w:val="28"/>
          <w:szCs w:val="28"/>
        </w:rPr>
      </w:pPr>
      <w:r w:rsidRPr="00D140E4">
        <w:rPr>
          <w:sz w:val="28"/>
          <w:szCs w:val="28"/>
        </w:rPr>
        <w:t>- Cấp độ 2: Trường được đánh giá đạt Mức 2;</w:t>
      </w:r>
    </w:p>
    <w:p w:rsidR="00E8381E" w:rsidRPr="00D140E4" w:rsidRDefault="00E8381E" w:rsidP="007E4BE4">
      <w:pPr>
        <w:spacing w:before="120" w:after="120" w:line="240" w:lineRule="auto"/>
        <w:ind w:firstLine="720"/>
        <w:jc w:val="both"/>
        <w:rPr>
          <w:sz w:val="28"/>
          <w:szCs w:val="28"/>
        </w:rPr>
      </w:pPr>
      <w:r w:rsidRPr="00D140E4">
        <w:rPr>
          <w:sz w:val="28"/>
          <w:szCs w:val="28"/>
        </w:rPr>
        <w:t>- Cấp độ 3: Trường được đánh giá đạt Mức 3;</w:t>
      </w:r>
    </w:p>
    <w:p w:rsidR="00E8381E" w:rsidRPr="00D140E4" w:rsidRDefault="00E8381E" w:rsidP="007E4BE4">
      <w:pPr>
        <w:spacing w:before="120" w:after="120" w:line="240" w:lineRule="auto"/>
        <w:ind w:firstLine="720"/>
        <w:jc w:val="both"/>
        <w:rPr>
          <w:sz w:val="28"/>
          <w:szCs w:val="28"/>
        </w:rPr>
      </w:pPr>
      <w:r w:rsidRPr="00D140E4">
        <w:rPr>
          <w:sz w:val="28"/>
          <w:szCs w:val="28"/>
        </w:rPr>
        <w:t>- Cấp độ 4: Trường được đánh giá đạt Mức 4;</w:t>
      </w:r>
    </w:p>
    <w:p w:rsidR="00E8381E" w:rsidRPr="00D140E4" w:rsidRDefault="00E8381E" w:rsidP="007E4BE4">
      <w:pPr>
        <w:spacing w:before="120" w:after="120" w:line="240" w:lineRule="auto"/>
        <w:ind w:firstLine="720"/>
        <w:jc w:val="both"/>
        <w:rPr>
          <w:sz w:val="28"/>
          <w:szCs w:val="28"/>
        </w:rPr>
      </w:pPr>
      <w:r w:rsidRPr="00D140E4">
        <w:rPr>
          <w:sz w:val="28"/>
          <w:szCs w:val="28"/>
        </w:rPr>
        <w:t>Tiêu chuẩn đánh giá trường mầm non các Mức 1, 2, 3 và 4 cụ thể như sau:</w:t>
      </w:r>
    </w:p>
    <w:p w:rsidR="00E8381E" w:rsidRPr="00D140E4" w:rsidRDefault="00E8381E" w:rsidP="007E4BE4">
      <w:pPr>
        <w:spacing w:before="120" w:after="120" w:line="240" w:lineRule="auto"/>
        <w:ind w:firstLine="720"/>
        <w:jc w:val="both"/>
        <w:rPr>
          <w:b/>
          <w:sz w:val="28"/>
          <w:szCs w:val="28"/>
        </w:rPr>
      </w:pPr>
      <w:r w:rsidRPr="00D140E4">
        <w:rPr>
          <w:b/>
          <w:sz w:val="28"/>
          <w:szCs w:val="28"/>
        </w:rPr>
        <w:t>TIÊU CHUẨN ĐÁNH GIÁ TRƯỜNG MẦM NON MỨC 1</w:t>
      </w:r>
    </w:p>
    <w:p w:rsidR="00E8381E" w:rsidRPr="00D140E4" w:rsidRDefault="00E8381E" w:rsidP="007E4BE4">
      <w:pPr>
        <w:spacing w:before="120" w:after="120" w:line="240" w:lineRule="auto"/>
        <w:ind w:firstLine="720"/>
        <w:jc w:val="both"/>
        <w:rPr>
          <w:b/>
          <w:sz w:val="28"/>
          <w:szCs w:val="28"/>
        </w:rPr>
      </w:pPr>
      <w:r w:rsidRPr="00D140E4">
        <w:rPr>
          <w:b/>
          <w:sz w:val="28"/>
          <w:szCs w:val="28"/>
        </w:rPr>
        <w:t>10.1. Tiêu chuẩn 1: Tổ chức và quản lý nhà trường</w:t>
      </w:r>
    </w:p>
    <w:p w:rsidR="00E8381E" w:rsidRPr="00D140E4" w:rsidRDefault="00E8381E" w:rsidP="007E4BE4">
      <w:pPr>
        <w:spacing w:before="120" w:after="120" w:line="240" w:lineRule="auto"/>
        <w:ind w:firstLine="720"/>
        <w:jc w:val="both"/>
        <w:rPr>
          <w:sz w:val="28"/>
          <w:szCs w:val="28"/>
        </w:rPr>
      </w:pPr>
      <w:r w:rsidRPr="00D140E4">
        <w:rPr>
          <w:sz w:val="28"/>
          <w:szCs w:val="28"/>
        </w:rPr>
        <w:t>10.1.1. Tiêu chí 1.1: Phương hướng, chiến lược xây dựng và phát triển nhà trường</w:t>
      </w:r>
    </w:p>
    <w:p w:rsidR="00E8381E" w:rsidRPr="00D140E4" w:rsidRDefault="00E8381E" w:rsidP="000862F0">
      <w:pPr>
        <w:spacing w:before="120" w:after="120" w:line="240" w:lineRule="auto"/>
        <w:ind w:firstLine="720"/>
        <w:jc w:val="both"/>
        <w:rPr>
          <w:sz w:val="28"/>
          <w:szCs w:val="28"/>
        </w:rPr>
      </w:pPr>
      <w:r w:rsidRPr="00D140E4">
        <w:rPr>
          <w:sz w:val="28"/>
          <w:szCs w:val="28"/>
        </w:rPr>
        <w:t>a) Phù hợp với mục tiêu giáo dục mầm non được quy định tại Luật giáo dục, đị</w:t>
      </w:r>
      <w:r w:rsidR="000862F0" w:rsidRPr="00D140E4">
        <w:rPr>
          <w:sz w:val="28"/>
          <w:szCs w:val="28"/>
        </w:rPr>
        <w:t xml:space="preserve">nh </w:t>
      </w:r>
      <w:r w:rsidRPr="00D140E4">
        <w:rPr>
          <w:sz w:val="28"/>
          <w:szCs w:val="28"/>
        </w:rPr>
        <w:t>hướng phát triển kinh tế - xã hội của địa phương theo từng giai đoạn và các nguồ</w:t>
      </w:r>
      <w:r w:rsidR="000862F0" w:rsidRPr="00D140E4">
        <w:rPr>
          <w:sz w:val="28"/>
          <w:szCs w:val="28"/>
        </w:rPr>
        <w:t xml:space="preserve">n </w:t>
      </w:r>
      <w:r w:rsidRPr="00D140E4">
        <w:rPr>
          <w:sz w:val="28"/>
          <w:szCs w:val="28"/>
        </w:rPr>
        <w:t>lực của nhà trường;</w:t>
      </w:r>
    </w:p>
    <w:p w:rsidR="00E8381E" w:rsidRPr="00D140E4" w:rsidRDefault="00E8381E" w:rsidP="007E4BE4">
      <w:pPr>
        <w:spacing w:before="120" w:after="120" w:line="240" w:lineRule="auto"/>
        <w:ind w:firstLine="720"/>
        <w:jc w:val="both"/>
        <w:rPr>
          <w:sz w:val="28"/>
          <w:szCs w:val="28"/>
        </w:rPr>
      </w:pPr>
      <w:r w:rsidRPr="00D140E4">
        <w:rPr>
          <w:sz w:val="28"/>
          <w:szCs w:val="28"/>
        </w:rPr>
        <w:t>b) Được xác định bằng văn bản và cấp có thẩm quyền phê duyệt;</w:t>
      </w:r>
    </w:p>
    <w:p w:rsidR="00E8381E" w:rsidRPr="00D140E4" w:rsidRDefault="00E8381E" w:rsidP="000862F0">
      <w:pPr>
        <w:spacing w:before="120" w:after="120" w:line="240" w:lineRule="auto"/>
        <w:ind w:firstLine="720"/>
        <w:jc w:val="both"/>
        <w:rPr>
          <w:sz w:val="28"/>
          <w:szCs w:val="28"/>
        </w:rPr>
      </w:pPr>
      <w:r w:rsidRPr="00D140E4">
        <w:rPr>
          <w:sz w:val="28"/>
          <w:szCs w:val="28"/>
        </w:rPr>
        <w:t>c) Được công bố công khai bằng hình thức niêm yết tại nhà trường hoặc đăng tả</w:t>
      </w:r>
      <w:r w:rsidR="000862F0" w:rsidRPr="00D140E4">
        <w:rPr>
          <w:sz w:val="28"/>
          <w:szCs w:val="28"/>
        </w:rPr>
        <w:t xml:space="preserve">i </w:t>
      </w:r>
      <w:r w:rsidRPr="00D140E4">
        <w:rPr>
          <w:sz w:val="28"/>
          <w:szCs w:val="28"/>
        </w:rPr>
        <w:t>trên trang thông tin điện tử của nhà trường (nếu có) hoặc đăng tả</w:t>
      </w:r>
      <w:r w:rsidR="000862F0" w:rsidRPr="00D140E4">
        <w:rPr>
          <w:sz w:val="28"/>
          <w:szCs w:val="28"/>
        </w:rPr>
        <w:t xml:space="preserve">i trên các phương </w:t>
      </w:r>
      <w:r w:rsidRPr="00D140E4">
        <w:rPr>
          <w:sz w:val="28"/>
          <w:szCs w:val="28"/>
        </w:rPr>
        <w:t>tiện thông tin đại chúng của địa phương, trang thông tin điện tử củ</w:t>
      </w:r>
      <w:r w:rsidR="000862F0" w:rsidRPr="00D140E4">
        <w:rPr>
          <w:sz w:val="28"/>
          <w:szCs w:val="28"/>
        </w:rPr>
        <w:t xml:space="preserve">a phòng giáo </w:t>
      </w:r>
      <w:r w:rsidRPr="00D140E4">
        <w:rPr>
          <w:sz w:val="28"/>
          <w:szCs w:val="28"/>
        </w:rPr>
        <w:t>dục và đào tạo.</w:t>
      </w:r>
    </w:p>
    <w:p w:rsidR="00E8381E" w:rsidRPr="00D140E4" w:rsidRDefault="00E8381E" w:rsidP="000862F0">
      <w:pPr>
        <w:spacing w:before="120" w:after="120" w:line="240" w:lineRule="auto"/>
        <w:ind w:firstLine="720"/>
        <w:jc w:val="both"/>
        <w:rPr>
          <w:sz w:val="28"/>
          <w:szCs w:val="28"/>
        </w:rPr>
      </w:pPr>
      <w:r w:rsidRPr="00D140E4">
        <w:rPr>
          <w:sz w:val="28"/>
          <w:szCs w:val="28"/>
        </w:rPr>
        <w:t>10.1.2. Tiêu chí 1.2: Hội đồng trường (Hội đồng quản trị đối với trường tư thụ</w:t>
      </w:r>
      <w:r w:rsidR="000862F0" w:rsidRPr="00D140E4">
        <w:rPr>
          <w:sz w:val="28"/>
          <w:szCs w:val="28"/>
        </w:rPr>
        <w:t xml:space="preserve">c) và </w:t>
      </w:r>
      <w:r w:rsidRPr="00D140E4">
        <w:rPr>
          <w:sz w:val="28"/>
          <w:szCs w:val="28"/>
        </w:rPr>
        <w:t>các hội đồng khác</w:t>
      </w:r>
    </w:p>
    <w:p w:rsidR="00E8381E" w:rsidRPr="00D140E4" w:rsidRDefault="00E8381E" w:rsidP="007E4BE4">
      <w:pPr>
        <w:spacing w:before="120" w:after="120" w:line="240" w:lineRule="auto"/>
        <w:ind w:firstLine="720"/>
        <w:jc w:val="both"/>
        <w:rPr>
          <w:sz w:val="28"/>
          <w:szCs w:val="28"/>
        </w:rPr>
      </w:pPr>
      <w:r w:rsidRPr="00D140E4">
        <w:rPr>
          <w:sz w:val="28"/>
          <w:szCs w:val="28"/>
        </w:rPr>
        <w:t>a) Được thành lập theo quy định;</w:t>
      </w:r>
    </w:p>
    <w:p w:rsidR="00E8381E" w:rsidRPr="00D140E4" w:rsidRDefault="00E8381E" w:rsidP="007E4BE4">
      <w:pPr>
        <w:spacing w:before="120" w:after="120" w:line="240" w:lineRule="auto"/>
        <w:ind w:firstLine="720"/>
        <w:jc w:val="both"/>
        <w:rPr>
          <w:sz w:val="28"/>
          <w:szCs w:val="28"/>
        </w:rPr>
      </w:pPr>
      <w:r w:rsidRPr="00D140E4">
        <w:rPr>
          <w:sz w:val="28"/>
          <w:szCs w:val="28"/>
        </w:rPr>
        <w:t>b) Thực hiện chức năng, nhiệm vụ và quyền hạn theo quy định;</w:t>
      </w:r>
    </w:p>
    <w:p w:rsidR="00E8381E" w:rsidRPr="00D140E4" w:rsidRDefault="00E8381E" w:rsidP="007E4BE4">
      <w:pPr>
        <w:spacing w:before="120" w:after="120" w:line="240" w:lineRule="auto"/>
        <w:ind w:firstLine="720"/>
        <w:jc w:val="both"/>
        <w:rPr>
          <w:sz w:val="28"/>
          <w:szCs w:val="28"/>
        </w:rPr>
      </w:pPr>
      <w:r w:rsidRPr="00D140E4">
        <w:rPr>
          <w:sz w:val="28"/>
          <w:szCs w:val="28"/>
        </w:rPr>
        <w:t>c) Các hoạt động được định kỳ rà soát, đánh giá.</w:t>
      </w:r>
    </w:p>
    <w:p w:rsidR="00E8381E" w:rsidRPr="00D140E4" w:rsidRDefault="00E8381E" w:rsidP="000862F0">
      <w:pPr>
        <w:spacing w:before="120" w:after="120" w:line="240" w:lineRule="auto"/>
        <w:ind w:firstLine="720"/>
        <w:jc w:val="both"/>
        <w:rPr>
          <w:sz w:val="28"/>
          <w:szCs w:val="28"/>
        </w:rPr>
      </w:pPr>
      <w:r w:rsidRPr="00D140E4">
        <w:rPr>
          <w:sz w:val="28"/>
          <w:szCs w:val="28"/>
        </w:rPr>
        <w:t>10.1.3. Tiêu chí 1.3: Tổ chức Đảng Cộng sản Việt Nam, các đoàn thể và tổ chứ</w:t>
      </w:r>
      <w:r w:rsidR="000862F0" w:rsidRPr="00D140E4">
        <w:rPr>
          <w:sz w:val="28"/>
          <w:szCs w:val="28"/>
        </w:rPr>
        <w:t xml:space="preserve">c </w:t>
      </w:r>
      <w:r w:rsidRPr="00D140E4">
        <w:rPr>
          <w:sz w:val="28"/>
          <w:szCs w:val="28"/>
        </w:rPr>
        <w:t>khác trong nhà trường</w:t>
      </w:r>
    </w:p>
    <w:p w:rsidR="00E8381E" w:rsidRPr="00D140E4" w:rsidRDefault="00E8381E" w:rsidP="007E4BE4">
      <w:pPr>
        <w:spacing w:before="120" w:after="120" w:line="240" w:lineRule="auto"/>
        <w:ind w:firstLine="720"/>
        <w:jc w:val="both"/>
        <w:rPr>
          <w:sz w:val="28"/>
          <w:szCs w:val="28"/>
        </w:rPr>
      </w:pPr>
      <w:r w:rsidRPr="00D140E4">
        <w:rPr>
          <w:sz w:val="28"/>
          <w:szCs w:val="28"/>
        </w:rPr>
        <w:t>a) Các đoàn thể và tổ chức khác trong nhà trường có cơ cấu tổ chức theo quy định;</w:t>
      </w:r>
    </w:p>
    <w:p w:rsidR="00E8381E" w:rsidRPr="00D140E4" w:rsidRDefault="00E8381E" w:rsidP="007E4BE4">
      <w:pPr>
        <w:spacing w:before="120" w:after="120" w:line="240" w:lineRule="auto"/>
        <w:ind w:firstLine="720"/>
        <w:jc w:val="both"/>
        <w:rPr>
          <w:sz w:val="28"/>
          <w:szCs w:val="28"/>
        </w:rPr>
      </w:pPr>
      <w:r w:rsidRPr="00D140E4">
        <w:rPr>
          <w:sz w:val="28"/>
          <w:szCs w:val="28"/>
        </w:rPr>
        <w:t>b) Hoạt động theo quy định;</w:t>
      </w:r>
    </w:p>
    <w:p w:rsidR="00E8381E" w:rsidRPr="00D140E4" w:rsidRDefault="00E8381E" w:rsidP="007E4BE4">
      <w:pPr>
        <w:spacing w:before="120" w:after="120" w:line="240" w:lineRule="auto"/>
        <w:ind w:firstLine="720"/>
        <w:jc w:val="both"/>
        <w:rPr>
          <w:sz w:val="28"/>
          <w:szCs w:val="28"/>
        </w:rPr>
      </w:pPr>
      <w:r w:rsidRPr="00D140E4">
        <w:rPr>
          <w:sz w:val="28"/>
          <w:szCs w:val="28"/>
        </w:rPr>
        <w:lastRenderedPageBreak/>
        <w:t>c) Hằng năm, các hoạt động được rà soát, đánh giá.</w:t>
      </w:r>
    </w:p>
    <w:p w:rsidR="00E8381E" w:rsidRPr="00D140E4" w:rsidRDefault="00E8381E" w:rsidP="007E4BE4">
      <w:pPr>
        <w:spacing w:before="120" w:after="120" w:line="240" w:lineRule="auto"/>
        <w:ind w:firstLine="720"/>
        <w:jc w:val="both"/>
        <w:rPr>
          <w:sz w:val="28"/>
          <w:szCs w:val="28"/>
        </w:rPr>
      </w:pPr>
      <w:r w:rsidRPr="00D140E4">
        <w:rPr>
          <w:sz w:val="28"/>
          <w:szCs w:val="28"/>
        </w:rPr>
        <w:t>10.1.4. Tiêu chí 1.4: Hiệu trưởng, phó hiệu trưởng, tổ chuyên môn và tổ văn phòng</w:t>
      </w:r>
    </w:p>
    <w:p w:rsidR="00E8381E" w:rsidRPr="00D140E4" w:rsidRDefault="00E8381E" w:rsidP="007E4BE4">
      <w:pPr>
        <w:spacing w:before="120" w:after="120" w:line="240" w:lineRule="auto"/>
        <w:ind w:firstLine="720"/>
        <w:jc w:val="both"/>
        <w:rPr>
          <w:sz w:val="28"/>
          <w:szCs w:val="28"/>
        </w:rPr>
      </w:pPr>
      <w:r w:rsidRPr="00D140E4">
        <w:rPr>
          <w:sz w:val="28"/>
          <w:szCs w:val="28"/>
        </w:rPr>
        <w:t>a) Có hiệu trưởng, số lượng phó hiệu trưởng theo quy định;</w:t>
      </w:r>
    </w:p>
    <w:p w:rsidR="00E8381E" w:rsidRPr="00D140E4" w:rsidRDefault="00E8381E" w:rsidP="007E4BE4">
      <w:pPr>
        <w:spacing w:before="120" w:after="120" w:line="240" w:lineRule="auto"/>
        <w:ind w:firstLine="720"/>
        <w:jc w:val="both"/>
        <w:rPr>
          <w:sz w:val="28"/>
          <w:szCs w:val="28"/>
        </w:rPr>
      </w:pPr>
      <w:r w:rsidRPr="00D140E4">
        <w:rPr>
          <w:sz w:val="28"/>
          <w:szCs w:val="28"/>
        </w:rPr>
        <w:t>b) Tổ chuyên môn và tổ văn phòng có cơ cấu tổ chức theo quy định;</w:t>
      </w:r>
    </w:p>
    <w:p w:rsidR="00E8381E" w:rsidRPr="00D140E4" w:rsidRDefault="00E8381E" w:rsidP="000862F0">
      <w:pPr>
        <w:spacing w:before="120" w:after="120" w:line="240" w:lineRule="auto"/>
        <w:ind w:firstLine="720"/>
        <w:jc w:val="both"/>
        <w:rPr>
          <w:sz w:val="28"/>
          <w:szCs w:val="28"/>
        </w:rPr>
      </w:pPr>
      <w:r w:rsidRPr="00D140E4">
        <w:rPr>
          <w:sz w:val="28"/>
          <w:szCs w:val="28"/>
        </w:rPr>
        <w:t>c) Tổ chuyên môn, tổ văn phòng có kế hoạch hoạt động và thực hiện các nhiệm vụ</w:t>
      </w:r>
      <w:r w:rsidR="000862F0" w:rsidRPr="00D140E4">
        <w:rPr>
          <w:sz w:val="28"/>
          <w:szCs w:val="28"/>
        </w:rPr>
        <w:t xml:space="preserve"> </w:t>
      </w:r>
      <w:r w:rsidRPr="00D140E4">
        <w:rPr>
          <w:sz w:val="28"/>
          <w:szCs w:val="28"/>
        </w:rPr>
        <w:t>theo quy định.</w:t>
      </w:r>
    </w:p>
    <w:p w:rsidR="00E8381E" w:rsidRPr="00D140E4" w:rsidRDefault="00E8381E" w:rsidP="007E4BE4">
      <w:pPr>
        <w:spacing w:before="120" w:after="120" w:line="240" w:lineRule="auto"/>
        <w:ind w:firstLine="720"/>
        <w:jc w:val="both"/>
        <w:rPr>
          <w:sz w:val="28"/>
          <w:szCs w:val="28"/>
        </w:rPr>
      </w:pPr>
      <w:r w:rsidRPr="00D140E4">
        <w:rPr>
          <w:sz w:val="28"/>
          <w:szCs w:val="28"/>
        </w:rPr>
        <w:t>10.1.5. Tiêu chí 1.5: Tổ chức nhóm trẻ và lớp mẫu giáo</w:t>
      </w:r>
    </w:p>
    <w:p w:rsidR="00E8381E" w:rsidRPr="00D140E4" w:rsidRDefault="00E8381E" w:rsidP="000862F0">
      <w:pPr>
        <w:spacing w:before="120" w:after="120" w:line="240" w:lineRule="auto"/>
        <w:ind w:firstLine="720"/>
        <w:jc w:val="both"/>
        <w:rPr>
          <w:sz w:val="28"/>
          <w:szCs w:val="28"/>
        </w:rPr>
      </w:pPr>
      <w:r w:rsidRPr="00D140E4">
        <w:rPr>
          <w:sz w:val="28"/>
          <w:szCs w:val="28"/>
        </w:rPr>
        <w:t>a) Các nhóm trẻ, lớp mẫu giáo được phân chia theo độ tuổi; trong trường hợp số</w:t>
      </w:r>
      <w:r w:rsidR="000862F0" w:rsidRPr="00D140E4">
        <w:rPr>
          <w:sz w:val="28"/>
          <w:szCs w:val="28"/>
        </w:rPr>
        <w:t xml:space="preserve"> </w:t>
      </w:r>
      <w:r w:rsidRPr="00D140E4">
        <w:rPr>
          <w:sz w:val="28"/>
          <w:szCs w:val="28"/>
        </w:rPr>
        <w:t>lượng trẻ trong mỗi nhóm, lớp không đủ 50% so với số trẻ tối đa quy định tại Điều</w:t>
      </w:r>
      <w:r w:rsidR="000862F0" w:rsidRPr="00D140E4">
        <w:rPr>
          <w:sz w:val="28"/>
          <w:szCs w:val="28"/>
        </w:rPr>
        <w:t xml:space="preserve"> </w:t>
      </w:r>
      <w:r w:rsidRPr="00D140E4">
        <w:rPr>
          <w:sz w:val="28"/>
          <w:szCs w:val="28"/>
        </w:rPr>
        <w:t>lệ trường mầm non thì được tổ chức thành nhóm trẻ ghép hoặc lớp mẫu giáo ghép;</w:t>
      </w:r>
    </w:p>
    <w:p w:rsidR="00E8381E" w:rsidRPr="00D140E4" w:rsidRDefault="00E8381E" w:rsidP="007E4BE4">
      <w:pPr>
        <w:spacing w:before="120" w:after="120" w:line="240" w:lineRule="auto"/>
        <w:ind w:firstLine="720"/>
        <w:jc w:val="both"/>
        <w:rPr>
          <w:sz w:val="28"/>
          <w:szCs w:val="28"/>
        </w:rPr>
      </w:pPr>
      <w:r w:rsidRPr="00D140E4">
        <w:rPr>
          <w:sz w:val="28"/>
          <w:szCs w:val="28"/>
        </w:rPr>
        <w:t>b) Các nhóm trẻ, lớp mẫu giáo được tổ chức học 02 buổi trên ngày;</w:t>
      </w:r>
    </w:p>
    <w:p w:rsidR="00E8381E" w:rsidRPr="00D140E4" w:rsidRDefault="00E8381E" w:rsidP="007E4BE4">
      <w:pPr>
        <w:spacing w:before="120" w:after="120" w:line="240" w:lineRule="auto"/>
        <w:ind w:firstLine="720"/>
        <w:jc w:val="both"/>
        <w:rPr>
          <w:sz w:val="28"/>
          <w:szCs w:val="28"/>
        </w:rPr>
      </w:pPr>
      <w:r w:rsidRPr="00D140E4">
        <w:rPr>
          <w:sz w:val="28"/>
          <w:szCs w:val="28"/>
        </w:rPr>
        <w:t>c) Mỗi nhóm trẻ, lớp mẫu giáo có không quá 02 (hai) trẻ cùng một dạng khuyết tật.</w:t>
      </w:r>
    </w:p>
    <w:p w:rsidR="00E8381E" w:rsidRPr="00D140E4" w:rsidRDefault="00E8381E" w:rsidP="007E4BE4">
      <w:pPr>
        <w:spacing w:before="120" w:after="120" w:line="240" w:lineRule="auto"/>
        <w:ind w:firstLine="720"/>
        <w:jc w:val="both"/>
        <w:rPr>
          <w:sz w:val="28"/>
          <w:szCs w:val="28"/>
        </w:rPr>
      </w:pPr>
      <w:r w:rsidRPr="00D140E4">
        <w:rPr>
          <w:sz w:val="28"/>
          <w:szCs w:val="28"/>
        </w:rPr>
        <w:t>10.1.6. Tiêu chí 1.6: Quản lý hành chính, tài chính và tài sản</w:t>
      </w:r>
    </w:p>
    <w:p w:rsidR="00E8381E" w:rsidRPr="00D140E4" w:rsidRDefault="00E8381E" w:rsidP="007E4BE4">
      <w:pPr>
        <w:spacing w:before="120" w:after="120" w:line="240" w:lineRule="auto"/>
        <w:ind w:firstLine="720"/>
        <w:jc w:val="both"/>
        <w:rPr>
          <w:sz w:val="28"/>
          <w:szCs w:val="28"/>
        </w:rPr>
      </w:pPr>
      <w:r w:rsidRPr="00D140E4">
        <w:rPr>
          <w:sz w:val="28"/>
          <w:szCs w:val="28"/>
        </w:rPr>
        <w:t>a) Hệ thống hồ sơ của nhà trường được lưu trữ theo quy định;</w:t>
      </w:r>
    </w:p>
    <w:p w:rsidR="00E8381E" w:rsidRPr="00D140E4" w:rsidRDefault="00E8381E" w:rsidP="000862F0">
      <w:pPr>
        <w:spacing w:before="120" w:after="120" w:line="240" w:lineRule="auto"/>
        <w:ind w:firstLine="720"/>
        <w:jc w:val="both"/>
        <w:rPr>
          <w:sz w:val="28"/>
          <w:szCs w:val="28"/>
        </w:rPr>
      </w:pPr>
      <w:r w:rsidRPr="00D140E4">
        <w:rPr>
          <w:sz w:val="28"/>
          <w:szCs w:val="28"/>
        </w:rPr>
        <w:t>b) Lập dự toán, thực hiện thu chi, quyết toán, thống kê, báo cáo tài chính và tài sả</w:t>
      </w:r>
      <w:r w:rsidR="000862F0" w:rsidRPr="00D140E4">
        <w:rPr>
          <w:sz w:val="28"/>
          <w:szCs w:val="28"/>
        </w:rPr>
        <w:t xml:space="preserve">n; </w:t>
      </w:r>
      <w:r w:rsidRPr="00D140E4">
        <w:rPr>
          <w:sz w:val="28"/>
          <w:szCs w:val="28"/>
        </w:rPr>
        <w:t>công khai và định kỳ tự kiểm tra tài chính, tài sản theo quy định; quy chế</w:t>
      </w:r>
      <w:r w:rsidR="000862F0" w:rsidRPr="00D140E4">
        <w:rPr>
          <w:sz w:val="28"/>
          <w:szCs w:val="28"/>
        </w:rPr>
        <w:t xml:space="preserve"> chi tiêu </w:t>
      </w:r>
      <w:r w:rsidRPr="00D140E4">
        <w:rPr>
          <w:sz w:val="28"/>
          <w:szCs w:val="28"/>
        </w:rPr>
        <w:t>nội bộ được bổ sung, cập nhật phù hợp với điều kiện thực tế và các quy định hiệ</w:t>
      </w:r>
      <w:r w:rsidR="000862F0" w:rsidRPr="00D140E4">
        <w:rPr>
          <w:sz w:val="28"/>
          <w:szCs w:val="28"/>
        </w:rPr>
        <w:t xml:space="preserve">n </w:t>
      </w:r>
      <w:r w:rsidRPr="00D140E4">
        <w:rPr>
          <w:sz w:val="28"/>
          <w:szCs w:val="28"/>
        </w:rPr>
        <w:t>hành;</w:t>
      </w:r>
    </w:p>
    <w:p w:rsidR="00E8381E" w:rsidRPr="00D140E4" w:rsidRDefault="00E8381E" w:rsidP="000862F0">
      <w:pPr>
        <w:spacing w:before="120" w:after="120" w:line="240" w:lineRule="auto"/>
        <w:ind w:firstLine="720"/>
        <w:jc w:val="both"/>
        <w:rPr>
          <w:sz w:val="28"/>
          <w:szCs w:val="28"/>
        </w:rPr>
      </w:pPr>
      <w:r w:rsidRPr="00D140E4">
        <w:rPr>
          <w:sz w:val="28"/>
          <w:szCs w:val="28"/>
        </w:rPr>
        <w:t>c) Quản lý, sử dụng tài chính, tài sản đúng mục đích và có hiệu quả để phục vụ</w:t>
      </w:r>
      <w:r w:rsidR="000862F0" w:rsidRPr="00D140E4">
        <w:rPr>
          <w:sz w:val="28"/>
          <w:szCs w:val="28"/>
        </w:rPr>
        <w:t xml:space="preserve"> các </w:t>
      </w:r>
      <w:r w:rsidRPr="00D140E4">
        <w:rPr>
          <w:sz w:val="28"/>
          <w:szCs w:val="28"/>
        </w:rPr>
        <w:t>hoạt động giáo dục.</w:t>
      </w:r>
    </w:p>
    <w:p w:rsidR="00E8381E" w:rsidRPr="00D140E4" w:rsidRDefault="00E8381E" w:rsidP="007E4BE4">
      <w:pPr>
        <w:spacing w:before="120" w:after="120" w:line="240" w:lineRule="auto"/>
        <w:ind w:firstLine="720"/>
        <w:jc w:val="both"/>
        <w:rPr>
          <w:sz w:val="28"/>
          <w:szCs w:val="28"/>
        </w:rPr>
      </w:pPr>
      <w:r w:rsidRPr="00D140E4">
        <w:rPr>
          <w:sz w:val="28"/>
          <w:szCs w:val="28"/>
        </w:rPr>
        <w:t>10.1.7. Tiêu chí 1.7: Quản lý cán bộ, giáo viên và nhân viên</w:t>
      </w:r>
    </w:p>
    <w:p w:rsidR="00E8381E" w:rsidRPr="00D140E4" w:rsidRDefault="00E8381E" w:rsidP="000862F0">
      <w:pPr>
        <w:spacing w:before="120" w:after="120" w:line="240" w:lineRule="auto"/>
        <w:ind w:firstLine="720"/>
        <w:jc w:val="both"/>
        <w:rPr>
          <w:sz w:val="28"/>
          <w:szCs w:val="28"/>
        </w:rPr>
      </w:pPr>
      <w:r w:rsidRPr="00D140E4">
        <w:rPr>
          <w:sz w:val="28"/>
          <w:szCs w:val="28"/>
        </w:rPr>
        <w:t>a) Có kế hoạch bồi dưỡng chuyên môn, nghiệp vụ cho đội ngũ cán bộ quả</w:t>
      </w:r>
      <w:r w:rsidR="000862F0" w:rsidRPr="00D140E4">
        <w:rPr>
          <w:sz w:val="28"/>
          <w:szCs w:val="28"/>
        </w:rPr>
        <w:t xml:space="preserve">n lý, giáo </w:t>
      </w:r>
      <w:r w:rsidRPr="00D140E4">
        <w:rPr>
          <w:sz w:val="28"/>
          <w:szCs w:val="28"/>
        </w:rPr>
        <w:t>viên và nhân viên;</w:t>
      </w:r>
    </w:p>
    <w:p w:rsidR="00E8381E" w:rsidRPr="00D140E4" w:rsidRDefault="00E8381E" w:rsidP="000862F0">
      <w:pPr>
        <w:spacing w:before="120" w:after="120" w:line="240" w:lineRule="auto"/>
        <w:ind w:firstLine="720"/>
        <w:jc w:val="both"/>
        <w:rPr>
          <w:sz w:val="28"/>
          <w:szCs w:val="28"/>
        </w:rPr>
      </w:pPr>
      <w:r w:rsidRPr="00D140E4">
        <w:rPr>
          <w:sz w:val="28"/>
          <w:szCs w:val="28"/>
        </w:rPr>
        <w:t>b) Phân công, sử dụng cán bộ quản lý, giáo viên, nhân viên rõ ràng, hợp lý, đả</w:t>
      </w:r>
      <w:r w:rsidR="000862F0" w:rsidRPr="00D140E4">
        <w:rPr>
          <w:sz w:val="28"/>
          <w:szCs w:val="28"/>
        </w:rPr>
        <w:t xml:space="preserve">m </w:t>
      </w:r>
      <w:r w:rsidRPr="00D140E4">
        <w:rPr>
          <w:sz w:val="28"/>
          <w:szCs w:val="28"/>
        </w:rPr>
        <w:t>bảo hiệu quả hoạt động của nhà trường;</w:t>
      </w:r>
    </w:p>
    <w:p w:rsidR="00E8381E" w:rsidRPr="00D140E4" w:rsidRDefault="00E8381E" w:rsidP="007E4BE4">
      <w:pPr>
        <w:spacing w:before="120" w:after="120" w:line="240" w:lineRule="auto"/>
        <w:ind w:firstLine="720"/>
        <w:jc w:val="both"/>
        <w:rPr>
          <w:sz w:val="28"/>
          <w:szCs w:val="28"/>
        </w:rPr>
      </w:pPr>
      <w:r w:rsidRPr="00D140E4">
        <w:rPr>
          <w:sz w:val="28"/>
          <w:szCs w:val="28"/>
        </w:rPr>
        <w:t>c) Cán bộ quản lý, giáo viên, nhân viên được đảm bảo các quyền theo quy định.</w:t>
      </w:r>
    </w:p>
    <w:p w:rsidR="00E8381E" w:rsidRPr="00D140E4" w:rsidRDefault="00E8381E" w:rsidP="007E4BE4">
      <w:pPr>
        <w:spacing w:before="120" w:after="120" w:line="240" w:lineRule="auto"/>
        <w:ind w:firstLine="720"/>
        <w:jc w:val="both"/>
        <w:rPr>
          <w:sz w:val="28"/>
          <w:szCs w:val="28"/>
        </w:rPr>
      </w:pPr>
      <w:r w:rsidRPr="00D140E4">
        <w:rPr>
          <w:sz w:val="28"/>
          <w:szCs w:val="28"/>
        </w:rPr>
        <w:t>10.1.8. Tiêu chí 1.8: Quản lý các hoạt động giáo dục</w:t>
      </w:r>
    </w:p>
    <w:p w:rsidR="00E8381E" w:rsidRPr="00D140E4" w:rsidRDefault="00E8381E" w:rsidP="000862F0">
      <w:pPr>
        <w:spacing w:before="120" w:after="120" w:line="240" w:lineRule="auto"/>
        <w:ind w:firstLine="720"/>
        <w:jc w:val="both"/>
        <w:rPr>
          <w:sz w:val="28"/>
          <w:szCs w:val="28"/>
        </w:rPr>
      </w:pPr>
      <w:r w:rsidRPr="00D140E4">
        <w:rPr>
          <w:sz w:val="28"/>
          <w:szCs w:val="28"/>
        </w:rPr>
        <w:t>a) Kế hoạch giáo dục phù hợp với quy định hiện hành, điều kiện thực tế đị</w:t>
      </w:r>
      <w:r w:rsidR="000862F0" w:rsidRPr="00D140E4">
        <w:rPr>
          <w:sz w:val="28"/>
          <w:szCs w:val="28"/>
        </w:rPr>
        <w:t xml:space="preserve">a </w:t>
      </w:r>
      <w:r w:rsidRPr="00D140E4">
        <w:rPr>
          <w:sz w:val="28"/>
          <w:szCs w:val="28"/>
        </w:rPr>
        <w:t>phương và điều kiện của nhà trường;</w:t>
      </w:r>
    </w:p>
    <w:p w:rsidR="00E8381E" w:rsidRPr="00D140E4" w:rsidRDefault="00E8381E" w:rsidP="007E4BE4">
      <w:pPr>
        <w:spacing w:before="120" w:after="120" w:line="240" w:lineRule="auto"/>
        <w:ind w:firstLine="720"/>
        <w:jc w:val="both"/>
        <w:rPr>
          <w:sz w:val="28"/>
          <w:szCs w:val="28"/>
        </w:rPr>
      </w:pPr>
      <w:r w:rsidRPr="00D140E4">
        <w:rPr>
          <w:sz w:val="28"/>
          <w:szCs w:val="28"/>
        </w:rPr>
        <w:t>b) Kế hoạch giáo dục được thực hiện đầy đủ;</w:t>
      </w:r>
    </w:p>
    <w:p w:rsidR="00E8381E" w:rsidRPr="00D140E4" w:rsidRDefault="00E8381E" w:rsidP="007E4BE4">
      <w:pPr>
        <w:spacing w:before="120" w:after="120" w:line="240" w:lineRule="auto"/>
        <w:ind w:firstLine="720"/>
        <w:jc w:val="both"/>
        <w:rPr>
          <w:sz w:val="28"/>
          <w:szCs w:val="28"/>
        </w:rPr>
      </w:pPr>
      <w:r w:rsidRPr="00D140E4">
        <w:rPr>
          <w:sz w:val="28"/>
          <w:szCs w:val="28"/>
        </w:rPr>
        <w:t>c) Kế hoạch giáo dục được rà soát, đánh giá, điều chỉnh kịp thời.</w:t>
      </w:r>
    </w:p>
    <w:p w:rsidR="00E8381E" w:rsidRPr="00D140E4" w:rsidRDefault="00E8381E" w:rsidP="007E4BE4">
      <w:pPr>
        <w:spacing w:before="120" w:after="120" w:line="240" w:lineRule="auto"/>
        <w:ind w:firstLine="720"/>
        <w:jc w:val="both"/>
        <w:rPr>
          <w:sz w:val="28"/>
          <w:szCs w:val="28"/>
        </w:rPr>
      </w:pPr>
      <w:r w:rsidRPr="00D140E4">
        <w:rPr>
          <w:sz w:val="28"/>
          <w:szCs w:val="28"/>
        </w:rPr>
        <w:t>10.1.9. Tiêu chí 1.9: Thực hiện quy chế dân chủ cơ sở</w:t>
      </w:r>
    </w:p>
    <w:p w:rsidR="00E8381E" w:rsidRPr="00D140E4" w:rsidRDefault="00E8381E" w:rsidP="000862F0">
      <w:pPr>
        <w:spacing w:before="120" w:after="120" w:line="240" w:lineRule="auto"/>
        <w:ind w:firstLine="720"/>
        <w:jc w:val="both"/>
        <w:rPr>
          <w:sz w:val="28"/>
          <w:szCs w:val="28"/>
        </w:rPr>
      </w:pPr>
      <w:r w:rsidRPr="00D140E4">
        <w:rPr>
          <w:sz w:val="28"/>
          <w:szCs w:val="28"/>
        </w:rPr>
        <w:lastRenderedPageBreak/>
        <w:t>a) Cán bộ quản lý, giáo viên, nhân viên được tham gia thảo luậ</w:t>
      </w:r>
      <w:r w:rsidR="000862F0" w:rsidRPr="00D140E4">
        <w:rPr>
          <w:sz w:val="28"/>
          <w:szCs w:val="28"/>
        </w:rPr>
        <w:t xml:space="preserve">n, đóng góp ý </w:t>
      </w:r>
      <w:r w:rsidRPr="00D140E4">
        <w:rPr>
          <w:sz w:val="28"/>
          <w:szCs w:val="28"/>
        </w:rPr>
        <w:t>kiế</w:t>
      </w:r>
      <w:r w:rsidR="000862F0" w:rsidRPr="00D140E4">
        <w:rPr>
          <w:sz w:val="28"/>
          <w:szCs w:val="28"/>
        </w:rPr>
        <w:t xml:space="preserve">n </w:t>
      </w:r>
      <w:r w:rsidRPr="00D140E4">
        <w:rPr>
          <w:sz w:val="28"/>
          <w:szCs w:val="28"/>
        </w:rPr>
        <w:t>khi xây dựng kế hoạch, nội quy, quy định, quy chế liên quan đến các hoạt động củ</w:t>
      </w:r>
      <w:r w:rsidR="000862F0" w:rsidRPr="00D140E4">
        <w:rPr>
          <w:sz w:val="28"/>
          <w:szCs w:val="28"/>
        </w:rPr>
        <w:t xml:space="preserve">a </w:t>
      </w:r>
      <w:r w:rsidRPr="00D140E4">
        <w:rPr>
          <w:sz w:val="28"/>
          <w:szCs w:val="28"/>
        </w:rPr>
        <w:t>nhà trường;</w:t>
      </w:r>
    </w:p>
    <w:p w:rsidR="00E8381E" w:rsidRPr="00D140E4" w:rsidRDefault="00E8381E" w:rsidP="000862F0">
      <w:pPr>
        <w:spacing w:before="120" w:after="120" w:line="240" w:lineRule="auto"/>
        <w:ind w:firstLine="720"/>
        <w:jc w:val="both"/>
        <w:rPr>
          <w:sz w:val="28"/>
          <w:szCs w:val="28"/>
        </w:rPr>
      </w:pPr>
      <w:r w:rsidRPr="00D140E4">
        <w:rPr>
          <w:sz w:val="28"/>
          <w:szCs w:val="28"/>
        </w:rPr>
        <w:t>b) Các khiếu nại, tố cáo, kiến nghị, phản ánh (nếu có) thuộc thẩm quyền xử lý củ</w:t>
      </w:r>
      <w:r w:rsidR="000862F0" w:rsidRPr="00D140E4">
        <w:rPr>
          <w:sz w:val="28"/>
          <w:szCs w:val="28"/>
        </w:rPr>
        <w:t xml:space="preserve">a </w:t>
      </w:r>
      <w:r w:rsidRPr="00D140E4">
        <w:rPr>
          <w:sz w:val="28"/>
          <w:szCs w:val="28"/>
        </w:rPr>
        <w:t>nhà trường được giải quyết đúng pháp luật;</w:t>
      </w:r>
    </w:p>
    <w:p w:rsidR="00E8381E" w:rsidRPr="00D140E4" w:rsidRDefault="00E8381E" w:rsidP="007E4BE4">
      <w:pPr>
        <w:spacing w:before="120" w:after="120" w:line="240" w:lineRule="auto"/>
        <w:ind w:firstLine="720"/>
        <w:jc w:val="both"/>
        <w:rPr>
          <w:sz w:val="28"/>
          <w:szCs w:val="28"/>
        </w:rPr>
      </w:pPr>
      <w:r w:rsidRPr="00D140E4">
        <w:rPr>
          <w:sz w:val="28"/>
          <w:szCs w:val="28"/>
        </w:rPr>
        <w:t>c) Hằng năm, có báo cáo thực hiện quy chế dân chủ cơ sở.</w:t>
      </w:r>
    </w:p>
    <w:p w:rsidR="00E8381E" w:rsidRPr="00D140E4" w:rsidRDefault="00E8381E" w:rsidP="007E4BE4">
      <w:pPr>
        <w:spacing w:before="120" w:after="120" w:line="240" w:lineRule="auto"/>
        <w:ind w:firstLine="720"/>
        <w:jc w:val="both"/>
        <w:rPr>
          <w:sz w:val="28"/>
          <w:szCs w:val="28"/>
        </w:rPr>
      </w:pPr>
      <w:r w:rsidRPr="00D140E4">
        <w:rPr>
          <w:sz w:val="28"/>
          <w:szCs w:val="28"/>
        </w:rPr>
        <w:t xml:space="preserve">10.1.10. Tiêu chí 1.10: Đảm bảo an ninh trật tự, </w:t>
      </w:r>
      <w:proofErr w:type="gramStart"/>
      <w:r w:rsidRPr="00D140E4">
        <w:rPr>
          <w:sz w:val="28"/>
          <w:szCs w:val="28"/>
        </w:rPr>
        <w:t>an</w:t>
      </w:r>
      <w:proofErr w:type="gramEnd"/>
      <w:r w:rsidRPr="00D140E4">
        <w:rPr>
          <w:sz w:val="28"/>
          <w:szCs w:val="28"/>
        </w:rPr>
        <w:t xml:space="preserve"> toàn trường học</w:t>
      </w:r>
    </w:p>
    <w:p w:rsidR="00E8381E" w:rsidRPr="00D140E4" w:rsidRDefault="00E8381E" w:rsidP="007E4BE4">
      <w:pPr>
        <w:spacing w:before="120" w:after="120" w:line="240" w:lineRule="auto"/>
        <w:ind w:firstLine="720"/>
        <w:jc w:val="both"/>
        <w:rPr>
          <w:sz w:val="28"/>
          <w:szCs w:val="28"/>
        </w:rPr>
      </w:pPr>
      <w:r w:rsidRPr="00D140E4">
        <w:rPr>
          <w:sz w:val="28"/>
          <w:szCs w:val="28"/>
        </w:rPr>
        <w:t xml:space="preserve">a) Có phương án đảm bảo an ninh trật tự; vệ sinh an toàn thực phẩm; </w:t>
      </w:r>
      <w:proofErr w:type="gramStart"/>
      <w:r w:rsidRPr="00D140E4">
        <w:rPr>
          <w:sz w:val="28"/>
          <w:szCs w:val="28"/>
        </w:rPr>
        <w:t>an</w:t>
      </w:r>
      <w:proofErr w:type="gramEnd"/>
      <w:r w:rsidRPr="00D140E4">
        <w:rPr>
          <w:sz w:val="28"/>
          <w:szCs w:val="28"/>
        </w:rPr>
        <w:t xml:space="preserve"> toàn</w:t>
      </w:r>
    </w:p>
    <w:p w:rsidR="00E8381E" w:rsidRPr="00D140E4" w:rsidRDefault="00E8381E" w:rsidP="000862F0">
      <w:pPr>
        <w:spacing w:before="120" w:after="120" w:line="240" w:lineRule="auto"/>
        <w:ind w:firstLine="720"/>
        <w:jc w:val="both"/>
        <w:rPr>
          <w:sz w:val="28"/>
          <w:szCs w:val="28"/>
        </w:rPr>
      </w:pPr>
      <w:r w:rsidRPr="00D140E4">
        <w:rPr>
          <w:sz w:val="28"/>
          <w:szCs w:val="28"/>
        </w:rPr>
        <w:t xml:space="preserve">phòng, chống tai nạn, thương tích; </w:t>
      </w:r>
      <w:proofErr w:type="gramStart"/>
      <w:r w:rsidRPr="00D140E4">
        <w:rPr>
          <w:sz w:val="28"/>
          <w:szCs w:val="28"/>
        </w:rPr>
        <w:t>an</w:t>
      </w:r>
      <w:proofErr w:type="gramEnd"/>
      <w:r w:rsidRPr="00D140E4">
        <w:rPr>
          <w:sz w:val="28"/>
          <w:szCs w:val="28"/>
        </w:rPr>
        <w:t xml:space="preserve"> toàn phòng, chống cháy, nổ</w:t>
      </w:r>
      <w:r w:rsidR="000862F0" w:rsidRPr="00D140E4">
        <w:rPr>
          <w:sz w:val="28"/>
          <w:szCs w:val="28"/>
        </w:rPr>
        <w:t xml:space="preserve">; an toàn phòng, </w:t>
      </w:r>
      <w:r w:rsidRPr="00D140E4">
        <w:rPr>
          <w:sz w:val="28"/>
          <w:szCs w:val="28"/>
        </w:rPr>
        <w:t>chống thảm họa, thiên tai; phòng, chống dịch bệnh; phòng, chống các tệ nạn xã hộ</w:t>
      </w:r>
      <w:r w:rsidR="000862F0" w:rsidRPr="00D140E4">
        <w:rPr>
          <w:sz w:val="28"/>
          <w:szCs w:val="28"/>
        </w:rPr>
        <w:t xml:space="preserve">i </w:t>
      </w:r>
      <w:r w:rsidRPr="00D140E4">
        <w:rPr>
          <w:sz w:val="28"/>
          <w:szCs w:val="28"/>
        </w:rPr>
        <w:t>và phòng, chống bạo lực trong nhà trường; những trường có tổ chức bếp ăn cho trẻ</w:t>
      </w:r>
      <w:r w:rsidR="000862F0" w:rsidRPr="00D140E4">
        <w:rPr>
          <w:sz w:val="28"/>
          <w:szCs w:val="28"/>
        </w:rPr>
        <w:t xml:space="preserve"> </w:t>
      </w:r>
      <w:r w:rsidRPr="00D140E4">
        <w:rPr>
          <w:sz w:val="28"/>
          <w:szCs w:val="28"/>
        </w:rPr>
        <w:t>được cấp giấy chứng nhận đủ điều kiện an toàn thực phẩm;</w:t>
      </w:r>
    </w:p>
    <w:p w:rsidR="00E8381E" w:rsidRPr="00D140E4" w:rsidRDefault="00E8381E" w:rsidP="000862F0">
      <w:pPr>
        <w:spacing w:before="120" w:after="120" w:line="240" w:lineRule="auto"/>
        <w:ind w:firstLine="720"/>
        <w:jc w:val="both"/>
        <w:rPr>
          <w:sz w:val="28"/>
          <w:szCs w:val="28"/>
        </w:rPr>
      </w:pPr>
      <w:r w:rsidRPr="00D140E4">
        <w:rPr>
          <w:sz w:val="28"/>
          <w:szCs w:val="28"/>
        </w:rPr>
        <w:t>b) Có hộp thư góp ý, đường dây nóng và các hình thức khác để tiếp nhận, xử</w:t>
      </w:r>
      <w:r w:rsidR="000862F0" w:rsidRPr="00D140E4">
        <w:rPr>
          <w:sz w:val="28"/>
          <w:szCs w:val="28"/>
        </w:rPr>
        <w:t xml:space="preserve"> lý các </w:t>
      </w:r>
      <w:r w:rsidRPr="00D140E4">
        <w:rPr>
          <w:sz w:val="28"/>
          <w:szCs w:val="28"/>
        </w:rPr>
        <w:t>thông tin phản ánh của người dân; đảm bảo an toàn cho cán bộ quả</w:t>
      </w:r>
      <w:r w:rsidR="000862F0" w:rsidRPr="00D140E4">
        <w:rPr>
          <w:sz w:val="28"/>
          <w:szCs w:val="28"/>
        </w:rPr>
        <w:t xml:space="preserve">n lý, giáo viên, </w:t>
      </w:r>
      <w:r w:rsidRPr="00D140E4">
        <w:rPr>
          <w:sz w:val="28"/>
          <w:szCs w:val="28"/>
        </w:rPr>
        <w:t>nhân viên và trẻ trong nhà trường;</w:t>
      </w:r>
    </w:p>
    <w:p w:rsidR="00E8381E" w:rsidRPr="00D140E4" w:rsidRDefault="00E8381E" w:rsidP="000862F0">
      <w:pPr>
        <w:spacing w:before="120" w:after="120" w:line="240" w:lineRule="auto"/>
        <w:ind w:firstLine="720"/>
        <w:jc w:val="both"/>
        <w:rPr>
          <w:sz w:val="28"/>
          <w:szCs w:val="28"/>
        </w:rPr>
      </w:pPr>
      <w:r w:rsidRPr="00D140E4">
        <w:rPr>
          <w:sz w:val="28"/>
          <w:szCs w:val="28"/>
        </w:rPr>
        <w:t>c) Không có hiện tượng kỳ thị, hành vi bạo lực, vi phạm pháp luật về bình đẳng</w:t>
      </w:r>
      <w:r w:rsidR="000862F0" w:rsidRPr="00D140E4">
        <w:rPr>
          <w:sz w:val="28"/>
          <w:szCs w:val="28"/>
        </w:rPr>
        <w:t xml:space="preserve"> </w:t>
      </w:r>
      <w:r w:rsidRPr="00D140E4">
        <w:rPr>
          <w:sz w:val="28"/>
          <w:szCs w:val="28"/>
        </w:rPr>
        <w:t>giới trong nhà trường.</w:t>
      </w:r>
    </w:p>
    <w:p w:rsidR="00E8381E" w:rsidRPr="00D140E4" w:rsidRDefault="00E8381E" w:rsidP="007E4BE4">
      <w:pPr>
        <w:spacing w:before="120" w:after="120" w:line="240" w:lineRule="auto"/>
        <w:ind w:firstLine="720"/>
        <w:jc w:val="both"/>
        <w:rPr>
          <w:b/>
          <w:sz w:val="28"/>
          <w:szCs w:val="28"/>
        </w:rPr>
      </w:pPr>
      <w:r w:rsidRPr="00D140E4">
        <w:rPr>
          <w:b/>
          <w:sz w:val="28"/>
          <w:szCs w:val="28"/>
        </w:rPr>
        <w:t>10.2. Tiêu chuẩn 2: Cán quản lý, giáo viên, nhân viên</w:t>
      </w:r>
    </w:p>
    <w:p w:rsidR="00E8381E" w:rsidRPr="00D140E4" w:rsidRDefault="00E8381E" w:rsidP="007E4BE4">
      <w:pPr>
        <w:spacing w:before="120" w:after="120" w:line="240" w:lineRule="auto"/>
        <w:ind w:firstLine="720"/>
        <w:jc w:val="both"/>
        <w:rPr>
          <w:sz w:val="28"/>
          <w:szCs w:val="28"/>
        </w:rPr>
      </w:pPr>
      <w:r w:rsidRPr="00D140E4">
        <w:rPr>
          <w:sz w:val="28"/>
          <w:szCs w:val="28"/>
        </w:rPr>
        <w:t>10.2.1. Tiêu chí 2.1: Đối với hiệu trưởng, phó hiệu trưởng</w:t>
      </w:r>
    </w:p>
    <w:p w:rsidR="00E8381E" w:rsidRPr="00D140E4" w:rsidRDefault="00E8381E" w:rsidP="007E4BE4">
      <w:pPr>
        <w:spacing w:before="120" w:after="120" w:line="240" w:lineRule="auto"/>
        <w:ind w:firstLine="720"/>
        <w:jc w:val="both"/>
        <w:rPr>
          <w:sz w:val="28"/>
          <w:szCs w:val="28"/>
        </w:rPr>
      </w:pPr>
      <w:r w:rsidRPr="00D140E4">
        <w:rPr>
          <w:sz w:val="28"/>
          <w:szCs w:val="28"/>
        </w:rPr>
        <w:t>a) Đạt tiêu chuẩn theo quy định;</w:t>
      </w:r>
    </w:p>
    <w:p w:rsidR="00E8381E" w:rsidRPr="00D140E4" w:rsidRDefault="00E8381E" w:rsidP="007E4BE4">
      <w:pPr>
        <w:spacing w:before="120" w:after="120" w:line="240" w:lineRule="auto"/>
        <w:ind w:firstLine="720"/>
        <w:jc w:val="both"/>
        <w:rPr>
          <w:sz w:val="28"/>
          <w:szCs w:val="28"/>
        </w:rPr>
      </w:pPr>
      <w:r w:rsidRPr="00D140E4">
        <w:rPr>
          <w:sz w:val="28"/>
          <w:szCs w:val="28"/>
        </w:rPr>
        <w:t>b) Được đánh giá đạt chuẩn hiệu trưởng trở lên;</w:t>
      </w:r>
    </w:p>
    <w:p w:rsidR="00E8381E" w:rsidRPr="00D140E4" w:rsidRDefault="00E8381E" w:rsidP="000862F0">
      <w:pPr>
        <w:spacing w:before="120" w:after="120" w:line="240" w:lineRule="auto"/>
        <w:ind w:firstLine="720"/>
        <w:jc w:val="both"/>
        <w:rPr>
          <w:sz w:val="28"/>
          <w:szCs w:val="28"/>
        </w:rPr>
      </w:pPr>
      <w:r w:rsidRPr="00D140E4">
        <w:rPr>
          <w:sz w:val="28"/>
          <w:szCs w:val="28"/>
        </w:rPr>
        <w:t>c) Được bồi dưỡng, tập huấn về chuyên môn, nghiệp vụ quản lý giáo dụ</w:t>
      </w:r>
      <w:r w:rsidR="000862F0" w:rsidRPr="00D140E4">
        <w:rPr>
          <w:sz w:val="28"/>
          <w:szCs w:val="28"/>
        </w:rPr>
        <w:t xml:space="preserve">c theo quy </w:t>
      </w:r>
      <w:r w:rsidRPr="00D140E4">
        <w:rPr>
          <w:sz w:val="28"/>
          <w:szCs w:val="28"/>
        </w:rPr>
        <w:t>định.</w:t>
      </w:r>
    </w:p>
    <w:p w:rsidR="00E8381E" w:rsidRPr="00D140E4" w:rsidRDefault="00E8381E" w:rsidP="007E4BE4">
      <w:pPr>
        <w:spacing w:before="120" w:after="120" w:line="240" w:lineRule="auto"/>
        <w:ind w:firstLine="720"/>
        <w:jc w:val="both"/>
        <w:rPr>
          <w:sz w:val="28"/>
          <w:szCs w:val="28"/>
        </w:rPr>
      </w:pPr>
      <w:r w:rsidRPr="00D140E4">
        <w:rPr>
          <w:sz w:val="28"/>
          <w:szCs w:val="28"/>
        </w:rPr>
        <w:t>10.2.2. Tiêu chí 2.2: Đối với giáo viên</w:t>
      </w:r>
    </w:p>
    <w:p w:rsidR="00E8381E" w:rsidRPr="00D140E4" w:rsidRDefault="00E8381E" w:rsidP="000862F0">
      <w:pPr>
        <w:spacing w:before="120" w:after="120" w:line="240" w:lineRule="auto"/>
        <w:ind w:firstLine="720"/>
        <w:jc w:val="both"/>
        <w:rPr>
          <w:sz w:val="28"/>
          <w:szCs w:val="28"/>
        </w:rPr>
      </w:pPr>
      <w:r w:rsidRPr="00D140E4">
        <w:rPr>
          <w:sz w:val="28"/>
          <w:szCs w:val="28"/>
        </w:rPr>
        <w:t>a) Có đội ngũ giáo viên đủ về số lượng, hợp lý về cơ cấu đảm bảo thực hiệ</w:t>
      </w:r>
      <w:r w:rsidR="000862F0" w:rsidRPr="00D140E4">
        <w:rPr>
          <w:sz w:val="28"/>
          <w:szCs w:val="28"/>
        </w:rPr>
        <w:t xml:space="preserve">n </w:t>
      </w:r>
      <w:r w:rsidRPr="00D140E4">
        <w:rPr>
          <w:sz w:val="28"/>
          <w:szCs w:val="28"/>
        </w:rPr>
        <w:t>Chương trình giáo dục mầm non theo quy định;</w:t>
      </w:r>
    </w:p>
    <w:p w:rsidR="00E8381E" w:rsidRPr="00D140E4" w:rsidRDefault="00E8381E" w:rsidP="007E4BE4">
      <w:pPr>
        <w:spacing w:before="120" w:after="120" w:line="240" w:lineRule="auto"/>
        <w:ind w:firstLine="720"/>
        <w:jc w:val="both"/>
        <w:rPr>
          <w:sz w:val="28"/>
          <w:szCs w:val="28"/>
        </w:rPr>
      </w:pPr>
      <w:r w:rsidRPr="00D140E4">
        <w:rPr>
          <w:sz w:val="28"/>
          <w:szCs w:val="28"/>
        </w:rPr>
        <w:t>b) 100% giáo viên đạt chuẩn trình độ đào tạo theo quy định;</w:t>
      </w:r>
    </w:p>
    <w:p w:rsidR="00E8381E" w:rsidRPr="00D140E4" w:rsidRDefault="00E8381E" w:rsidP="007E4BE4">
      <w:pPr>
        <w:spacing w:before="120" w:after="120" w:line="240" w:lineRule="auto"/>
        <w:ind w:firstLine="720"/>
        <w:jc w:val="both"/>
        <w:rPr>
          <w:sz w:val="28"/>
          <w:szCs w:val="28"/>
        </w:rPr>
      </w:pPr>
      <w:r w:rsidRPr="00D140E4">
        <w:rPr>
          <w:sz w:val="28"/>
          <w:szCs w:val="28"/>
        </w:rPr>
        <w:t>c) Có ít nhất 95% giáo viên đạt chuẩn nghề nghiệp giáo viên ở mức đạt trở lên.</w:t>
      </w:r>
    </w:p>
    <w:p w:rsidR="00E8381E" w:rsidRPr="00D140E4" w:rsidRDefault="00E8381E" w:rsidP="007E4BE4">
      <w:pPr>
        <w:spacing w:before="120" w:after="120" w:line="240" w:lineRule="auto"/>
        <w:ind w:firstLine="720"/>
        <w:jc w:val="both"/>
        <w:rPr>
          <w:sz w:val="28"/>
          <w:szCs w:val="28"/>
        </w:rPr>
      </w:pPr>
      <w:r w:rsidRPr="00D140E4">
        <w:rPr>
          <w:sz w:val="28"/>
          <w:szCs w:val="28"/>
        </w:rPr>
        <w:t>10.2.3. Tiêu chí 2.3: Đối với nhân viên</w:t>
      </w:r>
    </w:p>
    <w:p w:rsidR="00E8381E" w:rsidRPr="00D140E4" w:rsidRDefault="00E8381E" w:rsidP="007E4BE4">
      <w:pPr>
        <w:spacing w:before="120" w:after="120" w:line="240" w:lineRule="auto"/>
        <w:ind w:firstLine="720"/>
        <w:jc w:val="both"/>
        <w:rPr>
          <w:sz w:val="28"/>
          <w:szCs w:val="28"/>
        </w:rPr>
      </w:pPr>
      <w:r w:rsidRPr="00D140E4">
        <w:rPr>
          <w:sz w:val="28"/>
          <w:szCs w:val="28"/>
        </w:rPr>
        <w:t>a) Có nhân viên hoặc giáo viên kiêm nhiệm để đảm nhiệm các nhiệm vụ do hiệu trưởng phân công.</w:t>
      </w:r>
    </w:p>
    <w:p w:rsidR="00004B12" w:rsidRPr="00D140E4" w:rsidRDefault="00004B12" w:rsidP="007E4BE4">
      <w:pPr>
        <w:spacing w:before="120" w:after="120" w:line="240" w:lineRule="auto"/>
        <w:ind w:firstLine="720"/>
        <w:jc w:val="both"/>
        <w:rPr>
          <w:sz w:val="28"/>
          <w:szCs w:val="28"/>
        </w:rPr>
      </w:pPr>
      <w:r w:rsidRPr="00D140E4">
        <w:rPr>
          <w:sz w:val="28"/>
          <w:szCs w:val="28"/>
        </w:rPr>
        <w:t>b) Được phân công công việc phù hợp, hợp lý theo năng lực;</w:t>
      </w:r>
    </w:p>
    <w:p w:rsidR="00004B12" w:rsidRPr="00D140E4" w:rsidRDefault="00004B12" w:rsidP="007E4BE4">
      <w:pPr>
        <w:spacing w:before="120" w:after="120" w:line="240" w:lineRule="auto"/>
        <w:ind w:firstLine="720"/>
        <w:jc w:val="both"/>
        <w:rPr>
          <w:sz w:val="28"/>
          <w:szCs w:val="28"/>
        </w:rPr>
      </w:pPr>
      <w:r w:rsidRPr="00D140E4">
        <w:rPr>
          <w:sz w:val="28"/>
          <w:szCs w:val="28"/>
        </w:rPr>
        <w:t>c) Hoàn thành các nhiệm vụ được giao.</w:t>
      </w:r>
    </w:p>
    <w:p w:rsidR="00004B12" w:rsidRPr="00D140E4" w:rsidRDefault="00004B12" w:rsidP="007E4BE4">
      <w:pPr>
        <w:spacing w:before="120" w:after="120" w:line="240" w:lineRule="auto"/>
        <w:ind w:firstLine="720"/>
        <w:jc w:val="both"/>
        <w:rPr>
          <w:b/>
          <w:sz w:val="28"/>
          <w:szCs w:val="28"/>
        </w:rPr>
      </w:pPr>
      <w:r w:rsidRPr="00D140E4">
        <w:rPr>
          <w:b/>
          <w:sz w:val="28"/>
          <w:szCs w:val="28"/>
        </w:rPr>
        <w:t xml:space="preserve">10.3. Tiêu </w:t>
      </w:r>
      <w:proofErr w:type="gramStart"/>
      <w:r w:rsidRPr="00D140E4">
        <w:rPr>
          <w:b/>
          <w:sz w:val="28"/>
          <w:szCs w:val="28"/>
        </w:rPr>
        <w:t>chuẩ</w:t>
      </w:r>
      <w:r w:rsidR="000862F0" w:rsidRPr="00D140E4">
        <w:rPr>
          <w:b/>
          <w:sz w:val="28"/>
          <w:szCs w:val="28"/>
        </w:rPr>
        <w:t>n :</w:t>
      </w:r>
      <w:proofErr w:type="gramEnd"/>
      <w:r w:rsidR="000862F0" w:rsidRPr="00D140E4">
        <w:rPr>
          <w:b/>
          <w:sz w:val="28"/>
          <w:szCs w:val="28"/>
        </w:rPr>
        <w:t xml:space="preserve"> Cơ sở </w:t>
      </w:r>
      <w:r w:rsidRPr="00D140E4">
        <w:rPr>
          <w:b/>
          <w:sz w:val="28"/>
          <w:szCs w:val="28"/>
        </w:rPr>
        <w:t xml:space="preserve">vật chất và thiết </w:t>
      </w:r>
      <w:r w:rsidR="000862F0" w:rsidRPr="00D140E4">
        <w:rPr>
          <w:b/>
          <w:sz w:val="28"/>
          <w:szCs w:val="28"/>
        </w:rPr>
        <w:t>b</w:t>
      </w:r>
      <w:r w:rsidRPr="00D140E4">
        <w:rPr>
          <w:b/>
          <w:sz w:val="28"/>
          <w:szCs w:val="28"/>
        </w:rPr>
        <w:t>ị dạy học</w:t>
      </w:r>
    </w:p>
    <w:p w:rsidR="00004B12" w:rsidRPr="00D140E4" w:rsidRDefault="00004B12" w:rsidP="007E4BE4">
      <w:pPr>
        <w:spacing w:before="120" w:after="120" w:line="240" w:lineRule="auto"/>
        <w:ind w:firstLine="720"/>
        <w:jc w:val="both"/>
        <w:rPr>
          <w:sz w:val="28"/>
          <w:szCs w:val="28"/>
        </w:rPr>
      </w:pPr>
      <w:r w:rsidRPr="00D140E4">
        <w:rPr>
          <w:sz w:val="28"/>
          <w:szCs w:val="28"/>
        </w:rPr>
        <w:t>10.3.1. Tiêu chí 3.1: Diện tích, khuôn viên và sân vườn</w:t>
      </w:r>
    </w:p>
    <w:p w:rsidR="00004B12" w:rsidRPr="00D140E4" w:rsidRDefault="00004B12" w:rsidP="000862F0">
      <w:pPr>
        <w:spacing w:before="120" w:after="120" w:line="240" w:lineRule="auto"/>
        <w:ind w:firstLine="720"/>
        <w:jc w:val="both"/>
        <w:rPr>
          <w:sz w:val="28"/>
          <w:szCs w:val="28"/>
        </w:rPr>
      </w:pPr>
      <w:r w:rsidRPr="00D140E4">
        <w:rPr>
          <w:sz w:val="28"/>
          <w:szCs w:val="28"/>
        </w:rPr>
        <w:lastRenderedPageBreak/>
        <w:t>a) Diện tích khu đất xây dựng hoặc diện tích sàn xây dựng bình quân tối thiể</w:t>
      </w:r>
      <w:r w:rsidR="000862F0" w:rsidRPr="00D140E4">
        <w:rPr>
          <w:sz w:val="28"/>
          <w:szCs w:val="28"/>
        </w:rPr>
        <w:t xml:space="preserve">u cho </w:t>
      </w:r>
      <w:r w:rsidRPr="00D140E4">
        <w:rPr>
          <w:sz w:val="28"/>
          <w:szCs w:val="28"/>
        </w:rPr>
        <w:t>một trẻ đảm bảo theo quy định;</w:t>
      </w:r>
    </w:p>
    <w:p w:rsidR="00004B12" w:rsidRPr="00D140E4" w:rsidRDefault="00004B12" w:rsidP="000862F0">
      <w:pPr>
        <w:spacing w:before="120" w:after="120" w:line="240" w:lineRule="auto"/>
        <w:ind w:firstLine="720"/>
        <w:jc w:val="both"/>
        <w:rPr>
          <w:sz w:val="28"/>
          <w:szCs w:val="28"/>
        </w:rPr>
      </w:pPr>
      <w:r w:rsidRPr="00D140E4">
        <w:rPr>
          <w:sz w:val="28"/>
          <w:szCs w:val="28"/>
        </w:rPr>
        <w:t>b) Có cổng, biển tên trường, tường hoặc hàng rào bao quanh; khuôn viên đảm bả</w:t>
      </w:r>
      <w:r w:rsidR="000862F0" w:rsidRPr="00D140E4">
        <w:rPr>
          <w:sz w:val="28"/>
          <w:szCs w:val="28"/>
        </w:rPr>
        <w:t xml:space="preserve">o </w:t>
      </w:r>
      <w:r w:rsidRPr="00D140E4">
        <w:rPr>
          <w:sz w:val="28"/>
          <w:szCs w:val="28"/>
        </w:rPr>
        <w:t>vệ sinh, phù hợp cảnh quan, môi trường thân thiện và an toàn cho trẻ;</w:t>
      </w:r>
    </w:p>
    <w:p w:rsidR="00004B12" w:rsidRPr="00D140E4" w:rsidRDefault="00004B12" w:rsidP="000862F0">
      <w:pPr>
        <w:spacing w:before="120" w:after="120" w:line="240" w:lineRule="auto"/>
        <w:ind w:firstLine="720"/>
        <w:jc w:val="both"/>
        <w:rPr>
          <w:sz w:val="28"/>
          <w:szCs w:val="28"/>
        </w:rPr>
      </w:pPr>
      <w:r w:rsidRPr="00D140E4">
        <w:rPr>
          <w:sz w:val="28"/>
          <w:szCs w:val="28"/>
        </w:rPr>
        <w:t>c) Có sân chơi, hiên chơi, hành lang của nhóm, lớp;</w:t>
      </w:r>
      <w:r w:rsidR="000862F0" w:rsidRPr="00D140E4">
        <w:rPr>
          <w:sz w:val="28"/>
          <w:szCs w:val="28"/>
        </w:rPr>
        <w:t xml:space="preserve"> sân chơi chung; sân chơi – cây </w:t>
      </w:r>
      <w:r w:rsidRPr="00D140E4">
        <w:rPr>
          <w:sz w:val="28"/>
          <w:szCs w:val="28"/>
        </w:rPr>
        <w:t xml:space="preserve">xanh bố trí phù hợp với điều kiện của nhà trường, </w:t>
      </w:r>
      <w:proofErr w:type="gramStart"/>
      <w:r w:rsidRPr="00D140E4">
        <w:rPr>
          <w:sz w:val="28"/>
          <w:szCs w:val="28"/>
        </w:rPr>
        <w:t>an</w:t>
      </w:r>
      <w:proofErr w:type="gramEnd"/>
      <w:r w:rsidRPr="00D140E4">
        <w:rPr>
          <w:sz w:val="28"/>
          <w:szCs w:val="28"/>
        </w:rPr>
        <w:t xml:space="preserve"> toàn, đảm bảo cho tất cả trẻ</w:t>
      </w:r>
      <w:r w:rsidR="000862F0" w:rsidRPr="00D140E4">
        <w:rPr>
          <w:sz w:val="28"/>
          <w:szCs w:val="28"/>
        </w:rPr>
        <w:t xml:space="preserve"> </w:t>
      </w:r>
      <w:r w:rsidRPr="00D140E4">
        <w:rPr>
          <w:sz w:val="28"/>
          <w:szCs w:val="28"/>
        </w:rPr>
        <w:t>được sử dụng.</w:t>
      </w:r>
    </w:p>
    <w:p w:rsidR="00004B12" w:rsidRPr="00D140E4" w:rsidRDefault="00004B12" w:rsidP="007E4BE4">
      <w:pPr>
        <w:spacing w:before="120" w:after="120" w:line="240" w:lineRule="auto"/>
        <w:ind w:firstLine="720"/>
        <w:jc w:val="both"/>
        <w:rPr>
          <w:sz w:val="28"/>
          <w:szCs w:val="28"/>
        </w:rPr>
      </w:pPr>
      <w:r w:rsidRPr="00D140E4">
        <w:rPr>
          <w:sz w:val="28"/>
          <w:szCs w:val="28"/>
        </w:rPr>
        <w:t>10.3.2. Tiêu chí 3.2: Khối phòng nhóm trẻ, lớp mẫu giáo và khối phòng phục vụ học tập</w:t>
      </w:r>
    </w:p>
    <w:p w:rsidR="00004B12" w:rsidRPr="00D140E4" w:rsidRDefault="00004B12" w:rsidP="000862F0">
      <w:pPr>
        <w:spacing w:before="120" w:after="120" w:line="240" w:lineRule="auto"/>
        <w:ind w:firstLine="720"/>
        <w:jc w:val="both"/>
        <w:rPr>
          <w:sz w:val="28"/>
          <w:szCs w:val="28"/>
        </w:rPr>
      </w:pPr>
      <w:r w:rsidRPr="00D140E4">
        <w:rPr>
          <w:sz w:val="28"/>
          <w:szCs w:val="28"/>
        </w:rPr>
        <w:t>a) Số phòng của các nhóm trẻ, lớp mẫu giáo tương ứng với số nhóm, lớp theo độ</w:t>
      </w:r>
      <w:r w:rsidR="000862F0" w:rsidRPr="00D140E4">
        <w:rPr>
          <w:sz w:val="28"/>
          <w:szCs w:val="28"/>
        </w:rPr>
        <w:t xml:space="preserve"> </w:t>
      </w:r>
      <w:r w:rsidRPr="00D140E4">
        <w:rPr>
          <w:sz w:val="28"/>
          <w:szCs w:val="28"/>
        </w:rPr>
        <w:t>tuổi;</w:t>
      </w:r>
    </w:p>
    <w:p w:rsidR="00004B12" w:rsidRPr="00D140E4" w:rsidRDefault="00004B12" w:rsidP="000862F0">
      <w:pPr>
        <w:spacing w:before="120" w:after="120" w:line="240" w:lineRule="auto"/>
        <w:ind w:firstLine="720"/>
        <w:jc w:val="both"/>
        <w:rPr>
          <w:sz w:val="28"/>
          <w:szCs w:val="28"/>
        </w:rPr>
      </w:pPr>
      <w:r w:rsidRPr="00D140E4">
        <w:rPr>
          <w:sz w:val="28"/>
          <w:szCs w:val="28"/>
        </w:rPr>
        <w:t>b) Có phòng sinh hoạt chung, phòng ngủ (có thể dùng phòng sinh hoạ</w:t>
      </w:r>
      <w:r w:rsidR="000862F0" w:rsidRPr="00D140E4">
        <w:rPr>
          <w:sz w:val="28"/>
          <w:szCs w:val="28"/>
        </w:rPr>
        <w:t xml:space="preserve">t chung làm </w:t>
      </w:r>
      <w:r w:rsidRPr="00D140E4">
        <w:rPr>
          <w:sz w:val="28"/>
          <w:szCs w:val="28"/>
        </w:rPr>
        <w:t>phòng ngủ đối với lớp mẫu giáo); có phòng để tổ chức hoạt động giáo dục thể chấ</w:t>
      </w:r>
      <w:r w:rsidR="000862F0" w:rsidRPr="00D140E4">
        <w:rPr>
          <w:sz w:val="28"/>
          <w:szCs w:val="28"/>
        </w:rPr>
        <w:t xml:space="preserve">t, </w:t>
      </w:r>
      <w:r w:rsidRPr="00D140E4">
        <w:rPr>
          <w:sz w:val="28"/>
          <w:szCs w:val="28"/>
        </w:rPr>
        <w:t>giáo dục nghệ thuật hoặc phòng đa chức năng, đảm bảo đáp ứng được nhu cầu tố</w:t>
      </w:r>
      <w:r w:rsidR="000862F0" w:rsidRPr="00D140E4">
        <w:rPr>
          <w:sz w:val="28"/>
          <w:szCs w:val="28"/>
        </w:rPr>
        <w:t xml:space="preserve">i </w:t>
      </w:r>
      <w:r w:rsidRPr="00D140E4">
        <w:rPr>
          <w:sz w:val="28"/>
          <w:szCs w:val="28"/>
        </w:rPr>
        <w:t>thiểu hoạt động nuôi dưỡng, chăm sóc và giáo dục trẻ;</w:t>
      </w:r>
    </w:p>
    <w:p w:rsidR="00004B12" w:rsidRPr="00D140E4" w:rsidRDefault="00004B12" w:rsidP="000862F0">
      <w:pPr>
        <w:spacing w:before="120" w:after="120" w:line="240" w:lineRule="auto"/>
        <w:ind w:firstLine="720"/>
        <w:jc w:val="both"/>
        <w:rPr>
          <w:sz w:val="28"/>
          <w:szCs w:val="28"/>
        </w:rPr>
      </w:pPr>
      <w:r w:rsidRPr="00D140E4">
        <w:rPr>
          <w:sz w:val="28"/>
          <w:szCs w:val="28"/>
        </w:rPr>
        <w:t>c) Có hệ thống đèn, hệ thống quạt (ở nơi có điện); có tủ đựng hồ sơ, thiết bị dạ</w:t>
      </w:r>
      <w:r w:rsidR="000862F0" w:rsidRPr="00D140E4">
        <w:rPr>
          <w:sz w:val="28"/>
          <w:szCs w:val="28"/>
        </w:rPr>
        <w:t xml:space="preserve">y </w:t>
      </w:r>
      <w:r w:rsidRPr="00D140E4">
        <w:rPr>
          <w:sz w:val="28"/>
          <w:szCs w:val="28"/>
        </w:rPr>
        <w:t>học.</w:t>
      </w:r>
    </w:p>
    <w:p w:rsidR="00004B12" w:rsidRPr="00D140E4" w:rsidRDefault="00004B12" w:rsidP="007E4BE4">
      <w:pPr>
        <w:spacing w:before="120" w:after="120" w:line="240" w:lineRule="auto"/>
        <w:ind w:firstLine="720"/>
        <w:jc w:val="both"/>
        <w:rPr>
          <w:sz w:val="28"/>
          <w:szCs w:val="28"/>
        </w:rPr>
      </w:pPr>
      <w:r w:rsidRPr="00D140E4">
        <w:rPr>
          <w:sz w:val="28"/>
          <w:szCs w:val="28"/>
        </w:rPr>
        <w:t>10.3.3. Tiêu chí 3.3: Khối phòng hành chính - quản trị</w:t>
      </w:r>
    </w:p>
    <w:p w:rsidR="00004B12" w:rsidRPr="00D140E4" w:rsidRDefault="00004B12" w:rsidP="007E4BE4">
      <w:pPr>
        <w:spacing w:before="120" w:after="120" w:line="240" w:lineRule="auto"/>
        <w:ind w:firstLine="720"/>
        <w:jc w:val="both"/>
        <w:rPr>
          <w:sz w:val="28"/>
          <w:szCs w:val="28"/>
        </w:rPr>
      </w:pPr>
      <w:r w:rsidRPr="00D140E4">
        <w:rPr>
          <w:sz w:val="28"/>
          <w:szCs w:val="28"/>
        </w:rPr>
        <w:t>a) Có các loại phòng theo quy định;</w:t>
      </w:r>
    </w:p>
    <w:p w:rsidR="00004B12" w:rsidRPr="00D140E4" w:rsidRDefault="00004B12" w:rsidP="007E4BE4">
      <w:pPr>
        <w:spacing w:before="120" w:after="120" w:line="240" w:lineRule="auto"/>
        <w:ind w:firstLine="720"/>
        <w:jc w:val="both"/>
        <w:rPr>
          <w:sz w:val="28"/>
          <w:szCs w:val="28"/>
        </w:rPr>
      </w:pPr>
      <w:r w:rsidRPr="00D140E4">
        <w:rPr>
          <w:sz w:val="28"/>
          <w:szCs w:val="28"/>
        </w:rPr>
        <w:t>b) Có trang thiết bị tối thiểu tại các phòng;</w:t>
      </w:r>
    </w:p>
    <w:p w:rsidR="00004B12" w:rsidRPr="00D140E4" w:rsidRDefault="00004B12" w:rsidP="000862F0">
      <w:pPr>
        <w:spacing w:before="120" w:after="120" w:line="240" w:lineRule="auto"/>
        <w:ind w:firstLine="720"/>
        <w:jc w:val="both"/>
        <w:rPr>
          <w:sz w:val="28"/>
          <w:szCs w:val="28"/>
        </w:rPr>
      </w:pPr>
      <w:r w:rsidRPr="00D140E4">
        <w:rPr>
          <w:sz w:val="28"/>
          <w:szCs w:val="28"/>
        </w:rPr>
        <w:t>c) Khu để xe cho cán bộ quản lý, giáo viên, nhân viên được bố trí hợp lý, đảm bả</w:t>
      </w:r>
      <w:r w:rsidR="000862F0" w:rsidRPr="00D140E4">
        <w:rPr>
          <w:sz w:val="28"/>
          <w:szCs w:val="28"/>
        </w:rPr>
        <w:t xml:space="preserve">o </w:t>
      </w:r>
      <w:r w:rsidRPr="00D140E4">
        <w:rPr>
          <w:sz w:val="28"/>
          <w:szCs w:val="28"/>
        </w:rPr>
        <w:t>an toàn, trật tự.</w:t>
      </w:r>
    </w:p>
    <w:p w:rsidR="00004B12" w:rsidRPr="00D140E4" w:rsidRDefault="00004B12" w:rsidP="007E4BE4">
      <w:pPr>
        <w:spacing w:before="120" w:after="120" w:line="240" w:lineRule="auto"/>
        <w:ind w:firstLine="720"/>
        <w:jc w:val="both"/>
        <w:rPr>
          <w:sz w:val="28"/>
          <w:szCs w:val="28"/>
        </w:rPr>
      </w:pPr>
      <w:r w:rsidRPr="00D140E4">
        <w:rPr>
          <w:sz w:val="28"/>
          <w:szCs w:val="28"/>
        </w:rPr>
        <w:t>10.3.4. Tiêu chí 3.4: Khối phòng tổ chức ăn</w:t>
      </w:r>
    </w:p>
    <w:p w:rsidR="00004B12" w:rsidRPr="00D140E4" w:rsidRDefault="00004B12" w:rsidP="007E4BE4">
      <w:pPr>
        <w:spacing w:before="120" w:after="120" w:line="240" w:lineRule="auto"/>
        <w:ind w:firstLine="720"/>
        <w:jc w:val="both"/>
        <w:rPr>
          <w:sz w:val="28"/>
          <w:szCs w:val="28"/>
        </w:rPr>
      </w:pPr>
      <w:r w:rsidRPr="00D140E4">
        <w:rPr>
          <w:sz w:val="28"/>
          <w:szCs w:val="28"/>
        </w:rPr>
        <w:t>a) Bếp ăn được xây dựng kiên cố hoặc bán kiên cố;</w:t>
      </w:r>
    </w:p>
    <w:p w:rsidR="00004B12" w:rsidRPr="00D140E4" w:rsidRDefault="00004B12" w:rsidP="000862F0">
      <w:pPr>
        <w:spacing w:before="120" w:after="120" w:line="240" w:lineRule="auto"/>
        <w:ind w:firstLine="720"/>
        <w:jc w:val="both"/>
        <w:rPr>
          <w:sz w:val="28"/>
          <w:szCs w:val="28"/>
        </w:rPr>
      </w:pPr>
      <w:r w:rsidRPr="00D140E4">
        <w:rPr>
          <w:sz w:val="28"/>
          <w:szCs w:val="28"/>
        </w:rPr>
        <w:t>b) Kho thực phẩm được phân chia thành khu vực để các loại thực phẩm riêng biệ</w:t>
      </w:r>
      <w:r w:rsidR="000862F0" w:rsidRPr="00D140E4">
        <w:rPr>
          <w:sz w:val="28"/>
          <w:szCs w:val="28"/>
        </w:rPr>
        <w:t xml:space="preserve">t, </w:t>
      </w:r>
      <w:r w:rsidRPr="00D140E4">
        <w:rPr>
          <w:sz w:val="28"/>
          <w:szCs w:val="28"/>
        </w:rPr>
        <w:t>đảm bảo các quy định về vệ sinh an toàn thực phẩm;</w:t>
      </w:r>
    </w:p>
    <w:p w:rsidR="00004B12" w:rsidRPr="00D140E4" w:rsidRDefault="00004B12" w:rsidP="007E4BE4">
      <w:pPr>
        <w:spacing w:before="120" w:after="120" w:line="240" w:lineRule="auto"/>
        <w:ind w:firstLine="720"/>
        <w:jc w:val="both"/>
        <w:rPr>
          <w:sz w:val="28"/>
          <w:szCs w:val="28"/>
        </w:rPr>
      </w:pPr>
      <w:r w:rsidRPr="00D140E4">
        <w:rPr>
          <w:sz w:val="28"/>
          <w:szCs w:val="28"/>
        </w:rPr>
        <w:t>c) Có tủ lạnh lưu mẫu thức ăn.</w:t>
      </w:r>
    </w:p>
    <w:p w:rsidR="00004B12" w:rsidRPr="00D140E4" w:rsidRDefault="00004B12" w:rsidP="007E4BE4">
      <w:pPr>
        <w:spacing w:before="120" w:after="120" w:line="240" w:lineRule="auto"/>
        <w:ind w:firstLine="720"/>
        <w:jc w:val="both"/>
        <w:rPr>
          <w:sz w:val="28"/>
          <w:szCs w:val="28"/>
        </w:rPr>
      </w:pPr>
      <w:r w:rsidRPr="00D140E4">
        <w:rPr>
          <w:sz w:val="28"/>
          <w:szCs w:val="28"/>
        </w:rPr>
        <w:t>10.3.5. Tiêu chí 3.5: Thiết bị, đồ dùng, đồ chơi</w:t>
      </w:r>
    </w:p>
    <w:p w:rsidR="00004B12" w:rsidRPr="00D140E4" w:rsidRDefault="00004B12" w:rsidP="000862F0">
      <w:pPr>
        <w:spacing w:before="120" w:after="120" w:line="240" w:lineRule="auto"/>
        <w:ind w:firstLine="720"/>
        <w:jc w:val="both"/>
        <w:rPr>
          <w:sz w:val="28"/>
          <w:szCs w:val="28"/>
        </w:rPr>
      </w:pPr>
      <w:r w:rsidRPr="00D140E4">
        <w:rPr>
          <w:sz w:val="28"/>
          <w:szCs w:val="28"/>
        </w:rPr>
        <w:t>a) Có các thiết bị, đồ dùng, đồ chơi đáp ứng yêu cầu tối thiểu phục vụ nuôi dưỡ</w:t>
      </w:r>
      <w:r w:rsidR="000862F0" w:rsidRPr="00D140E4">
        <w:rPr>
          <w:sz w:val="28"/>
          <w:szCs w:val="28"/>
        </w:rPr>
        <w:t xml:space="preserve">ng, </w:t>
      </w:r>
      <w:r w:rsidRPr="00D140E4">
        <w:rPr>
          <w:sz w:val="28"/>
          <w:szCs w:val="28"/>
        </w:rPr>
        <w:t>chăm sóc và giáo dục trẻ;</w:t>
      </w:r>
    </w:p>
    <w:p w:rsidR="00004B12" w:rsidRPr="00D140E4" w:rsidRDefault="00004B12" w:rsidP="000862F0">
      <w:pPr>
        <w:spacing w:before="120" w:after="120" w:line="240" w:lineRule="auto"/>
        <w:ind w:firstLine="720"/>
        <w:jc w:val="both"/>
        <w:rPr>
          <w:sz w:val="28"/>
          <w:szCs w:val="28"/>
        </w:rPr>
      </w:pPr>
      <w:r w:rsidRPr="00D140E4">
        <w:rPr>
          <w:sz w:val="28"/>
          <w:szCs w:val="28"/>
        </w:rPr>
        <w:t>b) Các thiết bị, đồ dùng, đồ chơi tự làm hoặc ngoài danh mục quy định phải đả</w:t>
      </w:r>
      <w:r w:rsidR="000862F0" w:rsidRPr="00D140E4">
        <w:rPr>
          <w:sz w:val="28"/>
          <w:szCs w:val="28"/>
        </w:rPr>
        <w:t xml:space="preserve">m </w:t>
      </w:r>
      <w:r w:rsidRPr="00D140E4">
        <w:rPr>
          <w:sz w:val="28"/>
          <w:szCs w:val="28"/>
        </w:rPr>
        <w:t xml:space="preserve">bảo tính giáo dục, </w:t>
      </w:r>
      <w:proofErr w:type="gramStart"/>
      <w:r w:rsidRPr="00D140E4">
        <w:rPr>
          <w:sz w:val="28"/>
          <w:szCs w:val="28"/>
        </w:rPr>
        <w:t>an</w:t>
      </w:r>
      <w:proofErr w:type="gramEnd"/>
      <w:r w:rsidRPr="00D140E4">
        <w:rPr>
          <w:sz w:val="28"/>
          <w:szCs w:val="28"/>
        </w:rPr>
        <w:t xml:space="preserve"> toàn, phù hợp với trẻ;</w:t>
      </w:r>
    </w:p>
    <w:p w:rsidR="00004B12" w:rsidRPr="00D140E4" w:rsidRDefault="00004B12" w:rsidP="007E4BE4">
      <w:pPr>
        <w:spacing w:before="120" w:after="120" w:line="240" w:lineRule="auto"/>
        <w:ind w:firstLine="720"/>
        <w:jc w:val="both"/>
        <w:rPr>
          <w:sz w:val="28"/>
          <w:szCs w:val="28"/>
        </w:rPr>
      </w:pPr>
      <w:r w:rsidRPr="00D140E4">
        <w:rPr>
          <w:sz w:val="28"/>
          <w:szCs w:val="28"/>
        </w:rPr>
        <w:t>c) Hằng năm các thiết bị được kiểm kê, sửa chữa.</w:t>
      </w:r>
    </w:p>
    <w:p w:rsidR="00004B12" w:rsidRPr="00D140E4" w:rsidRDefault="00004B12" w:rsidP="007E4BE4">
      <w:pPr>
        <w:spacing w:before="120" w:after="120" w:line="240" w:lineRule="auto"/>
        <w:ind w:firstLine="720"/>
        <w:jc w:val="both"/>
        <w:rPr>
          <w:sz w:val="28"/>
          <w:szCs w:val="28"/>
        </w:rPr>
      </w:pPr>
      <w:r w:rsidRPr="00D140E4">
        <w:rPr>
          <w:sz w:val="28"/>
          <w:szCs w:val="28"/>
        </w:rPr>
        <w:t>10.3.6. Tiêu chí 3.6: Khu vệ sinh, hệ thống cấp thoát nước</w:t>
      </w:r>
    </w:p>
    <w:p w:rsidR="00004B12" w:rsidRPr="00D140E4" w:rsidRDefault="00004B12" w:rsidP="000862F0">
      <w:pPr>
        <w:spacing w:before="120" w:after="120" w:line="240" w:lineRule="auto"/>
        <w:ind w:firstLine="720"/>
        <w:jc w:val="both"/>
        <w:rPr>
          <w:sz w:val="28"/>
          <w:szCs w:val="28"/>
        </w:rPr>
      </w:pPr>
      <w:r w:rsidRPr="00D140E4">
        <w:rPr>
          <w:sz w:val="28"/>
          <w:szCs w:val="28"/>
        </w:rPr>
        <w:t>a) Phòng vệ sinh cho trẻ, khu vệ sinh cho cán bộ quản lý, giáo viên, nhân viên đả</w:t>
      </w:r>
      <w:r w:rsidR="000862F0" w:rsidRPr="00D140E4">
        <w:rPr>
          <w:sz w:val="28"/>
          <w:szCs w:val="28"/>
        </w:rPr>
        <w:t xml:space="preserve">m </w:t>
      </w:r>
      <w:r w:rsidRPr="00D140E4">
        <w:rPr>
          <w:sz w:val="28"/>
          <w:szCs w:val="28"/>
        </w:rPr>
        <w:t>bảo không ô nhiễm môi trường; phòng vệ sinh đảm bảo sử dụng thuận lợi cho trẻ</w:t>
      </w:r>
      <w:r w:rsidR="000862F0" w:rsidRPr="00D140E4">
        <w:rPr>
          <w:sz w:val="28"/>
          <w:szCs w:val="28"/>
        </w:rPr>
        <w:t xml:space="preserve"> </w:t>
      </w:r>
      <w:r w:rsidRPr="00D140E4">
        <w:rPr>
          <w:sz w:val="28"/>
          <w:szCs w:val="28"/>
        </w:rPr>
        <w:t>khuyết tật;</w:t>
      </w:r>
    </w:p>
    <w:p w:rsidR="00004B12" w:rsidRPr="00D140E4" w:rsidRDefault="00004B12" w:rsidP="00DA4952">
      <w:pPr>
        <w:spacing w:before="120" w:after="120" w:line="240" w:lineRule="auto"/>
        <w:ind w:firstLine="720"/>
        <w:jc w:val="both"/>
        <w:rPr>
          <w:sz w:val="28"/>
          <w:szCs w:val="28"/>
        </w:rPr>
      </w:pPr>
      <w:r w:rsidRPr="00D140E4">
        <w:rPr>
          <w:sz w:val="28"/>
          <w:szCs w:val="28"/>
        </w:rPr>
        <w:lastRenderedPageBreak/>
        <w:t>b) Có hệ thống thoát nước đảm bảo vệ sinh môi trường; hệ thống nước sạch đả</w:t>
      </w:r>
      <w:r w:rsidR="00DA4952" w:rsidRPr="00D140E4">
        <w:rPr>
          <w:sz w:val="28"/>
          <w:szCs w:val="28"/>
        </w:rPr>
        <w:t xml:space="preserve">m </w:t>
      </w:r>
      <w:r w:rsidRPr="00D140E4">
        <w:rPr>
          <w:sz w:val="28"/>
          <w:szCs w:val="28"/>
        </w:rPr>
        <w:t>bảo nước uống và nước sinh hoạt cho giáo viên, nhân viên và trẻ;</w:t>
      </w:r>
    </w:p>
    <w:p w:rsidR="00004B12" w:rsidRPr="00D140E4" w:rsidRDefault="00004B12" w:rsidP="007E4BE4">
      <w:pPr>
        <w:spacing w:before="120" w:after="120" w:line="240" w:lineRule="auto"/>
        <w:ind w:firstLine="720"/>
        <w:jc w:val="both"/>
        <w:rPr>
          <w:sz w:val="28"/>
          <w:szCs w:val="28"/>
        </w:rPr>
      </w:pPr>
      <w:r w:rsidRPr="00D140E4">
        <w:rPr>
          <w:sz w:val="28"/>
          <w:szCs w:val="28"/>
        </w:rPr>
        <w:t>c) Thu gom rác và xử lý chất thải đảm bảo vệ sinh môi trường.</w:t>
      </w:r>
    </w:p>
    <w:p w:rsidR="00004B12" w:rsidRPr="00D140E4" w:rsidRDefault="00004B12" w:rsidP="007E4BE4">
      <w:pPr>
        <w:spacing w:before="120" w:after="120" w:line="240" w:lineRule="auto"/>
        <w:ind w:firstLine="720"/>
        <w:jc w:val="both"/>
        <w:rPr>
          <w:b/>
          <w:sz w:val="28"/>
          <w:szCs w:val="28"/>
        </w:rPr>
      </w:pPr>
      <w:r w:rsidRPr="00D140E4">
        <w:rPr>
          <w:b/>
          <w:sz w:val="28"/>
          <w:szCs w:val="28"/>
        </w:rPr>
        <w:t xml:space="preserve">10.4. Tiêu </w:t>
      </w:r>
      <w:proofErr w:type="gramStart"/>
      <w:r w:rsidRPr="00D140E4">
        <w:rPr>
          <w:b/>
          <w:sz w:val="28"/>
          <w:szCs w:val="28"/>
        </w:rPr>
        <w:t>chuẩn :</w:t>
      </w:r>
      <w:proofErr w:type="gramEnd"/>
      <w:r w:rsidRPr="00D140E4">
        <w:rPr>
          <w:b/>
          <w:sz w:val="28"/>
          <w:szCs w:val="28"/>
        </w:rPr>
        <w:t xml:space="preserve"> Quan hệ giữa nhà trường, gia đình và xã hội</w:t>
      </w:r>
    </w:p>
    <w:p w:rsidR="00004B12" w:rsidRPr="00D140E4" w:rsidRDefault="00004B12" w:rsidP="007E4BE4">
      <w:pPr>
        <w:spacing w:before="120" w:after="120" w:line="240" w:lineRule="auto"/>
        <w:ind w:firstLine="720"/>
        <w:jc w:val="both"/>
        <w:rPr>
          <w:sz w:val="28"/>
          <w:szCs w:val="28"/>
        </w:rPr>
      </w:pPr>
      <w:r w:rsidRPr="00D140E4">
        <w:rPr>
          <w:sz w:val="28"/>
          <w:szCs w:val="28"/>
        </w:rPr>
        <w:t>10.4.1. Tiêu chí 4.1: Ban đại diện cha m</w:t>
      </w:r>
      <w:r w:rsidR="000862F0" w:rsidRPr="00D140E4">
        <w:rPr>
          <w:sz w:val="28"/>
          <w:szCs w:val="28"/>
        </w:rPr>
        <w:t>ẹ</w:t>
      </w:r>
      <w:r w:rsidRPr="00D140E4">
        <w:rPr>
          <w:sz w:val="28"/>
          <w:szCs w:val="28"/>
        </w:rPr>
        <w:t xml:space="preserve"> trẻ</w:t>
      </w:r>
    </w:p>
    <w:p w:rsidR="00004B12" w:rsidRPr="00D140E4" w:rsidRDefault="00004B12" w:rsidP="000862F0">
      <w:pPr>
        <w:spacing w:before="120" w:after="120" w:line="240" w:lineRule="auto"/>
        <w:ind w:firstLine="720"/>
        <w:jc w:val="both"/>
        <w:rPr>
          <w:sz w:val="28"/>
          <w:szCs w:val="28"/>
        </w:rPr>
      </w:pPr>
      <w:r w:rsidRPr="00D140E4">
        <w:rPr>
          <w:sz w:val="28"/>
          <w:szCs w:val="28"/>
        </w:rPr>
        <w:t>a) Được thành lập và hoạt động theo quy định tại Điều lệ Ban đại diện cha m họ</w:t>
      </w:r>
      <w:r w:rsidR="000862F0" w:rsidRPr="00D140E4">
        <w:rPr>
          <w:sz w:val="28"/>
          <w:szCs w:val="28"/>
        </w:rPr>
        <w:t xml:space="preserve">c </w:t>
      </w:r>
      <w:r w:rsidRPr="00D140E4">
        <w:rPr>
          <w:sz w:val="28"/>
          <w:szCs w:val="28"/>
        </w:rPr>
        <w:t>sinh;</w:t>
      </w:r>
    </w:p>
    <w:p w:rsidR="00004B12" w:rsidRPr="00D140E4" w:rsidRDefault="00004B12" w:rsidP="007E4BE4">
      <w:pPr>
        <w:spacing w:before="120" w:after="120" w:line="240" w:lineRule="auto"/>
        <w:ind w:firstLine="720"/>
        <w:jc w:val="both"/>
        <w:rPr>
          <w:sz w:val="28"/>
          <w:szCs w:val="28"/>
        </w:rPr>
      </w:pPr>
      <w:r w:rsidRPr="00D140E4">
        <w:rPr>
          <w:sz w:val="28"/>
          <w:szCs w:val="28"/>
        </w:rPr>
        <w:t>b) Có kế hoạch hoạt động theo năm học;</w:t>
      </w:r>
    </w:p>
    <w:p w:rsidR="00004B12" w:rsidRPr="00D140E4" w:rsidRDefault="00004B12" w:rsidP="007E4BE4">
      <w:pPr>
        <w:spacing w:before="120" w:after="120" w:line="240" w:lineRule="auto"/>
        <w:ind w:firstLine="720"/>
        <w:jc w:val="both"/>
        <w:rPr>
          <w:sz w:val="28"/>
          <w:szCs w:val="28"/>
        </w:rPr>
      </w:pPr>
      <w:r w:rsidRPr="00D140E4">
        <w:rPr>
          <w:sz w:val="28"/>
          <w:szCs w:val="28"/>
        </w:rPr>
        <w:t>c) Tổ chức thực hiện kế hoạch hoạt động đúng tiến độ.</w:t>
      </w:r>
    </w:p>
    <w:p w:rsidR="00004B12" w:rsidRPr="00D140E4" w:rsidRDefault="00004B12" w:rsidP="00DA4952">
      <w:pPr>
        <w:spacing w:before="120" w:after="120" w:line="240" w:lineRule="auto"/>
        <w:ind w:firstLine="720"/>
        <w:jc w:val="both"/>
        <w:rPr>
          <w:sz w:val="28"/>
          <w:szCs w:val="28"/>
        </w:rPr>
      </w:pPr>
      <w:r w:rsidRPr="00D140E4">
        <w:rPr>
          <w:sz w:val="28"/>
          <w:szCs w:val="28"/>
        </w:rPr>
        <w:t>10.4.2. Tiêu chí 4.2: Công tác tham mưu cấp ủy đảng, chính quyền và phối hợp vớ</w:t>
      </w:r>
      <w:r w:rsidR="00DA4952" w:rsidRPr="00D140E4">
        <w:rPr>
          <w:sz w:val="28"/>
          <w:szCs w:val="28"/>
        </w:rPr>
        <w:t xml:space="preserve">i </w:t>
      </w:r>
      <w:r w:rsidRPr="00D140E4">
        <w:rPr>
          <w:sz w:val="28"/>
          <w:szCs w:val="28"/>
        </w:rPr>
        <w:t>các tổ chức, cá nhân của nhà trường;</w:t>
      </w:r>
    </w:p>
    <w:p w:rsidR="00004B12" w:rsidRPr="00D140E4" w:rsidRDefault="00004B12" w:rsidP="00DA4952">
      <w:pPr>
        <w:spacing w:before="120" w:after="120" w:line="240" w:lineRule="auto"/>
        <w:ind w:firstLine="720"/>
        <w:jc w:val="both"/>
        <w:rPr>
          <w:sz w:val="28"/>
          <w:szCs w:val="28"/>
        </w:rPr>
      </w:pPr>
      <w:r w:rsidRPr="00D140E4">
        <w:rPr>
          <w:sz w:val="28"/>
          <w:szCs w:val="28"/>
        </w:rPr>
        <w:t>a) Tham mưu cấp ủy đảng, chính quyền địa phương để thực hiện kế hoạch giáo dụ</w:t>
      </w:r>
      <w:r w:rsidR="00DA4952" w:rsidRPr="00D140E4">
        <w:rPr>
          <w:sz w:val="28"/>
          <w:szCs w:val="28"/>
        </w:rPr>
        <w:t xml:space="preserve">c </w:t>
      </w:r>
      <w:r w:rsidRPr="00D140E4">
        <w:rPr>
          <w:sz w:val="28"/>
          <w:szCs w:val="28"/>
        </w:rPr>
        <w:t>của nhà trường;</w:t>
      </w:r>
    </w:p>
    <w:p w:rsidR="00004B12" w:rsidRPr="00D140E4" w:rsidRDefault="00004B12" w:rsidP="00DA4952">
      <w:pPr>
        <w:spacing w:before="120" w:after="120" w:line="240" w:lineRule="auto"/>
        <w:ind w:firstLine="720"/>
        <w:jc w:val="both"/>
        <w:rPr>
          <w:sz w:val="28"/>
          <w:szCs w:val="28"/>
        </w:rPr>
      </w:pPr>
      <w:r w:rsidRPr="00D140E4">
        <w:rPr>
          <w:sz w:val="28"/>
          <w:szCs w:val="28"/>
        </w:rPr>
        <w:t>b) Tuyên truyền nâng cao nhận thức và trách nhiệm của cộng đồng về chủ</w:t>
      </w:r>
      <w:r w:rsidR="00DA4952" w:rsidRPr="00D140E4">
        <w:rPr>
          <w:sz w:val="28"/>
          <w:szCs w:val="28"/>
        </w:rPr>
        <w:t xml:space="preserve"> trương, </w:t>
      </w:r>
      <w:r w:rsidRPr="00D140E4">
        <w:rPr>
          <w:sz w:val="28"/>
          <w:szCs w:val="28"/>
        </w:rPr>
        <w:t>chính sách của Đảng, Nhà nước, ngành giáo dục, về mục tiêu, nội dung và kế</w:t>
      </w:r>
      <w:r w:rsidR="00DA4952" w:rsidRPr="00D140E4">
        <w:rPr>
          <w:sz w:val="28"/>
          <w:szCs w:val="28"/>
        </w:rPr>
        <w:t xml:space="preserve"> </w:t>
      </w:r>
      <w:r w:rsidRPr="00D140E4">
        <w:rPr>
          <w:sz w:val="28"/>
          <w:szCs w:val="28"/>
        </w:rPr>
        <w:t>hoạch giáo dục của nhà trường;</w:t>
      </w:r>
    </w:p>
    <w:p w:rsidR="00004B12" w:rsidRPr="00D140E4" w:rsidRDefault="00004B12" w:rsidP="00DA4952">
      <w:pPr>
        <w:spacing w:before="120" w:after="120" w:line="240" w:lineRule="auto"/>
        <w:ind w:firstLine="720"/>
        <w:jc w:val="both"/>
        <w:rPr>
          <w:sz w:val="28"/>
          <w:szCs w:val="28"/>
        </w:rPr>
      </w:pPr>
      <w:r w:rsidRPr="00D140E4">
        <w:rPr>
          <w:sz w:val="28"/>
          <w:szCs w:val="28"/>
        </w:rPr>
        <w:t>c) Huy động và sử dụng các nguồn lực hợp pháp của các tổ chứ</w:t>
      </w:r>
      <w:r w:rsidR="00DA4952" w:rsidRPr="00D140E4">
        <w:rPr>
          <w:sz w:val="28"/>
          <w:szCs w:val="28"/>
        </w:rPr>
        <w:t xml:space="preserve">c, cá nhân đúng </w:t>
      </w:r>
      <w:r w:rsidRPr="00D140E4">
        <w:rPr>
          <w:sz w:val="28"/>
          <w:szCs w:val="28"/>
        </w:rPr>
        <w:t>quy định.</w:t>
      </w:r>
    </w:p>
    <w:p w:rsidR="00004B12" w:rsidRPr="00D140E4" w:rsidRDefault="00004B12" w:rsidP="007E4BE4">
      <w:pPr>
        <w:spacing w:before="120" w:after="120" w:line="240" w:lineRule="auto"/>
        <w:ind w:firstLine="720"/>
        <w:jc w:val="both"/>
        <w:rPr>
          <w:b/>
          <w:sz w:val="28"/>
          <w:szCs w:val="28"/>
        </w:rPr>
      </w:pPr>
      <w:r w:rsidRPr="00D140E4">
        <w:rPr>
          <w:b/>
          <w:sz w:val="28"/>
          <w:szCs w:val="28"/>
        </w:rPr>
        <w:t>10.5. Tiêu chuẩn 5: Hoạ</w:t>
      </w:r>
      <w:r w:rsidR="00DA4952" w:rsidRPr="00D140E4">
        <w:rPr>
          <w:b/>
          <w:sz w:val="28"/>
          <w:szCs w:val="28"/>
        </w:rPr>
        <w:t xml:space="preserve">t động </w:t>
      </w:r>
      <w:r w:rsidRPr="00D140E4">
        <w:rPr>
          <w:b/>
          <w:sz w:val="28"/>
          <w:szCs w:val="28"/>
        </w:rPr>
        <w:t>và kết quả nuôi dưỡng, chăm sóc, giáo dục trẻ</w:t>
      </w:r>
    </w:p>
    <w:p w:rsidR="00004B12" w:rsidRPr="00D140E4" w:rsidRDefault="00004B12" w:rsidP="007E4BE4">
      <w:pPr>
        <w:spacing w:before="120" w:after="120" w:line="240" w:lineRule="auto"/>
        <w:ind w:firstLine="720"/>
        <w:jc w:val="both"/>
        <w:rPr>
          <w:sz w:val="28"/>
          <w:szCs w:val="28"/>
        </w:rPr>
      </w:pPr>
      <w:r w:rsidRPr="00D140E4">
        <w:rPr>
          <w:sz w:val="28"/>
          <w:szCs w:val="28"/>
        </w:rPr>
        <w:t>10.5.1. Tiêu chí 5.1: Thực hiện Chương trình giáo dục mầm non</w:t>
      </w:r>
    </w:p>
    <w:p w:rsidR="00004B12" w:rsidRPr="00D140E4" w:rsidRDefault="00004B12" w:rsidP="007E4BE4">
      <w:pPr>
        <w:spacing w:before="120" w:after="120" w:line="240" w:lineRule="auto"/>
        <w:ind w:firstLine="720"/>
        <w:jc w:val="both"/>
        <w:rPr>
          <w:sz w:val="28"/>
          <w:szCs w:val="28"/>
        </w:rPr>
      </w:pPr>
      <w:r w:rsidRPr="00D140E4">
        <w:rPr>
          <w:sz w:val="28"/>
          <w:szCs w:val="28"/>
        </w:rPr>
        <w:t>a) Tổ chức thực hiện Chương trình giáo dục mầm non theo kế hoạch;</w:t>
      </w:r>
    </w:p>
    <w:p w:rsidR="00004B12" w:rsidRPr="00D140E4" w:rsidRDefault="00004B12" w:rsidP="00DA4952">
      <w:pPr>
        <w:spacing w:before="120" w:after="120" w:line="240" w:lineRule="auto"/>
        <w:ind w:firstLine="720"/>
        <w:jc w:val="both"/>
        <w:rPr>
          <w:sz w:val="28"/>
          <w:szCs w:val="28"/>
        </w:rPr>
      </w:pPr>
      <w:r w:rsidRPr="00D140E4">
        <w:rPr>
          <w:sz w:val="28"/>
          <w:szCs w:val="28"/>
        </w:rPr>
        <w:t xml:space="preserve">b) Nhà trường phát triển Chương trình giáo dục mầm </w:t>
      </w:r>
      <w:proofErr w:type="gramStart"/>
      <w:r w:rsidRPr="00D140E4">
        <w:rPr>
          <w:sz w:val="28"/>
          <w:szCs w:val="28"/>
        </w:rPr>
        <w:t>non do</w:t>
      </w:r>
      <w:proofErr w:type="gramEnd"/>
      <w:r w:rsidRPr="00D140E4">
        <w:rPr>
          <w:sz w:val="28"/>
          <w:szCs w:val="28"/>
        </w:rPr>
        <w:t xml:space="preserve"> Bộ Giáo dụ</w:t>
      </w:r>
      <w:r w:rsidR="00DA4952" w:rsidRPr="00D140E4">
        <w:rPr>
          <w:sz w:val="28"/>
          <w:szCs w:val="28"/>
        </w:rPr>
        <w:t xml:space="preserve">c và Đào </w:t>
      </w:r>
      <w:r w:rsidRPr="00D140E4">
        <w:rPr>
          <w:sz w:val="28"/>
          <w:szCs w:val="28"/>
        </w:rPr>
        <w:t>tạo ban hành phù hợp quy định về chuyên môn của cơ quan quản lý giáo dục, vớ</w:t>
      </w:r>
      <w:r w:rsidR="00DA4952" w:rsidRPr="00D140E4">
        <w:rPr>
          <w:sz w:val="28"/>
          <w:szCs w:val="28"/>
        </w:rPr>
        <w:t xml:space="preserve">i </w:t>
      </w:r>
      <w:r w:rsidRPr="00D140E4">
        <w:rPr>
          <w:sz w:val="28"/>
          <w:szCs w:val="28"/>
        </w:rPr>
        <w:t>điều kiện nhà trường;</w:t>
      </w:r>
    </w:p>
    <w:p w:rsidR="00004B12" w:rsidRPr="00D140E4" w:rsidRDefault="00004B12" w:rsidP="00DA4952">
      <w:pPr>
        <w:spacing w:before="120" w:after="120" w:line="240" w:lineRule="auto"/>
        <w:ind w:firstLine="720"/>
        <w:jc w:val="both"/>
        <w:rPr>
          <w:sz w:val="28"/>
          <w:szCs w:val="28"/>
        </w:rPr>
      </w:pPr>
      <w:r w:rsidRPr="00D140E4">
        <w:rPr>
          <w:sz w:val="28"/>
          <w:szCs w:val="28"/>
        </w:rPr>
        <w:t>c) Định kỳ rà soát, đánh giá việc thực hiện Chương trình giáo dục mầ</w:t>
      </w:r>
      <w:r w:rsidR="00DA4952" w:rsidRPr="00D140E4">
        <w:rPr>
          <w:sz w:val="28"/>
          <w:szCs w:val="28"/>
        </w:rPr>
        <w:t xml:space="preserve">m non và có </w:t>
      </w:r>
      <w:r w:rsidRPr="00D140E4">
        <w:rPr>
          <w:sz w:val="28"/>
          <w:szCs w:val="28"/>
        </w:rPr>
        <w:t>điều chỉnh kịp thời, phù hợp.</w:t>
      </w:r>
    </w:p>
    <w:p w:rsidR="00004B12" w:rsidRPr="00D140E4" w:rsidRDefault="00004B12" w:rsidP="007E4BE4">
      <w:pPr>
        <w:spacing w:before="120" w:after="120" w:line="240" w:lineRule="auto"/>
        <w:ind w:firstLine="720"/>
        <w:jc w:val="both"/>
        <w:rPr>
          <w:sz w:val="28"/>
          <w:szCs w:val="28"/>
        </w:rPr>
      </w:pPr>
      <w:r w:rsidRPr="00D140E4">
        <w:rPr>
          <w:sz w:val="28"/>
          <w:szCs w:val="28"/>
        </w:rPr>
        <w:t>10.5.2. Tiêu chí 5.2: Tổ chức hoạt động nuôi dưỡng, chăm sóc và giáo dục trẻ</w:t>
      </w:r>
    </w:p>
    <w:p w:rsidR="00004B12" w:rsidRPr="00D140E4" w:rsidRDefault="00004B12" w:rsidP="00DA4952">
      <w:pPr>
        <w:spacing w:before="120" w:after="120" w:line="240" w:lineRule="auto"/>
        <w:ind w:firstLine="720"/>
        <w:jc w:val="both"/>
        <w:rPr>
          <w:sz w:val="28"/>
          <w:szCs w:val="28"/>
        </w:rPr>
      </w:pPr>
      <w:r w:rsidRPr="00D140E4">
        <w:rPr>
          <w:sz w:val="28"/>
          <w:szCs w:val="28"/>
        </w:rPr>
        <w:t>a) Thực hiện linh hoạt các phương pháp, đảm bảo phù hợp với mục tiêu, nộ</w:t>
      </w:r>
      <w:r w:rsidR="00DA4952" w:rsidRPr="00D140E4">
        <w:rPr>
          <w:sz w:val="28"/>
          <w:szCs w:val="28"/>
        </w:rPr>
        <w:t xml:space="preserve">i dung </w:t>
      </w:r>
      <w:r w:rsidRPr="00D140E4">
        <w:rPr>
          <w:sz w:val="28"/>
          <w:szCs w:val="28"/>
        </w:rPr>
        <w:t>giáo dục, phù hợp với trẻ mầm non và điều kiện nhà trường;</w:t>
      </w:r>
    </w:p>
    <w:p w:rsidR="00004B12" w:rsidRPr="00D140E4" w:rsidRDefault="00004B12" w:rsidP="00DA4952">
      <w:pPr>
        <w:spacing w:before="120" w:after="120" w:line="240" w:lineRule="auto"/>
        <w:ind w:firstLine="720"/>
        <w:jc w:val="both"/>
        <w:rPr>
          <w:sz w:val="28"/>
          <w:szCs w:val="28"/>
        </w:rPr>
      </w:pPr>
      <w:r w:rsidRPr="00D140E4">
        <w:rPr>
          <w:sz w:val="28"/>
          <w:szCs w:val="28"/>
        </w:rPr>
        <w:t>b) Tổ chức môi trường giáo dục theo hướng tạo điều kiện cho trẻ đượ</w:t>
      </w:r>
      <w:r w:rsidR="00DA4952" w:rsidRPr="00D140E4">
        <w:rPr>
          <w:sz w:val="28"/>
          <w:szCs w:val="28"/>
        </w:rPr>
        <w:t xml:space="preserve">c vui chơi, </w:t>
      </w:r>
      <w:r w:rsidRPr="00D140E4">
        <w:rPr>
          <w:sz w:val="28"/>
          <w:szCs w:val="28"/>
        </w:rPr>
        <w:t>trải nghiệm;</w:t>
      </w:r>
    </w:p>
    <w:p w:rsidR="00004B12" w:rsidRPr="00D140E4" w:rsidRDefault="00004B12" w:rsidP="00DA4952">
      <w:pPr>
        <w:spacing w:before="120" w:after="120" w:line="240" w:lineRule="auto"/>
        <w:ind w:firstLine="720"/>
        <w:jc w:val="both"/>
        <w:rPr>
          <w:sz w:val="28"/>
          <w:szCs w:val="28"/>
        </w:rPr>
      </w:pPr>
      <w:r w:rsidRPr="00D140E4">
        <w:rPr>
          <w:sz w:val="28"/>
          <w:szCs w:val="28"/>
        </w:rPr>
        <w:t>c) Tổ chức các hoạt động giáo dục bằng nhiều hình thức đa dạng phù hợp với độ</w:t>
      </w:r>
      <w:r w:rsidR="00DA4952" w:rsidRPr="00D140E4">
        <w:rPr>
          <w:sz w:val="28"/>
          <w:szCs w:val="28"/>
        </w:rPr>
        <w:t xml:space="preserve"> </w:t>
      </w:r>
      <w:r w:rsidRPr="00D140E4">
        <w:rPr>
          <w:sz w:val="28"/>
          <w:szCs w:val="28"/>
        </w:rPr>
        <w:t>tuổi của trẻ và điều kiện thực tế.</w:t>
      </w:r>
    </w:p>
    <w:p w:rsidR="00004B12" w:rsidRPr="00D140E4" w:rsidRDefault="00004B12" w:rsidP="007E4BE4">
      <w:pPr>
        <w:spacing w:before="120" w:after="120" w:line="240" w:lineRule="auto"/>
        <w:ind w:firstLine="720"/>
        <w:jc w:val="both"/>
        <w:rPr>
          <w:sz w:val="28"/>
          <w:szCs w:val="28"/>
        </w:rPr>
      </w:pPr>
      <w:r w:rsidRPr="00D140E4">
        <w:rPr>
          <w:sz w:val="28"/>
          <w:szCs w:val="28"/>
        </w:rPr>
        <w:t>10.5.3. Tiêu chí 5.3: Kết quả nuôi dưỡng và chăm sóc sức khoẻ</w:t>
      </w:r>
    </w:p>
    <w:p w:rsidR="00004B12" w:rsidRPr="00D140E4" w:rsidRDefault="00004B12" w:rsidP="00DA4952">
      <w:pPr>
        <w:spacing w:before="120" w:after="120" w:line="240" w:lineRule="auto"/>
        <w:ind w:firstLine="720"/>
        <w:jc w:val="both"/>
        <w:rPr>
          <w:sz w:val="28"/>
          <w:szCs w:val="28"/>
        </w:rPr>
      </w:pPr>
      <w:r w:rsidRPr="00D140E4">
        <w:rPr>
          <w:sz w:val="28"/>
          <w:szCs w:val="28"/>
        </w:rPr>
        <w:lastRenderedPageBreak/>
        <w:t>a) Nhà trường phối hợp với cơ sở y tế địa phương tổ chức các hoạt độ</w:t>
      </w:r>
      <w:r w:rsidR="00DA4952" w:rsidRPr="00D140E4">
        <w:rPr>
          <w:sz w:val="28"/>
          <w:szCs w:val="28"/>
        </w:rPr>
        <w:t xml:space="preserve">ng chăm sóc </w:t>
      </w:r>
      <w:r w:rsidRPr="00D140E4">
        <w:rPr>
          <w:sz w:val="28"/>
          <w:szCs w:val="28"/>
        </w:rPr>
        <w:t>sức khỏe cho trẻ;</w:t>
      </w:r>
    </w:p>
    <w:p w:rsidR="00004B12" w:rsidRPr="00D140E4" w:rsidRDefault="00004B12" w:rsidP="00DA4952">
      <w:pPr>
        <w:spacing w:before="120" w:after="120" w:line="240" w:lineRule="auto"/>
        <w:ind w:firstLine="720"/>
        <w:jc w:val="both"/>
        <w:rPr>
          <w:sz w:val="28"/>
          <w:szCs w:val="28"/>
        </w:rPr>
      </w:pPr>
      <w:r w:rsidRPr="00D140E4">
        <w:rPr>
          <w:sz w:val="28"/>
          <w:szCs w:val="28"/>
        </w:rPr>
        <w:t>b) 100% trẻ được kiểm tra sức khỏe, đo chiều cao, cân nặng, đánh giá tình trạ</w:t>
      </w:r>
      <w:r w:rsidR="00DA4952" w:rsidRPr="00D140E4">
        <w:rPr>
          <w:sz w:val="28"/>
          <w:szCs w:val="28"/>
        </w:rPr>
        <w:t xml:space="preserve">ng </w:t>
      </w:r>
      <w:r w:rsidRPr="00D140E4">
        <w:rPr>
          <w:sz w:val="28"/>
          <w:szCs w:val="28"/>
        </w:rPr>
        <w:t>dinh dưỡng bằng biểu đồ tăng trưởng theo quy định;</w:t>
      </w:r>
    </w:p>
    <w:p w:rsidR="00004B12" w:rsidRPr="00D140E4" w:rsidRDefault="00004B12" w:rsidP="00DA4952">
      <w:pPr>
        <w:spacing w:before="120" w:after="120" w:line="240" w:lineRule="auto"/>
        <w:ind w:firstLine="720"/>
        <w:jc w:val="both"/>
        <w:rPr>
          <w:sz w:val="28"/>
          <w:szCs w:val="28"/>
        </w:rPr>
      </w:pPr>
      <w:r w:rsidRPr="00D140E4">
        <w:rPr>
          <w:sz w:val="28"/>
          <w:szCs w:val="28"/>
        </w:rPr>
        <w:t>c) Ít nhất 80% trẻ suy dinh dưỡng, thừa cân, béo phì được can thiệp bằng nhữ</w:t>
      </w:r>
      <w:r w:rsidR="00DA4952" w:rsidRPr="00D140E4">
        <w:rPr>
          <w:sz w:val="28"/>
          <w:szCs w:val="28"/>
        </w:rPr>
        <w:t xml:space="preserve">ng </w:t>
      </w:r>
      <w:r w:rsidRPr="00D140E4">
        <w:rPr>
          <w:sz w:val="28"/>
          <w:szCs w:val="28"/>
        </w:rPr>
        <w:t>biện pháp phù hợp, tình trạng dinh dưỡng của trẻ cải thiện so với đầu năm học.</w:t>
      </w:r>
    </w:p>
    <w:p w:rsidR="00004B12" w:rsidRPr="00D140E4" w:rsidRDefault="00004B12" w:rsidP="007E4BE4">
      <w:pPr>
        <w:spacing w:before="120" w:after="120" w:line="240" w:lineRule="auto"/>
        <w:ind w:firstLine="720"/>
        <w:jc w:val="both"/>
        <w:rPr>
          <w:sz w:val="28"/>
          <w:szCs w:val="28"/>
        </w:rPr>
      </w:pPr>
      <w:r w:rsidRPr="00D140E4">
        <w:rPr>
          <w:sz w:val="28"/>
          <w:szCs w:val="28"/>
        </w:rPr>
        <w:t>10.5.4. Tiêu chí 5.4: Kết quả giáo dục</w:t>
      </w:r>
    </w:p>
    <w:p w:rsidR="00004B12" w:rsidRPr="00D140E4" w:rsidRDefault="00004B12" w:rsidP="00DA4952">
      <w:pPr>
        <w:spacing w:before="120" w:after="120" w:line="240" w:lineRule="auto"/>
        <w:ind w:firstLine="720"/>
        <w:jc w:val="both"/>
        <w:rPr>
          <w:sz w:val="28"/>
          <w:szCs w:val="28"/>
        </w:rPr>
      </w:pPr>
      <w:r w:rsidRPr="00D140E4">
        <w:rPr>
          <w:sz w:val="28"/>
          <w:szCs w:val="28"/>
        </w:rPr>
        <w:t>a) Tỷ lệ chuyên cần đạt ít nhất 90% đối với trẻ 5 tuổi, 85% đối với trẻ dưới 5 tuổ</w:t>
      </w:r>
      <w:r w:rsidR="00DA4952" w:rsidRPr="00D140E4">
        <w:rPr>
          <w:sz w:val="28"/>
          <w:szCs w:val="28"/>
        </w:rPr>
        <w:t xml:space="preserve">i; </w:t>
      </w:r>
      <w:r w:rsidRPr="00D140E4">
        <w:rPr>
          <w:sz w:val="28"/>
          <w:szCs w:val="28"/>
        </w:rPr>
        <w:t>trường thuộc vùng khó khăn đạt ít nhất 85% đối với trẻ 5 tuổi, 80% đối với trẻ</w:t>
      </w:r>
      <w:r w:rsidR="00DA4952" w:rsidRPr="00D140E4">
        <w:rPr>
          <w:sz w:val="28"/>
          <w:szCs w:val="28"/>
        </w:rPr>
        <w:t xml:space="preserve"> </w:t>
      </w:r>
      <w:r w:rsidRPr="00D140E4">
        <w:rPr>
          <w:sz w:val="28"/>
          <w:szCs w:val="28"/>
        </w:rPr>
        <w:t>dưới 5 tuổi;</w:t>
      </w:r>
    </w:p>
    <w:p w:rsidR="00004B12" w:rsidRPr="00D140E4" w:rsidRDefault="00004B12" w:rsidP="007E4BE4">
      <w:pPr>
        <w:spacing w:before="120" w:after="120" w:line="240" w:lineRule="auto"/>
        <w:ind w:firstLine="720"/>
        <w:jc w:val="both"/>
        <w:rPr>
          <w:sz w:val="28"/>
          <w:szCs w:val="28"/>
        </w:rPr>
      </w:pPr>
      <w:r w:rsidRPr="00D140E4">
        <w:rPr>
          <w:sz w:val="28"/>
          <w:szCs w:val="28"/>
        </w:rPr>
        <w:t>b) Tỷ lệ trẻ 5 tuổi hoàn thành Chương trình giáo dục mầm non đạt ít nhất 85%;</w:t>
      </w:r>
      <w:r w:rsidR="00A475E7" w:rsidRPr="00D140E4">
        <w:rPr>
          <w:sz w:val="28"/>
          <w:szCs w:val="28"/>
        </w:rPr>
        <w:t xml:space="preserve"> trường thuộc vùng khó khăn đạt ít nhất 80%.</w:t>
      </w:r>
    </w:p>
    <w:p w:rsidR="00A475E7" w:rsidRPr="00D140E4" w:rsidRDefault="00A475E7" w:rsidP="00DA4952">
      <w:pPr>
        <w:spacing w:before="120" w:after="120" w:line="240" w:lineRule="auto"/>
        <w:ind w:firstLine="720"/>
        <w:jc w:val="both"/>
        <w:rPr>
          <w:sz w:val="28"/>
          <w:szCs w:val="28"/>
        </w:rPr>
      </w:pPr>
      <w:r w:rsidRPr="00D140E4">
        <w:rPr>
          <w:sz w:val="28"/>
          <w:szCs w:val="28"/>
        </w:rPr>
        <w:t>c) Trẻ khuyết tật học hòa nhập, trẻ có hoàn cảnh khó khăn được nhà trườ</w:t>
      </w:r>
      <w:r w:rsidR="00DA4952" w:rsidRPr="00D140E4">
        <w:rPr>
          <w:sz w:val="28"/>
          <w:szCs w:val="28"/>
        </w:rPr>
        <w:t xml:space="preserve">ng quan </w:t>
      </w:r>
      <w:r w:rsidRPr="00D140E4">
        <w:rPr>
          <w:sz w:val="28"/>
          <w:szCs w:val="28"/>
        </w:rPr>
        <w:t>tâm giáo dục theo kế hoạch giáo dục cá nhân.</w:t>
      </w:r>
    </w:p>
    <w:p w:rsidR="00A475E7" w:rsidRPr="00D140E4" w:rsidRDefault="00A475E7" w:rsidP="007E4BE4">
      <w:pPr>
        <w:spacing w:before="120" w:after="120" w:line="240" w:lineRule="auto"/>
        <w:ind w:firstLine="720"/>
        <w:jc w:val="both"/>
        <w:rPr>
          <w:b/>
          <w:sz w:val="28"/>
          <w:szCs w:val="28"/>
        </w:rPr>
      </w:pPr>
      <w:r w:rsidRPr="00D140E4">
        <w:rPr>
          <w:b/>
          <w:sz w:val="28"/>
          <w:szCs w:val="28"/>
        </w:rPr>
        <w:t>TIÊU CHUẨN ĐÁNH GIÁ TRƯỜNG MẦM NON MỨC 2</w:t>
      </w:r>
    </w:p>
    <w:p w:rsidR="00A475E7" w:rsidRPr="00D140E4" w:rsidRDefault="00A475E7" w:rsidP="00DA4952">
      <w:pPr>
        <w:spacing w:before="120" w:after="120" w:line="240" w:lineRule="auto"/>
        <w:ind w:firstLine="720"/>
        <w:jc w:val="both"/>
        <w:rPr>
          <w:b/>
          <w:sz w:val="28"/>
          <w:szCs w:val="28"/>
        </w:rPr>
      </w:pPr>
      <w:r w:rsidRPr="00D140E4">
        <w:rPr>
          <w:b/>
          <w:sz w:val="28"/>
          <w:szCs w:val="28"/>
        </w:rPr>
        <w:t>Trường mầm non đạt Mức 2 khi đảm bảo Tiêu chuẩn đánh giá trường mầ</w:t>
      </w:r>
      <w:r w:rsidR="00DA4952" w:rsidRPr="00D140E4">
        <w:rPr>
          <w:b/>
          <w:sz w:val="28"/>
          <w:szCs w:val="28"/>
        </w:rPr>
        <w:t xml:space="preserve">m non </w:t>
      </w:r>
      <w:r w:rsidRPr="00D140E4">
        <w:rPr>
          <w:b/>
          <w:sz w:val="28"/>
          <w:szCs w:val="28"/>
        </w:rPr>
        <w:t>Mức 1 và các tiêu chuẩn sau:</w:t>
      </w:r>
    </w:p>
    <w:p w:rsidR="00A475E7" w:rsidRPr="00D140E4" w:rsidRDefault="00A475E7" w:rsidP="007E4BE4">
      <w:pPr>
        <w:spacing w:before="120" w:after="120" w:line="240" w:lineRule="auto"/>
        <w:ind w:firstLine="720"/>
        <w:jc w:val="both"/>
        <w:rPr>
          <w:b/>
          <w:sz w:val="28"/>
          <w:szCs w:val="28"/>
        </w:rPr>
      </w:pPr>
      <w:r w:rsidRPr="00D140E4">
        <w:rPr>
          <w:b/>
          <w:sz w:val="28"/>
          <w:szCs w:val="28"/>
        </w:rPr>
        <w:t>10.6. Tiêu chuẩn 1: Tổ chức và quản lý nhà trường</w:t>
      </w:r>
    </w:p>
    <w:p w:rsidR="00A475E7" w:rsidRPr="00D140E4" w:rsidRDefault="00A475E7" w:rsidP="00DA4952">
      <w:pPr>
        <w:spacing w:before="120" w:after="120" w:line="240" w:lineRule="auto"/>
        <w:ind w:firstLine="720"/>
        <w:jc w:val="both"/>
        <w:rPr>
          <w:sz w:val="28"/>
          <w:szCs w:val="28"/>
        </w:rPr>
      </w:pPr>
      <w:r w:rsidRPr="00D140E4">
        <w:rPr>
          <w:sz w:val="28"/>
          <w:szCs w:val="28"/>
        </w:rPr>
        <w:t>10.6.1. Tiêu chí 1.1: Phương hướng, chiến lược xây dựng và phát triển nhà trườ</w:t>
      </w:r>
      <w:r w:rsidR="00DA4952" w:rsidRPr="00D140E4">
        <w:rPr>
          <w:sz w:val="28"/>
          <w:szCs w:val="28"/>
        </w:rPr>
        <w:t xml:space="preserve">ng </w:t>
      </w:r>
      <w:r w:rsidRPr="00D140E4">
        <w:rPr>
          <w:sz w:val="28"/>
          <w:szCs w:val="28"/>
        </w:rPr>
        <w:t>Nhà trường có các giải pháp giám sát việc thực hiện phương hướng, chiến lượ</w:t>
      </w:r>
      <w:r w:rsidR="00DA4952" w:rsidRPr="00D140E4">
        <w:rPr>
          <w:sz w:val="28"/>
          <w:szCs w:val="28"/>
        </w:rPr>
        <w:t xml:space="preserve">c xây </w:t>
      </w:r>
      <w:r w:rsidRPr="00D140E4">
        <w:rPr>
          <w:sz w:val="28"/>
          <w:szCs w:val="28"/>
        </w:rPr>
        <w:t>dựng và phát triển.</w:t>
      </w:r>
    </w:p>
    <w:p w:rsidR="00A475E7" w:rsidRPr="00D140E4" w:rsidRDefault="00A475E7" w:rsidP="00DA4952">
      <w:pPr>
        <w:spacing w:before="120" w:after="120" w:line="240" w:lineRule="auto"/>
        <w:ind w:firstLine="720"/>
        <w:jc w:val="both"/>
        <w:rPr>
          <w:sz w:val="28"/>
          <w:szCs w:val="28"/>
        </w:rPr>
      </w:pPr>
      <w:r w:rsidRPr="00D140E4">
        <w:rPr>
          <w:sz w:val="28"/>
          <w:szCs w:val="28"/>
        </w:rPr>
        <w:t>10.6.2. Tiêu chí 1.2: Hội đồng trường (Hội đồng quản trị đối với trường tư thụ</w:t>
      </w:r>
      <w:r w:rsidR="00DA4952" w:rsidRPr="00D140E4">
        <w:rPr>
          <w:sz w:val="28"/>
          <w:szCs w:val="28"/>
        </w:rPr>
        <w:t xml:space="preserve">c) và </w:t>
      </w:r>
      <w:r w:rsidRPr="00D140E4">
        <w:rPr>
          <w:sz w:val="28"/>
          <w:szCs w:val="28"/>
        </w:rPr>
        <w:t>các hội đồ</w:t>
      </w:r>
      <w:r w:rsidR="00DA4952" w:rsidRPr="00D140E4">
        <w:rPr>
          <w:sz w:val="28"/>
          <w:szCs w:val="28"/>
        </w:rPr>
        <w:t xml:space="preserve">ng khác </w:t>
      </w:r>
      <w:r w:rsidRPr="00D140E4">
        <w:rPr>
          <w:sz w:val="28"/>
          <w:szCs w:val="28"/>
        </w:rPr>
        <w:t>Hoạt động có hiệu quả, góp phần nâng cao chất lượng nuôi dưỡ</w:t>
      </w:r>
      <w:r w:rsidR="00DA4952" w:rsidRPr="00D140E4">
        <w:rPr>
          <w:sz w:val="28"/>
          <w:szCs w:val="28"/>
        </w:rPr>
        <w:t xml:space="preserve">ng, chăm sóc và </w:t>
      </w:r>
      <w:r w:rsidRPr="00D140E4">
        <w:rPr>
          <w:sz w:val="28"/>
          <w:szCs w:val="28"/>
        </w:rPr>
        <w:t>giáo dục trẻ của nhà trường.</w:t>
      </w:r>
    </w:p>
    <w:p w:rsidR="00A475E7" w:rsidRPr="00D140E4" w:rsidRDefault="00A475E7" w:rsidP="00DA4952">
      <w:pPr>
        <w:spacing w:before="120" w:after="120" w:line="240" w:lineRule="auto"/>
        <w:ind w:firstLine="720"/>
        <w:jc w:val="both"/>
        <w:rPr>
          <w:sz w:val="28"/>
          <w:szCs w:val="28"/>
        </w:rPr>
      </w:pPr>
      <w:r w:rsidRPr="00D140E4">
        <w:rPr>
          <w:sz w:val="28"/>
          <w:szCs w:val="28"/>
        </w:rPr>
        <w:t>10.6.3. Tiêu chí 1.3: Tổ chức Đảng Cộng sản Việt Nam, các đoàn thể và tổ chứ</w:t>
      </w:r>
      <w:r w:rsidR="00DA4952" w:rsidRPr="00D140E4">
        <w:rPr>
          <w:sz w:val="28"/>
          <w:szCs w:val="28"/>
        </w:rPr>
        <w:t xml:space="preserve">c </w:t>
      </w:r>
      <w:r w:rsidRPr="00D140E4">
        <w:rPr>
          <w:sz w:val="28"/>
          <w:szCs w:val="28"/>
        </w:rPr>
        <w:t>khác trong nhà trường</w:t>
      </w:r>
    </w:p>
    <w:p w:rsidR="00A475E7" w:rsidRPr="00D140E4" w:rsidRDefault="00A475E7" w:rsidP="00DA4952">
      <w:pPr>
        <w:spacing w:before="120" w:after="120" w:line="240" w:lineRule="auto"/>
        <w:ind w:firstLine="720"/>
        <w:jc w:val="both"/>
        <w:rPr>
          <w:sz w:val="28"/>
          <w:szCs w:val="28"/>
        </w:rPr>
      </w:pPr>
      <w:r w:rsidRPr="00D140E4">
        <w:rPr>
          <w:sz w:val="28"/>
          <w:szCs w:val="28"/>
        </w:rPr>
        <w:t>a) Tổ chức Đảng Cộng sản Việt Nam có cơ cấu tổ chức và hoạt độ</w:t>
      </w:r>
      <w:r w:rsidR="00DA4952" w:rsidRPr="00D140E4">
        <w:rPr>
          <w:sz w:val="28"/>
          <w:szCs w:val="28"/>
        </w:rPr>
        <w:t xml:space="preserve">ng theo quy </w:t>
      </w:r>
      <w:r w:rsidRPr="00D140E4">
        <w:rPr>
          <w:sz w:val="28"/>
          <w:szCs w:val="28"/>
        </w:rPr>
        <w:t>định; trong 05 năm liên tiếp tính đến thời điểm đánh giá, có ít nhấ</w:t>
      </w:r>
      <w:r w:rsidR="00DA4952" w:rsidRPr="00D140E4">
        <w:rPr>
          <w:sz w:val="28"/>
          <w:szCs w:val="28"/>
        </w:rPr>
        <w:t xml:space="preserve">t 01 năm hoàn </w:t>
      </w:r>
      <w:r w:rsidRPr="00D140E4">
        <w:rPr>
          <w:sz w:val="28"/>
          <w:szCs w:val="28"/>
        </w:rPr>
        <w:t>thành tốt nhiệm vụ, các năm còn lại hoàn thành nhiệm vụ trở lên;</w:t>
      </w:r>
    </w:p>
    <w:p w:rsidR="00A475E7" w:rsidRPr="00D140E4" w:rsidRDefault="00A475E7" w:rsidP="00DA4952">
      <w:pPr>
        <w:spacing w:before="120" w:after="120" w:line="240" w:lineRule="auto"/>
        <w:ind w:firstLine="720"/>
        <w:jc w:val="both"/>
        <w:rPr>
          <w:sz w:val="28"/>
          <w:szCs w:val="28"/>
        </w:rPr>
      </w:pPr>
      <w:r w:rsidRPr="00D140E4">
        <w:rPr>
          <w:sz w:val="28"/>
          <w:szCs w:val="28"/>
        </w:rPr>
        <w:t>b) Các đoàn thể, tổ chức khác có đóng góp tích cực cho các hoạt động củ</w:t>
      </w:r>
      <w:r w:rsidR="00DA4952" w:rsidRPr="00D140E4">
        <w:rPr>
          <w:sz w:val="28"/>
          <w:szCs w:val="28"/>
        </w:rPr>
        <w:t xml:space="preserve">a nhà </w:t>
      </w:r>
      <w:r w:rsidRPr="00D140E4">
        <w:rPr>
          <w:sz w:val="28"/>
          <w:szCs w:val="28"/>
        </w:rPr>
        <w:t>trường.</w:t>
      </w:r>
    </w:p>
    <w:p w:rsidR="00A475E7" w:rsidRPr="00D140E4" w:rsidRDefault="00A475E7" w:rsidP="007E4BE4">
      <w:pPr>
        <w:spacing w:before="120" w:after="120" w:line="240" w:lineRule="auto"/>
        <w:ind w:firstLine="720"/>
        <w:jc w:val="both"/>
        <w:rPr>
          <w:sz w:val="28"/>
          <w:szCs w:val="28"/>
        </w:rPr>
      </w:pPr>
      <w:r w:rsidRPr="00D140E4">
        <w:rPr>
          <w:sz w:val="28"/>
          <w:szCs w:val="28"/>
        </w:rPr>
        <w:t>10.6.4. Tiêu chí 1.4: Hiệu trưởng, phó hiệu trưởng, tổ chuyên môn và tổ văn phòng</w:t>
      </w:r>
    </w:p>
    <w:p w:rsidR="00A475E7" w:rsidRPr="00D140E4" w:rsidRDefault="00A475E7" w:rsidP="00DA4952">
      <w:pPr>
        <w:spacing w:before="120" w:after="120" w:line="240" w:lineRule="auto"/>
        <w:ind w:firstLine="720"/>
        <w:jc w:val="both"/>
        <w:rPr>
          <w:sz w:val="28"/>
          <w:szCs w:val="28"/>
        </w:rPr>
      </w:pPr>
      <w:r w:rsidRPr="00D140E4">
        <w:rPr>
          <w:sz w:val="28"/>
          <w:szCs w:val="28"/>
        </w:rPr>
        <w:t>a) Hằng năm, tổ chuyên môn đề xuất và thực hiện được ít nhất 01 (một) chuyên đ</w:t>
      </w:r>
      <w:r w:rsidR="00DA4952" w:rsidRPr="00D140E4">
        <w:rPr>
          <w:sz w:val="28"/>
          <w:szCs w:val="28"/>
        </w:rPr>
        <w:t xml:space="preserve">ề </w:t>
      </w:r>
      <w:r w:rsidRPr="00D140E4">
        <w:rPr>
          <w:sz w:val="28"/>
          <w:szCs w:val="28"/>
        </w:rPr>
        <w:t>chuyên môn có tác dụng nâng cao chất lượng và hiệu quả giáo dục;</w:t>
      </w:r>
    </w:p>
    <w:p w:rsidR="00A475E7" w:rsidRPr="00D140E4" w:rsidRDefault="00A475E7" w:rsidP="00DA4952">
      <w:pPr>
        <w:spacing w:before="120" w:after="120" w:line="240" w:lineRule="auto"/>
        <w:ind w:firstLine="720"/>
        <w:jc w:val="both"/>
        <w:rPr>
          <w:sz w:val="28"/>
          <w:szCs w:val="28"/>
        </w:rPr>
      </w:pPr>
      <w:r w:rsidRPr="00D140E4">
        <w:rPr>
          <w:sz w:val="28"/>
          <w:szCs w:val="28"/>
        </w:rPr>
        <w:t>b) Hoạt động của tổ chuyên môn và tổ văn phòng được định kỳ</w:t>
      </w:r>
      <w:r w:rsidR="00DA4952" w:rsidRPr="00D140E4">
        <w:rPr>
          <w:sz w:val="28"/>
          <w:szCs w:val="28"/>
        </w:rPr>
        <w:t xml:space="preserve"> rà soát, đánh giá, </w:t>
      </w:r>
      <w:r w:rsidRPr="00D140E4">
        <w:rPr>
          <w:sz w:val="28"/>
          <w:szCs w:val="28"/>
        </w:rPr>
        <w:t>điều chỉnh.</w:t>
      </w:r>
    </w:p>
    <w:p w:rsidR="00A475E7" w:rsidRPr="00D140E4" w:rsidRDefault="00A475E7" w:rsidP="007E4BE4">
      <w:pPr>
        <w:spacing w:before="120" w:after="120" w:line="240" w:lineRule="auto"/>
        <w:ind w:firstLine="720"/>
        <w:jc w:val="both"/>
        <w:rPr>
          <w:sz w:val="28"/>
          <w:szCs w:val="28"/>
        </w:rPr>
      </w:pPr>
      <w:r w:rsidRPr="00D140E4">
        <w:rPr>
          <w:sz w:val="28"/>
          <w:szCs w:val="28"/>
        </w:rPr>
        <w:lastRenderedPageBreak/>
        <w:t>10.6.5. Tiêu chí 1.5: Tổ chức nhóm trẻ và lớp mẫu giáo</w:t>
      </w:r>
    </w:p>
    <w:p w:rsidR="00A475E7" w:rsidRPr="00D140E4" w:rsidRDefault="00A475E7" w:rsidP="00DA4952">
      <w:pPr>
        <w:spacing w:before="120" w:after="120" w:line="240" w:lineRule="auto"/>
        <w:ind w:firstLine="720"/>
        <w:jc w:val="both"/>
        <w:rPr>
          <w:sz w:val="28"/>
          <w:szCs w:val="28"/>
        </w:rPr>
      </w:pPr>
      <w:r w:rsidRPr="00D140E4">
        <w:rPr>
          <w:sz w:val="28"/>
          <w:szCs w:val="28"/>
        </w:rPr>
        <w:t>Số trẻ trong các nhóm trẻ và lớp mẫu giáo không vượt quá quy định và đượ</w:t>
      </w:r>
      <w:r w:rsidR="00DA4952" w:rsidRPr="00D140E4">
        <w:rPr>
          <w:sz w:val="28"/>
          <w:szCs w:val="28"/>
        </w:rPr>
        <w:t xml:space="preserve">c phân </w:t>
      </w:r>
      <w:r w:rsidRPr="00D140E4">
        <w:rPr>
          <w:sz w:val="28"/>
          <w:szCs w:val="28"/>
        </w:rPr>
        <w:t>chia theo độ tuổi.</w:t>
      </w:r>
    </w:p>
    <w:p w:rsidR="00A475E7" w:rsidRPr="00D140E4" w:rsidRDefault="00A475E7" w:rsidP="007E4BE4">
      <w:pPr>
        <w:spacing w:before="120" w:after="120" w:line="240" w:lineRule="auto"/>
        <w:ind w:firstLine="720"/>
        <w:jc w:val="both"/>
        <w:rPr>
          <w:sz w:val="28"/>
          <w:szCs w:val="28"/>
        </w:rPr>
      </w:pPr>
      <w:r w:rsidRPr="00D140E4">
        <w:rPr>
          <w:sz w:val="28"/>
          <w:szCs w:val="28"/>
        </w:rPr>
        <w:t>10.6.6. Tiêu chí 1.6: Quản lý hành chính, tài chính và tài sản</w:t>
      </w:r>
    </w:p>
    <w:p w:rsidR="00A475E7" w:rsidRPr="00D140E4" w:rsidRDefault="00A475E7" w:rsidP="00DA4952">
      <w:pPr>
        <w:spacing w:before="120" w:after="120" w:line="240" w:lineRule="auto"/>
        <w:ind w:firstLine="720"/>
        <w:jc w:val="both"/>
        <w:rPr>
          <w:sz w:val="28"/>
          <w:szCs w:val="28"/>
        </w:rPr>
      </w:pPr>
      <w:r w:rsidRPr="00D140E4">
        <w:rPr>
          <w:sz w:val="28"/>
          <w:szCs w:val="28"/>
        </w:rPr>
        <w:t>a) Ứng dụng công nghệ thông tin hiệu quả trong công tác quả</w:t>
      </w:r>
      <w:r w:rsidR="00DA4952" w:rsidRPr="00D140E4">
        <w:rPr>
          <w:sz w:val="28"/>
          <w:szCs w:val="28"/>
        </w:rPr>
        <w:t xml:space="preserve">n lý hành chính, tài </w:t>
      </w:r>
      <w:r w:rsidRPr="00D140E4">
        <w:rPr>
          <w:sz w:val="28"/>
          <w:szCs w:val="28"/>
        </w:rPr>
        <w:t>chính và tài sản của nhà trường;</w:t>
      </w:r>
    </w:p>
    <w:p w:rsidR="00A475E7" w:rsidRPr="00D140E4" w:rsidRDefault="00A475E7" w:rsidP="00DA4952">
      <w:pPr>
        <w:spacing w:before="120" w:after="120" w:line="240" w:lineRule="auto"/>
        <w:ind w:firstLine="720"/>
        <w:jc w:val="both"/>
        <w:rPr>
          <w:sz w:val="28"/>
          <w:szCs w:val="28"/>
        </w:rPr>
      </w:pPr>
      <w:r w:rsidRPr="00D140E4">
        <w:rPr>
          <w:sz w:val="28"/>
          <w:szCs w:val="28"/>
        </w:rPr>
        <w:t>b) Trong 05 năm liên tiếp tính đến thời điểm đánh giá, không có vi phạ</w:t>
      </w:r>
      <w:r w:rsidR="00DA4952" w:rsidRPr="00D140E4">
        <w:rPr>
          <w:sz w:val="28"/>
          <w:szCs w:val="28"/>
        </w:rPr>
        <w:t xml:space="preserve">m liên quan </w:t>
      </w:r>
      <w:r w:rsidRPr="00D140E4">
        <w:rPr>
          <w:sz w:val="28"/>
          <w:szCs w:val="28"/>
        </w:rPr>
        <w:t>đến việc quản lý hành chính, tài chính và tài sản theo kết luận của thanh tra, kiể</w:t>
      </w:r>
      <w:r w:rsidR="00DA4952" w:rsidRPr="00D140E4">
        <w:rPr>
          <w:sz w:val="28"/>
          <w:szCs w:val="28"/>
        </w:rPr>
        <w:t xml:space="preserve">m </w:t>
      </w:r>
      <w:r w:rsidRPr="00D140E4">
        <w:rPr>
          <w:sz w:val="28"/>
          <w:szCs w:val="28"/>
        </w:rPr>
        <w:t>toán.</w:t>
      </w:r>
    </w:p>
    <w:p w:rsidR="00A475E7" w:rsidRPr="00D140E4" w:rsidRDefault="00A475E7" w:rsidP="007E4BE4">
      <w:pPr>
        <w:spacing w:before="120" w:after="120" w:line="240" w:lineRule="auto"/>
        <w:ind w:firstLine="720"/>
        <w:jc w:val="both"/>
        <w:rPr>
          <w:sz w:val="28"/>
          <w:szCs w:val="28"/>
        </w:rPr>
      </w:pPr>
      <w:r w:rsidRPr="00D140E4">
        <w:rPr>
          <w:sz w:val="28"/>
          <w:szCs w:val="28"/>
        </w:rPr>
        <w:t>10.6.7. Tiêu chí 1.7: Quản lý cán bộ, giáo viên và nhân viên</w:t>
      </w:r>
    </w:p>
    <w:p w:rsidR="00A475E7" w:rsidRPr="00D140E4" w:rsidRDefault="00A475E7" w:rsidP="00DA4952">
      <w:pPr>
        <w:spacing w:before="120" w:after="120" w:line="240" w:lineRule="auto"/>
        <w:ind w:firstLine="720"/>
        <w:jc w:val="both"/>
        <w:rPr>
          <w:sz w:val="28"/>
          <w:szCs w:val="28"/>
        </w:rPr>
      </w:pPr>
      <w:r w:rsidRPr="00D140E4">
        <w:rPr>
          <w:sz w:val="28"/>
          <w:szCs w:val="28"/>
        </w:rPr>
        <w:t>Có biện pháp để phát huy được năng lực của cán bộ quả</w:t>
      </w:r>
      <w:r w:rsidR="00DA4952" w:rsidRPr="00D140E4">
        <w:rPr>
          <w:sz w:val="28"/>
          <w:szCs w:val="28"/>
        </w:rPr>
        <w:t xml:space="preserve">n lý, giáo viên, nhân viên </w:t>
      </w:r>
      <w:r w:rsidRPr="00D140E4">
        <w:rPr>
          <w:sz w:val="28"/>
          <w:szCs w:val="28"/>
        </w:rPr>
        <w:t>trong việc xây dựng, phát triển và nâng cao chất lượng giáo dục nhà trường.</w:t>
      </w:r>
    </w:p>
    <w:p w:rsidR="00A475E7" w:rsidRPr="00D140E4" w:rsidRDefault="00A475E7" w:rsidP="007E4BE4">
      <w:pPr>
        <w:spacing w:before="120" w:after="120" w:line="240" w:lineRule="auto"/>
        <w:ind w:firstLine="720"/>
        <w:jc w:val="both"/>
        <w:rPr>
          <w:sz w:val="28"/>
          <w:szCs w:val="28"/>
        </w:rPr>
      </w:pPr>
      <w:r w:rsidRPr="00D140E4">
        <w:rPr>
          <w:sz w:val="28"/>
          <w:szCs w:val="28"/>
        </w:rPr>
        <w:t>10.6.8. Tiêu chí 1.8: Quản lý các hoạt động giáo dục</w:t>
      </w:r>
    </w:p>
    <w:p w:rsidR="00DA4952" w:rsidRPr="00D140E4" w:rsidRDefault="00A475E7" w:rsidP="007E4BE4">
      <w:pPr>
        <w:spacing w:before="120" w:after="120" w:line="240" w:lineRule="auto"/>
        <w:ind w:firstLine="720"/>
        <w:jc w:val="both"/>
        <w:rPr>
          <w:sz w:val="28"/>
          <w:szCs w:val="28"/>
        </w:rPr>
      </w:pPr>
      <w:r w:rsidRPr="00D140E4">
        <w:rPr>
          <w:sz w:val="28"/>
          <w:szCs w:val="28"/>
        </w:rPr>
        <w:t>Các biện pháp chỉ đạo, kiểm tra, đánh giá của nhà trường đối với các hoạt động nuôi dưỡng, chăm sóc và giáo dục trẻ, được cơ quan quản lý đánh giá đạt hiệu quả</w:t>
      </w:r>
      <w:r w:rsidR="00DA4952" w:rsidRPr="00D140E4">
        <w:rPr>
          <w:sz w:val="28"/>
          <w:szCs w:val="28"/>
        </w:rPr>
        <w:t>.</w:t>
      </w:r>
    </w:p>
    <w:p w:rsidR="00A475E7" w:rsidRPr="00D140E4" w:rsidRDefault="00A475E7" w:rsidP="007E4BE4">
      <w:pPr>
        <w:spacing w:before="120" w:after="120" w:line="240" w:lineRule="auto"/>
        <w:ind w:firstLine="720"/>
        <w:jc w:val="both"/>
        <w:rPr>
          <w:sz w:val="28"/>
          <w:szCs w:val="28"/>
        </w:rPr>
      </w:pPr>
      <w:r w:rsidRPr="00D140E4">
        <w:rPr>
          <w:sz w:val="28"/>
          <w:szCs w:val="28"/>
        </w:rPr>
        <w:t>10.6.9. Tiêu chí 1.9. Thực hiện quy chế dân chủ cơ sở</w:t>
      </w:r>
    </w:p>
    <w:p w:rsidR="00A475E7" w:rsidRPr="00D140E4" w:rsidRDefault="00A475E7" w:rsidP="00DA4952">
      <w:pPr>
        <w:spacing w:before="120" w:after="120" w:line="240" w:lineRule="auto"/>
        <w:ind w:firstLine="720"/>
        <w:jc w:val="both"/>
        <w:rPr>
          <w:sz w:val="28"/>
          <w:szCs w:val="28"/>
        </w:rPr>
      </w:pPr>
      <w:r w:rsidRPr="00D140E4">
        <w:rPr>
          <w:sz w:val="28"/>
          <w:szCs w:val="28"/>
        </w:rPr>
        <w:t>Các biện pháp và cơ chế giám sát việc thực hiện quy chế dân chủ trong nhà trườ</w:t>
      </w:r>
      <w:r w:rsidR="00DA4952" w:rsidRPr="00D140E4">
        <w:rPr>
          <w:sz w:val="28"/>
          <w:szCs w:val="28"/>
        </w:rPr>
        <w:t xml:space="preserve">ng </w:t>
      </w:r>
      <w:r w:rsidRPr="00D140E4">
        <w:rPr>
          <w:sz w:val="28"/>
          <w:szCs w:val="28"/>
        </w:rPr>
        <w:t>đảm bảo công khai, minh bạch, hiệu quả.</w:t>
      </w:r>
    </w:p>
    <w:p w:rsidR="00A475E7" w:rsidRPr="00D140E4" w:rsidRDefault="00A475E7" w:rsidP="007E4BE4">
      <w:pPr>
        <w:spacing w:before="120" w:after="120" w:line="240" w:lineRule="auto"/>
        <w:ind w:firstLine="720"/>
        <w:jc w:val="both"/>
        <w:rPr>
          <w:sz w:val="28"/>
          <w:szCs w:val="28"/>
        </w:rPr>
      </w:pPr>
      <w:r w:rsidRPr="00D140E4">
        <w:rPr>
          <w:sz w:val="28"/>
          <w:szCs w:val="28"/>
        </w:rPr>
        <w:t xml:space="preserve">10.6.10. Tiêu chí 1.10: Đảm bảo an ninh trật tự, </w:t>
      </w:r>
      <w:proofErr w:type="gramStart"/>
      <w:r w:rsidRPr="00D140E4">
        <w:rPr>
          <w:sz w:val="28"/>
          <w:szCs w:val="28"/>
        </w:rPr>
        <w:t>an</w:t>
      </w:r>
      <w:proofErr w:type="gramEnd"/>
      <w:r w:rsidRPr="00D140E4">
        <w:rPr>
          <w:sz w:val="28"/>
          <w:szCs w:val="28"/>
        </w:rPr>
        <w:t xml:space="preserve"> toàn trường học</w:t>
      </w:r>
    </w:p>
    <w:p w:rsidR="00A475E7" w:rsidRPr="00D140E4" w:rsidRDefault="00A475E7" w:rsidP="00DA4952">
      <w:pPr>
        <w:spacing w:before="120" w:after="120" w:line="240" w:lineRule="auto"/>
        <w:ind w:firstLine="720"/>
        <w:jc w:val="both"/>
        <w:rPr>
          <w:sz w:val="28"/>
          <w:szCs w:val="28"/>
        </w:rPr>
      </w:pPr>
      <w:r w:rsidRPr="00D140E4">
        <w:rPr>
          <w:sz w:val="28"/>
          <w:szCs w:val="28"/>
        </w:rPr>
        <w:t>a) Cán bộ quản lý, giáo viên, nhân viên và trẻ được phổ biến, hướng dẫn, thực hiệ</w:t>
      </w:r>
      <w:r w:rsidR="00DA4952" w:rsidRPr="00D140E4">
        <w:rPr>
          <w:sz w:val="28"/>
          <w:szCs w:val="28"/>
        </w:rPr>
        <w:t xml:space="preserve">n </w:t>
      </w:r>
      <w:r w:rsidRPr="00D140E4">
        <w:rPr>
          <w:sz w:val="28"/>
          <w:szCs w:val="28"/>
        </w:rPr>
        <w:t>phương án đảm bảo an ninh trật tự; vệ sinh an toàn thực phẩ</w:t>
      </w:r>
      <w:r w:rsidR="00DA4952" w:rsidRPr="00D140E4">
        <w:rPr>
          <w:sz w:val="28"/>
          <w:szCs w:val="28"/>
        </w:rPr>
        <w:t xml:space="preserve">m; </w:t>
      </w:r>
      <w:proofErr w:type="gramStart"/>
      <w:r w:rsidR="00DA4952" w:rsidRPr="00D140E4">
        <w:rPr>
          <w:sz w:val="28"/>
          <w:szCs w:val="28"/>
        </w:rPr>
        <w:t>an</w:t>
      </w:r>
      <w:proofErr w:type="gramEnd"/>
      <w:r w:rsidR="00DA4952" w:rsidRPr="00D140E4">
        <w:rPr>
          <w:sz w:val="28"/>
          <w:szCs w:val="28"/>
        </w:rPr>
        <w:t xml:space="preserve"> toàn phòng </w:t>
      </w:r>
      <w:r w:rsidRPr="00D140E4">
        <w:rPr>
          <w:sz w:val="28"/>
          <w:szCs w:val="28"/>
        </w:rPr>
        <w:t>chống tai nạn, thương tích; an toàn phòng, chống cháy nổ; an toàn phòng, chố</w:t>
      </w:r>
      <w:r w:rsidR="00DA4952" w:rsidRPr="00D140E4">
        <w:rPr>
          <w:sz w:val="28"/>
          <w:szCs w:val="28"/>
        </w:rPr>
        <w:t xml:space="preserve">ng </w:t>
      </w:r>
      <w:r w:rsidRPr="00D140E4">
        <w:rPr>
          <w:sz w:val="28"/>
          <w:szCs w:val="28"/>
        </w:rPr>
        <w:t>thảm họa thiên tai; phòng, chống dịch bệnh; phòng, chống các tệ nạn xã hộ</w:t>
      </w:r>
      <w:r w:rsidR="00DA4952" w:rsidRPr="00D140E4">
        <w:rPr>
          <w:sz w:val="28"/>
          <w:szCs w:val="28"/>
        </w:rPr>
        <w:t xml:space="preserve">i và </w:t>
      </w:r>
      <w:r w:rsidRPr="00D140E4">
        <w:rPr>
          <w:sz w:val="28"/>
          <w:szCs w:val="28"/>
        </w:rPr>
        <w:t>phòng, chống bạo lực trong nhà trường;</w:t>
      </w:r>
    </w:p>
    <w:p w:rsidR="00A475E7" w:rsidRPr="00D140E4" w:rsidRDefault="00A475E7" w:rsidP="00DA4952">
      <w:pPr>
        <w:spacing w:before="120" w:after="120" w:line="240" w:lineRule="auto"/>
        <w:ind w:firstLine="720"/>
        <w:jc w:val="both"/>
        <w:rPr>
          <w:sz w:val="28"/>
          <w:szCs w:val="28"/>
        </w:rPr>
      </w:pPr>
      <w:r w:rsidRPr="00D140E4">
        <w:rPr>
          <w:sz w:val="28"/>
          <w:szCs w:val="28"/>
        </w:rPr>
        <w:t>b) Nhà trường thường xuyên kiểm tra, thu thập, đánh giá, xử lý các thông tin, biể</w:t>
      </w:r>
      <w:r w:rsidR="00DA4952" w:rsidRPr="00D140E4">
        <w:rPr>
          <w:sz w:val="28"/>
          <w:szCs w:val="28"/>
        </w:rPr>
        <w:t xml:space="preserve">u </w:t>
      </w:r>
      <w:r w:rsidRPr="00D140E4">
        <w:rPr>
          <w:sz w:val="28"/>
          <w:szCs w:val="28"/>
        </w:rPr>
        <w:t xml:space="preserve">hiện liên quan đến bạo lực học đường, </w:t>
      </w:r>
      <w:proofErr w:type="gramStart"/>
      <w:r w:rsidRPr="00D140E4">
        <w:rPr>
          <w:sz w:val="28"/>
          <w:szCs w:val="28"/>
        </w:rPr>
        <w:t>an</w:t>
      </w:r>
      <w:proofErr w:type="gramEnd"/>
      <w:r w:rsidRPr="00D140E4">
        <w:rPr>
          <w:sz w:val="28"/>
          <w:szCs w:val="28"/>
        </w:rPr>
        <w:t xml:space="preserve"> ninh trật tự và có biện pháp ngăn chặ</w:t>
      </w:r>
      <w:r w:rsidR="00DA4952" w:rsidRPr="00D140E4">
        <w:rPr>
          <w:sz w:val="28"/>
          <w:szCs w:val="28"/>
        </w:rPr>
        <w:t xml:space="preserve">n </w:t>
      </w:r>
      <w:r w:rsidRPr="00D140E4">
        <w:rPr>
          <w:sz w:val="28"/>
          <w:szCs w:val="28"/>
        </w:rPr>
        <w:t>kịp thời, hiệu quả.</w:t>
      </w:r>
    </w:p>
    <w:p w:rsidR="00A475E7" w:rsidRPr="00D140E4" w:rsidRDefault="00A475E7" w:rsidP="007E4BE4">
      <w:pPr>
        <w:spacing w:before="120" w:after="120" w:line="240" w:lineRule="auto"/>
        <w:ind w:firstLine="720"/>
        <w:jc w:val="both"/>
        <w:rPr>
          <w:sz w:val="28"/>
          <w:szCs w:val="28"/>
        </w:rPr>
      </w:pPr>
      <w:r w:rsidRPr="00D140E4">
        <w:rPr>
          <w:sz w:val="28"/>
          <w:szCs w:val="28"/>
        </w:rPr>
        <w:t>10.</w:t>
      </w:r>
      <w:proofErr w:type="gramStart"/>
      <w:r w:rsidRPr="00D140E4">
        <w:rPr>
          <w:sz w:val="28"/>
          <w:szCs w:val="28"/>
        </w:rPr>
        <w:t>7.Tiêu</w:t>
      </w:r>
      <w:proofErr w:type="gramEnd"/>
      <w:r w:rsidRPr="00D140E4">
        <w:rPr>
          <w:sz w:val="28"/>
          <w:szCs w:val="28"/>
        </w:rPr>
        <w:t xml:space="preserve"> chuẩn 2: Cán quản lý, giáo viên, nhân viên</w:t>
      </w:r>
    </w:p>
    <w:p w:rsidR="00A475E7" w:rsidRPr="00D140E4" w:rsidRDefault="00A475E7" w:rsidP="007E4BE4">
      <w:pPr>
        <w:spacing w:before="120" w:after="120" w:line="240" w:lineRule="auto"/>
        <w:ind w:firstLine="720"/>
        <w:jc w:val="both"/>
        <w:rPr>
          <w:sz w:val="28"/>
          <w:szCs w:val="28"/>
        </w:rPr>
      </w:pPr>
      <w:r w:rsidRPr="00D140E4">
        <w:rPr>
          <w:sz w:val="28"/>
          <w:szCs w:val="28"/>
        </w:rPr>
        <w:t>10.7.1. Tiêu chí 2.1: Đối với hiệu trưởng, phó hiệu trưởng</w:t>
      </w:r>
    </w:p>
    <w:p w:rsidR="00A475E7" w:rsidRPr="00D140E4" w:rsidRDefault="00A475E7" w:rsidP="00DA4952">
      <w:pPr>
        <w:spacing w:before="120" w:after="120" w:line="240" w:lineRule="auto"/>
        <w:ind w:firstLine="720"/>
        <w:jc w:val="both"/>
        <w:rPr>
          <w:sz w:val="28"/>
          <w:szCs w:val="28"/>
        </w:rPr>
      </w:pPr>
      <w:r w:rsidRPr="00D140E4">
        <w:rPr>
          <w:sz w:val="28"/>
          <w:szCs w:val="28"/>
        </w:rPr>
        <w:t>a) Trong 05 năm liên tiếp tính đến thời điểm đánh giá, có ít nhất 02 năm đượ</w:t>
      </w:r>
      <w:r w:rsidR="00DA4952" w:rsidRPr="00D140E4">
        <w:rPr>
          <w:sz w:val="28"/>
          <w:szCs w:val="28"/>
        </w:rPr>
        <w:t xml:space="preserve">c đánh </w:t>
      </w:r>
      <w:r w:rsidRPr="00D140E4">
        <w:rPr>
          <w:sz w:val="28"/>
          <w:szCs w:val="28"/>
        </w:rPr>
        <w:t>giá đạt chuẩn hiệu trưởng ở mức khá trở lên;</w:t>
      </w:r>
    </w:p>
    <w:p w:rsidR="00A475E7" w:rsidRPr="00D140E4" w:rsidRDefault="00A475E7" w:rsidP="00DA4952">
      <w:pPr>
        <w:spacing w:before="120" w:after="120" w:line="240" w:lineRule="auto"/>
        <w:ind w:firstLine="720"/>
        <w:jc w:val="both"/>
        <w:rPr>
          <w:sz w:val="28"/>
          <w:szCs w:val="28"/>
        </w:rPr>
      </w:pPr>
      <w:r w:rsidRPr="00D140E4">
        <w:rPr>
          <w:sz w:val="28"/>
          <w:szCs w:val="28"/>
        </w:rPr>
        <w:t xml:space="preserve">b) Được bồi dưỡng, tập huấn về lý luận chính trị theo quy định; được </w:t>
      </w:r>
      <w:r w:rsidR="00DA4952" w:rsidRPr="00D140E4">
        <w:rPr>
          <w:sz w:val="28"/>
          <w:szCs w:val="28"/>
        </w:rPr>
        <w:t xml:space="preserve">giáo viên, </w:t>
      </w:r>
      <w:r w:rsidRPr="00D140E4">
        <w:rPr>
          <w:sz w:val="28"/>
          <w:szCs w:val="28"/>
        </w:rPr>
        <w:t>nhân viên trong trường tín nhiệm.</w:t>
      </w:r>
    </w:p>
    <w:p w:rsidR="00A475E7" w:rsidRPr="00D140E4" w:rsidRDefault="00A475E7" w:rsidP="007E4BE4">
      <w:pPr>
        <w:spacing w:before="120" w:after="120" w:line="240" w:lineRule="auto"/>
        <w:ind w:firstLine="720"/>
        <w:jc w:val="both"/>
        <w:rPr>
          <w:sz w:val="28"/>
          <w:szCs w:val="28"/>
        </w:rPr>
      </w:pPr>
      <w:r w:rsidRPr="00D140E4">
        <w:rPr>
          <w:sz w:val="28"/>
          <w:szCs w:val="28"/>
        </w:rPr>
        <w:t>10.7.2. Tiêu chí 2.2: Đối với giáo viên</w:t>
      </w:r>
    </w:p>
    <w:p w:rsidR="00A475E7" w:rsidRPr="00D140E4" w:rsidRDefault="00A475E7" w:rsidP="00DA4952">
      <w:pPr>
        <w:spacing w:before="120" w:after="120" w:line="240" w:lineRule="auto"/>
        <w:ind w:firstLine="720"/>
        <w:jc w:val="both"/>
        <w:rPr>
          <w:sz w:val="28"/>
          <w:szCs w:val="28"/>
        </w:rPr>
      </w:pPr>
      <w:r w:rsidRPr="00D140E4">
        <w:rPr>
          <w:sz w:val="28"/>
          <w:szCs w:val="28"/>
        </w:rPr>
        <w:t>a) Tỷ lệ giáo viên đạt trên chuẩn trình độ đào tạo đạt ít nhất 55%; đối vớ</w:t>
      </w:r>
      <w:r w:rsidR="00DA4952" w:rsidRPr="00D140E4">
        <w:rPr>
          <w:sz w:val="28"/>
          <w:szCs w:val="28"/>
        </w:rPr>
        <w:t xml:space="preserve">i các </w:t>
      </w:r>
      <w:r w:rsidRPr="00D140E4">
        <w:rPr>
          <w:sz w:val="28"/>
          <w:szCs w:val="28"/>
        </w:rPr>
        <w:t xml:space="preserve">trường thuộc vùng khó khăn đạt ít nhất 40%; trong 05 năm liên tiếp tính đến </w:t>
      </w:r>
      <w:r w:rsidRPr="00D140E4">
        <w:rPr>
          <w:sz w:val="28"/>
          <w:szCs w:val="28"/>
        </w:rPr>
        <w:lastRenderedPageBreak/>
        <w:t>thờ</w:t>
      </w:r>
      <w:r w:rsidR="00DA4952" w:rsidRPr="00D140E4">
        <w:rPr>
          <w:sz w:val="28"/>
          <w:szCs w:val="28"/>
        </w:rPr>
        <w:t xml:space="preserve">i </w:t>
      </w:r>
      <w:r w:rsidRPr="00D140E4">
        <w:rPr>
          <w:sz w:val="28"/>
          <w:szCs w:val="28"/>
        </w:rPr>
        <w:t>điểm đánh giá, tỷ lệ giáo viên trên chuẩn trình độ đào tạo được duy trì ổn đị</w:t>
      </w:r>
      <w:r w:rsidR="00DA4952" w:rsidRPr="00D140E4">
        <w:rPr>
          <w:sz w:val="28"/>
          <w:szCs w:val="28"/>
        </w:rPr>
        <w:t xml:space="preserve">nh và </w:t>
      </w:r>
      <w:r w:rsidRPr="00D140E4">
        <w:rPr>
          <w:sz w:val="28"/>
          <w:szCs w:val="28"/>
        </w:rPr>
        <w:t>tăng dần theo lộ trình phù hợp;</w:t>
      </w:r>
    </w:p>
    <w:p w:rsidR="00A475E7" w:rsidRPr="00D140E4" w:rsidRDefault="00A475E7" w:rsidP="00DA4952">
      <w:pPr>
        <w:spacing w:before="120" w:after="120" w:line="240" w:lineRule="auto"/>
        <w:ind w:firstLine="720"/>
        <w:jc w:val="both"/>
        <w:rPr>
          <w:sz w:val="28"/>
          <w:szCs w:val="28"/>
        </w:rPr>
      </w:pPr>
      <w:r w:rsidRPr="00D140E4">
        <w:rPr>
          <w:sz w:val="28"/>
          <w:szCs w:val="28"/>
        </w:rPr>
        <w:t>b) Trong 05 năm liên tiếp tính đến thời điểm đánh giá, có 100% giáo viên đạ</w:t>
      </w:r>
      <w:r w:rsidR="00DA4952" w:rsidRPr="00D140E4">
        <w:rPr>
          <w:sz w:val="28"/>
          <w:szCs w:val="28"/>
        </w:rPr>
        <w:t xml:space="preserve">t </w:t>
      </w:r>
      <w:r w:rsidRPr="00D140E4">
        <w:rPr>
          <w:sz w:val="28"/>
          <w:szCs w:val="28"/>
        </w:rPr>
        <w:t>chuẩn nghề nghiệp giáo viên ở mức đạt trở lên, trong đó có ít nhất 60% đạt chuẩn</w:t>
      </w:r>
      <w:r w:rsidR="00DA4952" w:rsidRPr="00D140E4">
        <w:rPr>
          <w:sz w:val="28"/>
          <w:szCs w:val="28"/>
        </w:rPr>
        <w:t xml:space="preserve"> </w:t>
      </w:r>
      <w:r w:rsidRPr="00D140E4">
        <w:rPr>
          <w:sz w:val="28"/>
          <w:szCs w:val="28"/>
        </w:rPr>
        <w:t>nghề nghiệp giáo viên ở mức khá trở lên và ít nhất 50% ở mức khá trở lên đối vớ</w:t>
      </w:r>
      <w:r w:rsidR="00DA4952" w:rsidRPr="00D140E4">
        <w:rPr>
          <w:sz w:val="28"/>
          <w:szCs w:val="28"/>
        </w:rPr>
        <w:t xml:space="preserve">i </w:t>
      </w:r>
      <w:r w:rsidRPr="00D140E4">
        <w:rPr>
          <w:sz w:val="28"/>
          <w:szCs w:val="28"/>
        </w:rPr>
        <w:t>trường thuộc vùng khó khăn;</w:t>
      </w:r>
    </w:p>
    <w:p w:rsidR="00A475E7" w:rsidRPr="00D140E4" w:rsidRDefault="00A475E7" w:rsidP="00DA4952">
      <w:pPr>
        <w:spacing w:before="120" w:after="120" w:line="240" w:lineRule="auto"/>
        <w:ind w:firstLine="720"/>
        <w:jc w:val="both"/>
        <w:rPr>
          <w:sz w:val="28"/>
          <w:szCs w:val="28"/>
        </w:rPr>
      </w:pPr>
      <w:r w:rsidRPr="00D140E4">
        <w:rPr>
          <w:sz w:val="28"/>
          <w:szCs w:val="28"/>
        </w:rPr>
        <w:t>c) Trong 05 năm liên tiếp tính đến thời điểm đánh giá, không có giáo viên bị kỷ</w:t>
      </w:r>
      <w:r w:rsidR="00DA4952" w:rsidRPr="00D140E4">
        <w:rPr>
          <w:sz w:val="28"/>
          <w:szCs w:val="28"/>
        </w:rPr>
        <w:t xml:space="preserve"> </w:t>
      </w:r>
      <w:r w:rsidRPr="00D140E4">
        <w:rPr>
          <w:sz w:val="28"/>
          <w:szCs w:val="28"/>
        </w:rPr>
        <w:t>luật từ hình thức cảnh cáo trở lên.</w:t>
      </w:r>
    </w:p>
    <w:p w:rsidR="00A475E7" w:rsidRPr="00D140E4" w:rsidRDefault="00A475E7" w:rsidP="007E4BE4">
      <w:pPr>
        <w:spacing w:before="120" w:after="120" w:line="240" w:lineRule="auto"/>
        <w:ind w:firstLine="720"/>
        <w:jc w:val="both"/>
        <w:rPr>
          <w:sz w:val="28"/>
          <w:szCs w:val="28"/>
        </w:rPr>
      </w:pPr>
      <w:r w:rsidRPr="00D140E4">
        <w:rPr>
          <w:sz w:val="28"/>
          <w:szCs w:val="28"/>
        </w:rPr>
        <w:t>10.7.3. Tiêu chí 2.3: Đối với nhân viên</w:t>
      </w:r>
    </w:p>
    <w:p w:rsidR="00A475E7" w:rsidRPr="00D140E4" w:rsidRDefault="00A475E7" w:rsidP="007E4BE4">
      <w:pPr>
        <w:spacing w:before="120" w:after="120" w:line="240" w:lineRule="auto"/>
        <w:ind w:firstLine="720"/>
        <w:jc w:val="both"/>
        <w:rPr>
          <w:sz w:val="28"/>
          <w:szCs w:val="28"/>
        </w:rPr>
      </w:pPr>
      <w:r w:rsidRPr="00D140E4">
        <w:rPr>
          <w:sz w:val="28"/>
          <w:szCs w:val="28"/>
        </w:rPr>
        <w:t>a) Số lượng và cơ cấu nhân viên đảm bảo theo quy định;</w:t>
      </w:r>
    </w:p>
    <w:p w:rsidR="00A475E7" w:rsidRPr="00D140E4" w:rsidRDefault="00A475E7" w:rsidP="00DA4952">
      <w:pPr>
        <w:spacing w:before="120" w:after="120" w:line="240" w:lineRule="auto"/>
        <w:ind w:firstLine="720"/>
        <w:jc w:val="both"/>
        <w:rPr>
          <w:sz w:val="28"/>
          <w:szCs w:val="28"/>
        </w:rPr>
      </w:pPr>
      <w:r w:rsidRPr="00D140E4">
        <w:rPr>
          <w:sz w:val="28"/>
          <w:szCs w:val="28"/>
        </w:rPr>
        <w:t>b) Trong 05 năm liên tiếp tính đến thời điểm đánh giá, không có nhân viên bị kỷ</w:t>
      </w:r>
      <w:r w:rsidR="00DA4952" w:rsidRPr="00D140E4">
        <w:rPr>
          <w:sz w:val="28"/>
          <w:szCs w:val="28"/>
        </w:rPr>
        <w:t xml:space="preserve"> </w:t>
      </w:r>
      <w:r w:rsidRPr="00D140E4">
        <w:rPr>
          <w:sz w:val="28"/>
          <w:szCs w:val="28"/>
        </w:rPr>
        <w:t>luật từ hình thức cảnh cáo trở lên.</w:t>
      </w:r>
    </w:p>
    <w:p w:rsidR="00A475E7" w:rsidRPr="00D140E4" w:rsidRDefault="00A475E7" w:rsidP="007E4BE4">
      <w:pPr>
        <w:spacing w:before="120" w:after="120" w:line="240" w:lineRule="auto"/>
        <w:ind w:firstLine="720"/>
        <w:jc w:val="both"/>
        <w:rPr>
          <w:sz w:val="28"/>
          <w:szCs w:val="28"/>
        </w:rPr>
      </w:pPr>
      <w:r w:rsidRPr="00D140E4">
        <w:rPr>
          <w:sz w:val="28"/>
          <w:szCs w:val="28"/>
        </w:rPr>
        <w:t xml:space="preserve">10.8. Tiêu </w:t>
      </w:r>
      <w:proofErr w:type="gramStart"/>
      <w:r w:rsidRPr="00D140E4">
        <w:rPr>
          <w:sz w:val="28"/>
          <w:szCs w:val="28"/>
        </w:rPr>
        <w:t>chuẩn :</w:t>
      </w:r>
      <w:proofErr w:type="gramEnd"/>
      <w:r w:rsidRPr="00D140E4">
        <w:rPr>
          <w:sz w:val="28"/>
          <w:szCs w:val="28"/>
        </w:rPr>
        <w:t xml:space="preserve"> Cơ s vật chất và thiết ị dạy học</w:t>
      </w:r>
    </w:p>
    <w:p w:rsidR="00A475E7" w:rsidRPr="00D140E4" w:rsidRDefault="00A475E7" w:rsidP="007E4BE4">
      <w:pPr>
        <w:spacing w:before="120" w:after="120" w:line="240" w:lineRule="auto"/>
        <w:ind w:firstLine="720"/>
        <w:jc w:val="both"/>
        <w:rPr>
          <w:sz w:val="28"/>
          <w:szCs w:val="28"/>
        </w:rPr>
      </w:pPr>
      <w:r w:rsidRPr="00D140E4">
        <w:rPr>
          <w:sz w:val="28"/>
          <w:szCs w:val="28"/>
        </w:rPr>
        <w:t>10.8.1. Tiêu chí 3.1: Diện tích, khuôn viên và sân vườn</w:t>
      </w:r>
    </w:p>
    <w:p w:rsidR="00A475E7" w:rsidRPr="00D140E4" w:rsidRDefault="00A475E7" w:rsidP="007E4BE4">
      <w:pPr>
        <w:spacing w:before="120" w:after="120" w:line="240" w:lineRule="auto"/>
        <w:ind w:firstLine="720"/>
        <w:jc w:val="both"/>
        <w:rPr>
          <w:sz w:val="28"/>
          <w:szCs w:val="28"/>
        </w:rPr>
      </w:pPr>
      <w:r w:rsidRPr="00D140E4">
        <w:rPr>
          <w:sz w:val="28"/>
          <w:szCs w:val="28"/>
        </w:rPr>
        <w:t>a) Diện tích xây dựng công trình và diện tích sân vườn đảm bảo theo quy định;</w:t>
      </w:r>
    </w:p>
    <w:p w:rsidR="00A475E7" w:rsidRPr="00D140E4" w:rsidRDefault="00A475E7" w:rsidP="00DA4952">
      <w:pPr>
        <w:spacing w:before="120" w:after="120" w:line="240" w:lineRule="auto"/>
        <w:ind w:firstLine="720"/>
        <w:jc w:val="both"/>
        <w:rPr>
          <w:sz w:val="28"/>
          <w:szCs w:val="28"/>
        </w:rPr>
      </w:pPr>
      <w:r w:rsidRPr="00D140E4">
        <w:rPr>
          <w:sz w:val="28"/>
          <w:szCs w:val="28"/>
        </w:rPr>
        <w:t>b) Khuôn viên có tường bao ngăn cách với bên ngoài; có sân chơi của nhóm, lớ</w:t>
      </w:r>
      <w:r w:rsidR="00DA4952" w:rsidRPr="00D140E4">
        <w:rPr>
          <w:sz w:val="28"/>
          <w:szCs w:val="28"/>
        </w:rPr>
        <w:t xml:space="preserve">p; </w:t>
      </w:r>
      <w:r w:rsidRPr="00D140E4">
        <w:rPr>
          <w:sz w:val="28"/>
          <w:szCs w:val="28"/>
        </w:rPr>
        <w:t>có nhiều cây xanh tạo bóng mát sân trường, thường xuyên được chăm sóc, cắt tỉ</w:t>
      </w:r>
      <w:r w:rsidR="00DA4952" w:rsidRPr="00D140E4">
        <w:rPr>
          <w:sz w:val="28"/>
          <w:szCs w:val="28"/>
        </w:rPr>
        <w:t>a đẹp</w:t>
      </w:r>
      <w:r w:rsidRPr="00D140E4">
        <w:rPr>
          <w:sz w:val="28"/>
          <w:szCs w:val="28"/>
        </w:rPr>
        <w:t>; có vườn cây dành riêng cho trẻ chăm sóc, bảo vệ và tạo cơ hội cho trẻ</w:t>
      </w:r>
      <w:r w:rsidR="00DA4952" w:rsidRPr="00D140E4">
        <w:rPr>
          <w:sz w:val="28"/>
          <w:szCs w:val="28"/>
        </w:rPr>
        <w:t xml:space="preserve"> khám </w:t>
      </w:r>
      <w:r w:rsidRPr="00D140E4">
        <w:rPr>
          <w:sz w:val="28"/>
          <w:szCs w:val="28"/>
        </w:rPr>
        <w:t>phá, học tập;</w:t>
      </w:r>
    </w:p>
    <w:p w:rsidR="00A475E7" w:rsidRPr="00D140E4" w:rsidRDefault="00A475E7" w:rsidP="00DA4952">
      <w:pPr>
        <w:spacing w:before="120" w:after="120" w:line="240" w:lineRule="auto"/>
        <w:ind w:firstLine="720"/>
        <w:jc w:val="both"/>
        <w:rPr>
          <w:sz w:val="28"/>
          <w:szCs w:val="28"/>
        </w:rPr>
      </w:pPr>
      <w:r w:rsidRPr="00D140E4">
        <w:rPr>
          <w:sz w:val="28"/>
          <w:szCs w:val="28"/>
        </w:rPr>
        <w:t>c) Khu vực trẻ chơi có đủ thiết bị và đồ chơi ngoài trời theo quy định; có rào chắ</w:t>
      </w:r>
      <w:r w:rsidR="00DA4952" w:rsidRPr="00D140E4">
        <w:rPr>
          <w:sz w:val="28"/>
          <w:szCs w:val="28"/>
        </w:rPr>
        <w:t xml:space="preserve">n </w:t>
      </w:r>
      <w:r w:rsidRPr="00D140E4">
        <w:rPr>
          <w:sz w:val="28"/>
          <w:szCs w:val="28"/>
        </w:rPr>
        <w:t>an toàn ngăn cách với ao, hồ (nếu có).</w:t>
      </w:r>
    </w:p>
    <w:p w:rsidR="00A475E7" w:rsidRPr="00D140E4" w:rsidRDefault="00A475E7" w:rsidP="00DA4952">
      <w:pPr>
        <w:spacing w:before="120" w:after="120" w:line="240" w:lineRule="auto"/>
        <w:ind w:firstLine="720"/>
        <w:jc w:val="both"/>
        <w:rPr>
          <w:sz w:val="28"/>
          <w:szCs w:val="28"/>
        </w:rPr>
      </w:pPr>
      <w:r w:rsidRPr="00D140E4">
        <w:rPr>
          <w:sz w:val="28"/>
          <w:szCs w:val="28"/>
        </w:rPr>
        <w:t>10.8.2. Tiêu chí 3.2: Khối phòng nhóm trẻ, lớp mẫu giáo và khối phòng phục vụ</w:t>
      </w:r>
      <w:r w:rsidR="00DA4952" w:rsidRPr="00D140E4">
        <w:rPr>
          <w:sz w:val="28"/>
          <w:szCs w:val="28"/>
        </w:rPr>
        <w:t xml:space="preserve"> </w:t>
      </w:r>
      <w:r w:rsidRPr="00D140E4">
        <w:rPr>
          <w:sz w:val="28"/>
          <w:szCs w:val="28"/>
        </w:rPr>
        <w:t>học tập</w:t>
      </w:r>
    </w:p>
    <w:p w:rsidR="00A475E7" w:rsidRPr="00D140E4" w:rsidRDefault="00A475E7" w:rsidP="00DA4952">
      <w:pPr>
        <w:spacing w:before="120" w:after="120" w:line="240" w:lineRule="auto"/>
        <w:ind w:firstLine="720"/>
        <w:jc w:val="both"/>
        <w:rPr>
          <w:sz w:val="28"/>
          <w:szCs w:val="28"/>
        </w:rPr>
      </w:pPr>
      <w:r w:rsidRPr="00D140E4">
        <w:rPr>
          <w:sz w:val="28"/>
          <w:szCs w:val="28"/>
        </w:rPr>
        <w:t>a) Phòng sinh hoạt chung, phòng ngủ, phòng giáo dục thể chất, phòng giáo dụ</w:t>
      </w:r>
      <w:r w:rsidR="00DA4952" w:rsidRPr="00D140E4">
        <w:rPr>
          <w:sz w:val="28"/>
          <w:szCs w:val="28"/>
        </w:rPr>
        <w:t xml:space="preserve">c </w:t>
      </w:r>
      <w:r w:rsidRPr="00D140E4">
        <w:rPr>
          <w:sz w:val="28"/>
          <w:szCs w:val="28"/>
        </w:rPr>
        <w:t>nghệ thuật hoặc phòng đa chức năng đảm bảo đạt chuẩn theo quy định;</w:t>
      </w:r>
    </w:p>
    <w:p w:rsidR="00A475E7" w:rsidRPr="00D140E4" w:rsidRDefault="00A475E7" w:rsidP="00DA4952">
      <w:pPr>
        <w:spacing w:before="120" w:after="120" w:line="240" w:lineRule="auto"/>
        <w:ind w:firstLine="720"/>
        <w:jc w:val="both"/>
        <w:rPr>
          <w:sz w:val="28"/>
          <w:szCs w:val="28"/>
        </w:rPr>
      </w:pPr>
      <w:r w:rsidRPr="00D140E4">
        <w:rPr>
          <w:sz w:val="28"/>
          <w:szCs w:val="28"/>
        </w:rPr>
        <w:t>b) Hệ thống tủ, kệ, giá đựng đồ chơi, đồ dùng, tài liệu đảm bảo đủ theo quy đị</w:t>
      </w:r>
      <w:r w:rsidR="00DA4952" w:rsidRPr="00D140E4">
        <w:rPr>
          <w:sz w:val="28"/>
          <w:szCs w:val="28"/>
        </w:rPr>
        <w:t xml:space="preserve">nh, </w:t>
      </w:r>
      <w:r w:rsidRPr="00D140E4">
        <w:rPr>
          <w:sz w:val="28"/>
          <w:szCs w:val="28"/>
        </w:rPr>
        <w:t xml:space="preserve">được sắp xếp hợp lý, </w:t>
      </w:r>
      <w:proofErr w:type="gramStart"/>
      <w:r w:rsidRPr="00D140E4">
        <w:rPr>
          <w:sz w:val="28"/>
          <w:szCs w:val="28"/>
        </w:rPr>
        <w:t>an</w:t>
      </w:r>
      <w:proofErr w:type="gramEnd"/>
      <w:r w:rsidRPr="00D140E4">
        <w:rPr>
          <w:sz w:val="28"/>
          <w:szCs w:val="28"/>
        </w:rPr>
        <w:t xml:space="preserve"> toàn, thuận tiện khi sử dụng.</w:t>
      </w:r>
    </w:p>
    <w:p w:rsidR="00A475E7" w:rsidRPr="00D140E4" w:rsidRDefault="00A475E7" w:rsidP="007E4BE4">
      <w:pPr>
        <w:spacing w:before="120" w:after="120" w:line="240" w:lineRule="auto"/>
        <w:ind w:firstLine="720"/>
        <w:jc w:val="both"/>
        <w:rPr>
          <w:sz w:val="28"/>
          <w:szCs w:val="28"/>
        </w:rPr>
      </w:pPr>
      <w:r w:rsidRPr="00D140E4">
        <w:rPr>
          <w:sz w:val="28"/>
          <w:szCs w:val="28"/>
        </w:rPr>
        <w:t>10.8.3. Tiêu chí 3.3: Khối phòng hành chính - quản trị</w:t>
      </w:r>
    </w:p>
    <w:p w:rsidR="00A475E7" w:rsidRPr="00D140E4" w:rsidRDefault="00A475E7" w:rsidP="007E4BE4">
      <w:pPr>
        <w:spacing w:before="120" w:after="120" w:line="240" w:lineRule="auto"/>
        <w:ind w:firstLine="720"/>
        <w:jc w:val="both"/>
        <w:rPr>
          <w:sz w:val="28"/>
          <w:szCs w:val="28"/>
        </w:rPr>
      </w:pPr>
      <w:r w:rsidRPr="00D140E4">
        <w:rPr>
          <w:sz w:val="28"/>
          <w:szCs w:val="28"/>
        </w:rPr>
        <w:t>a) Đảm bảo diện tích theo quy định;</w:t>
      </w:r>
    </w:p>
    <w:p w:rsidR="00A475E7" w:rsidRPr="00D140E4" w:rsidRDefault="00A475E7" w:rsidP="00DA4952">
      <w:pPr>
        <w:spacing w:before="120" w:after="120" w:line="240" w:lineRule="auto"/>
        <w:ind w:firstLine="720"/>
        <w:jc w:val="both"/>
        <w:rPr>
          <w:sz w:val="28"/>
          <w:szCs w:val="28"/>
        </w:rPr>
      </w:pPr>
      <w:r w:rsidRPr="00D140E4">
        <w:rPr>
          <w:sz w:val="28"/>
          <w:szCs w:val="28"/>
        </w:rPr>
        <w:t>b) Khu để xe cho cán bộ quản lý, giáo viên, nhân viên có mái che đảm bả</w:t>
      </w:r>
      <w:r w:rsidR="00DA4952" w:rsidRPr="00D140E4">
        <w:rPr>
          <w:sz w:val="28"/>
          <w:szCs w:val="28"/>
        </w:rPr>
        <w:t xml:space="preserve">o an toàn, </w:t>
      </w:r>
      <w:r w:rsidRPr="00D140E4">
        <w:rPr>
          <w:sz w:val="28"/>
          <w:szCs w:val="28"/>
        </w:rPr>
        <w:t>tiện lợi.</w:t>
      </w:r>
    </w:p>
    <w:p w:rsidR="00A475E7" w:rsidRPr="00D140E4" w:rsidRDefault="00A475E7" w:rsidP="007E4BE4">
      <w:pPr>
        <w:spacing w:before="120" w:after="120" w:line="240" w:lineRule="auto"/>
        <w:ind w:firstLine="720"/>
        <w:jc w:val="both"/>
        <w:rPr>
          <w:sz w:val="28"/>
          <w:szCs w:val="28"/>
        </w:rPr>
      </w:pPr>
      <w:r w:rsidRPr="00D140E4">
        <w:rPr>
          <w:sz w:val="28"/>
          <w:szCs w:val="28"/>
        </w:rPr>
        <w:t>10.8.4. Tiêu chí 3.4: Khối phòng tổ chức ăn</w:t>
      </w:r>
    </w:p>
    <w:p w:rsidR="00A475E7" w:rsidRPr="00D140E4" w:rsidRDefault="00A475E7" w:rsidP="007E4BE4">
      <w:pPr>
        <w:spacing w:before="120" w:after="120" w:line="240" w:lineRule="auto"/>
        <w:ind w:firstLine="720"/>
        <w:jc w:val="both"/>
        <w:rPr>
          <w:sz w:val="28"/>
          <w:szCs w:val="28"/>
        </w:rPr>
      </w:pPr>
      <w:r w:rsidRPr="00D140E4">
        <w:rPr>
          <w:sz w:val="28"/>
          <w:szCs w:val="28"/>
        </w:rPr>
        <w:t>Bếp ăn đảm bảo theo quy định tại Điều lệ trường mầm non.</w:t>
      </w:r>
    </w:p>
    <w:p w:rsidR="00A475E7" w:rsidRPr="00D140E4" w:rsidRDefault="00A475E7" w:rsidP="007E4BE4">
      <w:pPr>
        <w:spacing w:before="120" w:after="120" w:line="240" w:lineRule="auto"/>
        <w:ind w:firstLine="720"/>
        <w:jc w:val="both"/>
        <w:rPr>
          <w:sz w:val="28"/>
          <w:szCs w:val="28"/>
        </w:rPr>
      </w:pPr>
      <w:r w:rsidRPr="00D140E4">
        <w:rPr>
          <w:sz w:val="28"/>
          <w:szCs w:val="28"/>
        </w:rPr>
        <w:t>10.8.5. Tiêu chí 3.5: Thiết bị, đồ dùng, đồ chơi</w:t>
      </w:r>
    </w:p>
    <w:p w:rsidR="00A475E7" w:rsidRPr="00D140E4" w:rsidRDefault="00A475E7" w:rsidP="00DA4952">
      <w:pPr>
        <w:spacing w:before="120" w:after="120" w:line="240" w:lineRule="auto"/>
        <w:ind w:firstLine="720"/>
        <w:jc w:val="both"/>
        <w:rPr>
          <w:sz w:val="28"/>
          <w:szCs w:val="28"/>
        </w:rPr>
      </w:pPr>
      <w:r w:rsidRPr="00D140E4">
        <w:rPr>
          <w:sz w:val="28"/>
          <w:szCs w:val="28"/>
        </w:rPr>
        <w:t>a) Hệ thống máy tính được kết nối Internet phục vụ công tác quản lý, hoạt độ</w:t>
      </w:r>
      <w:r w:rsidR="00DA4952" w:rsidRPr="00D140E4">
        <w:rPr>
          <w:sz w:val="28"/>
          <w:szCs w:val="28"/>
        </w:rPr>
        <w:t xml:space="preserve">ng </w:t>
      </w:r>
      <w:r w:rsidRPr="00D140E4">
        <w:rPr>
          <w:sz w:val="28"/>
          <w:szCs w:val="28"/>
        </w:rPr>
        <w:t>dạy học;</w:t>
      </w:r>
    </w:p>
    <w:p w:rsidR="00A475E7" w:rsidRPr="00D140E4" w:rsidRDefault="00A475E7" w:rsidP="007E4BE4">
      <w:pPr>
        <w:spacing w:before="120" w:after="120" w:line="240" w:lineRule="auto"/>
        <w:ind w:firstLine="720"/>
        <w:jc w:val="both"/>
        <w:rPr>
          <w:sz w:val="28"/>
          <w:szCs w:val="28"/>
        </w:rPr>
      </w:pPr>
      <w:r w:rsidRPr="00D140E4">
        <w:rPr>
          <w:sz w:val="28"/>
          <w:szCs w:val="28"/>
        </w:rPr>
        <w:lastRenderedPageBreak/>
        <w:t>b) Có đủ thiết bị dạy học theo quy định;</w:t>
      </w:r>
    </w:p>
    <w:p w:rsidR="00A475E7" w:rsidRPr="00D140E4" w:rsidRDefault="00A475E7" w:rsidP="007E4BE4">
      <w:pPr>
        <w:spacing w:before="120" w:after="120" w:line="240" w:lineRule="auto"/>
        <w:ind w:firstLine="720"/>
        <w:jc w:val="both"/>
        <w:rPr>
          <w:sz w:val="28"/>
          <w:szCs w:val="28"/>
        </w:rPr>
      </w:pPr>
      <w:r w:rsidRPr="00D140E4">
        <w:rPr>
          <w:sz w:val="28"/>
          <w:szCs w:val="28"/>
        </w:rPr>
        <w:t>c) Hằng năm, được bổ sung các thiết bị dạy học, thiết bị dạy học tự làm.</w:t>
      </w:r>
    </w:p>
    <w:p w:rsidR="00A475E7" w:rsidRPr="00D140E4" w:rsidRDefault="00A475E7" w:rsidP="007E4BE4">
      <w:pPr>
        <w:spacing w:before="120" w:after="120" w:line="240" w:lineRule="auto"/>
        <w:ind w:firstLine="720"/>
        <w:jc w:val="both"/>
        <w:rPr>
          <w:sz w:val="28"/>
          <w:szCs w:val="28"/>
        </w:rPr>
      </w:pPr>
      <w:r w:rsidRPr="00D140E4">
        <w:rPr>
          <w:sz w:val="28"/>
          <w:szCs w:val="28"/>
        </w:rPr>
        <w:t>10.8.6. Tiêu chí 3.6: Khu vệ sinh, hệ thống cấp thoát nước</w:t>
      </w:r>
    </w:p>
    <w:p w:rsidR="00A475E7" w:rsidRPr="00D140E4" w:rsidRDefault="00A475E7" w:rsidP="00DA4952">
      <w:pPr>
        <w:spacing w:before="120" w:after="120" w:line="240" w:lineRule="auto"/>
        <w:ind w:firstLine="720"/>
        <w:jc w:val="both"/>
        <w:rPr>
          <w:sz w:val="28"/>
          <w:szCs w:val="28"/>
        </w:rPr>
      </w:pPr>
      <w:r w:rsidRPr="00D140E4">
        <w:rPr>
          <w:sz w:val="28"/>
          <w:szCs w:val="28"/>
        </w:rPr>
        <w:t xml:space="preserve">a) Phòng vệ sinh cho trẻ, khu vệ sinh cho cán bộ quản lý, giáo </w:t>
      </w:r>
      <w:r w:rsidR="00DA4952" w:rsidRPr="00D140E4">
        <w:rPr>
          <w:sz w:val="28"/>
          <w:szCs w:val="28"/>
        </w:rPr>
        <w:t xml:space="preserve">viên, nhân viên </w:t>
      </w:r>
      <w:r w:rsidRPr="00D140E4">
        <w:rPr>
          <w:sz w:val="28"/>
          <w:szCs w:val="28"/>
        </w:rPr>
        <w:t>thuận tiện, được xây dựng phù hợp với cảnh quan và theo quy định;</w:t>
      </w:r>
    </w:p>
    <w:p w:rsidR="00A475E7" w:rsidRPr="00D140E4" w:rsidRDefault="00A475E7" w:rsidP="00DA4952">
      <w:pPr>
        <w:spacing w:before="120" w:after="120" w:line="240" w:lineRule="auto"/>
        <w:ind w:firstLine="720"/>
        <w:jc w:val="both"/>
        <w:rPr>
          <w:sz w:val="28"/>
          <w:szCs w:val="28"/>
        </w:rPr>
      </w:pPr>
      <w:r w:rsidRPr="00D140E4">
        <w:rPr>
          <w:sz w:val="28"/>
          <w:szCs w:val="28"/>
        </w:rPr>
        <w:t>b) Hệ thống cung cấp nước sạch, hệ thống thoát nước, thu gom và xử lý chất thả</w:t>
      </w:r>
      <w:r w:rsidR="00DA4952" w:rsidRPr="00D140E4">
        <w:rPr>
          <w:sz w:val="28"/>
          <w:szCs w:val="28"/>
        </w:rPr>
        <w:t xml:space="preserve">i </w:t>
      </w:r>
      <w:r w:rsidRPr="00D140E4">
        <w:rPr>
          <w:sz w:val="28"/>
          <w:szCs w:val="28"/>
        </w:rPr>
        <w:t>đáp ứng quy định của Bộ Giáo dục và Đào tạo và Bộ Y tế.</w:t>
      </w:r>
    </w:p>
    <w:p w:rsidR="00A475E7" w:rsidRPr="00D140E4" w:rsidRDefault="00A475E7" w:rsidP="007E4BE4">
      <w:pPr>
        <w:spacing w:before="120" w:after="120" w:line="240" w:lineRule="auto"/>
        <w:ind w:firstLine="720"/>
        <w:jc w:val="both"/>
        <w:rPr>
          <w:b/>
          <w:sz w:val="28"/>
          <w:szCs w:val="28"/>
        </w:rPr>
      </w:pPr>
      <w:r w:rsidRPr="00D140E4">
        <w:rPr>
          <w:b/>
          <w:sz w:val="28"/>
          <w:szCs w:val="28"/>
        </w:rPr>
        <w:t xml:space="preserve">10.9. Tiêu </w:t>
      </w:r>
      <w:proofErr w:type="gramStart"/>
      <w:r w:rsidRPr="00D140E4">
        <w:rPr>
          <w:b/>
          <w:sz w:val="28"/>
          <w:szCs w:val="28"/>
        </w:rPr>
        <w:t>chuẩn :</w:t>
      </w:r>
      <w:proofErr w:type="gramEnd"/>
      <w:r w:rsidRPr="00D140E4">
        <w:rPr>
          <w:b/>
          <w:sz w:val="28"/>
          <w:szCs w:val="28"/>
        </w:rPr>
        <w:t xml:space="preserve"> Quan hệ</w:t>
      </w:r>
      <w:r w:rsidR="00DA4952" w:rsidRPr="00D140E4">
        <w:rPr>
          <w:b/>
          <w:sz w:val="28"/>
          <w:szCs w:val="28"/>
        </w:rPr>
        <w:t xml:space="preserve"> giữ</w:t>
      </w:r>
      <w:r w:rsidRPr="00D140E4">
        <w:rPr>
          <w:b/>
          <w:sz w:val="28"/>
          <w:szCs w:val="28"/>
        </w:rPr>
        <w:t>a nhà trườ</w:t>
      </w:r>
      <w:r w:rsidR="00DA4952" w:rsidRPr="00D140E4">
        <w:rPr>
          <w:b/>
          <w:sz w:val="28"/>
          <w:szCs w:val="28"/>
        </w:rPr>
        <w:t>ng, gia đình và xã hộ</w:t>
      </w:r>
      <w:r w:rsidRPr="00D140E4">
        <w:rPr>
          <w:b/>
          <w:sz w:val="28"/>
          <w:szCs w:val="28"/>
        </w:rPr>
        <w:t>i</w:t>
      </w:r>
    </w:p>
    <w:p w:rsidR="00A475E7" w:rsidRPr="00D140E4" w:rsidRDefault="00A475E7" w:rsidP="00DA4952">
      <w:pPr>
        <w:spacing w:before="120" w:after="120" w:line="240" w:lineRule="auto"/>
        <w:ind w:firstLine="720"/>
        <w:jc w:val="both"/>
        <w:rPr>
          <w:sz w:val="28"/>
          <w:szCs w:val="28"/>
        </w:rPr>
      </w:pPr>
      <w:r w:rsidRPr="00D140E4">
        <w:rPr>
          <w:sz w:val="28"/>
          <w:szCs w:val="28"/>
        </w:rPr>
        <w:t>1</w:t>
      </w:r>
      <w:r w:rsidR="00DA4952" w:rsidRPr="00D140E4">
        <w:rPr>
          <w:sz w:val="28"/>
          <w:szCs w:val="28"/>
        </w:rPr>
        <w:t>0</w:t>
      </w:r>
      <w:r w:rsidRPr="00D140E4">
        <w:rPr>
          <w:sz w:val="28"/>
          <w:szCs w:val="28"/>
        </w:rPr>
        <w:t>.</w:t>
      </w:r>
      <w:r w:rsidR="00DA4952" w:rsidRPr="00D140E4">
        <w:rPr>
          <w:sz w:val="28"/>
          <w:szCs w:val="28"/>
        </w:rPr>
        <w:t>9.1</w:t>
      </w:r>
      <w:r w:rsidRPr="00D140E4">
        <w:rPr>
          <w:sz w:val="28"/>
          <w:szCs w:val="28"/>
        </w:rPr>
        <w:t xml:space="preserve"> Tiêu chí 4.1: Ban đại diện cha m</w:t>
      </w:r>
      <w:r w:rsidR="00DA4952" w:rsidRPr="00D140E4">
        <w:rPr>
          <w:sz w:val="28"/>
          <w:szCs w:val="28"/>
        </w:rPr>
        <w:t>ẹ</w:t>
      </w:r>
      <w:r w:rsidRPr="00D140E4">
        <w:rPr>
          <w:sz w:val="28"/>
          <w:szCs w:val="28"/>
        </w:rPr>
        <w:t xml:space="preserve"> trẻ</w:t>
      </w:r>
      <w:r w:rsidR="00DA4952" w:rsidRPr="00D140E4">
        <w:rPr>
          <w:sz w:val="28"/>
          <w:szCs w:val="28"/>
        </w:rPr>
        <w:t xml:space="preserve"> </w:t>
      </w:r>
      <w:r w:rsidRPr="00D140E4">
        <w:rPr>
          <w:sz w:val="28"/>
          <w:szCs w:val="28"/>
        </w:rPr>
        <w:t>Phối hợp có hiệu quả với nhà trường trong việc tổ chức thực hiện nhiệm vụ</w:t>
      </w:r>
      <w:r w:rsidR="00DA4952" w:rsidRPr="00D140E4">
        <w:rPr>
          <w:sz w:val="28"/>
          <w:szCs w:val="28"/>
        </w:rPr>
        <w:t xml:space="preserve"> năm </w:t>
      </w:r>
      <w:r w:rsidRPr="00D140E4">
        <w:rPr>
          <w:sz w:val="28"/>
          <w:szCs w:val="28"/>
        </w:rPr>
        <w:t>học và các hoạt động giáo dục; hướng dẫn, tuyên truyền, phổ biến pháp luật, chủ</w:t>
      </w:r>
      <w:r w:rsidR="00DA4952" w:rsidRPr="00D140E4">
        <w:rPr>
          <w:sz w:val="28"/>
          <w:szCs w:val="28"/>
        </w:rPr>
        <w:t xml:space="preserve"> </w:t>
      </w:r>
      <w:r w:rsidRPr="00D140E4">
        <w:rPr>
          <w:sz w:val="28"/>
          <w:szCs w:val="28"/>
        </w:rPr>
        <w:t>trương chính sách về giáo dục đối với cha m trẻ.</w:t>
      </w:r>
    </w:p>
    <w:p w:rsidR="00A475E7" w:rsidRPr="00D140E4" w:rsidRDefault="00A475E7" w:rsidP="00DA4952">
      <w:pPr>
        <w:spacing w:before="120" w:after="120" w:line="240" w:lineRule="auto"/>
        <w:ind w:firstLine="720"/>
        <w:jc w:val="both"/>
        <w:rPr>
          <w:sz w:val="28"/>
          <w:szCs w:val="28"/>
        </w:rPr>
      </w:pPr>
      <w:r w:rsidRPr="00D140E4">
        <w:rPr>
          <w:sz w:val="28"/>
          <w:szCs w:val="28"/>
        </w:rPr>
        <w:t>10.9.2. Tiêu chí 4.2: Công tác tham mưu cấp ủy đảng, chính quyền và phối hợp vớ</w:t>
      </w:r>
      <w:r w:rsidR="00DA4952" w:rsidRPr="00D140E4">
        <w:rPr>
          <w:sz w:val="28"/>
          <w:szCs w:val="28"/>
        </w:rPr>
        <w:t xml:space="preserve">i </w:t>
      </w:r>
      <w:r w:rsidRPr="00D140E4">
        <w:rPr>
          <w:sz w:val="28"/>
          <w:szCs w:val="28"/>
        </w:rPr>
        <w:t>các tổ chức, cá nhân của nhà trường</w:t>
      </w:r>
    </w:p>
    <w:p w:rsidR="00A475E7" w:rsidRPr="00D140E4" w:rsidRDefault="00A475E7" w:rsidP="007E4BE4">
      <w:pPr>
        <w:spacing w:before="120" w:after="120" w:line="240" w:lineRule="auto"/>
        <w:ind w:firstLine="720"/>
        <w:jc w:val="both"/>
        <w:rPr>
          <w:sz w:val="28"/>
          <w:szCs w:val="28"/>
        </w:rPr>
      </w:pPr>
      <w:proofErr w:type="gramStart"/>
      <w:r w:rsidRPr="00D140E4">
        <w:rPr>
          <w:sz w:val="28"/>
          <w:szCs w:val="28"/>
        </w:rPr>
        <w:t>a)Tham</w:t>
      </w:r>
      <w:proofErr w:type="gramEnd"/>
      <w:r w:rsidRPr="00D140E4">
        <w:rPr>
          <w:sz w:val="28"/>
          <w:szCs w:val="28"/>
        </w:rPr>
        <w:t xml:space="preserve"> mưu cấp ủy đảng, chính quyền để tạo điều kiện cho nhà trường thực hiện phương hướng, chiến lược xây dựng và phát triển;</w:t>
      </w:r>
    </w:p>
    <w:p w:rsidR="00A475E7" w:rsidRPr="00D140E4" w:rsidRDefault="00A475E7" w:rsidP="00DA4952">
      <w:pPr>
        <w:spacing w:before="120" w:after="120" w:line="240" w:lineRule="auto"/>
        <w:ind w:firstLine="720"/>
        <w:jc w:val="both"/>
        <w:rPr>
          <w:sz w:val="28"/>
          <w:szCs w:val="28"/>
        </w:rPr>
      </w:pPr>
      <w:r w:rsidRPr="00D140E4">
        <w:rPr>
          <w:sz w:val="28"/>
          <w:szCs w:val="28"/>
        </w:rPr>
        <w:t>b) Phối hợp với các tổ chức, đoàn thể, cá nhân để tổ chức các hoạt động lễ hội, sự</w:t>
      </w:r>
      <w:r w:rsidR="00DA4952" w:rsidRPr="00D140E4">
        <w:rPr>
          <w:sz w:val="28"/>
          <w:szCs w:val="28"/>
        </w:rPr>
        <w:t xml:space="preserve"> </w:t>
      </w:r>
      <w:r w:rsidRPr="00D140E4">
        <w:rPr>
          <w:sz w:val="28"/>
          <w:szCs w:val="28"/>
        </w:rPr>
        <w:t>kiện theo kế hoạch, phù hợp với truyền thống của địa phương.</w:t>
      </w:r>
    </w:p>
    <w:p w:rsidR="00A475E7" w:rsidRPr="00D140E4" w:rsidRDefault="00A475E7" w:rsidP="007E4BE4">
      <w:pPr>
        <w:spacing w:before="120" w:after="120" w:line="240" w:lineRule="auto"/>
        <w:ind w:firstLine="720"/>
        <w:jc w:val="both"/>
        <w:rPr>
          <w:b/>
          <w:sz w:val="28"/>
          <w:szCs w:val="28"/>
        </w:rPr>
      </w:pPr>
      <w:r w:rsidRPr="00D140E4">
        <w:rPr>
          <w:b/>
          <w:sz w:val="28"/>
          <w:szCs w:val="28"/>
        </w:rPr>
        <w:t>10.10. Tiêu chuẩn 5: Hoạ</w:t>
      </w:r>
      <w:r w:rsidR="00DA4952" w:rsidRPr="00D140E4">
        <w:rPr>
          <w:b/>
          <w:sz w:val="28"/>
          <w:szCs w:val="28"/>
        </w:rPr>
        <w:t>t độ</w:t>
      </w:r>
      <w:r w:rsidRPr="00D140E4">
        <w:rPr>
          <w:b/>
          <w:sz w:val="28"/>
          <w:szCs w:val="28"/>
        </w:rPr>
        <w:t>ng và kết quả nuôi dưỡng, chăm sóc, giáo dục trẻ</w:t>
      </w:r>
    </w:p>
    <w:p w:rsidR="00A475E7" w:rsidRPr="00D140E4" w:rsidRDefault="00A475E7" w:rsidP="007E4BE4">
      <w:pPr>
        <w:spacing w:before="120" w:after="120" w:line="240" w:lineRule="auto"/>
        <w:ind w:firstLine="720"/>
        <w:jc w:val="both"/>
        <w:rPr>
          <w:sz w:val="28"/>
          <w:szCs w:val="28"/>
        </w:rPr>
      </w:pPr>
      <w:r w:rsidRPr="00D140E4">
        <w:rPr>
          <w:sz w:val="28"/>
          <w:szCs w:val="28"/>
        </w:rPr>
        <w:t>10.10.1. Tiêu chí 5.1: Thực hiện Chương trình giáo dục mầm non</w:t>
      </w:r>
    </w:p>
    <w:p w:rsidR="00A475E7" w:rsidRPr="00D140E4" w:rsidRDefault="00A475E7" w:rsidP="007E4BE4">
      <w:pPr>
        <w:spacing w:before="120" w:after="120" w:line="240" w:lineRule="auto"/>
        <w:ind w:firstLine="720"/>
        <w:jc w:val="both"/>
        <w:rPr>
          <w:sz w:val="28"/>
          <w:szCs w:val="28"/>
        </w:rPr>
      </w:pPr>
      <w:r w:rsidRPr="00D140E4">
        <w:rPr>
          <w:sz w:val="28"/>
          <w:szCs w:val="28"/>
        </w:rPr>
        <w:t>a) Tổ chức thực hiện Chương trình giáo dục mầm non đảm bảo chất lượng;</w:t>
      </w:r>
    </w:p>
    <w:p w:rsidR="00A475E7" w:rsidRPr="00D140E4" w:rsidRDefault="00A475E7" w:rsidP="00E55380">
      <w:pPr>
        <w:spacing w:before="120" w:after="120" w:line="240" w:lineRule="auto"/>
        <w:ind w:firstLine="720"/>
        <w:jc w:val="both"/>
        <w:rPr>
          <w:sz w:val="28"/>
          <w:szCs w:val="28"/>
        </w:rPr>
      </w:pPr>
      <w:r w:rsidRPr="00D140E4">
        <w:rPr>
          <w:sz w:val="28"/>
          <w:szCs w:val="28"/>
        </w:rPr>
        <w:t xml:space="preserve">b) Nhà trường phát triển Chương trình giáo dục mầm </w:t>
      </w:r>
      <w:proofErr w:type="gramStart"/>
      <w:r w:rsidRPr="00D140E4">
        <w:rPr>
          <w:sz w:val="28"/>
          <w:szCs w:val="28"/>
        </w:rPr>
        <w:t>non do</w:t>
      </w:r>
      <w:proofErr w:type="gramEnd"/>
      <w:r w:rsidRPr="00D140E4">
        <w:rPr>
          <w:sz w:val="28"/>
          <w:szCs w:val="28"/>
        </w:rPr>
        <w:t xml:space="preserve"> Bộ Giáo dụ</w:t>
      </w:r>
      <w:r w:rsidR="00E55380" w:rsidRPr="00D140E4">
        <w:rPr>
          <w:sz w:val="28"/>
          <w:szCs w:val="28"/>
        </w:rPr>
        <w:t xml:space="preserve">c và Đào </w:t>
      </w:r>
      <w:r w:rsidRPr="00D140E4">
        <w:rPr>
          <w:sz w:val="28"/>
          <w:szCs w:val="28"/>
        </w:rPr>
        <w:t>tạo ban hành, phù hợp với văn hóa địa phương, đáp ứng khả năng và nhu cầu củ</w:t>
      </w:r>
      <w:r w:rsidR="00E55380" w:rsidRPr="00D140E4">
        <w:rPr>
          <w:sz w:val="28"/>
          <w:szCs w:val="28"/>
        </w:rPr>
        <w:t xml:space="preserve">a </w:t>
      </w:r>
      <w:r w:rsidRPr="00D140E4">
        <w:rPr>
          <w:sz w:val="28"/>
          <w:szCs w:val="28"/>
        </w:rPr>
        <w:t>trẻ.</w:t>
      </w:r>
    </w:p>
    <w:p w:rsidR="00A475E7" w:rsidRPr="00D140E4" w:rsidRDefault="00A475E7" w:rsidP="007E4BE4">
      <w:pPr>
        <w:spacing w:before="120" w:after="120" w:line="240" w:lineRule="auto"/>
        <w:ind w:firstLine="720"/>
        <w:jc w:val="both"/>
        <w:rPr>
          <w:sz w:val="28"/>
          <w:szCs w:val="28"/>
        </w:rPr>
      </w:pPr>
      <w:r w:rsidRPr="00D140E4">
        <w:rPr>
          <w:sz w:val="28"/>
          <w:szCs w:val="28"/>
        </w:rPr>
        <w:t>10.10.2. Tiêu chí 5.2: Tổ chức hoạt động nuôi dưỡng, chăm sóc và giáo dục trẻ</w:t>
      </w:r>
    </w:p>
    <w:p w:rsidR="00A475E7" w:rsidRPr="00D140E4" w:rsidRDefault="00A475E7" w:rsidP="00E55380">
      <w:pPr>
        <w:spacing w:before="120" w:after="120" w:line="240" w:lineRule="auto"/>
        <w:ind w:firstLine="720"/>
        <w:jc w:val="both"/>
        <w:rPr>
          <w:sz w:val="28"/>
          <w:szCs w:val="28"/>
        </w:rPr>
      </w:pPr>
      <w:r w:rsidRPr="00D140E4">
        <w:rPr>
          <w:sz w:val="28"/>
          <w:szCs w:val="28"/>
        </w:rPr>
        <w:t>Tổ chức các hoạt động thực hành, trải nghiệm, khám phá môi trườ</w:t>
      </w:r>
      <w:r w:rsidR="00E55380" w:rsidRPr="00D140E4">
        <w:rPr>
          <w:sz w:val="28"/>
          <w:szCs w:val="28"/>
        </w:rPr>
        <w:t xml:space="preserve">ng xung quanh </w:t>
      </w:r>
      <w:r w:rsidRPr="00D140E4">
        <w:rPr>
          <w:sz w:val="28"/>
          <w:szCs w:val="28"/>
        </w:rPr>
        <w:t>phù hợp với nhu cầu, hứng thú của trẻ và điều kiện thực tế.</w:t>
      </w:r>
    </w:p>
    <w:p w:rsidR="00A475E7" w:rsidRPr="00D140E4" w:rsidRDefault="00A475E7" w:rsidP="007E4BE4">
      <w:pPr>
        <w:spacing w:before="120" w:after="120" w:line="240" w:lineRule="auto"/>
        <w:ind w:firstLine="720"/>
        <w:jc w:val="both"/>
        <w:rPr>
          <w:sz w:val="28"/>
          <w:szCs w:val="28"/>
        </w:rPr>
      </w:pPr>
      <w:r w:rsidRPr="00D140E4">
        <w:rPr>
          <w:sz w:val="28"/>
          <w:szCs w:val="28"/>
        </w:rPr>
        <w:t>10.10.3. Tiêu chí 5.3: Kết quả nuôi dưỡng và chăm sóc sức khoẻ</w:t>
      </w:r>
    </w:p>
    <w:p w:rsidR="00A475E7" w:rsidRPr="00D140E4" w:rsidRDefault="00A475E7" w:rsidP="00E55380">
      <w:pPr>
        <w:spacing w:before="120" w:after="120" w:line="240" w:lineRule="auto"/>
        <w:ind w:firstLine="720"/>
        <w:jc w:val="both"/>
        <w:rPr>
          <w:sz w:val="28"/>
          <w:szCs w:val="28"/>
        </w:rPr>
      </w:pPr>
      <w:r w:rsidRPr="00D140E4">
        <w:rPr>
          <w:sz w:val="28"/>
          <w:szCs w:val="28"/>
        </w:rPr>
        <w:t>a) Nhà trường tổ chức tư vấn cho cha m trẻ hoặc người giám hộ về các vấn đề</w:t>
      </w:r>
      <w:r w:rsidR="00E55380" w:rsidRPr="00D140E4">
        <w:rPr>
          <w:sz w:val="28"/>
          <w:szCs w:val="28"/>
        </w:rPr>
        <w:t xml:space="preserve"> liên </w:t>
      </w:r>
      <w:r w:rsidRPr="00D140E4">
        <w:rPr>
          <w:sz w:val="28"/>
          <w:szCs w:val="28"/>
        </w:rPr>
        <w:t>quan đến sức khỏe, phát triển thể chất và tinh thần của trẻ;</w:t>
      </w:r>
    </w:p>
    <w:p w:rsidR="00A475E7" w:rsidRPr="00D140E4" w:rsidRDefault="00A475E7" w:rsidP="00E55380">
      <w:pPr>
        <w:spacing w:before="120" w:after="120" w:line="240" w:lineRule="auto"/>
        <w:ind w:firstLine="720"/>
        <w:jc w:val="both"/>
        <w:rPr>
          <w:sz w:val="28"/>
          <w:szCs w:val="28"/>
        </w:rPr>
      </w:pPr>
      <w:r w:rsidRPr="00D140E4">
        <w:rPr>
          <w:sz w:val="28"/>
          <w:szCs w:val="28"/>
        </w:rPr>
        <w:t>b) Chế độ dinh dưỡng của trẻ tại trường được đảm bảo cân đối, đáp ứng nhu cầ</w:t>
      </w:r>
      <w:r w:rsidR="00E55380" w:rsidRPr="00D140E4">
        <w:rPr>
          <w:sz w:val="28"/>
          <w:szCs w:val="28"/>
        </w:rPr>
        <w:t xml:space="preserve">u </w:t>
      </w:r>
      <w:r w:rsidRPr="00D140E4">
        <w:rPr>
          <w:sz w:val="28"/>
          <w:szCs w:val="28"/>
        </w:rPr>
        <w:t>dinh dưỡng, đảm bảo theo quy định;</w:t>
      </w:r>
    </w:p>
    <w:p w:rsidR="00A475E7" w:rsidRPr="00D140E4" w:rsidRDefault="00A475E7" w:rsidP="00E55380">
      <w:pPr>
        <w:spacing w:before="120" w:after="120" w:line="240" w:lineRule="auto"/>
        <w:ind w:firstLine="720"/>
        <w:jc w:val="both"/>
        <w:rPr>
          <w:sz w:val="28"/>
          <w:szCs w:val="28"/>
        </w:rPr>
      </w:pPr>
      <w:r w:rsidRPr="00D140E4">
        <w:rPr>
          <w:sz w:val="28"/>
          <w:szCs w:val="28"/>
        </w:rPr>
        <w:t>c) 100% trẻ suy dinh dưỡng, thừa cân, béo phì được can thiệp bằng những biệ</w:t>
      </w:r>
      <w:r w:rsidR="00E55380" w:rsidRPr="00D140E4">
        <w:rPr>
          <w:sz w:val="28"/>
          <w:szCs w:val="28"/>
        </w:rPr>
        <w:t xml:space="preserve">n </w:t>
      </w:r>
      <w:r w:rsidRPr="00D140E4">
        <w:rPr>
          <w:sz w:val="28"/>
          <w:szCs w:val="28"/>
        </w:rPr>
        <w:t>pháp phù hợp, tình trạng dinh dưỡng của trẻ cải thiện so với đầu năm học.</w:t>
      </w:r>
    </w:p>
    <w:p w:rsidR="00A475E7" w:rsidRPr="00D140E4" w:rsidRDefault="00A475E7" w:rsidP="007E4BE4">
      <w:pPr>
        <w:spacing w:before="120" w:after="120" w:line="240" w:lineRule="auto"/>
        <w:ind w:firstLine="720"/>
        <w:jc w:val="both"/>
        <w:rPr>
          <w:sz w:val="28"/>
          <w:szCs w:val="28"/>
        </w:rPr>
      </w:pPr>
      <w:r w:rsidRPr="00D140E4">
        <w:rPr>
          <w:sz w:val="28"/>
          <w:szCs w:val="28"/>
        </w:rPr>
        <w:lastRenderedPageBreak/>
        <w:t>10.10.4. Tiêu chí 5.4: Kết quả giáo dục</w:t>
      </w:r>
    </w:p>
    <w:p w:rsidR="00A475E7" w:rsidRPr="00D140E4" w:rsidRDefault="00A475E7" w:rsidP="00E55380">
      <w:pPr>
        <w:spacing w:before="120" w:after="120" w:line="240" w:lineRule="auto"/>
        <w:ind w:firstLine="720"/>
        <w:jc w:val="both"/>
        <w:rPr>
          <w:sz w:val="28"/>
          <w:szCs w:val="28"/>
        </w:rPr>
      </w:pPr>
      <w:r w:rsidRPr="00D140E4">
        <w:rPr>
          <w:sz w:val="28"/>
          <w:szCs w:val="28"/>
        </w:rPr>
        <w:t>a) Tỷ lệ chuyên cần đạt ít nhất 95% đối với trẻ 5 tuổi, 90% đối với trẻ dưới 5 tuổ</w:t>
      </w:r>
      <w:r w:rsidR="00E55380" w:rsidRPr="00D140E4">
        <w:rPr>
          <w:sz w:val="28"/>
          <w:szCs w:val="28"/>
        </w:rPr>
        <w:t xml:space="preserve">i; </w:t>
      </w:r>
      <w:r w:rsidRPr="00D140E4">
        <w:rPr>
          <w:sz w:val="28"/>
          <w:szCs w:val="28"/>
        </w:rPr>
        <w:t>trường thuộc vùng khó khăn đạt ít nhất 90% đối với trẻ 5 tuổi, 85% đối với trẻ</w:t>
      </w:r>
      <w:r w:rsidR="00E55380" w:rsidRPr="00D140E4">
        <w:rPr>
          <w:sz w:val="28"/>
          <w:szCs w:val="28"/>
        </w:rPr>
        <w:t xml:space="preserve"> </w:t>
      </w:r>
      <w:r w:rsidRPr="00D140E4">
        <w:rPr>
          <w:sz w:val="28"/>
          <w:szCs w:val="28"/>
        </w:rPr>
        <w:t>dưới 5 tuổi;</w:t>
      </w:r>
    </w:p>
    <w:p w:rsidR="00A475E7" w:rsidRPr="00D140E4" w:rsidRDefault="00A475E7" w:rsidP="00E55380">
      <w:pPr>
        <w:spacing w:before="120" w:after="120" w:line="240" w:lineRule="auto"/>
        <w:ind w:firstLine="720"/>
        <w:jc w:val="both"/>
        <w:rPr>
          <w:sz w:val="28"/>
          <w:szCs w:val="28"/>
        </w:rPr>
      </w:pPr>
      <w:r w:rsidRPr="00D140E4">
        <w:rPr>
          <w:sz w:val="28"/>
          <w:szCs w:val="28"/>
        </w:rPr>
        <w:t>b) Tỷ lệ trẻ 5 tuổi hoàn thành Chương trình giáo dục mầm non đạt ít nhấ</w:t>
      </w:r>
      <w:r w:rsidR="00E55380" w:rsidRPr="00D140E4">
        <w:rPr>
          <w:sz w:val="28"/>
          <w:szCs w:val="28"/>
        </w:rPr>
        <w:t xml:space="preserve">t 95%; </w:t>
      </w:r>
      <w:r w:rsidRPr="00D140E4">
        <w:rPr>
          <w:sz w:val="28"/>
          <w:szCs w:val="28"/>
        </w:rPr>
        <w:t>trường thuộc vùng khó khăn đạt ít nhất 90%;</w:t>
      </w:r>
    </w:p>
    <w:p w:rsidR="00A475E7" w:rsidRPr="00D140E4" w:rsidRDefault="00A475E7" w:rsidP="007E4BE4">
      <w:pPr>
        <w:spacing w:before="120" w:after="120" w:line="240" w:lineRule="auto"/>
        <w:ind w:firstLine="720"/>
        <w:jc w:val="both"/>
        <w:rPr>
          <w:sz w:val="28"/>
          <w:szCs w:val="28"/>
        </w:rPr>
      </w:pPr>
      <w:r w:rsidRPr="00D140E4">
        <w:rPr>
          <w:sz w:val="28"/>
          <w:szCs w:val="28"/>
        </w:rPr>
        <w:t>c) Trẻ khuyết tật học hòa nhập (nếu có) được đánh giá có tiến bộ đạt ít nhất 80%.</w:t>
      </w:r>
    </w:p>
    <w:p w:rsidR="00A475E7" w:rsidRPr="00D140E4" w:rsidRDefault="00A475E7" w:rsidP="007E4BE4">
      <w:pPr>
        <w:spacing w:before="120" w:after="120" w:line="240" w:lineRule="auto"/>
        <w:ind w:firstLine="720"/>
        <w:jc w:val="both"/>
        <w:rPr>
          <w:b/>
          <w:sz w:val="28"/>
          <w:szCs w:val="28"/>
        </w:rPr>
      </w:pPr>
      <w:r w:rsidRPr="00D140E4">
        <w:rPr>
          <w:b/>
          <w:sz w:val="28"/>
          <w:szCs w:val="28"/>
        </w:rPr>
        <w:t>TIÊU CHUẨN ĐÁNH GIÁ TRƯỜNG MẦM NON MỨC 3</w:t>
      </w:r>
    </w:p>
    <w:p w:rsidR="00A475E7" w:rsidRPr="00D140E4" w:rsidRDefault="00A475E7" w:rsidP="00E55380">
      <w:pPr>
        <w:spacing w:before="120" w:after="120" w:line="240" w:lineRule="auto"/>
        <w:ind w:firstLine="720"/>
        <w:jc w:val="both"/>
        <w:rPr>
          <w:sz w:val="28"/>
          <w:szCs w:val="28"/>
        </w:rPr>
      </w:pPr>
      <w:r w:rsidRPr="00D140E4">
        <w:rPr>
          <w:sz w:val="28"/>
          <w:szCs w:val="28"/>
        </w:rPr>
        <w:t>Trường mầm non đạt Mức 3 khi đảm bảo Tiêu chuẩn đánh giá trường mầ</w:t>
      </w:r>
      <w:r w:rsidR="00E55380" w:rsidRPr="00D140E4">
        <w:rPr>
          <w:sz w:val="28"/>
          <w:szCs w:val="28"/>
        </w:rPr>
        <w:t xml:space="preserve">m non </w:t>
      </w:r>
      <w:r w:rsidRPr="00D140E4">
        <w:rPr>
          <w:sz w:val="28"/>
          <w:szCs w:val="28"/>
        </w:rPr>
        <w:t>Mức 2 và các tiêu chuẩn sau:</w:t>
      </w:r>
    </w:p>
    <w:p w:rsidR="00A475E7" w:rsidRPr="00D140E4" w:rsidRDefault="00A475E7" w:rsidP="007E4BE4">
      <w:pPr>
        <w:spacing w:before="120" w:after="120" w:line="240" w:lineRule="auto"/>
        <w:ind w:firstLine="720"/>
        <w:jc w:val="both"/>
        <w:rPr>
          <w:b/>
          <w:sz w:val="28"/>
          <w:szCs w:val="28"/>
        </w:rPr>
      </w:pPr>
      <w:r w:rsidRPr="00D140E4">
        <w:rPr>
          <w:b/>
          <w:sz w:val="28"/>
          <w:szCs w:val="28"/>
        </w:rPr>
        <w:t>10.11. Tiêu chuẩn 1: Tổ chức và quản lý nhà trường</w:t>
      </w:r>
    </w:p>
    <w:p w:rsidR="00A475E7" w:rsidRPr="00D140E4" w:rsidRDefault="00A475E7" w:rsidP="00E55380">
      <w:pPr>
        <w:spacing w:before="120" w:after="120" w:line="240" w:lineRule="auto"/>
        <w:ind w:firstLine="720"/>
        <w:jc w:val="both"/>
        <w:rPr>
          <w:sz w:val="28"/>
          <w:szCs w:val="28"/>
        </w:rPr>
      </w:pPr>
      <w:r w:rsidRPr="00D140E4">
        <w:rPr>
          <w:sz w:val="28"/>
          <w:szCs w:val="28"/>
        </w:rPr>
        <w:t>10.11.1. Tiêu chí 1.1: Phương hướng, chiến lược xây dựng và phát triển nhà trườ</w:t>
      </w:r>
      <w:r w:rsidR="00E55380" w:rsidRPr="00D140E4">
        <w:rPr>
          <w:sz w:val="28"/>
          <w:szCs w:val="28"/>
        </w:rPr>
        <w:t xml:space="preserve">ng </w:t>
      </w:r>
      <w:r w:rsidRPr="00D140E4">
        <w:rPr>
          <w:sz w:val="28"/>
          <w:szCs w:val="28"/>
        </w:rPr>
        <w:t>Định kỳ rà soát, bổ sung, điều chỉnh phương hướng, chiến lược xây dự</w:t>
      </w:r>
      <w:r w:rsidR="00E55380" w:rsidRPr="00D140E4">
        <w:rPr>
          <w:sz w:val="28"/>
          <w:szCs w:val="28"/>
        </w:rPr>
        <w:t xml:space="preserve">ng và phát </w:t>
      </w:r>
      <w:r w:rsidRPr="00D140E4">
        <w:rPr>
          <w:sz w:val="28"/>
          <w:szCs w:val="28"/>
        </w:rPr>
        <w:t>triển. Tổ chức xây dựng phương hướng, chiến lược xây dựng và phát triển có sự</w:t>
      </w:r>
      <w:r w:rsidR="00E55380" w:rsidRPr="00D140E4">
        <w:rPr>
          <w:sz w:val="28"/>
          <w:szCs w:val="28"/>
        </w:rPr>
        <w:t xml:space="preserve"> </w:t>
      </w:r>
      <w:r w:rsidRPr="00D140E4">
        <w:rPr>
          <w:sz w:val="28"/>
          <w:szCs w:val="28"/>
        </w:rPr>
        <w:t>tham gia của các thành viên trong Hội đồng trường (Hội đồng quản trị đối vớ</w:t>
      </w:r>
      <w:r w:rsidR="00E55380" w:rsidRPr="00D140E4">
        <w:rPr>
          <w:sz w:val="28"/>
          <w:szCs w:val="28"/>
        </w:rPr>
        <w:t xml:space="preserve">i </w:t>
      </w:r>
      <w:r w:rsidRPr="00D140E4">
        <w:rPr>
          <w:sz w:val="28"/>
          <w:szCs w:val="28"/>
        </w:rPr>
        <w:t>trường tư thục), cán bộ quản lý, giáo viên, nhân viên, cha m trẻ và cộng đồng.</w:t>
      </w:r>
    </w:p>
    <w:p w:rsidR="00A475E7" w:rsidRPr="00D140E4" w:rsidRDefault="00A475E7" w:rsidP="007E4BE4">
      <w:pPr>
        <w:spacing w:before="120" w:after="120" w:line="240" w:lineRule="auto"/>
        <w:ind w:firstLine="720"/>
        <w:jc w:val="both"/>
        <w:rPr>
          <w:sz w:val="28"/>
          <w:szCs w:val="28"/>
        </w:rPr>
      </w:pPr>
      <w:r w:rsidRPr="00D140E4">
        <w:rPr>
          <w:sz w:val="28"/>
          <w:szCs w:val="28"/>
        </w:rPr>
        <w:t>10.11.2. Tiêu chí 1.3: Tổ chức Đảng Cộng sản Việt Nam, các đoàn thể và tổ chức khác trong nhà trường.</w:t>
      </w:r>
    </w:p>
    <w:p w:rsidR="00A475E7" w:rsidRPr="00D140E4" w:rsidRDefault="00A475E7" w:rsidP="00E55380">
      <w:pPr>
        <w:spacing w:before="120" w:after="120" w:line="240" w:lineRule="auto"/>
        <w:ind w:firstLine="720"/>
        <w:jc w:val="both"/>
        <w:rPr>
          <w:sz w:val="28"/>
          <w:szCs w:val="28"/>
        </w:rPr>
      </w:pPr>
      <w:r w:rsidRPr="00D140E4">
        <w:rPr>
          <w:sz w:val="28"/>
          <w:szCs w:val="28"/>
        </w:rPr>
        <w:t>a) Trong 05 năm liên tiếp tính đến thời điểm đánh giá, tổ chức Đảng Cộng sản Việ</w:t>
      </w:r>
      <w:r w:rsidR="00E55380" w:rsidRPr="00D140E4">
        <w:rPr>
          <w:sz w:val="28"/>
          <w:szCs w:val="28"/>
        </w:rPr>
        <w:t xml:space="preserve">t </w:t>
      </w:r>
      <w:r w:rsidRPr="00D140E4">
        <w:rPr>
          <w:sz w:val="28"/>
          <w:szCs w:val="28"/>
        </w:rPr>
        <w:t>Nam có ít nhất 02 năm hoàn thành tốt nhiệm vụ, các năm còn lạ</w:t>
      </w:r>
      <w:r w:rsidR="00E55380" w:rsidRPr="00D140E4">
        <w:rPr>
          <w:sz w:val="28"/>
          <w:szCs w:val="28"/>
        </w:rPr>
        <w:t xml:space="preserve">i hoàn thành </w:t>
      </w:r>
      <w:r w:rsidRPr="00D140E4">
        <w:rPr>
          <w:sz w:val="28"/>
          <w:szCs w:val="28"/>
        </w:rPr>
        <w:t>nhiệm vụ trở lên;</w:t>
      </w:r>
    </w:p>
    <w:p w:rsidR="00A475E7" w:rsidRPr="00D140E4" w:rsidRDefault="00A475E7" w:rsidP="00E55380">
      <w:pPr>
        <w:spacing w:before="120" w:after="120" w:line="240" w:lineRule="auto"/>
        <w:ind w:firstLine="720"/>
        <w:jc w:val="both"/>
        <w:rPr>
          <w:sz w:val="28"/>
          <w:szCs w:val="28"/>
        </w:rPr>
      </w:pPr>
      <w:r w:rsidRPr="00D140E4">
        <w:rPr>
          <w:sz w:val="28"/>
          <w:szCs w:val="28"/>
        </w:rPr>
        <w:t>b) Các đoàn thể, tổ chức khác đóng góp hiệu quả cho các hoạt động của nhà trườ</w:t>
      </w:r>
      <w:r w:rsidR="00E55380" w:rsidRPr="00D140E4">
        <w:rPr>
          <w:sz w:val="28"/>
          <w:szCs w:val="28"/>
        </w:rPr>
        <w:t xml:space="preserve">ng </w:t>
      </w:r>
      <w:r w:rsidRPr="00D140E4">
        <w:rPr>
          <w:sz w:val="28"/>
          <w:szCs w:val="28"/>
        </w:rPr>
        <w:t>và cộng đồng.</w:t>
      </w:r>
    </w:p>
    <w:p w:rsidR="00A475E7" w:rsidRPr="00D140E4" w:rsidRDefault="00A475E7" w:rsidP="00E55380">
      <w:pPr>
        <w:spacing w:before="120" w:after="120" w:line="240" w:lineRule="auto"/>
        <w:ind w:firstLine="720"/>
        <w:jc w:val="both"/>
        <w:rPr>
          <w:sz w:val="28"/>
          <w:szCs w:val="28"/>
        </w:rPr>
      </w:pPr>
      <w:r w:rsidRPr="00D140E4">
        <w:rPr>
          <w:sz w:val="28"/>
          <w:szCs w:val="28"/>
        </w:rPr>
        <w:t>10.11.3. Tiêu chí 1.4: Hiệu trưởng, phó hiệu trưởng, tổ chuyên môn và tổ</w:t>
      </w:r>
      <w:r w:rsidR="00E55380" w:rsidRPr="00D140E4">
        <w:rPr>
          <w:sz w:val="28"/>
          <w:szCs w:val="28"/>
        </w:rPr>
        <w:t xml:space="preserve"> văn </w:t>
      </w:r>
      <w:r w:rsidRPr="00D140E4">
        <w:rPr>
          <w:sz w:val="28"/>
          <w:szCs w:val="28"/>
        </w:rPr>
        <w:t>phòng</w:t>
      </w:r>
    </w:p>
    <w:p w:rsidR="00A475E7" w:rsidRPr="00D140E4" w:rsidRDefault="00A475E7" w:rsidP="00E55380">
      <w:pPr>
        <w:spacing w:before="120" w:after="120" w:line="240" w:lineRule="auto"/>
        <w:ind w:firstLine="720"/>
        <w:jc w:val="both"/>
        <w:rPr>
          <w:sz w:val="28"/>
          <w:szCs w:val="28"/>
        </w:rPr>
      </w:pPr>
      <w:r w:rsidRPr="00D140E4">
        <w:rPr>
          <w:sz w:val="28"/>
          <w:szCs w:val="28"/>
        </w:rPr>
        <w:t>a) Hoạt động của tổ chuyên môn và tổ văn phòng có đóng góp hiệu quả trong việ</w:t>
      </w:r>
      <w:r w:rsidR="00E55380" w:rsidRPr="00D140E4">
        <w:rPr>
          <w:sz w:val="28"/>
          <w:szCs w:val="28"/>
        </w:rPr>
        <w:t xml:space="preserve">c </w:t>
      </w:r>
      <w:r w:rsidRPr="00D140E4">
        <w:rPr>
          <w:sz w:val="28"/>
          <w:szCs w:val="28"/>
        </w:rPr>
        <w:t>nâng cao chất lượng các hoạt động của nhà trường;</w:t>
      </w:r>
    </w:p>
    <w:p w:rsidR="00A475E7" w:rsidRPr="00D140E4" w:rsidRDefault="00A475E7" w:rsidP="00E55380">
      <w:pPr>
        <w:spacing w:before="120" w:after="120" w:line="240" w:lineRule="auto"/>
        <w:ind w:firstLine="720"/>
        <w:jc w:val="both"/>
        <w:rPr>
          <w:sz w:val="28"/>
          <w:szCs w:val="28"/>
        </w:rPr>
      </w:pPr>
      <w:r w:rsidRPr="00D140E4">
        <w:rPr>
          <w:sz w:val="28"/>
          <w:szCs w:val="28"/>
        </w:rPr>
        <w:t>b) Tổ chuyên môn thực hiện hiệu quả các chuyên đề chuyên môn góp phầ</w:t>
      </w:r>
      <w:r w:rsidR="00E55380" w:rsidRPr="00D140E4">
        <w:rPr>
          <w:sz w:val="28"/>
          <w:szCs w:val="28"/>
        </w:rPr>
        <w:t xml:space="preserve">n nâng </w:t>
      </w:r>
      <w:r w:rsidRPr="00D140E4">
        <w:rPr>
          <w:sz w:val="28"/>
          <w:szCs w:val="28"/>
        </w:rPr>
        <w:t>cao chất lượng nuôi dưỡng, chăm sóc và giáo dục trẻ.</w:t>
      </w:r>
    </w:p>
    <w:p w:rsidR="00E55380" w:rsidRPr="00D140E4" w:rsidRDefault="00A475E7" w:rsidP="00E55380">
      <w:pPr>
        <w:spacing w:before="120" w:after="120" w:line="240" w:lineRule="auto"/>
        <w:ind w:firstLine="720"/>
        <w:jc w:val="both"/>
        <w:rPr>
          <w:sz w:val="28"/>
          <w:szCs w:val="28"/>
        </w:rPr>
      </w:pPr>
      <w:r w:rsidRPr="00D140E4">
        <w:rPr>
          <w:sz w:val="28"/>
          <w:szCs w:val="28"/>
        </w:rPr>
        <w:t>10.11.4. Tiêu chí 1.5: Tổ chức nhóm trẻ và lớp mẫ</w:t>
      </w:r>
      <w:r w:rsidR="00E55380" w:rsidRPr="00D140E4">
        <w:rPr>
          <w:sz w:val="28"/>
          <w:szCs w:val="28"/>
        </w:rPr>
        <w:t>u giáo</w:t>
      </w:r>
    </w:p>
    <w:p w:rsidR="00A475E7" w:rsidRPr="00D140E4" w:rsidRDefault="00E55380" w:rsidP="00E55380">
      <w:pPr>
        <w:spacing w:before="120" w:after="120" w:line="240" w:lineRule="auto"/>
        <w:ind w:firstLine="720"/>
        <w:jc w:val="both"/>
        <w:rPr>
          <w:sz w:val="28"/>
          <w:szCs w:val="28"/>
        </w:rPr>
      </w:pPr>
      <w:r w:rsidRPr="00D140E4">
        <w:rPr>
          <w:sz w:val="28"/>
          <w:szCs w:val="28"/>
        </w:rPr>
        <w:t xml:space="preserve"> </w:t>
      </w:r>
      <w:r w:rsidR="00A475E7" w:rsidRPr="00D140E4">
        <w:rPr>
          <w:sz w:val="28"/>
          <w:szCs w:val="28"/>
        </w:rPr>
        <w:t>Nhà trường có không quá 20 (hai mươi) nhóm trẻ, lớp mẫu giáo.</w:t>
      </w:r>
    </w:p>
    <w:p w:rsidR="00A475E7" w:rsidRPr="00D140E4" w:rsidRDefault="00A475E7" w:rsidP="007E4BE4">
      <w:pPr>
        <w:spacing w:before="120" w:after="120" w:line="240" w:lineRule="auto"/>
        <w:ind w:firstLine="720"/>
        <w:jc w:val="both"/>
        <w:rPr>
          <w:sz w:val="28"/>
          <w:szCs w:val="28"/>
        </w:rPr>
      </w:pPr>
      <w:r w:rsidRPr="00D140E4">
        <w:rPr>
          <w:sz w:val="28"/>
          <w:szCs w:val="28"/>
        </w:rPr>
        <w:t>10.11.5. Tiêu chí 1.6: Quản lý hành chính, tài chính và tài sản</w:t>
      </w:r>
    </w:p>
    <w:p w:rsidR="00A475E7" w:rsidRPr="00D140E4" w:rsidRDefault="00A475E7" w:rsidP="00E55380">
      <w:pPr>
        <w:spacing w:before="120" w:after="120" w:line="240" w:lineRule="auto"/>
        <w:ind w:firstLine="720"/>
        <w:jc w:val="both"/>
        <w:rPr>
          <w:sz w:val="28"/>
          <w:szCs w:val="28"/>
        </w:rPr>
      </w:pPr>
      <w:r w:rsidRPr="00D140E4">
        <w:rPr>
          <w:sz w:val="28"/>
          <w:szCs w:val="28"/>
        </w:rPr>
        <w:t xml:space="preserve">Có kế hoạch ngắn hạn, trung hạn, dài hạn để tạo ra các nguồn tài chính hợp </w:t>
      </w:r>
      <w:r w:rsidR="00E55380" w:rsidRPr="00D140E4">
        <w:rPr>
          <w:sz w:val="28"/>
          <w:szCs w:val="28"/>
        </w:rPr>
        <w:t xml:space="preserve">pháp </w:t>
      </w:r>
      <w:r w:rsidRPr="00D140E4">
        <w:rPr>
          <w:sz w:val="28"/>
          <w:szCs w:val="28"/>
        </w:rPr>
        <w:t>phù hợp với điều kiện nhà trường, thực tế địa phương.</w:t>
      </w:r>
    </w:p>
    <w:p w:rsidR="00A475E7" w:rsidRPr="00D140E4" w:rsidRDefault="00A475E7" w:rsidP="007E4BE4">
      <w:pPr>
        <w:spacing w:before="120" w:after="120" w:line="240" w:lineRule="auto"/>
        <w:ind w:firstLine="720"/>
        <w:jc w:val="both"/>
        <w:rPr>
          <w:b/>
          <w:sz w:val="28"/>
          <w:szCs w:val="28"/>
        </w:rPr>
      </w:pPr>
      <w:r w:rsidRPr="00D140E4">
        <w:rPr>
          <w:b/>
          <w:sz w:val="28"/>
          <w:szCs w:val="28"/>
        </w:rPr>
        <w:t>10.12. Tiêu chuẩn 2: Cán quản lý, giáo viên, nhân viên</w:t>
      </w:r>
    </w:p>
    <w:p w:rsidR="00A475E7" w:rsidRPr="00D140E4" w:rsidRDefault="00A475E7" w:rsidP="007E4BE4">
      <w:pPr>
        <w:spacing w:before="120" w:after="120" w:line="240" w:lineRule="auto"/>
        <w:ind w:firstLine="720"/>
        <w:jc w:val="both"/>
        <w:rPr>
          <w:sz w:val="28"/>
          <w:szCs w:val="28"/>
        </w:rPr>
      </w:pPr>
      <w:r w:rsidRPr="00D140E4">
        <w:rPr>
          <w:sz w:val="28"/>
          <w:szCs w:val="28"/>
        </w:rPr>
        <w:t>10.12.1. Tiêu chí 2.1: Đối với hiệu trưởng, phó hiệu trưởng</w:t>
      </w:r>
    </w:p>
    <w:p w:rsidR="00A475E7" w:rsidRPr="00D140E4" w:rsidRDefault="00A475E7" w:rsidP="00E55380">
      <w:pPr>
        <w:spacing w:before="120" w:after="120" w:line="240" w:lineRule="auto"/>
        <w:ind w:firstLine="720"/>
        <w:jc w:val="both"/>
        <w:rPr>
          <w:sz w:val="28"/>
          <w:szCs w:val="28"/>
        </w:rPr>
      </w:pPr>
      <w:r w:rsidRPr="00D140E4">
        <w:rPr>
          <w:sz w:val="28"/>
          <w:szCs w:val="28"/>
        </w:rPr>
        <w:lastRenderedPageBreak/>
        <w:t>Trong 05 năm liên tiếp tính đến thời điểm đánh giá, đạt chuẩn hiệu trưởng ở mứ</w:t>
      </w:r>
      <w:r w:rsidR="00E55380" w:rsidRPr="00D140E4">
        <w:rPr>
          <w:sz w:val="28"/>
          <w:szCs w:val="28"/>
        </w:rPr>
        <w:t xml:space="preserve">c </w:t>
      </w:r>
      <w:r w:rsidRPr="00D140E4">
        <w:rPr>
          <w:sz w:val="28"/>
          <w:szCs w:val="28"/>
        </w:rPr>
        <w:t>khá trở lên, trong đó có ít nhất 01 năm đạt chuẩn hiệu trưởng ở mức tốt.</w:t>
      </w:r>
    </w:p>
    <w:p w:rsidR="00A475E7" w:rsidRPr="00D140E4" w:rsidRDefault="00A475E7" w:rsidP="007E4BE4">
      <w:pPr>
        <w:spacing w:before="120" w:after="120" w:line="240" w:lineRule="auto"/>
        <w:ind w:firstLine="720"/>
        <w:jc w:val="both"/>
        <w:rPr>
          <w:sz w:val="28"/>
          <w:szCs w:val="28"/>
        </w:rPr>
      </w:pPr>
      <w:r w:rsidRPr="00D140E4">
        <w:rPr>
          <w:sz w:val="28"/>
          <w:szCs w:val="28"/>
        </w:rPr>
        <w:t>10.12.2. Tiêu chí 2.2: Đối với giáo viên</w:t>
      </w:r>
    </w:p>
    <w:p w:rsidR="00A475E7" w:rsidRPr="00D140E4" w:rsidRDefault="00A475E7" w:rsidP="00E55380">
      <w:pPr>
        <w:spacing w:before="120" w:after="120" w:line="240" w:lineRule="auto"/>
        <w:ind w:firstLine="720"/>
        <w:jc w:val="both"/>
        <w:rPr>
          <w:sz w:val="28"/>
          <w:szCs w:val="28"/>
        </w:rPr>
      </w:pPr>
      <w:r w:rsidRPr="00D140E4">
        <w:rPr>
          <w:sz w:val="28"/>
          <w:szCs w:val="28"/>
        </w:rPr>
        <w:t>a) Tỷ lệ giáo viên đạt trên chuẩn trình độ đào tạo đạt ít nhất 65%, đối với các</w:t>
      </w:r>
      <w:r w:rsidR="00E55380" w:rsidRPr="00D140E4">
        <w:rPr>
          <w:sz w:val="28"/>
          <w:szCs w:val="28"/>
        </w:rPr>
        <w:t xml:space="preserve"> </w:t>
      </w:r>
      <w:r w:rsidRPr="00D140E4">
        <w:rPr>
          <w:sz w:val="28"/>
          <w:szCs w:val="28"/>
        </w:rPr>
        <w:t>trường thuộc vùng khó khăn đạt ít nhất 50%;</w:t>
      </w:r>
    </w:p>
    <w:p w:rsidR="00A475E7" w:rsidRPr="00D140E4" w:rsidRDefault="00A475E7" w:rsidP="007E4BE4">
      <w:pPr>
        <w:spacing w:before="120" w:after="120" w:line="240" w:lineRule="auto"/>
        <w:ind w:firstLine="720"/>
        <w:jc w:val="both"/>
        <w:rPr>
          <w:sz w:val="28"/>
          <w:szCs w:val="28"/>
        </w:rPr>
      </w:pPr>
      <w:r w:rsidRPr="00D140E4">
        <w:rPr>
          <w:sz w:val="28"/>
          <w:szCs w:val="28"/>
        </w:rPr>
        <w:t xml:space="preserve"> b) Trong 05 năm liên tiếp tính đến thời điểm đánh giá, có ít nhất 80% giáo</w:t>
      </w:r>
    </w:p>
    <w:p w:rsidR="00A475E7" w:rsidRPr="00D140E4" w:rsidRDefault="00A475E7" w:rsidP="00E55380">
      <w:pPr>
        <w:spacing w:before="120" w:after="120" w:line="240" w:lineRule="auto"/>
        <w:ind w:firstLine="720"/>
        <w:jc w:val="both"/>
        <w:rPr>
          <w:sz w:val="28"/>
          <w:szCs w:val="28"/>
        </w:rPr>
      </w:pPr>
      <w:r w:rsidRPr="00D140E4">
        <w:rPr>
          <w:sz w:val="28"/>
          <w:szCs w:val="28"/>
        </w:rPr>
        <w:t>viên đạt chuẩn nghề nghiệp giáo viên ở mức khá trở lên, trong đó có ít nhấ</w:t>
      </w:r>
      <w:r w:rsidR="00E55380" w:rsidRPr="00D140E4">
        <w:rPr>
          <w:sz w:val="28"/>
          <w:szCs w:val="28"/>
        </w:rPr>
        <w:t xml:space="preserve">t 30% </w:t>
      </w:r>
      <w:r w:rsidRPr="00D140E4">
        <w:rPr>
          <w:sz w:val="28"/>
          <w:szCs w:val="28"/>
        </w:rPr>
        <w:t>đạt chuẩn nghề nghiệp giáo viên ở mức tốt; đối với trường thuộ</w:t>
      </w:r>
      <w:r w:rsidR="00E55380" w:rsidRPr="00D140E4">
        <w:rPr>
          <w:sz w:val="28"/>
          <w:szCs w:val="28"/>
        </w:rPr>
        <w:t xml:space="preserve">c vùng khó khăn có </w:t>
      </w:r>
      <w:r w:rsidRPr="00D140E4">
        <w:rPr>
          <w:sz w:val="28"/>
          <w:szCs w:val="28"/>
        </w:rPr>
        <w:t>ít nhất 70% đạt chuẩn nghề nghiệp giáo viên ở mức khá trở lên, trong đó có ít nhấ</w:t>
      </w:r>
      <w:r w:rsidR="00E55380" w:rsidRPr="00D140E4">
        <w:rPr>
          <w:sz w:val="28"/>
          <w:szCs w:val="28"/>
        </w:rPr>
        <w:t xml:space="preserve">t </w:t>
      </w:r>
      <w:r w:rsidRPr="00D140E4">
        <w:rPr>
          <w:sz w:val="28"/>
          <w:szCs w:val="28"/>
        </w:rPr>
        <w:t>20% đạt chuẩn nghề nghiệp giáo viên ở mức tốt.</w:t>
      </w:r>
    </w:p>
    <w:p w:rsidR="00A475E7" w:rsidRPr="00D140E4" w:rsidRDefault="00A475E7" w:rsidP="007E4BE4">
      <w:pPr>
        <w:spacing w:before="120" w:after="120" w:line="240" w:lineRule="auto"/>
        <w:ind w:firstLine="720"/>
        <w:jc w:val="both"/>
        <w:rPr>
          <w:sz w:val="28"/>
          <w:szCs w:val="28"/>
        </w:rPr>
      </w:pPr>
      <w:r w:rsidRPr="00D140E4">
        <w:rPr>
          <w:sz w:val="28"/>
          <w:szCs w:val="28"/>
        </w:rPr>
        <w:t>10.12.3. Tiêu chí 2.3: Đối với nhân viên</w:t>
      </w:r>
    </w:p>
    <w:p w:rsidR="00A475E7" w:rsidRPr="00D140E4" w:rsidRDefault="00A475E7" w:rsidP="007E4BE4">
      <w:pPr>
        <w:spacing w:before="120" w:after="120" w:line="240" w:lineRule="auto"/>
        <w:ind w:firstLine="720"/>
        <w:jc w:val="both"/>
        <w:rPr>
          <w:sz w:val="28"/>
          <w:szCs w:val="28"/>
        </w:rPr>
      </w:pPr>
      <w:r w:rsidRPr="00D140E4">
        <w:rPr>
          <w:sz w:val="28"/>
          <w:szCs w:val="28"/>
        </w:rPr>
        <w:t>a) Có trình độ đào tạo đáp ứng được vị trí việc làm;</w:t>
      </w:r>
    </w:p>
    <w:p w:rsidR="00A475E7" w:rsidRPr="00D140E4" w:rsidRDefault="00A475E7" w:rsidP="00E55380">
      <w:pPr>
        <w:spacing w:before="120" w:after="120" w:line="240" w:lineRule="auto"/>
        <w:ind w:firstLine="720"/>
        <w:jc w:val="both"/>
        <w:rPr>
          <w:sz w:val="28"/>
          <w:szCs w:val="28"/>
        </w:rPr>
      </w:pPr>
      <w:r w:rsidRPr="00D140E4">
        <w:rPr>
          <w:sz w:val="28"/>
          <w:szCs w:val="28"/>
        </w:rPr>
        <w:t>b) Hằng năm, được tham gia đầy đủ các lớp tập huấn, bồi dưỡ</w:t>
      </w:r>
      <w:r w:rsidR="00E55380" w:rsidRPr="00D140E4">
        <w:rPr>
          <w:sz w:val="28"/>
          <w:szCs w:val="28"/>
        </w:rPr>
        <w:t xml:space="preserve">ng chuyên môn, </w:t>
      </w:r>
      <w:r w:rsidRPr="00D140E4">
        <w:rPr>
          <w:sz w:val="28"/>
          <w:szCs w:val="28"/>
        </w:rPr>
        <w:t>nghiệp vụ theo vị trí việc làm.</w:t>
      </w:r>
    </w:p>
    <w:p w:rsidR="00A475E7" w:rsidRPr="00D140E4" w:rsidRDefault="00A475E7" w:rsidP="007E4BE4">
      <w:pPr>
        <w:spacing w:before="120" w:after="120" w:line="240" w:lineRule="auto"/>
        <w:ind w:firstLine="720"/>
        <w:jc w:val="both"/>
        <w:rPr>
          <w:sz w:val="28"/>
          <w:szCs w:val="28"/>
        </w:rPr>
      </w:pPr>
      <w:r w:rsidRPr="00D140E4">
        <w:rPr>
          <w:sz w:val="28"/>
          <w:szCs w:val="28"/>
        </w:rPr>
        <w:t xml:space="preserve">10.13. Tiêu </w:t>
      </w:r>
      <w:proofErr w:type="gramStart"/>
      <w:r w:rsidRPr="00D140E4">
        <w:rPr>
          <w:sz w:val="28"/>
          <w:szCs w:val="28"/>
        </w:rPr>
        <w:t>chuẩn :</w:t>
      </w:r>
      <w:proofErr w:type="gramEnd"/>
      <w:r w:rsidRPr="00D140E4">
        <w:rPr>
          <w:sz w:val="28"/>
          <w:szCs w:val="28"/>
        </w:rPr>
        <w:t xml:space="preserve"> Cơ s vật chất và thiết ị dạy học</w:t>
      </w:r>
    </w:p>
    <w:p w:rsidR="00A475E7" w:rsidRPr="00D140E4" w:rsidRDefault="00A475E7" w:rsidP="00E55380">
      <w:pPr>
        <w:spacing w:before="120" w:after="120" w:line="240" w:lineRule="auto"/>
        <w:ind w:firstLine="720"/>
        <w:jc w:val="both"/>
        <w:rPr>
          <w:sz w:val="28"/>
          <w:szCs w:val="28"/>
        </w:rPr>
      </w:pPr>
      <w:r w:rsidRPr="00D140E4">
        <w:rPr>
          <w:sz w:val="28"/>
          <w:szCs w:val="28"/>
        </w:rPr>
        <w:t>10.13.1. Tiêu chí 3.1: Diện tích, khuôn viên và sân vườ</w:t>
      </w:r>
      <w:r w:rsidR="00E55380" w:rsidRPr="00D140E4">
        <w:rPr>
          <w:sz w:val="28"/>
          <w:szCs w:val="28"/>
        </w:rPr>
        <w:t xml:space="preserve">n </w:t>
      </w:r>
      <w:r w:rsidRPr="00D140E4">
        <w:rPr>
          <w:sz w:val="28"/>
          <w:szCs w:val="28"/>
        </w:rPr>
        <w:t>Sân vườn có khu vực riêng để thực hiện các hoạt động giáo dục phát triển vậ</w:t>
      </w:r>
      <w:r w:rsidR="00E55380" w:rsidRPr="00D140E4">
        <w:rPr>
          <w:sz w:val="28"/>
          <w:szCs w:val="28"/>
        </w:rPr>
        <w:t xml:space="preserve">n </w:t>
      </w:r>
      <w:r w:rsidRPr="00D140E4">
        <w:rPr>
          <w:sz w:val="28"/>
          <w:szCs w:val="28"/>
        </w:rPr>
        <w:t>động, có đủ các loại thiết bị và đồ chơi ngoài trời theo Danh mục thiết bị và đồ</w:t>
      </w:r>
      <w:r w:rsidR="00E55380" w:rsidRPr="00D140E4">
        <w:rPr>
          <w:sz w:val="28"/>
          <w:szCs w:val="28"/>
        </w:rPr>
        <w:t xml:space="preserve"> </w:t>
      </w:r>
      <w:r w:rsidRPr="00D140E4">
        <w:rPr>
          <w:sz w:val="28"/>
          <w:szCs w:val="28"/>
        </w:rPr>
        <w:t xml:space="preserve">chơi ngoài trời cho giáo dục mầm </w:t>
      </w:r>
      <w:proofErr w:type="gramStart"/>
      <w:r w:rsidRPr="00D140E4">
        <w:rPr>
          <w:sz w:val="28"/>
          <w:szCs w:val="28"/>
        </w:rPr>
        <w:t>non do</w:t>
      </w:r>
      <w:proofErr w:type="gramEnd"/>
      <w:r w:rsidRPr="00D140E4">
        <w:rPr>
          <w:sz w:val="28"/>
          <w:szCs w:val="28"/>
        </w:rPr>
        <w:t xml:space="preserve"> Bộ Giáo dục và Đào tạ</w:t>
      </w:r>
      <w:r w:rsidR="00E55380" w:rsidRPr="00D140E4">
        <w:rPr>
          <w:sz w:val="28"/>
          <w:szCs w:val="28"/>
        </w:rPr>
        <w:t xml:space="preserve">o ban hành và có </w:t>
      </w:r>
      <w:r w:rsidRPr="00D140E4">
        <w:rPr>
          <w:sz w:val="28"/>
          <w:szCs w:val="28"/>
        </w:rPr>
        <w:t>bổ sung thiết bị đồ chơi ngoài Danh mục phù hợp với thực tế, đảm bả</w:t>
      </w:r>
      <w:r w:rsidR="00E55380" w:rsidRPr="00D140E4">
        <w:rPr>
          <w:sz w:val="28"/>
          <w:szCs w:val="28"/>
        </w:rPr>
        <w:t xml:space="preserve">o an toàn cho </w:t>
      </w:r>
      <w:r w:rsidRPr="00D140E4">
        <w:rPr>
          <w:sz w:val="28"/>
          <w:szCs w:val="28"/>
        </w:rPr>
        <w:t>trẻ.</w:t>
      </w:r>
    </w:p>
    <w:p w:rsidR="00A475E7" w:rsidRPr="00D140E4" w:rsidRDefault="00A475E7" w:rsidP="00E55380">
      <w:pPr>
        <w:spacing w:before="120" w:after="120" w:line="240" w:lineRule="auto"/>
        <w:ind w:firstLine="720"/>
        <w:jc w:val="both"/>
        <w:rPr>
          <w:sz w:val="28"/>
          <w:szCs w:val="28"/>
        </w:rPr>
      </w:pPr>
      <w:r w:rsidRPr="00D140E4">
        <w:rPr>
          <w:sz w:val="28"/>
          <w:szCs w:val="28"/>
        </w:rPr>
        <w:t>10.13.2. Tiêu chí 3.2: Khối phòng nhóm trẻ, lớp mẫu giáo và khối phòng phục vụ</w:t>
      </w:r>
      <w:r w:rsidR="00E55380" w:rsidRPr="00D140E4">
        <w:rPr>
          <w:sz w:val="28"/>
          <w:szCs w:val="28"/>
        </w:rPr>
        <w:t xml:space="preserve"> </w:t>
      </w:r>
      <w:r w:rsidRPr="00D140E4">
        <w:rPr>
          <w:sz w:val="28"/>
          <w:szCs w:val="28"/>
        </w:rPr>
        <w:t>học tậ</w:t>
      </w:r>
      <w:r w:rsidR="00E55380" w:rsidRPr="00D140E4">
        <w:rPr>
          <w:sz w:val="28"/>
          <w:szCs w:val="28"/>
        </w:rPr>
        <w:t xml:space="preserve">p. </w:t>
      </w:r>
      <w:r w:rsidRPr="00D140E4">
        <w:rPr>
          <w:sz w:val="28"/>
          <w:szCs w:val="28"/>
        </w:rPr>
        <w:t>Có phòng riêng để tổ chức cho trẻ làm quen với ngoại ngữ, tin học và âm nhạc.</w:t>
      </w:r>
    </w:p>
    <w:p w:rsidR="00A475E7" w:rsidRPr="00D140E4" w:rsidRDefault="00A475E7" w:rsidP="007E4BE4">
      <w:pPr>
        <w:spacing w:before="120" w:after="120" w:line="240" w:lineRule="auto"/>
        <w:ind w:firstLine="720"/>
        <w:jc w:val="both"/>
        <w:rPr>
          <w:sz w:val="28"/>
          <w:szCs w:val="28"/>
        </w:rPr>
      </w:pPr>
      <w:r w:rsidRPr="00D140E4">
        <w:rPr>
          <w:sz w:val="28"/>
          <w:szCs w:val="28"/>
        </w:rPr>
        <w:t>10.13.3. Tiêu chí 3.3: Khối phòng hành chính - quản trị</w:t>
      </w:r>
    </w:p>
    <w:p w:rsidR="00A475E7" w:rsidRPr="00D140E4" w:rsidRDefault="00A475E7" w:rsidP="00E55380">
      <w:pPr>
        <w:spacing w:before="120" w:after="120" w:line="240" w:lineRule="auto"/>
        <w:ind w:firstLine="720"/>
        <w:jc w:val="both"/>
        <w:rPr>
          <w:sz w:val="28"/>
          <w:szCs w:val="28"/>
        </w:rPr>
      </w:pPr>
      <w:r w:rsidRPr="00D140E4">
        <w:rPr>
          <w:sz w:val="28"/>
          <w:szCs w:val="28"/>
        </w:rPr>
        <w:t>Có đủ các phòng, đảm bảo theo Tiêu chuẩn quốc gia về yêu cầu thiết kế trườ</w:t>
      </w:r>
      <w:r w:rsidR="00E55380" w:rsidRPr="00D140E4">
        <w:rPr>
          <w:sz w:val="28"/>
          <w:szCs w:val="28"/>
        </w:rPr>
        <w:t xml:space="preserve">ng </w:t>
      </w:r>
      <w:r w:rsidRPr="00D140E4">
        <w:rPr>
          <w:sz w:val="28"/>
          <w:szCs w:val="28"/>
        </w:rPr>
        <w:t>mầm non.</w:t>
      </w:r>
    </w:p>
    <w:p w:rsidR="00A475E7" w:rsidRPr="00D140E4" w:rsidRDefault="00A475E7" w:rsidP="007E4BE4">
      <w:pPr>
        <w:spacing w:before="120" w:after="120" w:line="240" w:lineRule="auto"/>
        <w:ind w:firstLine="720"/>
        <w:jc w:val="both"/>
        <w:rPr>
          <w:sz w:val="28"/>
          <w:szCs w:val="28"/>
        </w:rPr>
      </w:pPr>
      <w:r w:rsidRPr="00D140E4">
        <w:rPr>
          <w:sz w:val="28"/>
          <w:szCs w:val="28"/>
        </w:rPr>
        <w:t>10.13.4. Tiêu chí 3.4: Khối phòng tổ chức ăn</w:t>
      </w:r>
    </w:p>
    <w:p w:rsidR="00A475E7" w:rsidRPr="00D140E4" w:rsidRDefault="00A475E7" w:rsidP="007E4BE4">
      <w:pPr>
        <w:spacing w:before="120" w:after="120" w:line="240" w:lineRule="auto"/>
        <w:ind w:firstLine="720"/>
        <w:jc w:val="both"/>
        <w:rPr>
          <w:sz w:val="28"/>
          <w:szCs w:val="28"/>
        </w:rPr>
      </w:pPr>
      <w:r w:rsidRPr="00D140E4">
        <w:rPr>
          <w:sz w:val="28"/>
          <w:szCs w:val="28"/>
        </w:rPr>
        <w:t>Bếp ăn đảm bảo theo Tiêu chuẩn quốc gia về yêu cầu thiết kế trường mầm non.</w:t>
      </w:r>
    </w:p>
    <w:p w:rsidR="00A475E7" w:rsidRPr="00D140E4" w:rsidRDefault="00A475E7" w:rsidP="007E4BE4">
      <w:pPr>
        <w:spacing w:before="120" w:after="120" w:line="240" w:lineRule="auto"/>
        <w:ind w:firstLine="720"/>
        <w:jc w:val="both"/>
        <w:rPr>
          <w:sz w:val="28"/>
          <w:szCs w:val="28"/>
        </w:rPr>
      </w:pPr>
      <w:r w:rsidRPr="00D140E4">
        <w:rPr>
          <w:sz w:val="28"/>
          <w:szCs w:val="28"/>
        </w:rPr>
        <w:t>10.13.5. Tiêu chí 3.5: Thiết bị, đồ dùng, đồ chơi</w:t>
      </w:r>
    </w:p>
    <w:p w:rsidR="00A475E7" w:rsidRPr="00D140E4" w:rsidRDefault="00A475E7" w:rsidP="00E55380">
      <w:pPr>
        <w:spacing w:before="120" w:after="120" w:line="240" w:lineRule="auto"/>
        <w:ind w:firstLine="720"/>
        <w:jc w:val="both"/>
        <w:rPr>
          <w:sz w:val="28"/>
          <w:szCs w:val="28"/>
        </w:rPr>
      </w:pPr>
      <w:r w:rsidRPr="00D140E4">
        <w:rPr>
          <w:sz w:val="28"/>
          <w:szCs w:val="28"/>
        </w:rPr>
        <w:t>Các thiết bị, đồ dùng, đồ chơi tự làm hoặc ngoài danh mục quy định đượ</w:t>
      </w:r>
      <w:r w:rsidR="00E55380" w:rsidRPr="00D140E4">
        <w:rPr>
          <w:sz w:val="28"/>
          <w:szCs w:val="28"/>
        </w:rPr>
        <w:t xml:space="preserve">c khai thác </w:t>
      </w:r>
      <w:r w:rsidRPr="00D140E4">
        <w:rPr>
          <w:sz w:val="28"/>
          <w:szCs w:val="28"/>
        </w:rPr>
        <w:t>và sử dụng hiệu quả, đáp ứng yêu cầu đổi mới nội dung, phương pháp giáo dụ</w:t>
      </w:r>
      <w:r w:rsidR="00E55380" w:rsidRPr="00D140E4">
        <w:rPr>
          <w:sz w:val="28"/>
          <w:szCs w:val="28"/>
        </w:rPr>
        <w:t xml:space="preserve">c, </w:t>
      </w:r>
      <w:r w:rsidRPr="00D140E4">
        <w:rPr>
          <w:sz w:val="28"/>
          <w:szCs w:val="28"/>
        </w:rPr>
        <w:t>nâng cao chất lượng nuôi dưỡng, chăm sóc và giáo dục trẻ.</w:t>
      </w:r>
    </w:p>
    <w:p w:rsidR="00A475E7" w:rsidRPr="00D140E4" w:rsidRDefault="00A475E7" w:rsidP="007E4BE4">
      <w:pPr>
        <w:spacing w:before="120" w:after="120" w:line="240" w:lineRule="auto"/>
        <w:ind w:firstLine="720"/>
        <w:jc w:val="both"/>
        <w:rPr>
          <w:b/>
          <w:sz w:val="28"/>
          <w:szCs w:val="28"/>
        </w:rPr>
      </w:pPr>
      <w:r w:rsidRPr="00D140E4">
        <w:rPr>
          <w:b/>
          <w:sz w:val="28"/>
          <w:szCs w:val="28"/>
        </w:rPr>
        <w:t>10.14. Tiêu chuẩn 4. Quan hệ</w:t>
      </w:r>
      <w:r w:rsidR="00E55380" w:rsidRPr="00D140E4">
        <w:rPr>
          <w:b/>
          <w:sz w:val="28"/>
          <w:szCs w:val="28"/>
        </w:rPr>
        <w:t xml:space="preserve"> giữ</w:t>
      </w:r>
      <w:r w:rsidRPr="00D140E4">
        <w:rPr>
          <w:b/>
          <w:sz w:val="28"/>
          <w:szCs w:val="28"/>
        </w:rPr>
        <w:t>a nhà trường, gia đình và</w:t>
      </w:r>
      <w:r w:rsidR="00E55380" w:rsidRPr="00D140E4">
        <w:rPr>
          <w:b/>
          <w:sz w:val="28"/>
          <w:szCs w:val="28"/>
        </w:rPr>
        <w:t xml:space="preserve"> xã hộ</w:t>
      </w:r>
      <w:r w:rsidRPr="00D140E4">
        <w:rPr>
          <w:b/>
          <w:sz w:val="28"/>
          <w:szCs w:val="28"/>
        </w:rPr>
        <w:t>i</w:t>
      </w:r>
    </w:p>
    <w:p w:rsidR="00A475E7" w:rsidRPr="00D140E4" w:rsidRDefault="00A475E7" w:rsidP="007E4BE4">
      <w:pPr>
        <w:spacing w:before="120" w:after="120" w:line="240" w:lineRule="auto"/>
        <w:ind w:firstLine="720"/>
        <w:jc w:val="both"/>
        <w:rPr>
          <w:sz w:val="28"/>
          <w:szCs w:val="28"/>
        </w:rPr>
      </w:pPr>
      <w:r w:rsidRPr="00D140E4">
        <w:rPr>
          <w:sz w:val="28"/>
          <w:szCs w:val="28"/>
        </w:rPr>
        <w:t>10.14.1. Tiêu chí 4.1: Ban đại diện cha m trẻ</w:t>
      </w:r>
    </w:p>
    <w:p w:rsidR="00A475E7" w:rsidRPr="00D140E4" w:rsidRDefault="00A475E7" w:rsidP="00E55380">
      <w:pPr>
        <w:spacing w:before="120" w:after="120" w:line="240" w:lineRule="auto"/>
        <w:ind w:firstLine="720"/>
        <w:jc w:val="both"/>
        <w:rPr>
          <w:sz w:val="28"/>
          <w:szCs w:val="28"/>
        </w:rPr>
      </w:pPr>
      <w:r w:rsidRPr="00D140E4">
        <w:rPr>
          <w:sz w:val="28"/>
          <w:szCs w:val="28"/>
        </w:rPr>
        <w:t>Phối hợp có hiệu quả với nhà trường, xã hội trong việc thực hiện các nhiệm vụ</w:t>
      </w:r>
      <w:r w:rsidR="00E55380" w:rsidRPr="00D140E4">
        <w:rPr>
          <w:sz w:val="28"/>
          <w:szCs w:val="28"/>
        </w:rPr>
        <w:t xml:space="preserve"> </w:t>
      </w:r>
      <w:r w:rsidRPr="00D140E4">
        <w:rPr>
          <w:sz w:val="28"/>
          <w:szCs w:val="28"/>
        </w:rPr>
        <w:t>theo quy định của Điều lệ Ban đại diện cha m học sinh.</w:t>
      </w:r>
    </w:p>
    <w:p w:rsidR="00A475E7" w:rsidRPr="00D140E4" w:rsidRDefault="00A475E7" w:rsidP="00E55380">
      <w:pPr>
        <w:spacing w:before="120" w:after="120" w:line="240" w:lineRule="auto"/>
        <w:ind w:firstLine="720"/>
        <w:jc w:val="both"/>
        <w:rPr>
          <w:sz w:val="28"/>
          <w:szCs w:val="28"/>
        </w:rPr>
      </w:pPr>
      <w:r w:rsidRPr="00D140E4">
        <w:rPr>
          <w:sz w:val="28"/>
          <w:szCs w:val="28"/>
        </w:rPr>
        <w:lastRenderedPageBreak/>
        <w:t>10.14.2. Tiêu chí 4.2: Công tác tham mưu cấp ủy đảng, chính quyền và phối hợp</w:t>
      </w:r>
      <w:r w:rsidR="00E55380" w:rsidRPr="00D140E4">
        <w:rPr>
          <w:sz w:val="28"/>
          <w:szCs w:val="28"/>
        </w:rPr>
        <w:t xml:space="preserve"> </w:t>
      </w:r>
      <w:r w:rsidRPr="00D140E4">
        <w:rPr>
          <w:sz w:val="28"/>
          <w:szCs w:val="28"/>
        </w:rPr>
        <w:t>với các tổ chức, cá nhân của nhà trường</w:t>
      </w:r>
      <w:r w:rsidR="00E55380" w:rsidRPr="00D140E4">
        <w:rPr>
          <w:sz w:val="28"/>
          <w:szCs w:val="28"/>
        </w:rPr>
        <w:t>.</w:t>
      </w:r>
    </w:p>
    <w:p w:rsidR="00A475E7" w:rsidRPr="00D140E4" w:rsidRDefault="00A475E7" w:rsidP="00E55380">
      <w:pPr>
        <w:spacing w:before="120" w:after="120" w:line="240" w:lineRule="auto"/>
        <w:ind w:firstLine="720"/>
        <w:jc w:val="both"/>
        <w:rPr>
          <w:sz w:val="28"/>
          <w:szCs w:val="28"/>
        </w:rPr>
      </w:pPr>
      <w:r w:rsidRPr="00D140E4">
        <w:rPr>
          <w:sz w:val="28"/>
          <w:szCs w:val="28"/>
        </w:rPr>
        <w:t>Tham mưu cấp ủy Đảng, chính quyền và phối hợp có hiệu quả với các tổ chứ</w:t>
      </w:r>
      <w:r w:rsidR="00E55380" w:rsidRPr="00D140E4">
        <w:rPr>
          <w:sz w:val="28"/>
          <w:szCs w:val="28"/>
        </w:rPr>
        <w:t xml:space="preserve">c, cá </w:t>
      </w:r>
      <w:r w:rsidRPr="00D140E4">
        <w:rPr>
          <w:sz w:val="28"/>
          <w:szCs w:val="28"/>
        </w:rPr>
        <w:t>nhân xây dựng nhà trường trở thành trung tâm văn hóa, giáo dục của địa phương.</w:t>
      </w:r>
    </w:p>
    <w:p w:rsidR="00A475E7" w:rsidRPr="00D140E4" w:rsidRDefault="00A475E7" w:rsidP="007E4BE4">
      <w:pPr>
        <w:spacing w:before="120" w:after="120" w:line="240" w:lineRule="auto"/>
        <w:ind w:firstLine="720"/>
        <w:jc w:val="both"/>
        <w:rPr>
          <w:sz w:val="28"/>
          <w:szCs w:val="28"/>
        </w:rPr>
      </w:pPr>
      <w:r w:rsidRPr="00D140E4">
        <w:rPr>
          <w:sz w:val="28"/>
          <w:szCs w:val="28"/>
        </w:rPr>
        <w:t>10.15. Tiêu chuẩn 5: Hoạ</w:t>
      </w:r>
      <w:r w:rsidR="00E55380" w:rsidRPr="00D140E4">
        <w:rPr>
          <w:sz w:val="28"/>
          <w:szCs w:val="28"/>
        </w:rPr>
        <w:t>t độ</w:t>
      </w:r>
      <w:r w:rsidRPr="00D140E4">
        <w:rPr>
          <w:sz w:val="28"/>
          <w:szCs w:val="28"/>
        </w:rPr>
        <w:t>ng và kết quả nuôi dưỡng, chăm sóc, giáo dục trẻ</w:t>
      </w:r>
    </w:p>
    <w:p w:rsidR="00A475E7" w:rsidRPr="00D140E4" w:rsidRDefault="00A475E7" w:rsidP="007E4BE4">
      <w:pPr>
        <w:spacing w:before="120" w:after="120" w:line="240" w:lineRule="auto"/>
        <w:ind w:firstLine="720"/>
        <w:jc w:val="both"/>
        <w:rPr>
          <w:sz w:val="28"/>
          <w:szCs w:val="28"/>
        </w:rPr>
      </w:pPr>
      <w:r w:rsidRPr="00D140E4">
        <w:rPr>
          <w:sz w:val="28"/>
          <w:szCs w:val="28"/>
        </w:rPr>
        <w:t>10.15.1. Tiêu chí 5.1: Thực hiện Chương trình giáo dục mầm non</w:t>
      </w:r>
    </w:p>
    <w:p w:rsidR="00A475E7" w:rsidRPr="00D140E4" w:rsidRDefault="00A475E7" w:rsidP="00E55380">
      <w:pPr>
        <w:spacing w:before="120" w:after="120" w:line="240" w:lineRule="auto"/>
        <w:ind w:firstLine="720"/>
        <w:jc w:val="both"/>
        <w:rPr>
          <w:sz w:val="28"/>
          <w:szCs w:val="28"/>
        </w:rPr>
      </w:pPr>
      <w:r w:rsidRPr="00D140E4">
        <w:rPr>
          <w:sz w:val="28"/>
          <w:szCs w:val="28"/>
        </w:rPr>
        <w:t xml:space="preserve">a) Nhà trường phát triển Chương trình giáo dục mầm </w:t>
      </w:r>
      <w:proofErr w:type="gramStart"/>
      <w:r w:rsidRPr="00D140E4">
        <w:rPr>
          <w:sz w:val="28"/>
          <w:szCs w:val="28"/>
        </w:rPr>
        <w:t>non do</w:t>
      </w:r>
      <w:proofErr w:type="gramEnd"/>
      <w:r w:rsidRPr="00D140E4">
        <w:rPr>
          <w:sz w:val="28"/>
          <w:szCs w:val="28"/>
        </w:rPr>
        <w:t xml:space="preserve"> Bộ Giáo dụ</w:t>
      </w:r>
      <w:r w:rsidR="00E55380" w:rsidRPr="00D140E4">
        <w:rPr>
          <w:sz w:val="28"/>
          <w:szCs w:val="28"/>
        </w:rPr>
        <w:t xml:space="preserve">c và Đào </w:t>
      </w:r>
      <w:r w:rsidRPr="00D140E4">
        <w:rPr>
          <w:sz w:val="28"/>
          <w:szCs w:val="28"/>
        </w:rPr>
        <w:t>tạo ban hành trên cơ sở tham khảo chương trình giáo dục của các nướ</w:t>
      </w:r>
      <w:r w:rsidR="00E55380" w:rsidRPr="00D140E4">
        <w:rPr>
          <w:sz w:val="28"/>
          <w:szCs w:val="28"/>
        </w:rPr>
        <w:t xml:space="preserve">c trong khu </w:t>
      </w:r>
      <w:r w:rsidRPr="00D140E4">
        <w:rPr>
          <w:sz w:val="28"/>
          <w:szCs w:val="28"/>
        </w:rPr>
        <w:t>vực và thế giới đúng quy định, hiệu quả, phù hợp với thực tiễn của trường, đị</w:t>
      </w:r>
      <w:r w:rsidR="00E55380" w:rsidRPr="00D140E4">
        <w:rPr>
          <w:sz w:val="28"/>
          <w:szCs w:val="28"/>
        </w:rPr>
        <w:t xml:space="preserve">a </w:t>
      </w:r>
      <w:r w:rsidRPr="00D140E4">
        <w:rPr>
          <w:sz w:val="28"/>
          <w:szCs w:val="28"/>
        </w:rPr>
        <w:t>phương;</w:t>
      </w:r>
    </w:p>
    <w:p w:rsidR="00A475E7" w:rsidRPr="00D140E4" w:rsidRDefault="00A475E7" w:rsidP="00E55380">
      <w:pPr>
        <w:spacing w:before="120" w:after="120" w:line="240" w:lineRule="auto"/>
        <w:ind w:firstLine="720"/>
        <w:jc w:val="both"/>
        <w:rPr>
          <w:sz w:val="28"/>
          <w:szCs w:val="28"/>
        </w:rPr>
      </w:pPr>
      <w:r w:rsidRPr="00D140E4">
        <w:rPr>
          <w:sz w:val="28"/>
          <w:szCs w:val="28"/>
        </w:rPr>
        <w:t>b) Hằng năm, tổng kết, đánh giá việc thực hiện chương trình giáo dục củ</w:t>
      </w:r>
      <w:r w:rsidR="00E55380" w:rsidRPr="00D140E4">
        <w:rPr>
          <w:sz w:val="28"/>
          <w:szCs w:val="28"/>
        </w:rPr>
        <w:t xml:space="preserve">a nhà </w:t>
      </w:r>
      <w:r w:rsidRPr="00D140E4">
        <w:rPr>
          <w:sz w:val="28"/>
          <w:szCs w:val="28"/>
        </w:rPr>
        <w:t>trường, từ đó điều chỉnh, cải tiến nội dung, phương pháp giáo dục để nâng cao chấ</w:t>
      </w:r>
      <w:r w:rsidR="00E55380" w:rsidRPr="00D140E4">
        <w:rPr>
          <w:sz w:val="28"/>
          <w:szCs w:val="28"/>
        </w:rPr>
        <w:t xml:space="preserve">t </w:t>
      </w:r>
      <w:r w:rsidRPr="00D140E4">
        <w:rPr>
          <w:sz w:val="28"/>
          <w:szCs w:val="28"/>
        </w:rPr>
        <w:t>lượng nuôi dưỡng, chăm sóc và giáo dục trẻ.</w:t>
      </w:r>
    </w:p>
    <w:p w:rsidR="00E55380" w:rsidRPr="00D140E4" w:rsidRDefault="00A475E7" w:rsidP="00E55380">
      <w:pPr>
        <w:spacing w:before="120" w:after="120" w:line="240" w:lineRule="auto"/>
        <w:ind w:firstLine="720"/>
        <w:jc w:val="both"/>
        <w:rPr>
          <w:sz w:val="28"/>
          <w:szCs w:val="28"/>
        </w:rPr>
      </w:pPr>
      <w:r w:rsidRPr="00D140E4">
        <w:rPr>
          <w:sz w:val="28"/>
          <w:szCs w:val="28"/>
        </w:rPr>
        <w:t>10.15.2. Tiêu chí 5.2: Tổ chức hoạt động nuôi dưỡng, chăm sóc và giáo dục trẻ</w:t>
      </w:r>
    </w:p>
    <w:p w:rsidR="00A475E7" w:rsidRPr="00D140E4" w:rsidRDefault="00A475E7" w:rsidP="00E55380">
      <w:pPr>
        <w:spacing w:before="120" w:after="120" w:line="240" w:lineRule="auto"/>
        <w:ind w:firstLine="720"/>
        <w:jc w:val="both"/>
        <w:rPr>
          <w:sz w:val="28"/>
          <w:szCs w:val="28"/>
        </w:rPr>
      </w:pPr>
      <w:r w:rsidRPr="00D140E4">
        <w:rPr>
          <w:sz w:val="28"/>
          <w:szCs w:val="28"/>
        </w:rPr>
        <w:t>Tổ chức môi trường giáo dục trong và ngoài lớp học phù hợp với nhu cầu, khả</w:t>
      </w:r>
    </w:p>
    <w:p w:rsidR="00A475E7" w:rsidRPr="00D140E4" w:rsidRDefault="00A475E7" w:rsidP="00E55380">
      <w:pPr>
        <w:spacing w:before="120" w:after="120" w:line="240" w:lineRule="auto"/>
        <w:ind w:firstLine="720"/>
        <w:jc w:val="both"/>
        <w:rPr>
          <w:sz w:val="28"/>
          <w:szCs w:val="28"/>
        </w:rPr>
      </w:pPr>
      <w:r w:rsidRPr="00D140E4">
        <w:rPr>
          <w:sz w:val="28"/>
          <w:szCs w:val="28"/>
        </w:rPr>
        <w:t>năng của trẻ, kích thích hứng thú, tạo cơ hội cho trẻ tham gia hoạt độ</w:t>
      </w:r>
      <w:r w:rsidR="00E55380" w:rsidRPr="00D140E4">
        <w:rPr>
          <w:sz w:val="28"/>
          <w:szCs w:val="28"/>
        </w:rPr>
        <w:t xml:space="preserve">ng vui chơi, </w:t>
      </w:r>
      <w:r w:rsidRPr="00D140E4">
        <w:rPr>
          <w:sz w:val="28"/>
          <w:szCs w:val="28"/>
        </w:rPr>
        <w:t>trải nghiệm theo phương châm “chơi mà học, học bằng chơi”.</w:t>
      </w:r>
    </w:p>
    <w:p w:rsidR="00A475E7" w:rsidRPr="00D140E4" w:rsidRDefault="00A475E7" w:rsidP="007E4BE4">
      <w:pPr>
        <w:spacing w:before="120" w:after="120" w:line="240" w:lineRule="auto"/>
        <w:ind w:firstLine="720"/>
        <w:jc w:val="both"/>
        <w:rPr>
          <w:sz w:val="28"/>
          <w:szCs w:val="28"/>
        </w:rPr>
      </w:pPr>
      <w:r w:rsidRPr="00D140E4">
        <w:rPr>
          <w:sz w:val="28"/>
          <w:szCs w:val="28"/>
        </w:rPr>
        <w:t>10.15.3. Tiêu chí 5.3: Kết quả nuôi dưỡng và chăm sóc sức khoẻ</w:t>
      </w:r>
    </w:p>
    <w:p w:rsidR="00A475E7" w:rsidRPr="00D140E4" w:rsidRDefault="00A475E7" w:rsidP="00E55380">
      <w:pPr>
        <w:spacing w:before="120" w:after="120" w:line="240" w:lineRule="auto"/>
        <w:ind w:firstLine="720"/>
        <w:jc w:val="both"/>
        <w:rPr>
          <w:sz w:val="28"/>
          <w:szCs w:val="28"/>
        </w:rPr>
      </w:pPr>
      <w:r w:rsidRPr="00D140E4">
        <w:rPr>
          <w:sz w:val="28"/>
          <w:szCs w:val="28"/>
        </w:rPr>
        <w:t>Có ít nhất 95% trẻ khỏe mạnh, chiều cao, cân nặng phát triển bình thườ</w:t>
      </w:r>
      <w:r w:rsidR="00E55380" w:rsidRPr="00D140E4">
        <w:rPr>
          <w:sz w:val="28"/>
          <w:szCs w:val="28"/>
        </w:rPr>
        <w:t>ng.</w:t>
      </w:r>
    </w:p>
    <w:p w:rsidR="00A475E7" w:rsidRPr="00D140E4" w:rsidRDefault="00A475E7" w:rsidP="007E4BE4">
      <w:pPr>
        <w:spacing w:before="120" w:after="120" w:line="240" w:lineRule="auto"/>
        <w:ind w:firstLine="720"/>
        <w:jc w:val="both"/>
        <w:rPr>
          <w:sz w:val="28"/>
          <w:szCs w:val="28"/>
        </w:rPr>
      </w:pPr>
      <w:r w:rsidRPr="00D140E4">
        <w:rPr>
          <w:sz w:val="28"/>
          <w:szCs w:val="28"/>
        </w:rPr>
        <w:t>10.15.4. Tiêu chí 5.4: Kết quả giáo dục</w:t>
      </w:r>
    </w:p>
    <w:p w:rsidR="00A475E7" w:rsidRPr="00D140E4" w:rsidRDefault="00A475E7" w:rsidP="00E55380">
      <w:pPr>
        <w:spacing w:before="120" w:after="120" w:line="240" w:lineRule="auto"/>
        <w:ind w:firstLine="720"/>
        <w:jc w:val="both"/>
        <w:rPr>
          <w:sz w:val="28"/>
          <w:szCs w:val="28"/>
        </w:rPr>
      </w:pPr>
      <w:r w:rsidRPr="00D140E4">
        <w:rPr>
          <w:sz w:val="28"/>
          <w:szCs w:val="28"/>
        </w:rPr>
        <w:t>a) Tỷ lệ trẻ 5 tuổi hoàn thành Chương trình giáo dục mầm non đạt ít nhấ</w:t>
      </w:r>
      <w:r w:rsidR="00E55380" w:rsidRPr="00D140E4">
        <w:rPr>
          <w:sz w:val="28"/>
          <w:szCs w:val="28"/>
        </w:rPr>
        <w:t xml:space="preserve">t 97%; </w:t>
      </w:r>
      <w:r w:rsidRPr="00D140E4">
        <w:rPr>
          <w:sz w:val="28"/>
          <w:szCs w:val="28"/>
        </w:rPr>
        <w:t>trường thuộc vùng khó khăn đạt ít nhất 95%;</w:t>
      </w:r>
    </w:p>
    <w:p w:rsidR="00A475E7" w:rsidRPr="00D140E4" w:rsidRDefault="00A475E7" w:rsidP="007E4BE4">
      <w:pPr>
        <w:spacing w:before="120" w:after="120" w:line="240" w:lineRule="auto"/>
        <w:ind w:firstLine="720"/>
        <w:jc w:val="both"/>
        <w:rPr>
          <w:sz w:val="28"/>
          <w:szCs w:val="28"/>
        </w:rPr>
      </w:pPr>
      <w:r w:rsidRPr="00D140E4">
        <w:rPr>
          <w:sz w:val="28"/>
          <w:szCs w:val="28"/>
        </w:rPr>
        <w:t>b) Trẻ khuyết tật học hòa nhập (nếu có) được đánh giá có tiến bộ đạt ít nhất 85%.</w:t>
      </w:r>
    </w:p>
    <w:p w:rsidR="00A475E7" w:rsidRPr="00D140E4" w:rsidRDefault="00A475E7" w:rsidP="007E4BE4">
      <w:pPr>
        <w:spacing w:before="120" w:after="120" w:line="240" w:lineRule="auto"/>
        <w:ind w:firstLine="720"/>
        <w:jc w:val="both"/>
        <w:rPr>
          <w:b/>
          <w:sz w:val="28"/>
          <w:szCs w:val="28"/>
        </w:rPr>
      </w:pPr>
      <w:r w:rsidRPr="00D140E4">
        <w:rPr>
          <w:b/>
          <w:sz w:val="28"/>
          <w:szCs w:val="28"/>
        </w:rPr>
        <w:t>TIÊU CHUẨN ĐÁNH GIÁ TRƯỜNG MẦM NON MỨC 4</w:t>
      </w:r>
    </w:p>
    <w:p w:rsidR="00A475E7" w:rsidRPr="00D140E4" w:rsidRDefault="00A475E7" w:rsidP="00E55380">
      <w:pPr>
        <w:spacing w:before="120" w:after="120" w:line="240" w:lineRule="auto"/>
        <w:ind w:firstLine="720"/>
        <w:jc w:val="both"/>
        <w:rPr>
          <w:b/>
          <w:sz w:val="28"/>
          <w:szCs w:val="28"/>
        </w:rPr>
      </w:pPr>
      <w:r w:rsidRPr="00D140E4">
        <w:rPr>
          <w:b/>
          <w:sz w:val="28"/>
          <w:szCs w:val="28"/>
        </w:rPr>
        <w:t>Trường mầm non đạt Mức 4 khi đảm bảo Tiêu chuẩn đánh giá trường mầ</w:t>
      </w:r>
      <w:r w:rsidR="00E55380" w:rsidRPr="00D140E4">
        <w:rPr>
          <w:b/>
          <w:sz w:val="28"/>
          <w:szCs w:val="28"/>
        </w:rPr>
        <w:t xml:space="preserve">m non </w:t>
      </w:r>
      <w:r w:rsidRPr="00D140E4">
        <w:rPr>
          <w:b/>
          <w:sz w:val="28"/>
          <w:szCs w:val="28"/>
        </w:rPr>
        <w:t>Mức 3 và các quy định sau:</w:t>
      </w:r>
    </w:p>
    <w:p w:rsidR="00A475E7" w:rsidRPr="00D140E4" w:rsidRDefault="00A475E7" w:rsidP="00E55380">
      <w:pPr>
        <w:spacing w:before="120" w:after="120" w:line="240" w:lineRule="auto"/>
        <w:ind w:firstLine="720"/>
        <w:jc w:val="both"/>
        <w:rPr>
          <w:sz w:val="28"/>
          <w:szCs w:val="28"/>
        </w:rPr>
      </w:pPr>
      <w:r w:rsidRPr="00D140E4">
        <w:rPr>
          <w:sz w:val="28"/>
          <w:szCs w:val="28"/>
        </w:rPr>
        <w:t>- Nhà trường phát triển Chương trình giáo dục mầm non của Bộ Giáo dụ</w:t>
      </w:r>
      <w:r w:rsidR="00E55380" w:rsidRPr="00D140E4">
        <w:rPr>
          <w:sz w:val="28"/>
          <w:szCs w:val="28"/>
        </w:rPr>
        <w:t xml:space="preserve">c và Đào </w:t>
      </w:r>
      <w:r w:rsidRPr="00D140E4">
        <w:rPr>
          <w:sz w:val="28"/>
          <w:szCs w:val="28"/>
        </w:rPr>
        <w:t>tạo trên cơ sở tham khảo, áp dụng hiệu quả mô hình, phương pháp giáo dụ</w:t>
      </w:r>
      <w:r w:rsidR="00E55380" w:rsidRPr="00D140E4">
        <w:rPr>
          <w:sz w:val="28"/>
          <w:szCs w:val="28"/>
        </w:rPr>
        <w:t xml:space="preserve">c tiên </w:t>
      </w:r>
      <w:r w:rsidRPr="00D140E4">
        <w:rPr>
          <w:sz w:val="28"/>
          <w:szCs w:val="28"/>
        </w:rPr>
        <w:t>tiến của các nước trong khu vực và thế giới; chương trình giáo dục thúc đẩy đượ</w:t>
      </w:r>
      <w:r w:rsidR="00E55380" w:rsidRPr="00D140E4">
        <w:rPr>
          <w:sz w:val="28"/>
          <w:szCs w:val="28"/>
        </w:rPr>
        <w:t xml:space="preserve">c </w:t>
      </w:r>
      <w:r w:rsidRPr="00D140E4">
        <w:rPr>
          <w:sz w:val="28"/>
          <w:szCs w:val="28"/>
        </w:rPr>
        <w:t>sự phát triển toàn diện của trẻ, phù hợp với độ tuổi và điều kiện của nhà trườ</w:t>
      </w:r>
      <w:r w:rsidR="00E55380" w:rsidRPr="00D140E4">
        <w:rPr>
          <w:sz w:val="28"/>
          <w:szCs w:val="28"/>
        </w:rPr>
        <w:t xml:space="preserve">ng, </w:t>
      </w:r>
      <w:r w:rsidRPr="00D140E4">
        <w:rPr>
          <w:sz w:val="28"/>
          <w:szCs w:val="28"/>
        </w:rPr>
        <w:t>văn hóa địa phương.</w:t>
      </w:r>
    </w:p>
    <w:p w:rsidR="00A475E7" w:rsidRPr="00D140E4" w:rsidRDefault="00A475E7" w:rsidP="00E55380">
      <w:pPr>
        <w:spacing w:before="120" w:after="120" w:line="240" w:lineRule="auto"/>
        <w:ind w:firstLine="720"/>
        <w:jc w:val="both"/>
        <w:rPr>
          <w:sz w:val="28"/>
          <w:szCs w:val="28"/>
        </w:rPr>
      </w:pPr>
      <w:r w:rsidRPr="00D140E4">
        <w:rPr>
          <w:sz w:val="28"/>
          <w:szCs w:val="28"/>
        </w:rPr>
        <w:t xml:space="preserve">- Ít nhất 90% giáo viên đạt chuẩn nghề nghiệp giáo viên ở mức khá, trong </w:t>
      </w:r>
      <w:r w:rsidR="00E55380" w:rsidRPr="00D140E4">
        <w:rPr>
          <w:sz w:val="28"/>
          <w:szCs w:val="28"/>
        </w:rPr>
        <w:t xml:space="preserve">đó ít </w:t>
      </w:r>
      <w:r w:rsidRPr="00D140E4">
        <w:rPr>
          <w:sz w:val="28"/>
          <w:szCs w:val="28"/>
        </w:rPr>
        <w:t xml:space="preserve">nhất 40% giáo viên đạt chuẩn nghề nghiệp giáo viên ở mức tốt; đối với </w:t>
      </w:r>
      <w:r w:rsidRPr="00D140E4">
        <w:rPr>
          <w:sz w:val="28"/>
          <w:szCs w:val="28"/>
        </w:rPr>
        <w:lastRenderedPageBreak/>
        <w:t>trườ</w:t>
      </w:r>
      <w:r w:rsidR="00E55380" w:rsidRPr="00D140E4">
        <w:rPr>
          <w:sz w:val="28"/>
          <w:szCs w:val="28"/>
        </w:rPr>
        <w:t xml:space="preserve">ng </w:t>
      </w:r>
      <w:r w:rsidRPr="00D140E4">
        <w:rPr>
          <w:sz w:val="28"/>
          <w:szCs w:val="28"/>
        </w:rPr>
        <w:t>thuộc vùng khó khăn có ít nhất 80% đạt chuẩn nghề nghiệp giáo viên ở mứ</w:t>
      </w:r>
      <w:r w:rsidR="00E55380" w:rsidRPr="00D140E4">
        <w:rPr>
          <w:sz w:val="28"/>
          <w:szCs w:val="28"/>
        </w:rPr>
        <w:t xml:space="preserve">c khá </w:t>
      </w:r>
      <w:r w:rsidRPr="00D140E4">
        <w:rPr>
          <w:sz w:val="28"/>
          <w:szCs w:val="28"/>
        </w:rPr>
        <w:t>trở lên, trong đó có ít nhất 30% đạt chuẩn nghề nghiệp giáo viên ở mức tốt. Chấ</w:t>
      </w:r>
      <w:r w:rsidR="00E55380" w:rsidRPr="00D140E4">
        <w:rPr>
          <w:sz w:val="28"/>
          <w:szCs w:val="28"/>
        </w:rPr>
        <w:t xml:space="preserve">t </w:t>
      </w:r>
      <w:r w:rsidRPr="00D140E4">
        <w:rPr>
          <w:sz w:val="28"/>
          <w:szCs w:val="28"/>
        </w:rPr>
        <w:t>lượng đội ngũ giáo viên đáp ứng được phương hướng, chiến lược xây dự</w:t>
      </w:r>
      <w:r w:rsidR="00E55380" w:rsidRPr="00D140E4">
        <w:rPr>
          <w:sz w:val="28"/>
          <w:szCs w:val="28"/>
        </w:rPr>
        <w:t xml:space="preserve">ng và phát </w:t>
      </w:r>
      <w:r w:rsidRPr="00D140E4">
        <w:rPr>
          <w:sz w:val="28"/>
          <w:szCs w:val="28"/>
        </w:rPr>
        <w:t>triển nhà trường.</w:t>
      </w:r>
    </w:p>
    <w:p w:rsidR="00A475E7" w:rsidRPr="00D140E4" w:rsidRDefault="00A475E7" w:rsidP="00E55380">
      <w:pPr>
        <w:spacing w:before="120" w:after="120" w:line="240" w:lineRule="auto"/>
        <w:ind w:firstLine="720"/>
        <w:jc w:val="both"/>
        <w:rPr>
          <w:sz w:val="28"/>
          <w:szCs w:val="28"/>
        </w:rPr>
      </w:pPr>
      <w:r w:rsidRPr="00D140E4">
        <w:rPr>
          <w:sz w:val="28"/>
          <w:szCs w:val="28"/>
        </w:rPr>
        <w:t>- Sân vườn và khu vực cho trẻ chơi có diện tích đạt chuẩn hoặc trên chuẩ</w:t>
      </w:r>
      <w:r w:rsidR="00E55380" w:rsidRPr="00D140E4">
        <w:rPr>
          <w:sz w:val="28"/>
          <w:szCs w:val="28"/>
        </w:rPr>
        <w:t xml:space="preserve">n theo quy </w:t>
      </w:r>
      <w:r w:rsidRPr="00D140E4">
        <w:rPr>
          <w:sz w:val="28"/>
          <w:szCs w:val="28"/>
        </w:rPr>
        <w:t>định tại Tiêu chuẩn Việt Nam về yêu cầu thiết kế trường mầ</w:t>
      </w:r>
      <w:r w:rsidR="00E55380" w:rsidRPr="00D140E4">
        <w:rPr>
          <w:sz w:val="28"/>
          <w:szCs w:val="28"/>
        </w:rPr>
        <w:t xml:space="preserve">m non; có các góc </w:t>
      </w:r>
      <w:r w:rsidRPr="00D140E4">
        <w:rPr>
          <w:sz w:val="28"/>
          <w:szCs w:val="28"/>
        </w:rPr>
        <w:t>chơi, khu vực hoạt động trong và ngoài nhóm lớp tạo cơ hội cho trẻ đượ</w:t>
      </w:r>
      <w:r w:rsidR="00E55380" w:rsidRPr="00D140E4">
        <w:rPr>
          <w:sz w:val="28"/>
          <w:szCs w:val="28"/>
        </w:rPr>
        <w:t xml:space="preserve">c khám </w:t>
      </w:r>
      <w:r w:rsidRPr="00D140E4">
        <w:rPr>
          <w:sz w:val="28"/>
          <w:szCs w:val="28"/>
        </w:rPr>
        <w:t>phá, trải nghiệm, giúp trẻ phát triển toàn diện.</w:t>
      </w:r>
    </w:p>
    <w:p w:rsidR="00A475E7" w:rsidRPr="00D140E4" w:rsidRDefault="00A475E7" w:rsidP="00E55380">
      <w:pPr>
        <w:spacing w:before="120" w:after="120" w:line="240" w:lineRule="auto"/>
        <w:ind w:firstLine="720"/>
        <w:jc w:val="both"/>
        <w:rPr>
          <w:sz w:val="28"/>
          <w:szCs w:val="28"/>
        </w:rPr>
      </w:pPr>
      <w:r w:rsidRPr="00D140E4">
        <w:rPr>
          <w:sz w:val="28"/>
          <w:szCs w:val="28"/>
        </w:rPr>
        <w:t>- 100% các công trình của nhà trường được xây dựng kiên cố. Có phòng tư vấ</w:t>
      </w:r>
      <w:r w:rsidR="00E55380" w:rsidRPr="00D140E4">
        <w:rPr>
          <w:sz w:val="28"/>
          <w:szCs w:val="28"/>
        </w:rPr>
        <w:t xml:space="preserve">n </w:t>
      </w:r>
      <w:r w:rsidRPr="00D140E4">
        <w:rPr>
          <w:sz w:val="28"/>
          <w:szCs w:val="28"/>
        </w:rPr>
        <w:t>tâm lý. Có đầy đủ các trang thiết bị hiện đại phục vụ hoạt động nuôi dưỡ</w:t>
      </w:r>
      <w:r w:rsidR="00E55380" w:rsidRPr="00D140E4">
        <w:rPr>
          <w:sz w:val="28"/>
          <w:szCs w:val="28"/>
        </w:rPr>
        <w:t xml:space="preserve">ng, chăm </w:t>
      </w:r>
      <w:r w:rsidRPr="00D140E4">
        <w:rPr>
          <w:sz w:val="28"/>
          <w:szCs w:val="28"/>
        </w:rPr>
        <w:t>sóc và giáo dục trẻ. Có khu vực dành riêng để phát triển vận động cho trẻ</w:t>
      </w:r>
      <w:r w:rsidR="00E55380" w:rsidRPr="00D140E4">
        <w:rPr>
          <w:sz w:val="28"/>
          <w:szCs w:val="28"/>
        </w:rPr>
        <w:t xml:space="preserve">, trong đó </w:t>
      </w:r>
      <w:r w:rsidRPr="00D140E4">
        <w:rPr>
          <w:sz w:val="28"/>
          <w:szCs w:val="28"/>
        </w:rPr>
        <w:t>tổ chức được 02 (hai) môn thể thao phù hợp với trẻ lứa tuổi mầm non.</w:t>
      </w:r>
    </w:p>
    <w:p w:rsidR="00A475E7" w:rsidRPr="00D140E4" w:rsidRDefault="00A475E7" w:rsidP="00E55380">
      <w:pPr>
        <w:spacing w:before="120" w:after="120" w:line="240" w:lineRule="auto"/>
        <w:ind w:firstLine="720"/>
        <w:jc w:val="both"/>
        <w:rPr>
          <w:sz w:val="28"/>
          <w:szCs w:val="28"/>
        </w:rPr>
      </w:pPr>
      <w:r w:rsidRPr="00D140E4">
        <w:rPr>
          <w:sz w:val="28"/>
          <w:szCs w:val="28"/>
        </w:rPr>
        <w:t>- Trong 05 năm liên tiếp tính đến thời điểm đánh giá, nhà trường hoàn thành tất cả</w:t>
      </w:r>
      <w:r w:rsidR="00E55380" w:rsidRPr="00D140E4">
        <w:rPr>
          <w:sz w:val="28"/>
          <w:szCs w:val="28"/>
        </w:rPr>
        <w:t xml:space="preserve"> </w:t>
      </w:r>
      <w:r w:rsidRPr="00D140E4">
        <w:rPr>
          <w:sz w:val="28"/>
          <w:szCs w:val="28"/>
        </w:rPr>
        <w:t>các mục tiêu theo phương hướng, chiến lược phát triển nhà trường.</w:t>
      </w:r>
    </w:p>
    <w:p w:rsidR="00A475E7" w:rsidRPr="00D140E4" w:rsidRDefault="00A475E7" w:rsidP="00E55380">
      <w:pPr>
        <w:spacing w:before="120" w:after="120" w:line="240" w:lineRule="auto"/>
        <w:ind w:firstLine="720"/>
        <w:jc w:val="both"/>
        <w:rPr>
          <w:sz w:val="28"/>
          <w:szCs w:val="28"/>
        </w:rPr>
      </w:pPr>
      <w:r w:rsidRPr="00D140E4">
        <w:rPr>
          <w:sz w:val="28"/>
          <w:szCs w:val="28"/>
        </w:rPr>
        <w:t>- Trong 05 năm liên tiếp tính đến thời điểm đánh giá, nhà trường có 02 năm đạt kế</w:t>
      </w:r>
      <w:r w:rsidR="00E55380" w:rsidRPr="00D140E4">
        <w:rPr>
          <w:sz w:val="28"/>
          <w:szCs w:val="28"/>
        </w:rPr>
        <w:t xml:space="preserve">t </w:t>
      </w:r>
      <w:r w:rsidRPr="00D140E4">
        <w:rPr>
          <w:sz w:val="28"/>
          <w:szCs w:val="28"/>
        </w:rPr>
        <w:t>quả giáo dục và các hoạt động khác vượt trội so với các trường có điều kiện kinh tế</w:t>
      </w:r>
    </w:p>
    <w:p w:rsidR="00E55380" w:rsidRPr="00D140E4" w:rsidRDefault="00A475E7" w:rsidP="00E55380">
      <w:pPr>
        <w:spacing w:before="120" w:after="120" w:line="240" w:lineRule="auto"/>
        <w:ind w:firstLine="720"/>
        <w:jc w:val="both"/>
        <w:rPr>
          <w:sz w:val="28"/>
          <w:szCs w:val="28"/>
        </w:rPr>
      </w:pPr>
      <w:r w:rsidRPr="00D140E4">
        <w:rPr>
          <w:sz w:val="28"/>
          <w:szCs w:val="28"/>
        </w:rPr>
        <w:t>- xã hội tương đồng, được các cấp có thẩm quyền và cộng đồng ghi nhậ</w:t>
      </w:r>
      <w:r w:rsidR="00E55380" w:rsidRPr="00D140E4">
        <w:rPr>
          <w:sz w:val="28"/>
          <w:szCs w:val="28"/>
        </w:rPr>
        <w:t>n.</w:t>
      </w:r>
    </w:p>
    <w:p w:rsidR="00A475E7" w:rsidRPr="00D140E4" w:rsidRDefault="00A475E7" w:rsidP="00E55380">
      <w:pPr>
        <w:spacing w:before="120" w:after="120" w:line="240" w:lineRule="auto"/>
        <w:ind w:firstLine="720"/>
        <w:jc w:val="both"/>
        <w:rPr>
          <w:b/>
          <w:sz w:val="28"/>
          <w:szCs w:val="28"/>
        </w:rPr>
      </w:pPr>
      <w:r w:rsidRPr="00D140E4">
        <w:rPr>
          <w:b/>
          <w:sz w:val="28"/>
          <w:szCs w:val="28"/>
        </w:rPr>
        <w:t>11) Căn cứ pháp lý:</w:t>
      </w:r>
    </w:p>
    <w:p w:rsidR="00A475E7" w:rsidRPr="00D140E4" w:rsidRDefault="00E55380" w:rsidP="007E4BE4">
      <w:pPr>
        <w:spacing w:before="120" w:after="120" w:line="240" w:lineRule="auto"/>
        <w:ind w:firstLine="720"/>
        <w:jc w:val="both"/>
        <w:rPr>
          <w:sz w:val="28"/>
          <w:szCs w:val="28"/>
        </w:rPr>
      </w:pPr>
      <w:r w:rsidRPr="00D140E4">
        <w:rPr>
          <w:sz w:val="28"/>
          <w:szCs w:val="28"/>
        </w:rPr>
        <w:t xml:space="preserve">- </w:t>
      </w:r>
      <w:r w:rsidR="00A475E7" w:rsidRPr="00D140E4">
        <w:rPr>
          <w:sz w:val="28"/>
          <w:szCs w:val="28"/>
        </w:rPr>
        <w:t>Thông tư 19/2018/TT-BGDĐT ngày 22/8/2018 của Bộ Giáo dục và Đào tạo về việc Ban hành Quy định về kiểm định chất lượng giáo dục và công nhận đạt chuẩn quốc gia đối với trường mầm non.</w:t>
      </w:r>
    </w:p>
    <w:p w:rsidR="00A475E7" w:rsidRPr="00D140E4" w:rsidRDefault="00A475E7" w:rsidP="00E55380">
      <w:pPr>
        <w:spacing w:before="120" w:after="120" w:line="240" w:lineRule="auto"/>
        <w:ind w:firstLine="720"/>
        <w:jc w:val="both"/>
        <w:rPr>
          <w:sz w:val="28"/>
          <w:szCs w:val="28"/>
        </w:rPr>
      </w:pPr>
      <w:r w:rsidRPr="00D140E4">
        <w:rPr>
          <w:sz w:val="28"/>
          <w:szCs w:val="28"/>
        </w:rPr>
        <w:t>Quyết định số 3778/QĐ-BGDĐT ngày 21/9/2018 của Bộ trưởng Bộ</w:t>
      </w:r>
      <w:r w:rsidR="00E55380" w:rsidRPr="00D140E4">
        <w:rPr>
          <w:sz w:val="28"/>
          <w:szCs w:val="28"/>
        </w:rPr>
        <w:t xml:space="preserve"> Giáo </w:t>
      </w:r>
      <w:r w:rsidRPr="00D140E4">
        <w:rPr>
          <w:sz w:val="28"/>
          <w:szCs w:val="28"/>
        </w:rPr>
        <w:t>dục và Đào tạo về việc công bố TTHC được sửa đổi, bổ sung hoặc thay thế thuộ</w:t>
      </w:r>
      <w:r w:rsidR="00E55380" w:rsidRPr="00D140E4">
        <w:rPr>
          <w:sz w:val="28"/>
          <w:szCs w:val="28"/>
        </w:rPr>
        <w:t xml:space="preserve">c </w:t>
      </w:r>
      <w:r w:rsidRPr="00D140E4">
        <w:rPr>
          <w:sz w:val="28"/>
          <w:szCs w:val="28"/>
        </w:rPr>
        <w:t>phạm vi chức năng quản lý của Bộ Giáo dục và Đào tạo.</w:t>
      </w:r>
    </w:p>
    <w:p w:rsidR="00A475E7" w:rsidRPr="00D140E4" w:rsidRDefault="00A475E7" w:rsidP="007E4BE4">
      <w:pPr>
        <w:pStyle w:val="ListParagraph"/>
        <w:spacing w:before="120" w:after="120" w:line="240" w:lineRule="auto"/>
        <w:ind w:left="0" w:firstLine="720"/>
        <w:jc w:val="both"/>
        <w:rPr>
          <w:sz w:val="28"/>
          <w:szCs w:val="28"/>
        </w:rPr>
      </w:pPr>
    </w:p>
    <w:bookmarkEnd w:id="0"/>
    <w:p w:rsidR="00A475E7" w:rsidRPr="00D140E4" w:rsidRDefault="00A475E7" w:rsidP="007E4BE4">
      <w:pPr>
        <w:spacing w:before="120" w:after="120" w:line="240" w:lineRule="auto"/>
        <w:ind w:firstLine="720"/>
        <w:jc w:val="both"/>
        <w:rPr>
          <w:sz w:val="28"/>
          <w:szCs w:val="28"/>
        </w:rPr>
      </w:pPr>
    </w:p>
    <w:sectPr w:rsidR="00A475E7" w:rsidRPr="00D140E4" w:rsidSect="00AF049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B2D4C"/>
    <w:multiLevelType w:val="hybridMultilevel"/>
    <w:tmpl w:val="90C695E2"/>
    <w:lvl w:ilvl="0" w:tplc="ACF2736C">
      <w:start w:val="1"/>
      <w:numFmt w:val="lowerLetter"/>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381E"/>
    <w:rsid w:val="00004B12"/>
    <w:rsid w:val="000862F0"/>
    <w:rsid w:val="000E23F0"/>
    <w:rsid w:val="00370E76"/>
    <w:rsid w:val="00553C7C"/>
    <w:rsid w:val="007E4BE4"/>
    <w:rsid w:val="00A245CD"/>
    <w:rsid w:val="00A475E7"/>
    <w:rsid w:val="00AF0490"/>
    <w:rsid w:val="00D140E4"/>
    <w:rsid w:val="00DA4952"/>
    <w:rsid w:val="00E55380"/>
    <w:rsid w:val="00E83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D3A4B"/>
  <w15:docId w15:val="{7341645E-6F5B-4CD5-A552-E2AD933A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5E7"/>
    <w:pPr>
      <w:ind w:left="720"/>
      <w:contextualSpacing/>
    </w:pPr>
  </w:style>
  <w:style w:type="paragraph" w:styleId="BalloonText">
    <w:name w:val="Balloon Text"/>
    <w:basedOn w:val="Normal"/>
    <w:link w:val="BalloonTextChar"/>
    <w:uiPriority w:val="99"/>
    <w:semiHidden/>
    <w:unhideWhenUsed/>
    <w:rsid w:val="00370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E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15</Pages>
  <Words>4600</Words>
  <Characters>26223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 King</dc:creator>
  <cp:lastModifiedBy>Administrator</cp:lastModifiedBy>
  <cp:revision>9</cp:revision>
  <cp:lastPrinted>2021-06-25T02:37:00Z</cp:lastPrinted>
  <dcterms:created xsi:type="dcterms:W3CDTF">2021-03-16T03:18:00Z</dcterms:created>
  <dcterms:modified xsi:type="dcterms:W3CDTF">2024-06-12T03:15:00Z</dcterms:modified>
</cp:coreProperties>
</file>