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A75948" w:rsidRPr="00A75948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A75948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A75948" w:rsidRDefault="00D76FC9" w:rsidP="00C24D51">
            <w:pPr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A75948" w:rsidRDefault="00D76FC9" w:rsidP="00C24D51">
            <w:pPr>
              <w:jc w:val="center"/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A75948" w:rsidRDefault="00D76FC9" w:rsidP="00C24D51">
            <w:pPr>
              <w:jc w:val="center"/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bookmarkStart w:id="0" w:name="_GoBack"/>
    <w:bookmarkEnd w:id="0"/>
    <w:p w14:paraId="01F1590D" w14:textId="19FA7332" w:rsidR="00D76FC9" w:rsidRPr="00A75948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5948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D4ED1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A75948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7FC32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A75948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5948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238D8CD4" w:rsidR="002B4531" w:rsidRPr="002B4531" w:rsidRDefault="007A63D9" w:rsidP="002B4531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3</w:t>
      </w:r>
      <w:r w:rsidR="005C76F9">
        <w:rPr>
          <w:rFonts w:ascii="Times New Roman" w:hAnsi="Times New Roman"/>
          <w:b/>
          <w:bCs/>
          <w:i/>
          <w:iCs/>
          <w:sz w:val="28"/>
          <w:szCs w:val="28"/>
        </w:rPr>
        <w:t>9</w:t>
      </w:r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>từ</w:t>
      </w:r>
      <w:proofErr w:type="spellEnd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>ngày</w:t>
      </w:r>
      <w:proofErr w:type="spellEnd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5C76F9">
        <w:rPr>
          <w:rFonts w:ascii="Times New Roman" w:hAnsi="Times New Roman"/>
          <w:b/>
          <w:bCs/>
          <w:i/>
          <w:iCs/>
          <w:sz w:val="28"/>
          <w:szCs w:val="28"/>
        </w:rPr>
        <w:t>23</w:t>
      </w:r>
      <w:r w:rsidR="002B4531" w:rsidRPr="002B4531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5C7DBE">
        <w:rPr>
          <w:rFonts w:ascii="Times New Roman" w:hAnsi="Times New Roman"/>
          <w:b/>
          <w:bCs/>
          <w:i/>
          <w:iCs/>
          <w:sz w:val="28"/>
          <w:szCs w:val="28"/>
        </w:rPr>
        <w:t>9</w:t>
      </w:r>
      <w:r w:rsidR="008C34AA">
        <w:rPr>
          <w:rFonts w:ascii="Times New Roman" w:hAnsi="Times New Roman"/>
          <w:b/>
          <w:bCs/>
          <w:i/>
          <w:iCs/>
          <w:sz w:val="28"/>
          <w:szCs w:val="28"/>
        </w:rPr>
        <w:t>/2024</w:t>
      </w:r>
      <w:r w:rsidR="002B4531" w:rsidRPr="002B453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2B4531" w:rsidRPr="002B4531">
        <w:rPr>
          <w:rFonts w:ascii="Times New Roman" w:hAnsi="Times New Roman"/>
          <w:b/>
          <w:bCs/>
          <w:i/>
          <w:iCs/>
          <w:sz w:val="28"/>
          <w:szCs w:val="28"/>
        </w:rPr>
        <w:t>đ</w:t>
      </w:r>
      <w:r w:rsidR="006C6545">
        <w:rPr>
          <w:rFonts w:ascii="Times New Roman" w:hAnsi="Times New Roman"/>
          <w:b/>
          <w:i/>
          <w:sz w:val="28"/>
          <w:szCs w:val="28"/>
        </w:rPr>
        <w:t>ến</w:t>
      </w:r>
      <w:proofErr w:type="spellEnd"/>
      <w:r w:rsidR="0060633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C76F9">
        <w:rPr>
          <w:rFonts w:ascii="Times New Roman" w:hAnsi="Times New Roman"/>
          <w:b/>
          <w:i/>
          <w:sz w:val="28"/>
          <w:szCs w:val="28"/>
        </w:rPr>
        <w:t>29</w:t>
      </w:r>
      <w:r w:rsidR="002B4531" w:rsidRPr="002B4531">
        <w:rPr>
          <w:rFonts w:ascii="Times New Roman" w:hAnsi="Times New Roman"/>
          <w:b/>
          <w:i/>
          <w:color w:val="000000"/>
          <w:sz w:val="28"/>
          <w:szCs w:val="28"/>
        </w:rPr>
        <w:t>/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9</w:t>
      </w:r>
      <w:r w:rsidR="008C34AA">
        <w:rPr>
          <w:rFonts w:ascii="Times New Roman" w:hAnsi="Times New Roman"/>
          <w:b/>
          <w:i/>
          <w:sz w:val="28"/>
          <w:szCs w:val="28"/>
        </w:rPr>
        <w:t>/2024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4330"/>
        <w:gridCol w:w="3969"/>
        <w:gridCol w:w="3686"/>
      </w:tblGrid>
      <w:tr w:rsidR="004151A0" w:rsidRPr="00463763" w14:paraId="5E729804" w14:textId="77777777" w:rsidTr="00DC4C7A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463763" w:rsidRDefault="00A916DD" w:rsidP="00BD343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463763" w:rsidRDefault="00A916DD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Thời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433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463763" w:rsidRDefault="00A916DD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Nội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dung</w:t>
            </w:r>
          </w:p>
        </w:tc>
        <w:tc>
          <w:tcPr>
            <w:tcW w:w="3969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463763" w:rsidRDefault="00A916DD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Thành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3686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463763" w:rsidRDefault="004D1105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  <w:p w14:paraId="30C4B0C3" w14:textId="04BE000F" w:rsidR="004D1105" w:rsidRPr="00463763" w:rsidRDefault="00A916DD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Địa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điểm</w:t>
            </w:r>
            <w:proofErr w:type="spellEnd"/>
          </w:p>
          <w:p w14:paraId="7B7F51D0" w14:textId="77777777" w:rsidR="00A916DD" w:rsidRPr="00463763" w:rsidRDefault="00A916DD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4151A0" w:rsidRPr="00463763" w14:paraId="48F61047" w14:textId="77777777" w:rsidTr="00DC4C7A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1C620C" w:rsidRPr="00463763" w:rsidRDefault="001C620C" w:rsidP="001C620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Hai</w:t>
            </w:r>
          </w:p>
          <w:p w14:paraId="1815EFBB" w14:textId="1A034521" w:rsidR="001C620C" w:rsidRPr="00463763" w:rsidRDefault="005C76F9" w:rsidP="001C620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23</w:t>
            </w:r>
            <w:r w:rsidR="005C7DBE"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/9</w:t>
            </w:r>
            <w:r w:rsidR="001C620C"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2F2B269B" w:rsidR="001C620C" w:rsidRPr="00463763" w:rsidRDefault="001C620C" w:rsidP="001C620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7g30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063EED29" w:rsidR="001C620C" w:rsidRPr="00463763" w:rsidRDefault="001C620C" w:rsidP="001C620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Chào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cờ</w:t>
            </w:r>
            <w:proofErr w:type="spellEnd"/>
            <w:r w:rsidR="00106AEA"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6A0EB615" w:rsidR="001C620C" w:rsidRPr="00463763" w:rsidRDefault="001C620C" w:rsidP="001C620C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lãnh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đạo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chuyên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viên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PGD.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06D3C8A8" w:rsidR="001C620C" w:rsidRPr="00463763" w:rsidRDefault="001C620C" w:rsidP="001C620C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UBND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Huyện</w:t>
            </w:r>
            <w:proofErr w:type="spellEnd"/>
            <w:r w:rsidR="00106AEA"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4151A0" w:rsidRPr="00463763" w14:paraId="4F976425" w14:textId="77777777" w:rsidTr="00DC4C7A">
        <w:trPr>
          <w:trHeight w:val="40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D24EDE" w:rsidRPr="00463763" w:rsidRDefault="00D24EDE" w:rsidP="00D24ED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632D0395" w:rsidR="00D24EDE" w:rsidRPr="00463763" w:rsidRDefault="004151A0" w:rsidP="00D24ED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9g00</w:t>
            </w: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7E387461" w:rsidR="00D24EDE" w:rsidRPr="00463763" w:rsidRDefault="00D24EDE" w:rsidP="00D24EDE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Họp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chi </w:t>
            </w:r>
            <w:proofErr w:type="spellStart"/>
            <w:r w:rsidR="00E45351"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ủy</w:t>
            </w:r>
            <w:proofErr w:type="spellEnd"/>
            <w:r w:rsidR="00E45351"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E45351"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lãnh</w:t>
            </w:r>
            <w:proofErr w:type="spellEnd"/>
            <w:r w:rsidR="00E45351"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45351"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đạo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03460950" w:rsidR="00D24EDE" w:rsidRPr="00463763" w:rsidRDefault="00E45351" w:rsidP="00D24EDE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lãnh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đạo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, chi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ủy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1DD695B5" w:rsidR="00D24EDE" w:rsidRPr="00463763" w:rsidRDefault="00E45351" w:rsidP="00D24EDE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Phòng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Trưởng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phòng</w:t>
            </w:r>
            <w:proofErr w:type="spellEnd"/>
          </w:p>
        </w:tc>
      </w:tr>
      <w:tr w:rsidR="004151A0" w:rsidRPr="00463763" w14:paraId="5DA1EFA0" w14:textId="77777777" w:rsidTr="00DC4C7A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D24EDE" w:rsidRPr="00463763" w:rsidRDefault="00D24EDE" w:rsidP="00D24ED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5A477184" w:rsidR="00D24EDE" w:rsidRPr="00463763" w:rsidRDefault="00D24EDE" w:rsidP="00D24ED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</w:t>
            </w:r>
            <w:r w:rsidR="00B30312"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</w:t>
            </w: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g30</w:t>
            </w: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7D1F82B" w14:textId="762B0B01" w:rsidR="00D24EDE" w:rsidRPr="00463763" w:rsidRDefault="00B30312" w:rsidP="00D24ED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Họp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giao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ban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tác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thực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hiện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chiến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dịch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tiêm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chủng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vắc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xin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dịch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Sởi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trong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ngành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giáo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dục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041F1CE0" w:rsidR="00D24EDE" w:rsidRPr="00463763" w:rsidRDefault="00B30312" w:rsidP="00D24EDE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B. Dung, B.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2D2EE28E" w:rsidR="00D24EDE" w:rsidRPr="00463763" w:rsidRDefault="00B30312" w:rsidP="00D24ED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Phòng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Giáo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dục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và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Dào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tạo</w:t>
            </w:r>
            <w:proofErr w:type="spellEnd"/>
            <w:r w:rsidR="00D24EDE"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151A0" w:rsidRPr="00463763" w14:paraId="36DDC835" w14:textId="77777777" w:rsidTr="00DC4C7A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D24EDE" w:rsidRPr="00463763" w:rsidRDefault="00D24EDE" w:rsidP="00D24ED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Ba</w:t>
            </w:r>
          </w:p>
          <w:p w14:paraId="6D977E1C" w14:textId="7428D1D8" w:rsidR="00D24EDE" w:rsidRPr="00463763" w:rsidRDefault="00D24EDE" w:rsidP="00D24ED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24/9/2024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2EDC9CDB" w:rsidR="00D24EDE" w:rsidRPr="00463763" w:rsidRDefault="00D24EDE" w:rsidP="00D24ED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48227437" w:rsidR="00D24EDE" w:rsidRPr="00463763" w:rsidRDefault="00D24EDE" w:rsidP="00D24EDE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Nắm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tình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hình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giảng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dạy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đầu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các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tiểu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cà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tuần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322FF61E" w:rsidR="00D24EDE" w:rsidRPr="00463763" w:rsidRDefault="00D24EDE" w:rsidP="00D24EDE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Ô.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; CV/PGD (Ô.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Phúc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B.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Phương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).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5BA45B29" w:rsidR="00D24EDE" w:rsidRPr="00463763" w:rsidRDefault="00D24EDE" w:rsidP="00D24EDE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Các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tiểu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4151A0" w:rsidRPr="00463763" w14:paraId="6915E7EC" w14:textId="77777777" w:rsidTr="00DC4C7A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2B7EB15" w14:textId="77777777" w:rsidR="00B30312" w:rsidRPr="00463763" w:rsidRDefault="00B30312" w:rsidP="00D24ED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4C25EC4" w14:textId="4C171CD0" w:rsidR="00B30312" w:rsidRPr="00463763" w:rsidRDefault="00B30312" w:rsidP="00D24ED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BA72BF" w14:textId="51C381D3" w:rsidR="00B30312" w:rsidRPr="00463763" w:rsidRDefault="00B30312" w:rsidP="00D24EDE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Thẩm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định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điều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kiện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thành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lập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lớp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mầm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non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Tổ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Ong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Vàng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ED0F8CF" w14:textId="38D8612F" w:rsidR="00B30312" w:rsidRPr="00463763" w:rsidRDefault="004151A0" w:rsidP="00D24EDE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  <w:r w:rsid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UN </w:t>
            </w:r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CV/GDMN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1E5D480" w14:textId="341F48FF" w:rsidR="00B30312" w:rsidRPr="00463763" w:rsidRDefault="004151A0" w:rsidP="00D24EDE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Lớp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mầm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non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Tổ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Ong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Vàng</w:t>
            </w:r>
            <w:proofErr w:type="spellEnd"/>
          </w:p>
        </w:tc>
      </w:tr>
      <w:tr w:rsidR="003032F5" w:rsidRPr="00463763" w14:paraId="56C5E830" w14:textId="77777777" w:rsidTr="00DC4C7A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5D5464B" w14:textId="77777777" w:rsidR="003032F5" w:rsidRPr="00463763" w:rsidRDefault="003032F5" w:rsidP="00D24ED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1F6B0C5" w14:textId="61FA5221" w:rsidR="003032F5" w:rsidRPr="00463763" w:rsidRDefault="003032F5" w:rsidP="00D24ED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FE8436B" w14:textId="5E1730B0" w:rsidR="003032F5" w:rsidRPr="00463763" w:rsidRDefault="003032F5" w:rsidP="00D24EDE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Dự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Hội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nghị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giao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ban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giữa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Thường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trực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Huyện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ủy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với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Bí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thư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đảng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bộ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, chi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bộ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cơ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sở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2024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chuyên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đề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“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thực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trạng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kinh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nghiệm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và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cách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làm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trong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công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tác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lãnh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đạo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chỉ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đạo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và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tổ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chức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thực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hiện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Chỉ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thị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24-CT/TU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của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Thành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ủy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và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Nghị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quyết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27-NQ/HU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của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Huyện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ủy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”</w:t>
            </w:r>
            <w:proofErr w:type="gram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C6F2F25" w14:textId="3EE5E50C" w:rsidR="003032F5" w:rsidRPr="00463763" w:rsidRDefault="003032F5" w:rsidP="00D24EDE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0707F06" w14:textId="543608E8" w:rsidR="003032F5" w:rsidRPr="00463763" w:rsidRDefault="003032F5" w:rsidP="00D24EDE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HT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Huyện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ủy</w:t>
            </w:r>
            <w:proofErr w:type="spellEnd"/>
          </w:p>
        </w:tc>
      </w:tr>
      <w:tr w:rsidR="004151A0" w:rsidRPr="00463763" w14:paraId="19076B52" w14:textId="77777777" w:rsidTr="00DC4C7A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D24EDE" w:rsidRPr="00463763" w:rsidRDefault="00D24EDE" w:rsidP="00D24ED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1A1117E9" w:rsidR="00D24EDE" w:rsidRPr="00463763" w:rsidRDefault="00D24EDE" w:rsidP="00D24ED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</w:t>
            </w:r>
            <w:r w:rsidR="00B30312"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</w:t>
            </w: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</w:t>
            </w:r>
            <w:r w:rsidR="00B30312"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5BC43569" w:rsidR="00D24EDE" w:rsidRPr="00463763" w:rsidRDefault="00B30312" w:rsidP="00D24ED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Tham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dự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thảo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góp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ý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dự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án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Luật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Nhà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giáo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773AD179" w:rsidR="00D24EDE" w:rsidRPr="00463763" w:rsidRDefault="00B30312" w:rsidP="00D24EDE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B. </w:t>
            </w:r>
            <w:r w:rsidR="002B51E9"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Dung</w:t>
            </w: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, B. Lan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272C2C76" w:rsidR="00D24EDE" w:rsidRPr="00463763" w:rsidRDefault="00B30312" w:rsidP="00D24ED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Số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2 Bis Lê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Duẩn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phường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Bến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Nghé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Quận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1</w:t>
            </w:r>
          </w:p>
        </w:tc>
      </w:tr>
      <w:tr w:rsidR="00463763" w:rsidRPr="00463763" w14:paraId="3178EB4A" w14:textId="77777777" w:rsidTr="00DC4C7A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ED72F8F" w14:textId="77777777" w:rsidR="00463763" w:rsidRPr="00463763" w:rsidRDefault="00463763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0484224" w14:textId="3DFB3A65" w:rsidR="00463763" w:rsidRPr="00463763" w:rsidRDefault="00463763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14</w:t>
            </w:r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g00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3F1E139A" w14:textId="1CE5E8F1" w:rsidR="00463763" w:rsidRPr="00463763" w:rsidRDefault="00463763" w:rsidP="00463763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Họp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góp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ý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kế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hoạch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thực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hiện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nhiệm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vụ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giáo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dục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mầm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non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2024-2025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FE2E172" w14:textId="3B263234" w:rsidR="00463763" w:rsidRPr="00463763" w:rsidRDefault="00463763" w:rsidP="00463763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, CV/GDMN, Ban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giám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hiệu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các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mầm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non,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chủ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các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cơ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sở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giáo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dục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mầm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non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ngoài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lập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DEFBED6" w14:textId="4360C7C3" w:rsidR="00463763" w:rsidRPr="00463763" w:rsidRDefault="00463763" w:rsidP="00463763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MN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Hoa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Lan</w:t>
            </w:r>
          </w:p>
        </w:tc>
      </w:tr>
      <w:tr w:rsidR="00463763" w:rsidRPr="00463763" w14:paraId="50FDF8E5" w14:textId="77777777" w:rsidTr="00DC4C7A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1A320B" w14:textId="77777777" w:rsidR="00463763" w:rsidRPr="00463763" w:rsidRDefault="00463763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7FECEDA" w14:textId="2CC06CB1" w:rsidR="00463763" w:rsidRPr="00463763" w:rsidRDefault="00463763" w:rsidP="004637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17g00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4552489A" w14:textId="3F8F853E" w:rsidR="00463763" w:rsidRPr="00463763" w:rsidRDefault="00463763" w:rsidP="00463763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Dự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họp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đồng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sư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phạm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về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bổ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nhiệm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CBQL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B819C2" w14:textId="074E88CE" w:rsidR="00463763" w:rsidRPr="00463763" w:rsidRDefault="00463763" w:rsidP="0046376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1C0EAD7" w14:textId="6D0CA6C2" w:rsidR="00463763" w:rsidRPr="00463763" w:rsidRDefault="00463763" w:rsidP="0046376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MN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Sơn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Ca</w:t>
            </w:r>
          </w:p>
        </w:tc>
      </w:tr>
      <w:tr w:rsidR="00463763" w:rsidRPr="00463763" w14:paraId="50F3DBAE" w14:textId="77777777" w:rsidTr="00DC4C7A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463763" w:rsidRPr="00463763" w:rsidRDefault="00463763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Tư</w:t>
            </w:r>
            <w:proofErr w:type="spellEnd"/>
          </w:p>
          <w:p w14:paraId="2F3F205C" w14:textId="0C7BC334" w:rsidR="00463763" w:rsidRPr="00463763" w:rsidRDefault="00463763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25/9/2024</w:t>
            </w:r>
          </w:p>
          <w:p w14:paraId="614F910F" w14:textId="61AF3C65" w:rsidR="00463763" w:rsidRPr="00463763" w:rsidRDefault="00463763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7E84CA57" w:rsidR="00463763" w:rsidRPr="00463763" w:rsidRDefault="00463763" w:rsidP="004637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  <w:lang w:eastAsia="ja-JP"/>
              </w:rPr>
              <w:t>8g00</w:t>
            </w: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668C93AC" w:rsidR="00463763" w:rsidRPr="00463763" w:rsidRDefault="00463763" w:rsidP="00463763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Hội nghị góp ý Kế hoạch giáo dục năm học 2024 - 2025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2EB66217" w:rsidR="00463763" w:rsidRPr="00463763" w:rsidRDefault="00463763" w:rsidP="00463763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  <w:lang w:val="vi-VN" w:eastAsia="ja-JP"/>
              </w:rPr>
              <w:t>B</w:t>
            </w:r>
            <w:r w:rsidRPr="00463763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  <w:lang w:eastAsia="ja-JP"/>
              </w:rPr>
              <w:t xml:space="preserve">. </w:t>
            </w:r>
            <w:r w:rsidRPr="00463763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  <w:lang w:val="vi-VN" w:eastAsia="ja-JP"/>
              </w:rPr>
              <w:t>Dung; HT/HBT, PL, HP, NTH, NBK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25DDE8F8" w:rsidR="00463763" w:rsidRPr="00463763" w:rsidRDefault="00463763" w:rsidP="00463763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Trường THCS Bình Thọ (Địa chỉ: số 39 đường Thống Nhất, phường Bình Thọ, thành phố Thủ Đức, Thành phố Hồ Chí Minh).</w:t>
            </w:r>
          </w:p>
        </w:tc>
      </w:tr>
      <w:tr w:rsidR="00463763" w:rsidRPr="00463763" w14:paraId="611C5426" w14:textId="77777777" w:rsidTr="00DC4C7A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651BC6E" w14:textId="77777777" w:rsidR="00463763" w:rsidRPr="00463763" w:rsidRDefault="00463763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8B6BC2D" w14:textId="37360638" w:rsidR="00463763" w:rsidRPr="00463763" w:rsidRDefault="00463763" w:rsidP="00463763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463763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  <w:lang w:eastAsia="ja-JP"/>
              </w:rPr>
              <w:t>8g00</w:t>
            </w: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55DD9B2" w14:textId="17FD0C64" w:rsidR="00463763" w:rsidRPr="00463763" w:rsidRDefault="00463763" w:rsidP="00463763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Kiểm tra tình hình hoạt động lớp mầm non Vườn Mặt Trời, Nhóm trẻ Sao Khuê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C756938" w14:textId="21E3885C" w:rsidR="00463763" w:rsidRPr="00463763" w:rsidRDefault="00463763" w:rsidP="00463763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  <w:lang w:val="vi-VN" w:eastAsia="ja-JP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UN CV/GDMN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F523DDF" w14:textId="00486E90" w:rsidR="00463763" w:rsidRPr="00463763" w:rsidRDefault="00463763" w:rsidP="00463763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Lớp mầm non Vườn Mặt Trời, Nhóm trẻ Sao Khuê</w:t>
            </w:r>
          </w:p>
        </w:tc>
      </w:tr>
      <w:tr w:rsidR="00463763" w:rsidRPr="00463763" w14:paraId="36157B6D" w14:textId="77777777" w:rsidTr="00DC4C7A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82A6E0F" w14:textId="77777777" w:rsidR="00463763" w:rsidRPr="00463763" w:rsidRDefault="00463763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ECD083E" w14:textId="21923660" w:rsidR="00463763" w:rsidRPr="00463763" w:rsidRDefault="00463763" w:rsidP="00463763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463763">
              <w:rPr>
                <w:rFonts w:ascii="Times New Roman" w:eastAsiaTheme="minorEastAsia" w:hAnsi="Times New Roman"/>
                <w:b/>
                <w:bCs/>
                <w:color w:val="000000" w:themeColor="text1"/>
                <w:sz w:val="22"/>
                <w:szCs w:val="22"/>
                <w:lang w:eastAsia="ja-JP"/>
              </w:rPr>
              <w:t>8g00</w:t>
            </w: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AC227B7" w14:textId="77B8C5C7" w:rsidR="00463763" w:rsidRPr="00463763" w:rsidRDefault="00463763" w:rsidP="00463763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Dự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Hội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nghị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giới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thiệu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tác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phẩm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của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cố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Tổng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Bí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thư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Nguyễn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Phú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Trọng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57A4E41" w14:textId="7598F97D" w:rsidR="00463763" w:rsidRPr="00463763" w:rsidRDefault="00463763" w:rsidP="0046376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018E4FC" w14:textId="3C0DD386" w:rsidR="00463763" w:rsidRPr="00463763" w:rsidRDefault="00463763" w:rsidP="00463763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TTCT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Huyện</w:t>
            </w:r>
            <w:proofErr w:type="spellEnd"/>
          </w:p>
        </w:tc>
      </w:tr>
      <w:tr w:rsidR="00463763" w:rsidRPr="00463763" w14:paraId="04A8AD67" w14:textId="77777777" w:rsidTr="00DC4C7A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94A4B4F" w14:textId="77777777" w:rsidR="00463763" w:rsidRPr="00463763" w:rsidRDefault="00463763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237ED84" w14:textId="62FEE465" w:rsidR="00463763" w:rsidRPr="00463763" w:rsidRDefault="00463763" w:rsidP="00463763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463763">
              <w:rPr>
                <w:rFonts w:ascii="Times New Roman" w:eastAsiaTheme="minorEastAsia" w:hAnsi="Times New Roman"/>
                <w:b/>
                <w:bCs/>
                <w:color w:val="000000" w:themeColor="text1"/>
                <w:sz w:val="22"/>
                <w:szCs w:val="22"/>
                <w:lang w:eastAsia="ja-JP"/>
              </w:rPr>
              <w:t>14g00</w:t>
            </w: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69FB64C" w14:textId="5FCB2CCD" w:rsidR="00463763" w:rsidRPr="00463763" w:rsidRDefault="00463763" w:rsidP="00463763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proofErr w:type="spellStart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Họp</w:t>
            </w:r>
            <w:proofErr w:type="spellEnd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giao</w:t>
            </w:r>
            <w:proofErr w:type="spellEnd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ban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Đầu</w:t>
            </w:r>
            <w:proofErr w:type="spellEnd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tư</w:t>
            </w:r>
            <w:proofErr w:type="spellEnd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công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821572D" w14:textId="25000E2D" w:rsidR="00463763" w:rsidRPr="00463763" w:rsidRDefault="00463763" w:rsidP="0046376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21A43D2" w14:textId="371CC56C" w:rsidR="00463763" w:rsidRPr="00463763" w:rsidRDefault="00463763" w:rsidP="00463763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HT UBND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Huyện</w:t>
            </w:r>
            <w:proofErr w:type="spellEnd"/>
          </w:p>
        </w:tc>
      </w:tr>
      <w:tr w:rsidR="00463763" w:rsidRPr="00463763" w14:paraId="0444D147" w14:textId="77777777" w:rsidTr="00DC4C7A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7773142" w14:textId="77777777" w:rsidR="00463763" w:rsidRPr="00463763" w:rsidRDefault="00463763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2A96F65" w14:textId="053C8213" w:rsidR="00463763" w:rsidRPr="00463763" w:rsidRDefault="00463763" w:rsidP="00463763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463763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  <w:lang w:eastAsia="ja-JP"/>
              </w:rPr>
              <w:t>14g00</w:t>
            </w: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92334EE" w14:textId="2470CD18" w:rsidR="00463763" w:rsidRPr="00463763" w:rsidRDefault="00463763" w:rsidP="00463763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sz w:val="22"/>
                <w:szCs w:val="22"/>
              </w:rPr>
              <w:t>Họp</w:t>
            </w:r>
            <w:proofErr w:type="spellEnd"/>
            <w:r w:rsidRPr="00463763">
              <w:rPr>
                <w:rFonts w:ascii="Times New Roman" w:hAnsi="Times New Roman"/>
                <w:sz w:val="22"/>
                <w:szCs w:val="22"/>
              </w:rPr>
              <w:t xml:space="preserve"> Ban </w:t>
            </w:r>
            <w:proofErr w:type="spellStart"/>
            <w:r w:rsidRPr="00463763">
              <w:rPr>
                <w:rFonts w:ascii="Times New Roman" w:hAnsi="Times New Roman"/>
                <w:sz w:val="22"/>
                <w:szCs w:val="22"/>
              </w:rPr>
              <w:t>chỉ</w:t>
            </w:r>
            <w:proofErr w:type="spellEnd"/>
            <w:r w:rsidRPr="004637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sz w:val="22"/>
                <w:szCs w:val="22"/>
              </w:rPr>
              <w:t>đạo</w:t>
            </w:r>
            <w:proofErr w:type="spellEnd"/>
            <w:r w:rsidRPr="004637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sz w:val="22"/>
                <w:szCs w:val="22"/>
              </w:rPr>
              <w:t>phòng</w:t>
            </w:r>
            <w:proofErr w:type="spellEnd"/>
            <w:r w:rsidRPr="0046376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63763">
              <w:rPr>
                <w:rFonts w:ascii="Times New Roman" w:hAnsi="Times New Roman"/>
                <w:sz w:val="22"/>
                <w:szCs w:val="22"/>
              </w:rPr>
              <w:t>chống</w:t>
            </w:r>
            <w:proofErr w:type="spellEnd"/>
            <w:r w:rsidRPr="004637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sz w:val="22"/>
                <w:szCs w:val="22"/>
              </w:rPr>
              <w:t>dịch</w:t>
            </w:r>
            <w:proofErr w:type="spellEnd"/>
            <w:r w:rsidRPr="004637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sz w:val="22"/>
                <w:szCs w:val="22"/>
              </w:rPr>
              <w:t>Sởi</w:t>
            </w:r>
            <w:proofErr w:type="spellEnd"/>
            <w:r w:rsidRPr="004637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sz w:val="22"/>
                <w:szCs w:val="22"/>
              </w:rPr>
              <w:t>trên</w:t>
            </w:r>
            <w:proofErr w:type="spellEnd"/>
            <w:r w:rsidRPr="004637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sz w:val="22"/>
                <w:szCs w:val="22"/>
              </w:rPr>
              <w:t>địa</w:t>
            </w:r>
            <w:proofErr w:type="spellEnd"/>
            <w:r w:rsidRPr="004637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sz w:val="22"/>
                <w:szCs w:val="22"/>
              </w:rPr>
              <w:t>bàn</w:t>
            </w:r>
            <w:proofErr w:type="spellEnd"/>
            <w:r w:rsidRPr="004637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sz w:val="22"/>
                <w:szCs w:val="22"/>
              </w:rPr>
              <w:t>Huyện</w:t>
            </w:r>
            <w:proofErr w:type="spellEnd"/>
            <w:r w:rsidRPr="0046376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6B273FD" w14:textId="76CCF663" w:rsidR="00463763" w:rsidRPr="00463763" w:rsidRDefault="00463763" w:rsidP="00463763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B. Dung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7188F77" w14:textId="6CCDEF9C" w:rsidR="00463763" w:rsidRPr="00463763" w:rsidRDefault="00463763" w:rsidP="00463763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HT UBND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Huyện</w:t>
            </w:r>
            <w:proofErr w:type="spellEnd"/>
          </w:p>
        </w:tc>
      </w:tr>
      <w:tr w:rsidR="00463763" w:rsidRPr="00463763" w14:paraId="4F11B665" w14:textId="77777777" w:rsidTr="00DC4C7A">
        <w:trPr>
          <w:trHeight w:val="69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463763" w:rsidRPr="00463763" w:rsidRDefault="00463763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2FCC6B0" w14:textId="05A2D9E3" w:rsidR="00463763" w:rsidRPr="00463763" w:rsidRDefault="00463763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14g00</w:t>
            </w: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65F1A70" w14:textId="0875C4DF" w:rsidR="00463763" w:rsidRPr="00463763" w:rsidRDefault="00463763" w:rsidP="00463763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nghị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tổng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kết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2023 - 2024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và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triển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khai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nhiệm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vụ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2024 - 2025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đối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với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Giáo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dục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Đặc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biệt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581B789B" w:rsidR="00463763" w:rsidRPr="00463763" w:rsidRDefault="00463763" w:rsidP="00463763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Ô.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6E6AAA0B" w:rsidR="00463763" w:rsidRPr="00463763" w:rsidRDefault="00463763" w:rsidP="00463763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 2.1 (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Sở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GD&amp;ĐT).</w:t>
            </w:r>
          </w:p>
        </w:tc>
      </w:tr>
      <w:tr w:rsidR="00463763" w:rsidRPr="00463763" w14:paraId="6C5DE9B6" w14:textId="77777777" w:rsidTr="00DC4C7A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463763" w:rsidRPr="00463763" w:rsidRDefault="00463763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Năm</w:t>
            </w:r>
            <w:proofErr w:type="spellEnd"/>
          </w:p>
          <w:p w14:paraId="52F731E7" w14:textId="080B4B3C" w:rsidR="00463763" w:rsidRPr="00463763" w:rsidRDefault="00463763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26/9/2024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5B3CE21B" w:rsidR="00463763" w:rsidRPr="00463763" w:rsidRDefault="00463763" w:rsidP="004637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295FBE3E" w:rsidR="00463763" w:rsidRPr="00463763" w:rsidRDefault="00463763" w:rsidP="00463763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Kiểm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tra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tình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hình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hoạt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động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lớp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mầm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non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Sài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Gòn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An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Phước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Lớp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MN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Hoàng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An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379AFD1D" w:rsidR="00463763" w:rsidRPr="00463763" w:rsidRDefault="00463763" w:rsidP="0046376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, CV/GDMN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0E91DBAA" w:rsidR="00463763" w:rsidRPr="00463763" w:rsidRDefault="00463763" w:rsidP="0046376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Lớp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mầm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non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Sài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Gòn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An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Phước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Lớp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MN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Hoàng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An</w:t>
            </w:r>
            <w:proofErr w:type="gramEnd"/>
          </w:p>
        </w:tc>
      </w:tr>
      <w:tr w:rsidR="00463763" w:rsidRPr="00463763" w14:paraId="2979CF23" w14:textId="77777777" w:rsidTr="00DC4C7A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E0AA003" w14:textId="77777777" w:rsidR="00463763" w:rsidRPr="00463763" w:rsidRDefault="00463763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8A97E04" w14:textId="030FC817" w:rsidR="00463763" w:rsidRPr="00463763" w:rsidRDefault="00463763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8g30</w:t>
            </w: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9541AA5" w14:textId="47699166" w:rsidR="00463763" w:rsidRPr="00463763" w:rsidRDefault="00463763" w:rsidP="00463763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Cs/>
                <w:iCs/>
                <w:sz w:val="22"/>
                <w:szCs w:val="22"/>
              </w:rPr>
              <w:t>Dự</w:t>
            </w:r>
            <w:proofErr w:type="spellEnd"/>
            <w:r w:rsidRPr="00463763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iCs/>
                <w:sz w:val="22"/>
                <w:szCs w:val="22"/>
              </w:rPr>
              <w:t>khai</w:t>
            </w:r>
            <w:proofErr w:type="spellEnd"/>
            <w:r w:rsidRPr="00463763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iCs/>
                <w:sz w:val="22"/>
                <w:szCs w:val="22"/>
              </w:rPr>
              <w:t>mạc</w:t>
            </w:r>
            <w:proofErr w:type="spellEnd"/>
            <w:r w:rsidRPr="00463763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iCs/>
                <w:sz w:val="22"/>
                <w:szCs w:val="22"/>
              </w:rPr>
              <w:t>lớp</w:t>
            </w:r>
            <w:proofErr w:type="spellEnd"/>
            <w:r w:rsidRPr="00463763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iCs/>
                <w:sz w:val="22"/>
                <w:szCs w:val="22"/>
              </w:rPr>
              <w:t>tập</w:t>
            </w:r>
            <w:proofErr w:type="spellEnd"/>
            <w:r w:rsidRPr="00463763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iCs/>
                <w:sz w:val="22"/>
                <w:szCs w:val="22"/>
              </w:rPr>
              <w:t>huấn</w:t>
            </w:r>
            <w:proofErr w:type="spellEnd"/>
            <w:r w:rsidRPr="00463763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iCs/>
                <w:sz w:val="22"/>
                <w:szCs w:val="22"/>
              </w:rPr>
              <w:t>về</w:t>
            </w:r>
            <w:proofErr w:type="spellEnd"/>
            <w:r w:rsidRPr="00463763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iCs/>
                <w:sz w:val="22"/>
                <w:szCs w:val="22"/>
              </w:rPr>
              <w:t>công</w:t>
            </w:r>
            <w:proofErr w:type="spellEnd"/>
            <w:r w:rsidRPr="00463763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iCs/>
                <w:sz w:val="22"/>
                <w:szCs w:val="22"/>
              </w:rPr>
              <w:t>tác</w:t>
            </w:r>
            <w:proofErr w:type="spellEnd"/>
            <w:r w:rsidRPr="00463763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ISO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A8F18D0" w14:textId="2D504A26" w:rsidR="00463763" w:rsidRPr="00463763" w:rsidRDefault="00463763" w:rsidP="00463763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B. Dung, B.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Ngân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EB7BA7B" w14:textId="5520A124" w:rsidR="00463763" w:rsidRPr="00463763" w:rsidRDefault="00463763" w:rsidP="00463763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PH 2</w:t>
            </w:r>
          </w:p>
        </w:tc>
      </w:tr>
      <w:tr w:rsidR="00463763" w:rsidRPr="00463763" w14:paraId="24903CCC" w14:textId="77777777" w:rsidTr="00DC4C7A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37B831" w14:textId="77777777" w:rsidR="00463763" w:rsidRPr="00463763" w:rsidRDefault="00463763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2A1F45D" w14:textId="71A8B033" w:rsidR="00463763" w:rsidRPr="00463763" w:rsidRDefault="00463763" w:rsidP="004637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14g00</w:t>
            </w: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A284EFB" w14:textId="2E2B92BE" w:rsidR="00463763" w:rsidRPr="00463763" w:rsidRDefault="00463763" w:rsidP="00463763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Dự</w:t>
            </w:r>
            <w:proofErr w:type="spellEnd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Hội</w:t>
            </w:r>
            <w:proofErr w:type="spellEnd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nghị</w:t>
            </w:r>
            <w:proofErr w:type="spellEnd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Tổng</w:t>
            </w:r>
            <w:proofErr w:type="spellEnd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kết</w:t>
            </w:r>
            <w:proofErr w:type="spellEnd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diễn</w:t>
            </w:r>
            <w:proofErr w:type="spellEnd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tập</w:t>
            </w:r>
            <w:proofErr w:type="spellEnd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Khu</w:t>
            </w:r>
            <w:proofErr w:type="spellEnd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vực</w:t>
            </w:r>
            <w:proofErr w:type="spellEnd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phòng</w:t>
            </w:r>
            <w:proofErr w:type="spellEnd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thủ</w:t>
            </w:r>
            <w:proofErr w:type="spellEnd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huyện</w:t>
            </w:r>
            <w:proofErr w:type="spellEnd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Nhà</w:t>
            </w:r>
            <w:proofErr w:type="spellEnd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Bè</w:t>
            </w:r>
            <w:proofErr w:type="spellEnd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năm</w:t>
            </w:r>
            <w:proofErr w:type="spellEnd"/>
            <w:r w:rsidRPr="0046376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2024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76AB9B1" w14:textId="39D787AD" w:rsidR="00463763" w:rsidRPr="00463763" w:rsidRDefault="00463763" w:rsidP="0046376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4629238" w14:textId="1774F7B5" w:rsidR="00463763" w:rsidRPr="00463763" w:rsidRDefault="00463763" w:rsidP="00463763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HT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Huyện</w:t>
            </w:r>
            <w:proofErr w:type="spellEnd"/>
          </w:p>
        </w:tc>
      </w:tr>
      <w:tr w:rsidR="00463763" w:rsidRPr="00463763" w14:paraId="689AD497" w14:textId="77777777" w:rsidTr="00DC4C7A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463763" w:rsidRPr="00463763" w:rsidRDefault="00463763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AAD5FAD" w14:textId="283225FF" w:rsidR="00463763" w:rsidRPr="00463763" w:rsidRDefault="00463763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14g00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483C58AC" w14:textId="5EA92253" w:rsidR="00463763" w:rsidRPr="00463763" w:rsidRDefault="00463763" w:rsidP="00463763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Làm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việc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với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THCS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về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chuẩn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quốc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gia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4E7ADEC7" w:rsidR="00463763" w:rsidRPr="00463763" w:rsidRDefault="00463763" w:rsidP="00463763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B. Dung, Ô.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Toàn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B.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Thúy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, HT/HBT</w:t>
            </w:r>
          </w:p>
          <w:p w14:paraId="403BCB14" w14:textId="77777777" w:rsidR="00463763" w:rsidRPr="00463763" w:rsidRDefault="00463763" w:rsidP="0046376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2307D1C" w14:textId="77777777" w:rsidR="00463763" w:rsidRPr="00463763" w:rsidRDefault="00463763" w:rsidP="0046376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141D02B" w14:textId="77777777" w:rsidR="00463763" w:rsidRPr="00463763" w:rsidRDefault="00463763" w:rsidP="0046376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C072E86" w14:textId="77777777" w:rsidR="00463763" w:rsidRPr="00463763" w:rsidRDefault="00463763" w:rsidP="0046376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6022228" w14:textId="77777777" w:rsidR="00463763" w:rsidRPr="00463763" w:rsidRDefault="00463763" w:rsidP="0046376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BB81CF" w14:textId="77777777" w:rsidR="00463763" w:rsidRPr="00463763" w:rsidRDefault="00463763" w:rsidP="0046376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EE0A28A" w14:textId="77777777" w:rsidR="00463763" w:rsidRPr="00463763" w:rsidRDefault="00463763" w:rsidP="0046376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D3691C5" w14:textId="77777777" w:rsidR="00463763" w:rsidRPr="00463763" w:rsidRDefault="00463763" w:rsidP="0046376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607BE5" w14:textId="77777777" w:rsidR="00463763" w:rsidRPr="00463763" w:rsidRDefault="00463763" w:rsidP="0046376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CE834F" w14:textId="77777777" w:rsidR="00463763" w:rsidRPr="00463763" w:rsidRDefault="00463763" w:rsidP="0046376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FB6BF8" w14:textId="77777777" w:rsidR="00463763" w:rsidRPr="00463763" w:rsidRDefault="00463763" w:rsidP="0046376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F47F58" w14:textId="77777777" w:rsidR="00463763" w:rsidRPr="00463763" w:rsidRDefault="00463763" w:rsidP="0046376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F77DD0" w14:textId="77777777" w:rsidR="00463763" w:rsidRPr="00463763" w:rsidRDefault="00463763" w:rsidP="0046376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B2D054" w14:textId="77777777" w:rsidR="00463763" w:rsidRPr="00463763" w:rsidRDefault="00463763" w:rsidP="0046376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4407DF" w14:textId="77777777" w:rsidR="00463763" w:rsidRPr="00463763" w:rsidRDefault="00463763" w:rsidP="0046376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107B71C" w14:textId="77777777" w:rsidR="00463763" w:rsidRPr="00463763" w:rsidRDefault="00463763" w:rsidP="0046376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2360F81" w14:textId="77777777" w:rsidR="00463763" w:rsidRPr="00463763" w:rsidRDefault="00463763" w:rsidP="0046376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E3D710" w14:textId="77777777" w:rsidR="00463763" w:rsidRPr="00463763" w:rsidRDefault="00463763" w:rsidP="0046376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436C56" w14:textId="77777777" w:rsidR="00463763" w:rsidRPr="00463763" w:rsidRDefault="00463763" w:rsidP="0046376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8AE7A6" w14:textId="77777777" w:rsidR="00463763" w:rsidRPr="00463763" w:rsidRDefault="00463763" w:rsidP="0046376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EFC84F" w14:textId="77777777" w:rsidR="00463763" w:rsidRPr="00463763" w:rsidRDefault="00463763" w:rsidP="0046376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086213" w14:textId="77777777" w:rsidR="00463763" w:rsidRPr="00463763" w:rsidRDefault="00463763" w:rsidP="0046376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C162EA" w14:textId="48E46520" w:rsidR="00463763" w:rsidRPr="00463763" w:rsidRDefault="00463763" w:rsidP="004637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326190E8" w:rsidR="00463763" w:rsidRPr="00463763" w:rsidRDefault="00463763" w:rsidP="00463763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THCS Hai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Bà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Trưng</w:t>
            </w:r>
            <w:proofErr w:type="spellEnd"/>
          </w:p>
        </w:tc>
      </w:tr>
      <w:tr w:rsidR="00DC4C7A" w:rsidRPr="00463763" w14:paraId="4FEF19D5" w14:textId="76A2DC75" w:rsidTr="00DC4C7A">
        <w:trPr>
          <w:trHeight w:val="557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DC4C7A" w:rsidRPr="00463763" w:rsidRDefault="00DC4C7A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  <w:p w14:paraId="442B8819" w14:textId="77777777" w:rsidR="00DC4C7A" w:rsidRPr="00463763" w:rsidRDefault="00DC4C7A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Sáu</w:t>
            </w:r>
            <w:proofErr w:type="spellEnd"/>
          </w:p>
          <w:p w14:paraId="670960FA" w14:textId="189492B6" w:rsidR="00DC4C7A" w:rsidRPr="00463763" w:rsidRDefault="00DC4C7A" w:rsidP="00463763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  27/9/2024</w:t>
            </w:r>
          </w:p>
          <w:p w14:paraId="56FA30B3" w14:textId="73BAE260" w:rsidR="00DC4C7A" w:rsidRPr="00463763" w:rsidRDefault="00DC4C7A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6330D4A0" w:rsidR="00DC4C7A" w:rsidRPr="00463763" w:rsidRDefault="00DC4C7A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7g30</w:t>
            </w: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752A2FC7" w:rsidR="00DC4C7A" w:rsidRPr="00463763" w:rsidRDefault="00DC4C7A" w:rsidP="00463763">
            <w:pPr>
              <w:jc w:val="both"/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Tập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huấn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tác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khoa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giáo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của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Đảng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08C8C998" w:rsidR="00DC4C7A" w:rsidRPr="00463763" w:rsidRDefault="00DC4C7A" w:rsidP="00463763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Ô.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54C15ADE" w:rsidR="00DC4C7A" w:rsidRPr="00463763" w:rsidRDefault="00DC4C7A" w:rsidP="00463763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Khu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Nông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nghiệp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nghệ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cao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Thành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phố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Hồ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Chí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Minh.</w:t>
            </w:r>
          </w:p>
        </w:tc>
      </w:tr>
      <w:tr w:rsidR="00DC4C7A" w:rsidRPr="00463763" w14:paraId="6C19DEBE" w14:textId="77777777" w:rsidTr="00DC4C7A">
        <w:trPr>
          <w:trHeight w:val="5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50D3342" w14:textId="77777777" w:rsidR="00DC4C7A" w:rsidRPr="00463763" w:rsidRDefault="00DC4C7A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6743F94" w14:textId="0CF6FB0A" w:rsidR="00DC4C7A" w:rsidRPr="00463763" w:rsidRDefault="00DC4C7A" w:rsidP="004637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4B7B7A8" w14:textId="0C97106C" w:rsidR="00DC4C7A" w:rsidRPr="00463763" w:rsidRDefault="00DC4C7A" w:rsidP="00463763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Họp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giao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ban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công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tác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PCCC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và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cứu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nạn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cứu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hộ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trên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địa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bàn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huyện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Nhà</w:t>
            </w:r>
            <w:proofErr w:type="spellEnd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sz w:val="22"/>
                <w:szCs w:val="22"/>
              </w:rPr>
              <w:t>Bè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70D65ED" w14:textId="7B6A1436" w:rsidR="00DC4C7A" w:rsidRPr="00463763" w:rsidRDefault="00DC4C7A" w:rsidP="00463763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B. Oanh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80BE9ED" w14:textId="5256F57A" w:rsidR="00DC4C7A" w:rsidRPr="00463763" w:rsidRDefault="00DC4C7A" w:rsidP="0046376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HT UBND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Huyện</w:t>
            </w:r>
            <w:proofErr w:type="spellEnd"/>
          </w:p>
        </w:tc>
      </w:tr>
      <w:tr w:rsidR="00DC4C7A" w:rsidRPr="00463763" w14:paraId="0ED9F6BB" w14:textId="77777777" w:rsidTr="00DC4C7A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4B5E0F" w14:textId="77777777" w:rsidR="00DC4C7A" w:rsidRPr="00463763" w:rsidRDefault="00DC4C7A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46413C2" w14:textId="71B0229B" w:rsidR="00DC4C7A" w:rsidRPr="00463763" w:rsidRDefault="00DC4C7A" w:rsidP="004637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  <w:lang w:eastAsia="ja-JP"/>
              </w:rPr>
              <w:t>10g00</w:t>
            </w: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E56B6B1" w14:textId="643B7D9F" w:rsidR="00DC4C7A" w:rsidRPr="00463763" w:rsidRDefault="00DC4C7A" w:rsidP="00463763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  <w:lang w:val="vi-VN" w:eastAsia="ja-JP"/>
              </w:rPr>
              <w:t>Họp trực tuyến với GVML và TTCM tổ Tiếng Anh của 9 trường THCS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FAB8D80" w14:textId="3E5F71E5" w:rsidR="00DC4C7A" w:rsidRPr="00463763" w:rsidRDefault="00DC4C7A" w:rsidP="00463763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  <w:lang w:val="vi-VN" w:eastAsia="ja-JP"/>
              </w:rPr>
              <w:t>B</w:t>
            </w:r>
            <w:r w:rsidRPr="00463763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  <w:lang w:eastAsia="ja-JP"/>
              </w:rPr>
              <w:t>.</w:t>
            </w:r>
            <w:r w:rsidRPr="00463763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  <w:lang w:val="vi-VN" w:eastAsia="ja-JP"/>
              </w:rPr>
              <w:t xml:space="preserve"> Dung; B.Th</w:t>
            </w:r>
            <w:proofErr w:type="spellStart"/>
            <w:r w:rsidRPr="00463763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  <w:lang w:eastAsia="ja-JP"/>
              </w:rPr>
              <w:t>úy</w:t>
            </w:r>
            <w:proofErr w:type="spellEnd"/>
            <w:r w:rsidRPr="00463763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  <w:lang w:val="vi-VN" w:eastAsia="ja-JP"/>
              </w:rPr>
              <w:t>; GVML; TTCM</w:t>
            </w:r>
            <w:r w:rsidRPr="00463763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463763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  <w:lang w:eastAsia="ja-JP"/>
              </w:rPr>
              <w:t>Tiếng</w:t>
            </w:r>
            <w:proofErr w:type="spellEnd"/>
            <w:r w:rsidRPr="00463763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  <w:lang w:eastAsia="ja-JP"/>
              </w:rPr>
              <w:t xml:space="preserve"> Anh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360423D" w14:textId="3BCD5734" w:rsidR="00DC4C7A" w:rsidRPr="00463763" w:rsidRDefault="00DC4C7A" w:rsidP="00463763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Phòng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Giáo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dục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và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Đào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tạo</w:t>
            </w:r>
            <w:proofErr w:type="spellEnd"/>
          </w:p>
        </w:tc>
      </w:tr>
      <w:tr w:rsidR="00DC4C7A" w:rsidRPr="00463763" w14:paraId="287E3052" w14:textId="77777777" w:rsidTr="00DC4C7A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9CB3BFC" w14:textId="77777777" w:rsidR="00DC4C7A" w:rsidRPr="00463763" w:rsidRDefault="00DC4C7A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4C90D5C" w14:textId="35C0B9A0" w:rsidR="00DC4C7A" w:rsidRPr="00463763" w:rsidRDefault="00DC4C7A" w:rsidP="00463763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13g30</w:t>
            </w:r>
          </w:p>
        </w:tc>
        <w:tc>
          <w:tcPr>
            <w:tcW w:w="4330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01261F5" w14:textId="1585476A" w:rsidR="00DC4C7A" w:rsidRPr="00463763" w:rsidRDefault="00DC4C7A" w:rsidP="00463763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  <w:lang w:val="vi-VN" w:eastAsia="ja-JP"/>
              </w:rPr>
            </w:pP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Chạy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thử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chương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trình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chung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kết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cuộc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thi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“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Em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yêu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biển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đảo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Quê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hương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”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2024.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C44BE2F" w14:textId="61361A58" w:rsidR="00DC4C7A" w:rsidRPr="00463763" w:rsidRDefault="00DC4C7A" w:rsidP="00463763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  <w:lang w:val="vi-VN" w:eastAsia="ja-JP"/>
              </w:rPr>
            </w:pPr>
            <w:r w:rsidRPr="00463763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  <w:lang w:eastAsia="ja-JP"/>
              </w:rPr>
              <w:t>B. Dung;</w:t>
            </w: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CV/PGD (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theo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phân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),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giáo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viên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các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THCS (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theo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thông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báo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của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PGDĐT); 100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sinh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đạt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điểm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cao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nhất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vòng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1 (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theo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danh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sách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của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BTC),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đội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văn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nghệ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các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THCS, TPT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Đội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của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8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THCS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40E42B" w14:textId="288FDDF5" w:rsidR="00DC4C7A" w:rsidRPr="00463763" w:rsidRDefault="00DC4C7A" w:rsidP="00463763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THPT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Dương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Văn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Dương</w:t>
            </w:r>
            <w:proofErr w:type="spellEnd"/>
          </w:p>
        </w:tc>
      </w:tr>
      <w:tr w:rsidR="00DC4C7A" w:rsidRPr="00463763" w14:paraId="2FA244E2" w14:textId="77777777" w:rsidTr="00DC4C7A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DC4C7A" w:rsidRPr="00463763" w:rsidRDefault="00DC4C7A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3F356E2A" w:rsidR="00DC4C7A" w:rsidRPr="00463763" w:rsidRDefault="00DC4C7A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13g30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5DEFA91D" w:rsidR="00DC4C7A" w:rsidRPr="00463763" w:rsidRDefault="00DC4C7A" w:rsidP="00463763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Tổ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chức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chuyên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đề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“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Ứng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dụng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giáo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dục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STEM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trong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dạy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môn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Toán</w:t>
            </w:r>
            <w:proofErr w:type="spellEnd"/>
            <w:r w:rsidRPr="004637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5”.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5A0C667" w14:textId="695E2FF1" w:rsidR="00DC4C7A" w:rsidRPr="00463763" w:rsidRDefault="00DC4C7A" w:rsidP="0046376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Ô.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; CV/PGD (Ô.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Phúc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B.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Phương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),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thành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phần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theo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Kế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hoạch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số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1603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ngày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19/9/2024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của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Phòng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GD&amp;ĐT.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E83E13" w14:textId="36C29815" w:rsidR="00DC4C7A" w:rsidRPr="00463763" w:rsidRDefault="00DC4C7A" w:rsidP="00463763">
            <w:pPr>
              <w:jc w:val="both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Tiểu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Nguyễn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Bình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(CS 2).</w:t>
            </w:r>
          </w:p>
        </w:tc>
      </w:tr>
      <w:tr w:rsidR="00DC4C7A" w:rsidRPr="00463763" w14:paraId="1128BEAC" w14:textId="77777777" w:rsidTr="00DC4C7A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A369341" w14:textId="77777777" w:rsidR="00DC4C7A" w:rsidRPr="00463763" w:rsidRDefault="00DC4C7A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ABBE6C6" w14:textId="28A925A1" w:rsidR="00DC4C7A" w:rsidRPr="00463763" w:rsidRDefault="00DC4C7A" w:rsidP="004637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14g00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759122AD" w14:textId="2E276B62" w:rsidR="00DC4C7A" w:rsidRPr="00463763" w:rsidRDefault="00DC4C7A" w:rsidP="00463763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nghị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tổng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kết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tác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thanh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tra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kiểm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tra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2023-2024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và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triển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khai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nhiệm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vụ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thanh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tra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kiểm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tra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2024-2025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của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ngành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Giáo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dục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và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Đào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tạo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Thành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phố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Hồ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Chí</w:t>
            </w:r>
            <w:proofErr w:type="spellEnd"/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Minh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BEC4480" w14:textId="239EA619" w:rsidR="00DC4C7A" w:rsidRPr="00463763" w:rsidRDefault="00DC4C7A" w:rsidP="0046376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, Ô.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Nhàn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20CD3DF" w14:textId="7AB23346" w:rsidR="00DC4C7A" w:rsidRPr="00463763" w:rsidRDefault="00DC4C7A" w:rsidP="0046376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THPT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Chuyên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Lê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Hồng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Phong</w:t>
            </w:r>
            <w:proofErr w:type="spellEnd"/>
          </w:p>
        </w:tc>
      </w:tr>
      <w:tr w:rsidR="00463763" w:rsidRPr="00463763" w14:paraId="204F13F3" w14:textId="77777777" w:rsidTr="00DC4C7A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463763" w:rsidRPr="00463763" w:rsidRDefault="00463763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Bảy</w:t>
            </w:r>
            <w:proofErr w:type="spellEnd"/>
          </w:p>
          <w:p w14:paraId="340FE42E" w14:textId="4C0CB68F" w:rsidR="00463763" w:rsidRPr="00463763" w:rsidRDefault="00463763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28/9/2024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37F69889" w:rsidR="00463763" w:rsidRPr="00463763" w:rsidRDefault="00463763" w:rsidP="004637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7g30</w:t>
            </w: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28F30047" w:rsidR="00463763" w:rsidRPr="00463763" w:rsidRDefault="00463763" w:rsidP="00463763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Tham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dự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chung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kết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cuộc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thi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“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Em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yêu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biển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đảo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Quê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hương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”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2024</w:t>
            </w:r>
          </w:p>
        </w:tc>
        <w:tc>
          <w:tcPr>
            <w:tcW w:w="39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69C6F030" w:rsidR="00463763" w:rsidRPr="00463763" w:rsidRDefault="00463763" w:rsidP="0046376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, B. Dung, CV/PGD (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theo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phân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),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đại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diện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BGH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các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THCS, 100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sinh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đạt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điểm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cao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nhất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vòng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1 (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theo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danh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sách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của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BTC), 75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sinh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nhận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quà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và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bổng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theo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danh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sách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các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đã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gửi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), 20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cổ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động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viên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THCS,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đội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văn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nghệ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các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THCS, TPT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Đội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8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THCS</w:t>
            </w:r>
          </w:p>
        </w:tc>
        <w:tc>
          <w:tcPr>
            <w:tcW w:w="368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609BDE82" w:rsidR="00463763" w:rsidRPr="00463763" w:rsidRDefault="00463763" w:rsidP="0046376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THPT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Dương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Văn</w:t>
            </w:r>
            <w:proofErr w:type="spellEnd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Dương</w:t>
            </w:r>
            <w:proofErr w:type="spellEnd"/>
          </w:p>
        </w:tc>
      </w:tr>
      <w:tr w:rsidR="00463763" w:rsidRPr="00463763" w14:paraId="437E2E1F" w14:textId="77777777" w:rsidTr="00DC4C7A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463763" w:rsidRPr="00463763" w:rsidRDefault="00463763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Chủ</w:t>
            </w:r>
            <w:proofErr w:type="spellEnd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Nhật</w:t>
            </w:r>
            <w:proofErr w:type="spellEnd"/>
          </w:p>
          <w:p w14:paraId="3371D3A8" w14:textId="37BCC211" w:rsidR="00463763" w:rsidRPr="00463763" w:rsidRDefault="00463763" w:rsidP="00463763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 29/9/2024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463763" w:rsidRPr="00463763" w:rsidRDefault="00463763" w:rsidP="0046376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30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00474F88" w:rsidR="00463763" w:rsidRPr="00463763" w:rsidRDefault="00463763" w:rsidP="00463763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376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- </w:t>
            </w:r>
          </w:p>
        </w:tc>
        <w:tc>
          <w:tcPr>
            <w:tcW w:w="3969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463763" w:rsidRPr="00463763" w:rsidRDefault="00463763" w:rsidP="00463763">
            <w:pPr>
              <w:pStyle w:val="normal0020table1"/>
              <w:ind w:right="100"/>
              <w:jc w:val="both"/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463763" w:rsidRPr="00463763" w:rsidRDefault="00463763" w:rsidP="00463763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59C5235" w14:textId="0D0A601C" w:rsidR="002735F6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6215CC3D" w14:textId="77777777" w:rsidR="00B30312" w:rsidRPr="00A75948" w:rsidRDefault="00B30312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48A41004" w14:textId="590A7625" w:rsidR="002735F6" w:rsidRPr="00A75948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016360CE" w14:textId="061532D8" w:rsidR="00C24D51" w:rsidRPr="00A75948" w:rsidRDefault="002735F6" w:rsidP="002735F6">
      <w:pPr>
        <w:tabs>
          <w:tab w:val="left" w:pos="5057"/>
        </w:tabs>
        <w:rPr>
          <w:rFonts w:asciiTheme="minorHAnsi" w:hAnsiTheme="minorHAnsi"/>
          <w:color w:val="auto"/>
          <w:sz w:val="24"/>
          <w:szCs w:val="24"/>
        </w:rPr>
      </w:pPr>
      <w:r w:rsidRPr="00A75948">
        <w:rPr>
          <w:rFonts w:asciiTheme="minorHAnsi" w:hAnsiTheme="minorHAnsi"/>
          <w:color w:val="auto"/>
          <w:sz w:val="24"/>
          <w:szCs w:val="24"/>
        </w:rPr>
        <w:tab/>
      </w:r>
    </w:p>
    <w:sectPr w:rsidR="00C24D51" w:rsidRPr="00A75948" w:rsidSect="00F5170C">
      <w:pgSz w:w="16834" w:h="11909" w:orient="landscape" w:code="9"/>
      <w:pgMar w:top="1009" w:right="1009" w:bottom="10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04B"/>
    <w:multiLevelType w:val="hybridMultilevel"/>
    <w:tmpl w:val="8B2C7FAA"/>
    <w:lvl w:ilvl="0" w:tplc="2B248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1B22"/>
    <w:multiLevelType w:val="hybridMultilevel"/>
    <w:tmpl w:val="E26CFAAE"/>
    <w:lvl w:ilvl="0" w:tplc="7BFA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93E57"/>
    <w:multiLevelType w:val="hybridMultilevel"/>
    <w:tmpl w:val="5404B8A6"/>
    <w:lvl w:ilvl="0" w:tplc="1AB4B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F0BC1"/>
    <w:multiLevelType w:val="hybridMultilevel"/>
    <w:tmpl w:val="25CED6DA"/>
    <w:lvl w:ilvl="0" w:tplc="3780A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57996"/>
    <w:multiLevelType w:val="hybridMultilevel"/>
    <w:tmpl w:val="5400F2C4"/>
    <w:lvl w:ilvl="0" w:tplc="B8981A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1"/>
  </w:num>
  <w:num w:numId="5">
    <w:abstractNumId w:val="8"/>
  </w:num>
  <w:num w:numId="6">
    <w:abstractNumId w:val="9"/>
  </w:num>
  <w:num w:numId="7">
    <w:abstractNumId w:val="1"/>
  </w:num>
  <w:num w:numId="8">
    <w:abstractNumId w:val="13"/>
  </w:num>
  <w:num w:numId="9">
    <w:abstractNumId w:val="6"/>
  </w:num>
  <w:num w:numId="10">
    <w:abstractNumId w:val="3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04D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179EE"/>
    <w:rsid w:val="00020F7D"/>
    <w:rsid w:val="00021A37"/>
    <w:rsid w:val="00023574"/>
    <w:rsid w:val="00025967"/>
    <w:rsid w:val="00026551"/>
    <w:rsid w:val="00027D58"/>
    <w:rsid w:val="00030933"/>
    <w:rsid w:val="00031299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9EB"/>
    <w:rsid w:val="00047B6F"/>
    <w:rsid w:val="00050F75"/>
    <w:rsid w:val="00053532"/>
    <w:rsid w:val="000542D7"/>
    <w:rsid w:val="0005440E"/>
    <w:rsid w:val="00054FA9"/>
    <w:rsid w:val="0005639D"/>
    <w:rsid w:val="0005716E"/>
    <w:rsid w:val="00057235"/>
    <w:rsid w:val="0005744C"/>
    <w:rsid w:val="00057EF1"/>
    <w:rsid w:val="00060A6C"/>
    <w:rsid w:val="00063C8A"/>
    <w:rsid w:val="00063FC1"/>
    <w:rsid w:val="00064B95"/>
    <w:rsid w:val="0006584B"/>
    <w:rsid w:val="00065E52"/>
    <w:rsid w:val="00065EB2"/>
    <w:rsid w:val="0006645A"/>
    <w:rsid w:val="00066896"/>
    <w:rsid w:val="0006706D"/>
    <w:rsid w:val="000728B8"/>
    <w:rsid w:val="000749AC"/>
    <w:rsid w:val="00074D7D"/>
    <w:rsid w:val="0007744A"/>
    <w:rsid w:val="000805CC"/>
    <w:rsid w:val="00081E7C"/>
    <w:rsid w:val="000825F8"/>
    <w:rsid w:val="00082E6D"/>
    <w:rsid w:val="00083137"/>
    <w:rsid w:val="000857B2"/>
    <w:rsid w:val="00085CC5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4215"/>
    <w:rsid w:val="000962ED"/>
    <w:rsid w:val="00096728"/>
    <w:rsid w:val="00096E39"/>
    <w:rsid w:val="00097590"/>
    <w:rsid w:val="00097FBC"/>
    <w:rsid w:val="000A0E52"/>
    <w:rsid w:val="000A294F"/>
    <w:rsid w:val="000A4BDE"/>
    <w:rsid w:val="000A5683"/>
    <w:rsid w:val="000A5BE9"/>
    <w:rsid w:val="000A68B8"/>
    <w:rsid w:val="000A6B9A"/>
    <w:rsid w:val="000B15B8"/>
    <w:rsid w:val="000B17A6"/>
    <w:rsid w:val="000B29D9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3849"/>
    <w:rsid w:val="000D4890"/>
    <w:rsid w:val="000D4D6D"/>
    <w:rsid w:val="000D59F8"/>
    <w:rsid w:val="000D5A2F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6D7"/>
    <w:rsid w:val="000F1A90"/>
    <w:rsid w:val="000F44CF"/>
    <w:rsid w:val="000F4739"/>
    <w:rsid w:val="000F61E3"/>
    <w:rsid w:val="000F7783"/>
    <w:rsid w:val="00100EA3"/>
    <w:rsid w:val="00102F6C"/>
    <w:rsid w:val="001065CC"/>
    <w:rsid w:val="00106AEA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0CEA"/>
    <w:rsid w:val="00121FA2"/>
    <w:rsid w:val="001220DB"/>
    <w:rsid w:val="00122DAA"/>
    <w:rsid w:val="00123624"/>
    <w:rsid w:val="0012373F"/>
    <w:rsid w:val="001247CF"/>
    <w:rsid w:val="001274E5"/>
    <w:rsid w:val="001275B0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2B7"/>
    <w:rsid w:val="00145CA0"/>
    <w:rsid w:val="0014753A"/>
    <w:rsid w:val="00147AB3"/>
    <w:rsid w:val="00147EB3"/>
    <w:rsid w:val="00150404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60E6D"/>
    <w:rsid w:val="001648E8"/>
    <w:rsid w:val="0016493A"/>
    <w:rsid w:val="00164E11"/>
    <w:rsid w:val="0016500B"/>
    <w:rsid w:val="00165047"/>
    <w:rsid w:val="001653F6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5C9"/>
    <w:rsid w:val="00184D58"/>
    <w:rsid w:val="00187495"/>
    <w:rsid w:val="00187DB4"/>
    <w:rsid w:val="00190429"/>
    <w:rsid w:val="001910E9"/>
    <w:rsid w:val="00191745"/>
    <w:rsid w:val="00191E68"/>
    <w:rsid w:val="00195832"/>
    <w:rsid w:val="001A1E58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E52"/>
    <w:rsid w:val="001B1FE4"/>
    <w:rsid w:val="001B3037"/>
    <w:rsid w:val="001B4B32"/>
    <w:rsid w:val="001B53F9"/>
    <w:rsid w:val="001C026D"/>
    <w:rsid w:val="001C1C28"/>
    <w:rsid w:val="001C357F"/>
    <w:rsid w:val="001C4450"/>
    <w:rsid w:val="001C549E"/>
    <w:rsid w:val="001C579D"/>
    <w:rsid w:val="001C5F25"/>
    <w:rsid w:val="001C620C"/>
    <w:rsid w:val="001C70FB"/>
    <w:rsid w:val="001C7D96"/>
    <w:rsid w:val="001D0219"/>
    <w:rsid w:val="001D0411"/>
    <w:rsid w:val="001D0FE5"/>
    <w:rsid w:val="001D1FE5"/>
    <w:rsid w:val="001D2731"/>
    <w:rsid w:val="001D278A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6BF"/>
    <w:rsid w:val="001F0D0B"/>
    <w:rsid w:val="001F0FC2"/>
    <w:rsid w:val="001F13F8"/>
    <w:rsid w:val="001F1912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70B0"/>
    <w:rsid w:val="0020795D"/>
    <w:rsid w:val="00207B9B"/>
    <w:rsid w:val="002106E2"/>
    <w:rsid w:val="002116F6"/>
    <w:rsid w:val="00211CD3"/>
    <w:rsid w:val="00212BB8"/>
    <w:rsid w:val="00213640"/>
    <w:rsid w:val="00213A76"/>
    <w:rsid w:val="002157BA"/>
    <w:rsid w:val="00215EE2"/>
    <w:rsid w:val="0021630F"/>
    <w:rsid w:val="00216323"/>
    <w:rsid w:val="002175AB"/>
    <w:rsid w:val="00217AB9"/>
    <w:rsid w:val="00220101"/>
    <w:rsid w:val="00220248"/>
    <w:rsid w:val="00220748"/>
    <w:rsid w:val="00220C8F"/>
    <w:rsid w:val="002221C3"/>
    <w:rsid w:val="0022265B"/>
    <w:rsid w:val="00222771"/>
    <w:rsid w:val="002234A8"/>
    <w:rsid w:val="00223B1B"/>
    <w:rsid w:val="00224118"/>
    <w:rsid w:val="0022479A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36EC3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561C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37C5"/>
    <w:rsid w:val="0026481D"/>
    <w:rsid w:val="00264929"/>
    <w:rsid w:val="00266669"/>
    <w:rsid w:val="00272D7D"/>
    <w:rsid w:val="002735F6"/>
    <w:rsid w:val="0027473B"/>
    <w:rsid w:val="00275137"/>
    <w:rsid w:val="00280551"/>
    <w:rsid w:val="002808D3"/>
    <w:rsid w:val="00280947"/>
    <w:rsid w:val="00282310"/>
    <w:rsid w:val="00286358"/>
    <w:rsid w:val="00286627"/>
    <w:rsid w:val="002866EA"/>
    <w:rsid w:val="00286D2F"/>
    <w:rsid w:val="002871BF"/>
    <w:rsid w:val="0028735A"/>
    <w:rsid w:val="00290C8C"/>
    <w:rsid w:val="00290E24"/>
    <w:rsid w:val="00291025"/>
    <w:rsid w:val="00291B48"/>
    <w:rsid w:val="00291C34"/>
    <w:rsid w:val="0029265B"/>
    <w:rsid w:val="00292AC3"/>
    <w:rsid w:val="0029336B"/>
    <w:rsid w:val="00297110"/>
    <w:rsid w:val="002976E7"/>
    <w:rsid w:val="002979A1"/>
    <w:rsid w:val="002A05A4"/>
    <w:rsid w:val="002A0F8E"/>
    <w:rsid w:val="002A2612"/>
    <w:rsid w:val="002A4780"/>
    <w:rsid w:val="002A4A81"/>
    <w:rsid w:val="002B0481"/>
    <w:rsid w:val="002B0952"/>
    <w:rsid w:val="002B0A4D"/>
    <w:rsid w:val="002B2465"/>
    <w:rsid w:val="002B4531"/>
    <w:rsid w:val="002B4B47"/>
    <w:rsid w:val="002B4CFF"/>
    <w:rsid w:val="002B51E9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12FF"/>
    <w:rsid w:val="002F2513"/>
    <w:rsid w:val="002F2EC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32F5"/>
    <w:rsid w:val="00303EF5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0E94"/>
    <w:rsid w:val="0034225B"/>
    <w:rsid w:val="0034330F"/>
    <w:rsid w:val="00343316"/>
    <w:rsid w:val="003454A4"/>
    <w:rsid w:val="00345C90"/>
    <w:rsid w:val="00345D77"/>
    <w:rsid w:val="0034678B"/>
    <w:rsid w:val="00346AE5"/>
    <w:rsid w:val="003475C6"/>
    <w:rsid w:val="003476F1"/>
    <w:rsid w:val="00347F70"/>
    <w:rsid w:val="0035022D"/>
    <w:rsid w:val="003557C0"/>
    <w:rsid w:val="003565E2"/>
    <w:rsid w:val="003567F0"/>
    <w:rsid w:val="003572B8"/>
    <w:rsid w:val="00357BF6"/>
    <w:rsid w:val="00357DF6"/>
    <w:rsid w:val="00361CED"/>
    <w:rsid w:val="003635E0"/>
    <w:rsid w:val="0036492A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95CDE"/>
    <w:rsid w:val="003A138F"/>
    <w:rsid w:val="003A1457"/>
    <w:rsid w:val="003A1C94"/>
    <w:rsid w:val="003A2390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3900"/>
    <w:rsid w:val="003C44BF"/>
    <w:rsid w:val="003C5E75"/>
    <w:rsid w:val="003C6550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0954"/>
    <w:rsid w:val="003E14F3"/>
    <w:rsid w:val="003E1D1E"/>
    <w:rsid w:val="003E2246"/>
    <w:rsid w:val="003E35AD"/>
    <w:rsid w:val="003E4725"/>
    <w:rsid w:val="003E47DA"/>
    <w:rsid w:val="003E4CED"/>
    <w:rsid w:val="003E4F7F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9F8"/>
    <w:rsid w:val="003F6BF0"/>
    <w:rsid w:val="003F7B33"/>
    <w:rsid w:val="00401C4B"/>
    <w:rsid w:val="00402ECB"/>
    <w:rsid w:val="00403089"/>
    <w:rsid w:val="00403C6E"/>
    <w:rsid w:val="00404997"/>
    <w:rsid w:val="00404A45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1A0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59FC"/>
    <w:rsid w:val="00456045"/>
    <w:rsid w:val="00456ADF"/>
    <w:rsid w:val="00456F5C"/>
    <w:rsid w:val="0045762E"/>
    <w:rsid w:val="004613B0"/>
    <w:rsid w:val="00461900"/>
    <w:rsid w:val="004629E2"/>
    <w:rsid w:val="00463763"/>
    <w:rsid w:val="0046400F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ED5"/>
    <w:rsid w:val="00484F13"/>
    <w:rsid w:val="004852C6"/>
    <w:rsid w:val="00485342"/>
    <w:rsid w:val="004863A2"/>
    <w:rsid w:val="00487D8C"/>
    <w:rsid w:val="00490E16"/>
    <w:rsid w:val="0049186C"/>
    <w:rsid w:val="004920B4"/>
    <w:rsid w:val="00492985"/>
    <w:rsid w:val="00492C18"/>
    <w:rsid w:val="00492D1F"/>
    <w:rsid w:val="00493170"/>
    <w:rsid w:val="004940F8"/>
    <w:rsid w:val="00495EE7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A7B79"/>
    <w:rsid w:val="004B2845"/>
    <w:rsid w:val="004B457B"/>
    <w:rsid w:val="004B4749"/>
    <w:rsid w:val="004B4D81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1BEE"/>
    <w:rsid w:val="004D22D8"/>
    <w:rsid w:val="004D278E"/>
    <w:rsid w:val="004D4844"/>
    <w:rsid w:val="004D4903"/>
    <w:rsid w:val="004D4AD4"/>
    <w:rsid w:val="004D4FD8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39F4"/>
    <w:rsid w:val="00514BFF"/>
    <w:rsid w:val="00515140"/>
    <w:rsid w:val="00515B0F"/>
    <w:rsid w:val="005173F8"/>
    <w:rsid w:val="00522D75"/>
    <w:rsid w:val="00523362"/>
    <w:rsid w:val="005238A8"/>
    <w:rsid w:val="00523F01"/>
    <w:rsid w:val="00525B4D"/>
    <w:rsid w:val="005261DB"/>
    <w:rsid w:val="00526D4F"/>
    <w:rsid w:val="00527D08"/>
    <w:rsid w:val="00532782"/>
    <w:rsid w:val="00535173"/>
    <w:rsid w:val="00535593"/>
    <w:rsid w:val="00540444"/>
    <w:rsid w:val="00540A24"/>
    <w:rsid w:val="00540C3E"/>
    <w:rsid w:val="00541961"/>
    <w:rsid w:val="00541FEB"/>
    <w:rsid w:val="00542748"/>
    <w:rsid w:val="005442A1"/>
    <w:rsid w:val="005449DD"/>
    <w:rsid w:val="00545D60"/>
    <w:rsid w:val="0054617C"/>
    <w:rsid w:val="00546676"/>
    <w:rsid w:val="00550B1C"/>
    <w:rsid w:val="00550FA2"/>
    <w:rsid w:val="00551FF0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0F18"/>
    <w:rsid w:val="00571063"/>
    <w:rsid w:val="0057155F"/>
    <w:rsid w:val="00573C62"/>
    <w:rsid w:val="00573CE7"/>
    <w:rsid w:val="00573E83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6F2"/>
    <w:rsid w:val="00587756"/>
    <w:rsid w:val="005902CF"/>
    <w:rsid w:val="0059040D"/>
    <w:rsid w:val="00592352"/>
    <w:rsid w:val="005935A4"/>
    <w:rsid w:val="00594546"/>
    <w:rsid w:val="005946F7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3F84"/>
    <w:rsid w:val="005A4640"/>
    <w:rsid w:val="005A4696"/>
    <w:rsid w:val="005A49A3"/>
    <w:rsid w:val="005A4AD5"/>
    <w:rsid w:val="005A64A5"/>
    <w:rsid w:val="005A6CD1"/>
    <w:rsid w:val="005A6D4B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6F9"/>
    <w:rsid w:val="005C7D13"/>
    <w:rsid w:val="005C7DBE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5B5"/>
    <w:rsid w:val="005E57E0"/>
    <w:rsid w:val="005E7570"/>
    <w:rsid w:val="005F0182"/>
    <w:rsid w:val="005F1001"/>
    <w:rsid w:val="005F4AE5"/>
    <w:rsid w:val="005F6E67"/>
    <w:rsid w:val="005F6F24"/>
    <w:rsid w:val="005F7E56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332"/>
    <w:rsid w:val="00606FDC"/>
    <w:rsid w:val="00610638"/>
    <w:rsid w:val="00611E7E"/>
    <w:rsid w:val="006125D4"/>
    <w:rsid w:val="00612F34"/>
    <w:rsid w:val="00615837"/>
    <w:rsid w:val="006160B9"/>
    <w:rsid w:val="00616EE2"/>
    <w:rsid w:val="00617030"/>
    <w:rsid w:val="00617671"/>
    <w:rsid w:val="00621703"/>
    <w:rsid w:val="006228D3"/>
    <w:rsid w:val="00622F08"/>
    <w:rsid w:val="00623175"/>
    <w:rsid w:val="00623B79"/>
    <w:rsid w:val="006247DB"/>
    <w:rsid w:val="00624CD6"/>
    <w:rsid w:val="0062554C"/>
    <w:rsid w:val="00625897"/>
    <w:rsid w:val="00625A06"/>
    <w:rsid w:val="00626156"/>
    <w:rsid w:val="00626A7A"/>
    <w:rsid w:val="00626E61"/>
    <w:rsid w:val="00630756"/>
    <w:rsid w:val="00630864"/>
    <w:rsid w:val="00630CAA"/>
    <w:rsid w:val="00632763"/>
    <w:rsid w:val="00634836"/>
    <w:rsid w:val="00634AD0"/>
    <w:rsid w:val="00635C48"/>
    <w:rsid w:val="00635CB1"/>
    <w:rsid w:val="0064280D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4760"/>
    <w:rsid w:val="006550FB"/>
    <w:rsid w:val="0065514A"/>
    <w:rsid w:val="00660CD6"/>
    <w:rsid w:val="00660F23"/>
    <w:rsid w:val="006641DC"/>
    <w:rsid w:val="0066458F"/>
    <w:rsid w:val="006654E4"/>
    <w:rsid w:val="00667A3B"/>
    <w:rsid w:val="00667F0C"/>
    <w:rsid w:val="006703A4"/>
    <w:rsid w:val="00670AE2"/>
    <w:rsid w:val="00670BE7"/>
    <w:rsid w:val="00671073"/>
    <w:rsid w:val="0067190A"/>
    <w:rsid w:val="006728E0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3A66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6551"/>
    <w:rsid w:val="00697ACB"/>
    <w:rsid w:val="006A222A"/>
    <w:rsid w:val="006A2263"/>
    <w:rsid w:val="006A2E98"/>
    <w:rsid w:val="006A4563"/>
    <w:rsid w:val="006A55C6"/>
    <w:rsid w:val="006A5785"/>
    <w:rsid w:val="006A7802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113"/>
    <w:rsid w:val="006C5DD7"/>
    <w:rsid w:val="006C6545"/>
    <w:rsid w:val="006C7631"/>
    <w:rsid w:val="006C77F3"/>
    <w:rsid w:val="006D0464"/>
    <w:rsid w:val="006D1A4B"/>
    <w:rsid w:val="006D23FF"/>
    <w:rsid w:val="006D36D1"/>
    <w:rsid w:val="006D4D4D"/>
    <w:rsid w:val="006D66D6"/>
    <w:rsid w:val="006D68BA"/>
    <w:rsid w:val="006D7D04"/>
    <w:rsid w:val="006E14F4"/>
    <w:rsid w:val="006E4A63"/>
    <w:rsid w:val="006E4C92"/>
    <w:rsid w:val="006E63D4"/>
    <w:rsid w:val="006E6B3F"/>
    <w:rsid w:val="006E6DB5"/>
    <w:rsid w:val="006E725E"/>
    <w:rsid w:val="006E74A8"/>
    <w:rsid w:val="006E754F"/>
    <w:rsid w:val="006F1031"/>
    <w:rsid w:val="006F14A0"/>
    <w:rsid w:val="006F2096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319A"/>
    <w:rsid w:val="00703509"/>
    <w:rsid w:val="0070355F"/>
    <w:rsid w:val="00703744"/>
    <w:rsid w:val="007038A6"/>
    <w:rsid w:val="00703F0C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572"/>
    <w:rsid w:val="00720AC6"/>
    <w:rsid w:val="00720E7D"/>
    <w:rsid w:val="00721008"/>
    <w:rsid w:val="00722E62"/>
    <w:rsid w:val="00723009"/>
    <w:rsid w:val="00723274"/>
    <w:rsid w:val="007243C2"/>
    <w:rsid w:val="007254F1"/>
    <w:rsid w:val="007259AF"/>
    <w:rsid w:val="00727871"/>
    <w:rsid w:val="007301FE"/>
    <w:rsid w:val="00733602"/>
    <w:rsid w:val="00733A74"/>
    <w:rsid w:val="007350E9"/>
    <w:rsid w:val="007352DE"/>
    <w:rsid w:val="00736B90"/>
    <w:rsid w:val="00737606"/>
    <w:rsid w:val="00737987"/>
    <w:rsid w:val="0074059E"/>
    <w:rsid w:val="007408D8"/>
    <w:rsid w:val="00742004"/>
    <w:rsid w:val="00742BD6"/>
    <w:rsid w:val="00743204"/>
    <w:rsid w:val="00743753"/>
    <w:rsid w:val="00743878"/>
    <w:rsid w:val="00743EDE"/>
    <w:rsid w:val="00745922"/>
    <w:rsid w:val="00745C0A"/>
    <w:rsid w:val="0074607B"/>
    <w:rsid w:val="0074623F"/>
    <w:rsid w:val="00746411"/>
    <w:rsid w:val="007471C9"/>
    <w:rsid w:val="00747460"/>
    <w:rsid w:val="00750A29"/>
    <w:rsid w:val="007511A0"/>
    <w:rsid w:val="00752840"/>
    <w:rsid w:val="00752A5B"/>
    <w:rsid w:val="00754215"/>
    <w:rsid w:val="00754955"/>
    <w:rsid w:val="00755367"/>
    <w:rsid w:val="007557A6"/>
    <w:rsid w:val="00755B1E"/>
    <w:rsid w:val="00757442"/>
    <w:rsid w:val="007606DD"/>
    <w:rsid w:val="007614A3"/>
    <w:rsid w:val="00762805"/>
    <w:rsid w:val="007639AA"/>
    <w:rsid w:val="00763E3F"/>
    <w:rsid w:val="00766066"/>
    <w:rsid w:val="00766B02"/>
    <w:rsid w:val="007706E6"/>
    <w:rsid w:val="0077070E"/>
    <w:rsid w:val="00771261"/>
    <w:rsid w:val="00771D2E"/>
    <w:rsid w:val="007722C2"/>
    <w:rsid w:val="00773477"/>
    <w:rsid w:val="00773C69"/>
    <w:rsid w:val="00773E7C"/>
    <w:rsid w:val="007744AF"/>
    <w:rsid w:val="00775515"/>
    <w:rsid w:val="007757E7"/>
    <w:rsid w:val="00777F46"/>
    <w:rsid w:val="007808FA"/>
    <w:rsid w:val="0078094E"/>
    <w:rsid w:val="007817E8"/>
    <w:rsid w:val="00781917"/>
    <w:rsid w:val="0078263B"/>
    <w:rsid w:val="00782775"/>
    <w:rsid w:val="007830A1"/>
    <w:rsid w:val="00783197"/>
    <w:rsid w:val="0078486F"/>
    <w:rsid w:val="00784CE8"/>
    <w:rsid w:val="00785F33"/>
    <w:rsid w:val="007905A3"/>
    <w:rsid w:val="00791637"/>
    <w:rsid w:val="00791EFE"/>
    <w:rsid w:val="00791FD5"/>
    <w:rsid w:val="007920F6"/>
    <w:rsid w:val="007921F3"/>
    <w:rsid w:val="00792D79"/>
    <w:rsid w:val="007937BA"/>
    <w:rsid w:val="00794779"/>
    <w:rsid w:val="00797CB9"/>
    <w:rsid w:val="007A05BD"/>
    <w:rsid w:val="007A101A"/>
    <w:rsid w:val="007A22D9"/>
    <w:rsid w:val="007A4E5B"/>
    <w:rsid w:val="007A5484"/>
    <w:rsid w:val="007A5F53"/>
    <w:rsid w:val="007A63D9"/>
    <w:rsid w:val="007B2DB3"/>
    <w:rsid w:val="007B3BD3"/>
    <w:rsid w:val="007B4102"/>
    <w:rsid w:val="007B52FF"/>
    <w:rsid w:val="007B5B5F"/>
    <w:rsid w:val="007B5F34"/>
    <w:rsid w:val="007B645B"/>
    <w:rsid w:val="007B71FA"/>
    <w:rsid w:val="007B7B57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2F4"/>
    <w:rsid w:val="007D2E53"/>
    <w:rsid w:val="007D3B37"/>
    <w:rsid w:val="007D3D4F"/>
    <w:rsid w:val="007D531C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3CB2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4B5B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5305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4058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5573"/>
    <w:rsid w:val="008462F4"/>
    <w:rsid w:val="00846F1B"/>
    <w:rsid w:val="0084762E"/>
    <w:rsid w:val="008476EF"/>
    <w:rsid w:val="00851D1C"/>
    <w:rsid w:val="00851E08"/>
    <w:rsid w:val="008523DF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35E1"/>
    <w:rsid w:val="00866718"/>
    <w:rsid w:val="0087119D"/>
    <w:rsid w:val="008714A5"/>
    <w:rsid w:val="00871A63"/>
    <w:rsid w:val="00871B75"/>
    <w:rsid w:val="008721BA"/>
    <w:rsid w:val="00872DE7"/>
    <w:rsid w:val="0087499C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86EBC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01F8"/>
    <w:rsid w:val="008B40E2"/>
    <w:rsid w:val="008B6BB2"/>
    <w:rsid w:val="008C045C"/>
    <w:rsid w:val="008C0998"/>
    <w:rsid w:val="008C1E5D"/>
    <w:rsid w:val="008C34AA"/>
    <w:rsid w:val="008C4820"/>
    <w:rsid w:val="008C5270"/>
    <w:rsid w:val="008C6156"/>
    <w:rsid w:val="008C7433"/>
    <w:rsid w:val="008D0C9F"/>
    <w:rsid w:val="008D1BA3"/>
    <w:rsid w:val="008D1C9D"/>
    <w:rsid w:val="008D37E1"/>
    <w:rsid w:val="008D431C"/>
    <w:rsid w:val="008D4694"/>
    <w:rsid w:val="008D5A6A"/>
    <w:rsid w:val="008D60A0"/>
    <w:rsid w:val="008D7926"/>
    <w:rsid w:val="008E2ADB"/>
    <w:rsid w:val="008E357C"/>
    <w:rsid w:val="008E3943"/>
    <w:rsid w:val="008E5928"/>
    <w:rsid w:val="008E661A"/>
    <w:rsid w:val="008E6A89"/>
    <w:rsid w:val="008E7C21"/>
    <w:rsid w:val="008F057D"/>
    <w:rsid w:val="008F0D90"/>
    <w:rsid w:val="008F3395"/>
    <w:rsid w:val="008F3A7A"/>
    <w:rsid w:val="008F4E16"/>
    <w:rsid w:val="008F6783"/>
    <w:rsid w:val="0090275A"/>
    <w:rsid w:val="00902D7C"/>
    <w:rsid w:val="00903340"/>
    <w:rsid w:val="00903BBE"/>
    <w:rsid w:val="0090453C"/>
    <w:rsid w:val="009046EC"/>
    <w:rsid w:val="00904AF4"/>
    <w:rsid w:val="0090581D"/>
    <w:rsid w:val="009058DB"/>
    <w:rsid w:val="00905ED1"/>
    <w:rsid w:val="00906B0D"/>
    <w:rsid w:val="00906D11"/>
    <w:rsid w:val="00907BE1"/>
    <w:rsid w:val="009100C5"/>
    <w:rsid w:val="00911ABA"/>
    <w:rsid w:val="00912B81"/>
    <w:rsid w:val="009135DB"/>
    <w:rsid w:val="00913689"/>
    <w:rsid w:val="0091374D"/>
    <w:rsid w:val="00914654"/>
    <w:rsid w:val="009152F8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35480"/>
    <w:rsid w:val="00936BBB"/>
    <w:rsid w:val="00936EEE"/>
    <w:rsid w:val="009404BD"/>
    <w:rsid w:val="009412E9"/>
    <w:rsid w:val="00941D75"/>
    <w:rsid w:val="009425FB"/>
    <w:rsid w:val="0094321F"/>
    <w:rsid w:val="00946471"/>
    <w:rsid w:val="009467F5"/>
    <w:rsid w:val="00952179"/>
    <w:rsid w:val="00952968"/>
    <w:rsid w:val="00952B79"/>
    <w:rsid w:val="009530E4"/>
    <w:rsid w:val="0095314A"/>
    <w:rsid w:val="0095413C"/>
    <w:rsid w:val="00954165"/>
    <w:rsid w:val="009551DC"/>
    <w:rsid w:val="00955781"/>
    <w:rsid w:val="00955BAD"/>
    <w:rsid w:val="00956E5F"/>
    <w:rsid w:val="00957B61"/>
    <w:rsid w:val="00957C9A"/>
    <w:rsid w:val="00962753"/>
    <w:rsid w:val="00962906"/>
    <w:rsid w:val="009629DB"/>
    <w:rsid w:val="009631AF"/>
    <w:rsid w:val="0096573F"/>
    <w:rsid w:val="00966043"/>
    <w:rsid w:val="0096678C"/>
    <w:rsid w:val="00966B14"/>
    <w:rsid w:val="009671C1"/>
    <w:rsid w:val="00971F73"/>
    <w:rsid w:val="009757DF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5833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3A1A"/>
    <w:rsid w:val="009A3C87"/>
    <w:rsid w:val="009A6232"/>
    <w:rsid w:val="009A6290"/>
    <w:rsid w:val="009A6E27"/>
    <w:rsid w:val="009B04DE"/>
    <w:rsid w:val="009B0BD1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71"/>
    <w:rsid w:val="009C36DE"/>
    <w:rsid w:val="009C491E"/>
    <w:rsid w:val="009C4FE8"/>
    <w:rsid w:val="009C6859"/>
    <w:rsid w:val="009C7537"/>
    <w:rsid w:val="009C7B85"/>
    <w:rsid w:val="009D0B1F"/>
    <w:rsid w:val="009D2D05"/>
    <w:rsid w:val="009D3156"/>
    <w:rsid w:val="009D3B37"/>
    <w:rsid w:val="009D5B47"/>
    <w:rsid w:val="009D672E"/>
    <w:rsid w:val="009D75D7"/>
    <w:rsid w:val="009E257E"/>
    <w:rsid w:val="009E26CB"/>
    <w:rsid w:val="009E35DC"/>
    <w:rsid w:val="009E4F09"/>
    <w:rsid w:val="009E6B2C"/>
    <w:rsid w:val="009E76C8"/>
    <w:rsid w:val="009E7FE8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61A1"/>
    <w:rsid w:val="00A0713C"/>
    <w:rsid w:val="00A07416"/>
    <w:rsid w:val="00A10B03"/>
    <w:rsid w:val="00A10D0F"/>
    <w:rsid w:val="00A112D6"/>
    <w:rsid w:val="00A113A1"/>
    <w:rsid w:val="00A12866"/>
    <w:rsid w:val="00A12B42"/>
    <w:rsid w:val="00A13086"/>
    <w:rsid w:val="00A13158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557C"/>
    <w:rsid w:val="00A47016"/>
    <w:rsid w:val="00A4726C"/>
    <w:rsid w:val="00A5000F"/>
    <w:rsid w:val="00A50B05"/>
    <w:rsid w:val="00A514F6"/>
    <w:rsid w:val="00A51C37"/>
    <w:rsid w:val="00A52289"/>
    <w:rsid w:val="00A525E6"/>
    <w:rsid w:val="00A53A72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05A"/>
    <w:rsid w:val="00A6681F"/>
    <w:rsid w:val="00A7134E"/>
    <w:rsid w:val="00A71A45"/>
    <w:rsid w:val="00A7242D"/>
    <w:rsid w:val="00A73103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40D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6F9A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492D"/>
    <w:rsid w:val="00AB5273"/>
    <w:rsid w:val="00AC151B"/>
    <w:rsid w:val="00AC4228"/>
    <w:rsid w:val="00AC548C"/>
    <w:rsid w:val="00AC555E"/>
    <w:rsid w:val="00AC6566"/>
    <w:rsid w:val="00AC65EF"/>
    <w:rsid w:val="00AD0E42"/>
    <w:rsid w:val="00AD0E50"/>
    <w:rsid w:val="00AD2232"/>
    <w:rsid w:val="00AD2A69"/>
    <w:rsid w:val="00AD3719"/>
    <w:rsid w:val="00AD385E"/>
    <w:rsid w:val="00AD3993"/>
    <w:rsid w:val="00AD3C10"/>
    <w:rsid w:val="00AD4F01"/>
    <w:rsid w:val="00AD604A"/>
    <w:rsid w:val="00AD6C9D"/>
    <w:rsid w:val="00AD735B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AF7B1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A7F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0FA"/>
    <w:rsid w:val="00B2678B"/>
    <w:rsid w:val="00B267F9"/>
    <w:rsid w:val="00B30312"/>
    <w:rsid w:val="00B30A46"/>
    <w:rsid w:val="00B31C11"/>
    <w:rsid w:val="00B31F98"/>
    <w:rsid w:val="00B33C5F"/>
    <w:rsid w:val="00B34142"/>
    <w:rsid w:val="00B3440F"/>
    <w:rsid w:val="00B37C59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396"/>
    <w:rsid w:val="00B674E2"/>
    <w:rsid w:val="00B71285"/>
    <w:rsid w:val="00B724F2"/>
    <w:rsid w:val="00B74160"/>
    <w:rsid w:val="00B74AB5"/>
    <w:rsid w:val="00B76012"/>
    <w:rsid w:val="00B763CA"/>
    <w:rsid w:val="00B81A79"/>
    <w:rsid w:val="00B81BE4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23F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035B"/>
    <w:rsid w:val="00BC14A5"/>
    <w:rsid w:val="00BC195B"/>
    <w:rsid w:val="00BC2729"/>
    <w:rsid w:val="00BC2FA4"/>
    <w:rsid w:val="00BC3234"/>
    <w:rsid w:val="00BC3A96"/>
    <w:rsid w:val="00BC4AAF"/>
    <w:rsid w:val="00BC4D86"/>
    <w:rsid w:val="00BC7764"/>
    <w:rsid w:val="00BD05F2"/>
    <w:rsid w:val="00BD1AD0"/>
    <w:rsid w:val="00BD2DDA"/>
    <w:rsid w:val="00BD3430"/>
    <w:rsid w:val="00BD3B6B"/>
    <w:rsid w:val="00BD4CB6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02E1"/>
    <w:rsid w:val="00BF1A79"/>
    <w:rsid w:val="00BF23E6"/>
    <w:rsid w:val="00BF386F"/>
    <w:rsid w:val="00BF5012"/>
    <w:rsid w:val="00BF6282"/>
    <w:rsid w:val="00BF65E8"/>
    <w:rsid w:val="00BF7052"/>
    <w:rsid w:val="00C00018"/>
    <w:rsid w:val="00C01376"/>
    <w:rsid w:val="00C015BD"/>
    <w:rsid w:val="00C01AC8"/>
    <w:rsid w:val="00C02F80"/>
    <w:rsid w:val="00C03CCB"/>
    <w:rsid w:val="00C04AA4"/>
    <w:rsid w:val="00C06BE5"/>
    <w:rsid w:val="00C12E8D"/>
    <w:rsid w:val="00C148A9"/>
    <w:rsid w:val="00C1602B"/>
    <w:rsid w:val="00C16858"/>
    <w:rsid w:val="00C22212"/>
    <w:rsid w:val="00C24D51"/>
    <w:rsid w:val="00C24E37"/>
    <w:rsid w:val="00C27231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5631"/>
    <w:rsid w:val="00C47318"/>
    <w:rsid w:val="00C4779D"/>
    <w:rsid w:val="00C5225F"/>
    <w:rsid w:val="00C52C2A"/>
    <w:rsid w:val="00C530CC"/>
    <w:rsid w:val="00C56AD8"/>
    <w:rsid w:val="00C60919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A9"/>
    <w:rsid w:val="00C672CF"/>
    <w:rsid w:val="00C70DCB"/>
    <w:rsid w:val="00C720C6"/>
    <w:rsid w:val="00C72937"/>
    <w:rsid w:val="00C72F53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002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12EE"/>
    <w:rsid w:val="00CB234C"/>
    <w:rsid w:val="00CB46D7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1CA"/>
    <w:rsid w:val="00D00C0E"/>
    <w:rsid w:val="00D00E44"/>
    <w:rsid w:val="00D0119A"/>
    <w:rsid w:val="00D017CF"/>
    <w:rsid w:val="00D02228"/>
    <w:rsid w:val="00D02A1E"/>
    <w:rsid w:val="00D02C7E"/>
    <w:rsid w:val="00D0307C"/>
    <w:rsid w:val="00D03492"/>
    <w:rsid w:val="00D04EAD"/>
    <w:rsid w:val="00D057F7"/>
    <w:rsid w:val="00D07354"/>
    <w:rsid w:val="00D07558"/>
    <w:rsid w:val="00D10A49"/>
    <w:rsid w:val="00D137F4"/>
    <w:rsid w:val="00D15BA1"/>
    <w:rsid w:val="00D160A8"/>
    <w:rsid w:val="00D16124"/>
    <w:rsid w:val="00D16473"/>
    <w:rsid w:val="00D1708C"/>
    <w:rsid w:val="00D20D4C"/>
    <w:rsid w:val="00D215B3"/>
    <w:rsid w:val="00D22E54"/>
    <w:rsid w:val="00D24EDE"/>
    <w:rsid w:val="00D26440"/>
    <w:rsid w:val="00D273B4"/>
    <w:rsid w:val="00D30454"/>
    <w:rsid w:val="00D31DBC"/>
    <w:rsid w:val="00D32A74"/>
    <w:rsid w:val="00D33C92"/>
    <w:rsid w:val="00D33DB4"/>
    <w:rsid w:val="00D3447C"/>
    <w:rsid w:val="00D34573"/>
    <w:rsid w:val="00D347E5"/>
    <w:rsid w:val="00D35A40"/>
    <w:rsid w:val="00D36243"/>
    <w:rsid w:val="00D40ABF"/>
    <w:rsid w:val="00D40C75"/>
    <w:rsid w:val="00D411F0"/>
    <w:rsid w:val="00D416AE"/>
    <w:rsid w:val="00D4288F"/>
    <w:rsid w:val="00D429F3"/>
    <w:rsid w:val="00D432A6"/>
    <w:rsid w:val="00D4339C"/>
    <w:rsid w:val="00D434EF"/>
    <w:rsid w:val="00D43F7E"/>
    <w:rsid w:val="00D4466C"/>
    <w:rsid w:val="00D448C1"/>
    <w:rsid w:val="00D457ED"/>
    <w:rsid w:val="00D458A7"/>
    <w:rsid w:val="00D461D8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4EA1"/>
    <w:rsid w:val="00D65B8F"/>
    <w:rsid w:val="00D66084"/>
    <w:rsid w:val="00D66500"/>
    <w:rsid w:val="00D701A0"/>
    <w:rsid w:val="00D7033A"/>
    <w:rsid w:val="00D70DCE"/>
    <w:rsid w:val="00D71BE6"/>
    <w:rsid w:val="00D73479"/>
    <w:rsid w:val="00D7568D"/>
    <w:rsid w:val="00D75765"/>
    <w:rsid w:val="00D76FC9"/>
    <w:rsid w:val="00D80741"/>
    <w:rsid w:val="00D82EE5"/>
    <w:rsid w:val="00D83A37"/>
    <w:rsid w:val="00D853C5"/>
    <w:rsid w:val="00D861AC"/>
    <w:rsid w:val="00D8661D"/>
    <w:rsid w:val="00D86FB2"/>
    <w:rsid w:val="00D87064"/>
    <w:rsid w:val="00D90092"/>
    <w:rsid w:val="00D90DBB"/>
    <w:rsid w:val="00D91945"/>
    <w:rsid w:val="00D93B3A"/>
    <w:rsid w:val="00D94AFE"/>
    <w:rsid w:val="00D94D29"/>
    <w:rsid w:val="00D94DCA"/>
    <w:rsid w:val="00D95E65"/>
    <w:rsid w:val="00D969F5"/>
    <w:rsid w:val="00D97526"/>
    <w:rsid w:val="00DA0E92"/>
    <w:rsid w:val="00DA1807"/>
    <w:rsid w:val="00DA2172"/>
    <w:rsid w:val="00DA2364"/>
    <w:rsid w:val="00DA37B0"/>
    <w:rsid w:val="00DA4832"/>
    <w:rsid w:val="00DA50B7"/>
    <w:rsid w:val="00DA5433"/>
    <w:rsid w:val="00DA5C3C"/>
    <w:rsid w:val="00DA6198"/>
    <w:rsid w:val="00DA7D9E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4C7A"/>
    <w:rsid w:val="00DC55C7"/>
    <w:rsid w:val="00DC5FB1"/>
    <w:rsid w:val="00DC68CC"/>
    <w:rsid w:val="00DC6D28"/>
    <w:rsid w:val="00DD24D0"/>
    <w:rsid w:val="00DD2912"/>
    <w:rsid w:val="00DD41A4"/>
    <w:rsid w:val="00DD524F"/>
    <w:rsid w:val="00DD57E6"/>
    <w:rsid w:val="00DD6819"/>
    <w:rsid w:val="00DD6F99"/>
    <w:rsid w:val="00DD76E5"/>
    <w:rsid w:val="00DE000B"/>
    <w:rsid w:val="00DE0C7A"/>
    <w:rsid w:val="00DE1367"/>
    <w:rsid w:val="00DE16E7"/>
    <w:rsid w:val="00DE424A"/>
    <w:rsid w:val="00DE5CC1"/>
    <w:rsid w:val="00DE63C6"/>
    <w:rsid w:val="00DF0155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4605"/>
    <w:rsid w:val="00E04619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4E97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54A"/>
    <w:rsid w:val="00E30B8A"/>
    <w:rsid w:val="00E346A6"/>
    <w:rsid w:val="00E36BC7"/>
    <w:rsid w:val="00E3787C"/>
    <w:rsid w:val="00E4041B"/>
    <w:rsid w:val="00E40BCF"/>
    <w:rsid w:val="00E42225"/>
    <w:rsid w:val="00E42B16"/>
    <w:rsid w:val="00E43003"/>
    <w:rsid w:val="00E43147"/>
    <w:rsid w:val="00E44D7E"/>
    <w:rsid w:val="00E45351"/>
    <w:rsid w:val="00E45453"/>
    <w:rsid w:val="00E47111"/>
    <w:rsid w:val="00E47CBF"/>
    <w:rsid w:val="00E536F5"/>
    <w:rsid w:val="00E539D7"/>
    <w:rsid w:val="00E543B0"/>
    <w:rsid w:val="00E55FD7"/>
    <w:rsid w:val="00E5617B"/>
    <w:rsid w:val="00E57B27"/>
    <w:rsid w:val="00E606A1"/>
    <w:rsid w:val="00E610BF"/>
    <w:rsid w:val="00E6155D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6A6E"/>
    <w:rsid w:val="00E76B43"/>
    <w:rsid w:val="00E7736A"/>
    <w:rsid w:val="00E7788F"/>
    <w:rsid w:val="00E808BB"/>
    <w:rsid w:val="00E83694"/>
    <w:rsid w:val="00E84BD5"/>
    <w:rsid w:val="00E8675D"/>
    <w:rsid w:val="00E90E3E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C37"/>
    <w:rsid w:val="00EB1B29"/>
    <w:rsid w:val="00EB1C04"/>
    <w:rsid w:val="00EB26DC"/>
    <w:rsid w:val="00EB3842"/>
    <w:rsid w:val="00EB3FD9"/>
    <w:rsid w:val="00EB3FEB"/>
    <w:rsid w:val="00EB4A33"/>
    <w:rsid w:val="00EB56C5"/>
    <w:rsid w:val="00EB5BAF"/>
    <w:rsid w:val="00EB6296"/>
    <w:rsid w:val="00EB68EB"/>
    <w:rsid w:val="00EB7446"/>
    <w:rsid w:val="00EC012B"/>
    <w:rsid w:val="00EC12B4"/>
    <w:rsid w:val="00EC2600"/>
    <w:rsid w:val="00EC334B"/>
    <w:rsid w:val="00EC36D6"/>
    <w:rsid w:val="00EC43CA"/>
    <w:rsid w:val="00EC48B8"/>
    <w:rsid w:val="00EC6668"/>
    <w:rsid w:val="00EC7268"/>
    <w:rsid w:val="00EC7D7F"/>
    <w:rsid w:val="00ED1710"/>
    <w:rsid w:val="00ED1FCE"/>
    <w:rsid w:val="00ED22A9"/>
    <w:rsid w:val="00ED3295"/>
    <w:rsid w:val="00ED4CF0"/>
    <w:rsid w:val="00EE0159"/>
    <w:rsid w:val="00EE01AB"/>
    <w:rsid w:val="00EE08ED"/>
    <w:rsid w:val="00EE0CD6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34E"/>
    <w:rsid w:val="00EF47BE"/>
    <w:rsid w:val="00EF5FD8"/>
    <w:rsid w:val="00EF652B"/>
    <w:rsid w:val="00EF662A"/>
    <w:rsid w:val="00F0097F"/>
    <w:rsid w:val="00F02333"/>
    <w:rsid w:val="00F02A29"/>
    <w:rsid w:val="00F04BAD"/>
    <w:rsid w:val="00F04D41"/>
    <w:rsid w:val="00F04F81"/>
    <w:rsid w:val="00F05277"/>
    <w:rsid w:val="00F06D4E"/>
    <w:rsid w:val="00F102D8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17E42"/>
    <w:rsid w:val="00F2120F"/>
    <w:rsid w:val="00F23533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D2B"/>
    <w:rsid w:val="00F44E31"/>
    <w:rsid w:val="00F45B5A"/>
    <w:rsid w:val="00F475D5"/>
    <w:rsid w:val="00F5170C"/>
    <w:rsid w:val="00F53DA7"/>
    <w:rsid w:val="00F5434C"/>
    <w:rsid w:val="00F56671"/>
    <w:rsid w:val="00F568EB"/>
    <w:rsid w:val="00F56BAC"/>
    <w:rsid w:val="00F578FC"/>
    <w:rsid w:val="00F57F54"/>
    <w:rsid w:val="00F61824"/>
    <w:rsid w:val="00F62DBB"/>
    <w:rsid w:val="00F64156"/>
    <w:rsid w:val="00F652DA"/>
    <w:rsid w:val="00F6650B"/>
    <w:rsid w:val="00F701D7"/>
    <w:rsid w:val="00F71230"/>
    <w:rsid w:val="00F7267F"/>
    <w:rsid w:val="00F73054"/>
    <w:rsid w:val="00F73D15"/>
    <w:rsid w:val="00F745FD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6AA8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2C9B"/>
    <w:rsid w:val="00FA4281"/>
    <w:rsid w:val="00FA6286"/>
    <w:rsid w:val="00FA68AC"/>
    <w:rsid w:val="00FA7330"/>
    <w:rsid w:val="00FA75CD"/>
    <w:rsid w:val="00FA7D8C"/>
    <w:rsid w:val="00FB0A35"/>
    <w:rsid w:val="00FB1462"/>
    <w:rsid w:val="00FB227B"/>
    <w:rsid w:val="00FB287D"/>
    <w:rsid w:val="00FB2AFF"/>
    <w:rsid w:val="00FB2BB5"/>
    <w:rsid w:val="00FB2CDC"/>
    <w:rsid w:val="00FB4B44"/>
    <w:rsid w:val="00FB7F42"/>
    <w:rsid w:val="00FC0BA2"/>
    <w:rsid w:val="00FC0FB9"/>
    <w:rsid w:val="00FC1122"/>
    <w:rsid w:val="00FC1320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3FDE"/>
    <w:rsid w:val="00FD43A0"/>
    <w:rsid w:val="00FD5EA3"/>
    <w:rsid w:val="00FD5EDE"/>
    <w:rsid w:val="00FD7009"/>
    <w:rsid w:val="00FD728A"/>
    <w:rsid w:val="00FD745E"/>
    <w:rsid w:val="00FE0591"/>
    <w:rsid w:val="00FE0E5E"/>
    <w:rsid w:val="00FE1665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6453C69-66D8-4170-A5DF-61501C5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4894-5015-478A-917F-4C130140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915</Words>
  <Characters>3397</Characters>
  <Application>Microsoft Office Word</Application>
  <DocSecurity>0</DocSecurity>
  <Lines>283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7</cp:revision>
  <cp:lastPrinted>2020-06-18T08:56:00Z</cp:lastPrinted>
  <dcterms:created xsi:type="dcterms:W3CDTF">2024-09-22T12:18:00Z</dcterms:created>
  <dcterms:modified xsi:type="dcterms:W3CDTF">2024-09-22T15:46:00Z</dcterms:modified>
</cp:coreProperties>
</file>