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CA4758" w:rsidRPr="00CA4758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CA4758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47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CA47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CA4758" w:rsidRDefault="00D76FC9" w:rsidP="00C24D51">
            <w:pPr>
              <w:rPr>
                <w:color w:val="auto"/>
              </w:rPr>
            </w:pPr>
            <w:r w:rsidRPr="00CA475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CA4758" w:rsidRDefault="00D76FC9" w:rsidP="00C24D51">
            <w:pPr>
              <w:jc w:val="center"/>
              <w:rPr>
                <w:color w:val="auto"/>
              </w:rPr>
            </w:pPr>
            <w:r w:rsidRPr="00CA47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CA47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  <w:r w:rsidR="00E55FD7" w:rsidRPr="00CA47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CỘNG HÒA</w:t>
            </w:r>
            <w:r w:rsidRPr="00CA47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CA4758" w:rsidRDefault="00D76FC9" w:rsidP="00C24D51">
            <w:pPr>
              <w:jc w:val="center"/>
              <w:rPr>
                <w:color w:val="auto"/>
              </w:rPr>
            </w:pPr>
            <w:r w:rsidRPr="00CA47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CA47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CA47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CA47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A47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CA47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CA47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CA47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CA4758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A475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CA475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CA4758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A4758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5297C873" w:rsidR="002B4531" w:rsidRPr="00CA4758" w:rsidRDefault="00A13158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CA475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CA475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21</w:t>
      </w:r>
      <w:r w:rsidR="0078263B" w:rsidRPr="00CA475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CA475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CA475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CA475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CA475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A475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20</w:t>
      </w:r>
      <w:r w:rsidR="002B4531" w:rsidRPr="00CA475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535593" w:rsidRPr="00CA475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5</w:t>
      </w:r>
      <w:r w:rsidR="008C34AA" w:rsidRPr="00CA475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/2024</w:t>
      </w:r>
      <w:r w:rsidR="002B4531" w:rsidRPr="00CA475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2B4531" w:rsidRPr="00CA475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6C6545" w:rsidRPr="00CA4758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606332" w:rsidRPr="00CA4758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CA4758">
        <w:rPr>
          <w:rFonts w:ascii="Times New Roman" w:hAnsi="Times New Roman"/>
          <w:b/>
          <w:i/>
          <w:color w:val="auto"/>
          <w:sz w:val="28"/>
          <w:szCs w:val="28"/>
        </w:rPr>
        <w:t>26</w:t>
      </w:r>
      <w:r w:rsidR="002B4531" w:rsidRPr="00CA4758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6C6545" w:rsidRPr="00CA4758">
        <w:rPr>
          <w:rFonts w:ascii="Times New Roman" w:hAnsi="Times New Roman"/>
          <w:b/>
          <w:i/>
          <w:color w:val="auto"/>
          <w:sz w:val="28"/>
          <w:szCs w:val="28"/>
        </w:rPr>
        <w:t>5</w:t>
      </w:r>
      <w:r w:rsidR="008C34AA" w:rsidRPr="00CA4758">
        <w:rPr>
          <w:rFonts w:ascii="Times New Roman" w:hAnsi="Times New Roman"/>
          <w:b/>
          <w:i/>
          <w:color w:val="auto"/>
          <w:sz w:val="28"/>
          <w:szCs w:val="28"/>
        </w:rPr>
        <w:t>/2024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472"/>
        <w:gridCol w:w="3544"/>
        <w:gridCol w:w="3827"/>
      </w:tblGrid>
      <w:tr w:rsidR="00CA4758" w:rsidRPr="00CA4758" w14:paraId="5E729804" w14:textId="77777777" w:rsidTr="001C4F41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CA4758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CA4758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4472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CA4758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3544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CA4758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CA4758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CA4758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CA4758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CA4758" w:rsidRPr="00CA4758" w14:paraId="48F61047" w14:textId="77777777" w:rsidTr="001C4F41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CA4758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1815EFBB" w14:textId="54657E93" w:rsidR="001C620C" w:rsidRPr="00CA4758" w:rsidRDefault="00A13158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20</w:t>
            </w:r>
            <w:r w:rsidR="00535593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/5</w:t>
            </w:r>
            <w:r w:rsidR="001C620C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1C620C" w:rsidRPr="00CA4758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1C620C" w:rsidRPr="00CA4758" w:rsidRDefault="001C620C" w:rsidP="001C620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0B1C154" w:rsidR="001C620C" w:rsidRPr="00CA4758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r w:rsidR="00A43FE1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Dung, </w:t>
            </w:r>
            <w:r w:rsidR="00A43FE1" w:rsidRPr="00CA4758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Ô. </w:t>
            </w:r>
            <w:proofErr w:type="spellStart"/>
            <w:r w:rsidR="00A43FE1" w:rsidRPr="00CA4758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Hải</w:t>
            </w:r>
            <w:proofErr w:type="spellEnd"/>
            <w:r w:rsidR="00A43FE1" w:rsidRPr="00CA4758">
              <w:rPr>
                <w:rFonts w:ascii="Times New Roman" w:hAnsi="Times New Roman"/>
                <w:bCs/>
                <w:color w:val="auto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PGD.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FE5DCCB" w:rsidR="001C620C" w:rsidRPr="00CA4758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CA4758" w:rsidRPr="00CA4758" w14:paraId="5DA1EFA0" w14:textId="77777777" w:rsidTr="001C4F41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D434EF" w:rsidRPr="00CA4758" w:rsidRDefault="00D434EF" w:rsidP="00D434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7819F21E" w:rsidR="00D434EF" w:rsidRPr="00CA4758" w:rsidRDefault="00573E83" w:rsidP="00573E8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</w:t>
            </w:r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g3</w:t>
            </w: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5DDFD348" w:rsidR="00D434EF" w:rsidRPr="00CA4758" w:rsidRDefault="0068308A" w:rsidP="00395CD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D</w:t>
            </w:r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ự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Lễ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chiếu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Liên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hoan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phim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tiếng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Anh </w:t>
            </w:r>
            <w:proofErr w:type="spellStart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Chủ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đề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: </w:t>
            </w:r>
            <w:proofErr w:type="spellStart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Quê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hương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tôi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Nguồn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cảm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hứng</w:t>
            </w:r>
            <w:proofErr w:type="spellEnd"/>
            <w:r w:rsidR="00573E83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" - "My Hometown, My Inspiration"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6811EC0D" w:rsidR="00D434EF" w:rsidRPr="00CA4758" w:rsidRDefault="00573E83" w:rsidP="00A1315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="0035022D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</w:t>
            </w:r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án</w:t>
            </w:r>
            <w:proofErr w:type="spellEnd"/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bộ</w:t>
            </w:r>
            <w:proofErr w:type="spellEnd"/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quản</w:t>
            </w:r>
            <w:proofErr w:type="spellEnd"/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lý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Bình</w:t>
            </w:r>
            <w:proofErr w:type="spellEnd"/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Bùi</w:t>
            </w:r>
            <w:proofErr w:type="spellEnd"/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="00A1315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Ba, </w:t>
            </w:r>
            <w:r w:rsidR="0035022D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Trang </w:t>
            </w:r>
            <w:proofErr w:type="spellStart"/>
            <w:r w:rsidR="0035022D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Tấn</w:t>
            </w:r>
            <w:proofErr w:type="spellEnd"/>
            <w:r w:rsidR="0035022D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5022D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Khương</w:t>
            </w:r>
            <w:proofErr w:type="spellEnd"/>
            <w:r w:rsidR="0035022D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44B7335B" w:rsidR="00D434EF" w:rsidRPr="00CA4758" w:rsidRDefault="0035022D" w:rsidP="0035022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2.1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Đào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tạo</w:t>
            </w:r>
            <w:proofErr w:type="spellEnd"/>
          </w:p>
        </w:tc>
      </w:tr>
      <w:tr w:rsidR="00CA4758" w:rsidRPr="00CA4758" w14:paraId="36DDC835" w14:textId="77777777" w:rsidTr="001C4F41">
        <w:trPr>
          <w:trHeight w:val="536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743878" w:rsidRPr="00CA4758" w:rsidRDefault="00743878" w:rsidP="0074387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6D977E1C" w14:textId="6AB28544" w:rsidR="00743878" w:rsidRPr="00CA4758" w:rsidRDefault="00A13158" w:rsidP="0074387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21</w:t>
            </w:r>
            <w:r w:rsidR="00535593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/5</w:t>
            </w:r>
            <w:r w:rsidR="0074387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47717A0E" w:rsidR="00743878" w:rsidRPr="00CA4758" w:rsidRDefault="001E3006" w:rsidP="0074387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</w:t>
            </w:r>
            <w:r w:rsidR="00743878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12999095" w:rsidR="00743878" w:rsidRPr="00CA4758" w:rsidRDefault="001E3006" w:rsidP="005715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lễ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tôn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vinh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trao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giải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sân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chơi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đấu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VioEdu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1511583D" w:rsidR="00743878" w:rsidRPr="00CA4758" w:rsidRDefault="001E3006" w:rsidP="0006706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="0068308A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7A67194E" w:rsidR="00743878" w:rsidRPr="00CA4758" w:rsidRDefault="001E3006" w:rsidP="0006706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sư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phạm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CA4758" w:rsidRPr="00CA4758" w14:paraId="50F3DBAE" w14:textId="77777777" w:rsidTr="001C4F41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5E55B5" w:rsidRPr="00CA4758" w:rsidRDefault="005E55B5" w:rsidP="005E55B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2F3F205C" w14:textId="712631C0" w:rsidR="005E55B5" w:rsidRPr="00CA4758" w:rsidRDefault="00A13158" w:rsidP="005E55B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22</w:t>
            </w:r>
            <w:r w:rsidR="006C6545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/5</w:t>
            </w:r>
            <w:r w:rsidR="005E55B5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/2024</w:t>
            </w:r>
          </w:p>
          <w:p w14:paraId="614F910F" w14:textId="61AF3C65" w:rsidR="005E55B5" w:rsidRPr="00CA4758" w:rsidRDefault="005E55B5" w:rsidP="005E55B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403317AB" w:rsidR="005E55B5" w:rsidRPr="00CA4758" w:rsidRDefault="001E3006" w:rsidP="005E55B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</w:t>
            </w:r>
            <w:r w:rsidR="005E55B5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1C8E9A00" w:rsidR="005E55B5" w:rsidRPr="00CA4758" w:rsidRDefault="00E536F5" w:rsidP="00573E8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D</w:t>
            </w:r>
            <w:r w:rsidR="001E3006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ự</w:t>
            </w:r>
            <w:proofErr w:type="spellEnd"/>
            <w:r w:rsidR="001E3006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khai</w:t>
            </w:r>
            <w:proofErr w:type="spellEnd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giảng</w:t>
            </w:r>
            <w:proofErr w:type="spellEnd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C4F41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="001C4F41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C4F41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="001C4F41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bồi</w:t>
            </w:r>
            <w:proofErr w:type="spellEnd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dưỡng</w:t>
            </w:r>
            <w:proofErr w:type="spellEnd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cán</w:t>
            </w:r>
            <w:proofErr w:type="spellEnd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bộ</w:t>
            </w:r>
            <w:proofErr w:type="spellEnd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quy</w:t>
            </w:r>
            <w:proofErr w:type="spellEnd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hoạch</w:t>
            </w:r>
            <w:proofErr w:type="spellEnd"/>
            <w:r w:rsidR="0068308A" w:rsidRPr="00CA4758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36E502E6" w:rsidR="005E55B5" w:rsidRPr="00CA4758" w:rsidRDefault="001C4F41" w:rsidP="00E867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B. Dung</w:t>
            </w:r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7F15A69" w:rsidR="005E55B5" w:rsidRPr="00CA4758" w:rsidRDefault="0068308A" w:rsidP="00E867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C4F41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</w:t>
            </w: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âm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Chính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trị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CA4758" w:rsidRPr="00CA4758" w14:paraId="5CC49DD8" w14:textId="77777777" w:rsidTr="00A43FE1">
        <w:trPr>
          <w:trHeight w:val="45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A2B9D8D" w14:textId="77777777" w:rsidR="00D06902" w:rsidRPr="00CA4758" w:rsidRDefault="00D06902" w:rsidP="005E55B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6480171" w14:textId="55762C2A" w:rsidR="00D06902" w:rsidRPr="00CA4758" w:rsidRDefault="00A43FE1" w:rsidP="005E55B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136C1004" w14:textId="7475133D" w:rsidR="00D06902" w:rsidRPr="00CA4758" w:rsidRDefault="00A43FE1" w:rsidP="00573E8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Họp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06902"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Hội</w:t>
            </w:r>
            <w:proofErr w:type="spellEnd"/>
            <w:r w:rsidR="00D06902"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06902"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đồng</w:t>
            </w:r>
            <w:proofErr w:type="spellEnd"/>
            <w:r w:rsidR="00D06902"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06902"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Thi</w:t>
            </w:r>
            <w:proofErr w:type="spellEnd"/>
            <w:r w:rsidR="00D06902"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06902"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đua</w:t>
            </w:r>
            <w:proofErr w:type="spellEnd"/>
            <w:r w:rsidR="00D06902"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– </w:t>
            </w:r>
            <w:proofErr w:type="spellStart"/>
            <w:r w:rsidR="00D06902"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Khen</w:t>
            </w:r>
            <w:proofErr w:type="spellEnd"/>
            <w:r w:rsidR="00D06902"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06902"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thưởng</w:t>
            </w:r>
            <w:proofErr w:type="spellEnd"/>
            <w:r w:rsidR="00D06902"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06902"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3AF1344" w14:textId="669CD50F" w:rsidR="00D06902" w:rsidRPr="00CA4758" w:rsidRDefault="00A43FE1" w:rsidP="00E867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E82D8D0" w14:textId="090E7F12" w:rsidR="00D06902" w:rsidRPr="00CA4758" w:rsidRDefault="00A43FE1" w:rsidP="00E867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CA4758" w:rsidRPr="00CA4758" w14:paraId="4F11B665" w14:textId="77777777" w:rsidTr="001C4F41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5E55B5" w:rsidRPr="00CA4758" w:rsidRDefault="005E55B5" w:rsidP="005E55B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6EA37A0B" w:rsidR="005E55B5" w:rsidRPr="00CA4758" w:rsidRDefault="00A43FE1" w:rsidP="005E55B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</w:t>
            </w:r>
            <w:r w:rsidR="0052440C"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</w:t>
            </w:r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3</w:t>
            </w:r>
            <w:r w:rsidR="0052440C"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2A2512BE" w:rsidR="005E55B5" w:rsidRPr="00CA4758" w:rsidRDefault="0052440C" w:rsidP="005E55B5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CA475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CA475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giao</w:t>
            </w:r>
            <w:proofErr w:type="spellEnd"/>
            <w:r w:rsidRPr="00CA475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CA475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ngoài</w:t>
            </w:r>
            <w:proofErr w:type="spellEnd"/>
            <w:r w:rsidRPr="00CA475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CA475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lập</w:t>
            </w:r>
            <w:proofErr w:type="spellEnd"/>
            <w:r w:rsidRPr="00CA475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quý</w:t>
            </w:r>
            <w:proofErr w:type="spellEnd"/>
            <w:r w:rsidRPr="00CA475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I </w:t>
            </w:r>
            <w:proofErr w:type="spellStart"/>
            <w:r w:rsidRPr="00CA475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CA475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68C18D61" w:rsidR="005E55B5" w:rsidRPr="00CA4758" w:rsidRDefault="0052440C" w:rsidP="00606332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CV/GDMN,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Phó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tịch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dân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trấn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cơ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ngoài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lập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28312F96" w:rsidR="005E55B5" w:rsidRPr="00CA4758" w:rsidRDefault="0052440C" w:rsidP="00E536F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Mạ</w:t>
            </w:r>
            <w:proofErr w:type="spellEnd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</w:t>
            </w:r>
          </w:p>
        </w:tc>
      </w:tr>
      <w:tr w:rsidR="00CA4758" w:rsidRPr="00CA4758" w14:paraId="6C5DE9B6" w14:textId="77777777" w:rsidTr="001C4F41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95413C" w:rsidRPr="00CA4758" w:rsidRDefault="0095413C" w:rsidP="0095413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52F731E7" w14:textId="1BDEA706" w:rsidR="0095413C" w:rsidRPr="00CA4758" w:rsidRDefault="00A13158" w:rsidP="0095413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23</w:t>
            </w:r>
            <w:r w:rsidR="0095413C"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/5/2024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04252EA" w14:textId="2BA2AFF0" w:rsidR="0095413C" w:rsidRPr="00C11E13" w:rsidRDefault="001E3006" w:rsidP="0095413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11E1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7g3</w:t>
            </w:r>
            <w:r w:rsidR="0095413C" w:rsidRPr="00C11E1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3B73DFB5" w14:textId="21E959E2" w:rsidR="0095413C" w:rsidRPr="00C11E13" w:rsidRDefault="0068308A" w:rsidP="00573E8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</w:t>
            </w:r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ự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sơ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kết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thực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hiện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Không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gian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văn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hóa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Hồ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Chí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Minh </w:t>
            </w:r>
            <w:proofErr w:type="spellStart"/>
            <w:r w:rsidR="0052440C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</w:t>
            </w:r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gành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Đào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tạo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Thành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phố</w:t>
            </w:r>
            <w:proofErr w:type="spellEnd"/>
            <w:r w:rsidR="001E3006" w:rsidRPr="00C11E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118959E9" w:rsidR="0095413C" w:rsidRPr="00C11E13" w:rsidRDefault="0052440C" w:rsidP="00E867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11E1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C11E1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1303AF00" w:rsidR="0095413C" w:rsidRPr="00C11E13" w:rsidRDefault="001E3006" w:rsidP="0095413C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C11E1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C11E1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1E1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C11E1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2.1 </w:t>
            </w:r>
            <w:proofErr w:type="spellStart"/>
            <w:r w:rsidRPr="00C11E1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C11E1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1E1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C11E1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1E1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C11E1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CA4758" w:rsidRPr="00CA4758" w14:paraId="77EC3490" w14:textId="77777777" w:rsidTr="001C4F41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00F6640" w14:textId="77777777" w:rsidR="001C4F41" w:rsidRPr="00CA4758" w:rsidRDefault="001C4F41" w:rsidP="0095413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9D2762D" w14:textId="4FB1BAF7" w:rsidR="001C4F41" w:rsidRPr="00CA4758" w:rsidRDefault="001C4F41" w:rsidP="0095413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0A0C566C" w14:textId="596DFF47" w:rsidR="001C4F41" w:rsidRPr="00CA4758" w:rsidRDefault="001C4F41" w:rsidP="00573E8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hướng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dẫn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thực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hiện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Đề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án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"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Xây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dựng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xã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giai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đoạn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2021 - 2030"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2024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trên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địa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bàn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phố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Hồ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Chí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Minh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65C17F2" w14:textId="23A9403F" w:rsidR="001C4F41" w:rsidRPr="00CA4758" w:rsidRDefault="001C4F41" w:rsidP="00E867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Dung, B.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Như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60F66EB" w14:textId="375F4902" w:rsidR="001C4F41" w:rsidRPr="00CA4758" w:rsidRDefault="001C4F41" w:rsidP="0095413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THPT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Lê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Hồng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Phong</w:t>
            </w:r>
            <w:proofErr w:type="spellEnd"/>
          </w:p>
        </w:tc>
      </w:tr>
      <w:tr w:rsidR="00CA4758" w:rsidRPr="00CA4758" w14:paraId="689AD497" w14:textId="77777777" w:rsidTr="001C4F41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1C4F41" w:rsidRPr="00CA4758" w:rsidRDefault="001C4F41" w:rsidP="001C4F4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AD5FAD" w14:textId="2C6A392C" w:rsidR="001C4F41" w:rsidRPr="00CA4758" w:rsidRDefault="001C4F41" w:rsidP="001C4F4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483C58AC" w14:textId="3B6AE3A2" w:rsidR="001C4F41" w:rsidRPr="00CA4758" w:rsidRDefault="001C4F41" w:rsidP="001C4F4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Dự</w:t>
            </w:r>
            <w:proofErr w:type="spellEnd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Hội</w:t>
            </w:r>
            <w:proofErr w:type="spellEnd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nghị</w:t>
            </w:r>
            <w:proofErr w:type="spellEnd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chỉa</w:t>
            </w:r>
            <w:proofErr w:type="spellEnd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sẻ</w:t>
            </w:r>
            <w:proofErr w:type="spellEnd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về</w:t>
            </w:r>
            <w:proofErr w:type="spellEnd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bài</w:t>
            </w:r>
            <w:proofErr w:type="spellEnd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toán</w:t>
            </w:r>
            <w:proofErr w:type="spellEnd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nâng</w:t>
            </w:r>
            <w:proofErr w:type="spellEnd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cao</w:t>
            </w:r>
            <w:proofErr w:type="spellEnd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năng</w:t>
            </w:r>
            <w:proofErr w:type="spellEnd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suất</w:t>
            </w:r>
            <w:proofErr w:type="spellEnd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chất</w:t>
            </w:r>
            <w:proofErr w:type="spellEnd"/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l</w:t>
            </w:r>
            <w:r w:rsidRPr="00CA4758">
              <w:rPr>
                <w:rFonts w:ascii="Times New Roman" w:eastAsiaTheme="minorEastAsia" w:hAnsi="Times New Roman"/>
                <w:color w:val="auto"/>
                <w:sz w:val="22"/>
                <w:szCs w:val="22"/>
                <w:lang w:val="vi-VN" w:eastAsia="ja-JP"/>
              </w:rPr>
              <w:t>ượng, hiệu quả hoạt động quản lý, dạy và học trên địa bàn TP Hồ Chí Minh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29F7BAE6" w:rsidR="001C4F41" w:rsidRPr="00CA4758" w:rsidRDefault="0052440C" w:rsidP="001C4F4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Ô</w:t>
            </w:r>
            <w:r w:rsidR="001C4F41" w:rsidRPr="00CA4758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.</w:t>
            </w:r>
            <w:r w:rsidRPr="00CA4758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A4758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Hải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703D70E6" w:rsidR="001C4F41" w:rsidRPr="00CA4758" w:rsidRDefault="001C4F41" w:rsidP="001C4F4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Hội</w:t>
            </w:r>
            <w:proofErr w:type="spellEnd"/>
            <w:r w:rsidRPr="00CA4758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tr</w:t>
            </w:r>
            <w:r w:rsidRPr="00CA4758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>ường Saigon Innovation Hub (Sihub) số 273 Điện Biên Phủ, Phường Võ Thị Sáu, Quận 3, Tp HCM</w:t>
            </w:r>
          </w:p>
        </w:tc>
      </w:tr>
      <w:tr w:rsidR="00CA4758" w:rsidRPr="00CA4758" w14:paraId="4FEF19D5" w14:textId="76A2DC75" w:rsidTr="001C4F41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1C4F41" w:rsidRPr="00CA4758" w:rsidRDefault="001C4F41" w:rsidP="001C4F4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1C4F41" w:rsidRPr="00CA4758" w:rsidRDefault="001C4F41" w:rsidP="001C4F4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Sáu</w:t>
            </w:r>
            <w:proofErr w:type="spellEnd"/>
          </w:p>
          <w:p w14:paraId="670960FA" w14:textId="2F35BFFF" w:rsidR="001C4F41" w:rsidRPr="00CA4758" w:rsidRDefault="001C4F41" w:rsidP="001C4F4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  24/5/2024</w:t>
            </w:r>
          </w:p>
          <w:p w14:paraId="56FA30B3" w14:textId="73BAE260" w:rsidR="001C4F41" w:rsidRPr="00CA4758" w:rsidRDefault="001C4F41" w:rsidP="001C4F4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69B21B9A" w:rsidR="001C4F41" w:rsidRPr="00CA4758" w:rsidRDefault="001C4F41" w:rsidP="001C4F4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13BE3AEF" w:rsidR="001C4F41" w:rsidRPr="00CA4758" w:rsidRDefault="0052440C" w:rsidP="0052440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nghiệp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vụ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thi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tuyển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10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A338446" w:rsidR="001C4F41" w:rsidRPr="00CA4758" w:rsidRDefault="0052440C" w:rsidP="001C4F41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Dung, Ô.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Toàn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5ADB7561" w:rsidR="001C4F41" w:rsidRPr="00CA4758" w:rsidRDefault="0052440C" w:rsidP="0052440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THPT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Lê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Hồng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Phong</w:t>
            </w:r>
            <w:proofErr w:type="spellEnd"/>
          </w:p>
        </w:tc>
      </w:tr>
      <w:tr w:rsidR="00CA4758" w:rsidRPr="00CA4758" w14:paraId="2FA244E2" w14:textId="77777777" w:rsidTr="001C4F41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A43FE1" w:rsidRPr="00CA4758" w:rsidRDefault="00A43FE1" w:rsidP="00A43FE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6DF58177" w:rsidR="00A43FE1" w:rsidRPr="00CA4758" w:rsidRDefault="00A43FE1" w:rsidP="00A43FE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4E7B38FF" w:rsidR="00A43FE1" w:rsidRPr="00CA4758" w:rsidRDefault="00A43FE1" w:rsidP="00A43FE1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Họp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nhóm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Cải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cách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hành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chính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Huyện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ủy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về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thông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qua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báo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cáo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04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thực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hiện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Chương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lastRenderedPageBreak/>
              <w:t>trình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số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03-CTr/HU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về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xây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dựng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đô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thị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thông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minh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gắn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với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cải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cách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hành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chính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giai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đoạn</w:t>
            </w:r>
            <w:proofErr w:type="spellEnd"/>
            <w:r w:rsidRPr="00CA4758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2020 – 2025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4F51CDE2" w:rsidR="00A43FE1" w:rsidRPr="00CA4758" w:rsidRDefault="00A43FE1" w:rsidP="00A43FE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B.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0759B113" w:rsidR="00A43FE1" w:rsidRPr="00CA4758" w:rsidRDefault="00A43FE1" w:rsidP="00A43FE1">
            <w:pPr>
              <w:jc w:val="both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CA4758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CA4758" w:rsidRPr="00CA4758" w14:paraId="204F13F3" w14:textId="77777777" w:rsidTr="001C4F41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A43FE1" w:rsidRPr="00CA4758" w:rsidRDefault="00A43FE1" w:rsidP="00A43FE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3F1FE422" w:rsidR="00A43FE1" w:rsidRPr="00CA4758" w:rsidRDefault="00A43FE1" w:rsidP="00A43FE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25/5/2024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47E818BF" w:rsidR="00A43FE1" w:rsidRPr="00CA4758" w:rsidRDefault="00A43FE1" w:rsidP="00A43FE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46FF58C9" w:rsidR="00A43FE1" w:rsidRPr="00CA4758" w:rsidRDefault="00A43FE1" w:rsidP="00A43FE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Lễ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mít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tinh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phát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động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Tháng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hành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động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hưởng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ứng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Tuần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lễ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quốc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nước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sạch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vệ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môi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Ngày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môi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thế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giới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2024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phố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trên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địa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bàn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Nhà</w:t>
            </w:r>
            <w:proofErr w:type="spellEnd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color w:val="auto"/>
                <w:sz w:val="22"/>
                <w:szCs w:val="22"/>
              </w:rPr>
              <w:t>Bè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0D3FB70A" w:rsidR="00A43FE1" w:rsidRPr="00CA4758" w:rsidRDefault="00A43FE1" w:rsidP="00A43FE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Dung, HT/MN, TH, THCS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185030F6" w:rsidR="00A43FE1" w:rsidRPr="00CA4758" w:rsidRDefault="00A43FE1" w:rsidP="00A43FE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  <w:t>Công</w:t>
            </w:r>
            <w:proofErr w:type="spellEnd"/>
            <w:r w:rsidRPr="00CA4758"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  <w:t>viên</w:t>
            </w:r>
            <w:proofErr w:type="spellEnd"/>
            <w:r w:rsidRPr="00CA4758"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  <w:t>trước</w:t>
            </w:r>
            <w:proofErr w:type="spellEnd"/>
            <w:r w:rsidRPr="00CA4758"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  <w:t>Tòa</w:t>
            </w:r>
            <w:proofErr w:type="spellEnd"/>
            <w:r w:rsidRPr="00CA4758"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  <w:t>án</w:t>
            </w:r>
            <w:proofErr w:type="spellEnd"/>
            <w:r w:rsidRPr="00CA4758"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  <w:t>nhân</w:t>
            </w:r>
            <w:proofErr w:type="spellEnd"/>
            <w:r w:rsidRPr="00CA4758"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  <w:t>dân</w:t>
            </w:r>
            <w:proofErr w:type="spellEnd"/>
            <w:r w:rsidRPr="00CA4758"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CA4758" w:rsidRPr="00CA4758" w14:paraId="437E2E1F" w14:textId="77777777" w:rsidTr="001C4F41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A43FE1" w:rsidRPr="00CA4758" w:rsidRDefault="00A43FE1" w:rsidP="00A43FE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5C87CFF5" w:rsidR="00A43FE1" w:rsidRPr="00CA4758" w:rsidRDefault="00A43FE1" w:rsidP="00A43FE1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 26/5/2024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A43FE1" w:rsidRPr="00CA4758" w:rsidRDefault="00A43FE1" w:rsidP="00A43FE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00474F88" w:rsidR="00A43FE1" w:rsidRPr="00CA4758" w:rsidRDefault="00A43FE1" w:rsidP="00A43FE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A475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3544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A43FE1" w:rsidRPr="00CA4758" w:rsidRDefault="00A43FE1" w:rsidP="00A43FE1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A43FE1" w:rsidRPr="00CA4758" w:rsidRDefault="00A43FE1" w:rsidP="00A43FE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059C5235" w14:textId="1765CE54" w:rsidR="002735F6" w:rsidRPr="00CA475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CA475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CA4758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CA4758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CA4758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2D7"/>
    <w:rsid w:val="0005440E"/>
    <w:rsid w:val="00054FA9"/>
    <w:rsid w:val="0005639D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DAA"/>
    <w:rsid w:val="00123624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562BC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4F41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006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0C52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140"/>
    <w:rsid w:val="00515B0F"/>
    <w:rsid w:val="005173F8"/>
    <w:rsid w:val="00522D75"/>
    <w:rsid w:val="00523362"/>
    <w:rsid w:val="005238A8"/>
    <w:rsid w:val="00523F01"/>
    <w:rsid w:val="0052440C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E83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08A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6545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B37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B14"/>
    <w:rsid w:val="009671C1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672E"/>
    <w:rsid w:val="009D75D7"/>
    <w:rsid w:val="009E257E"/>
    <w:rsid w:val="009E26CB"/>
    <w:rsid w:val="009E35DC"/>
    <w:rsid w:val="009E4F09"/>
    <w:rsid w:val="009E6B2C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3FE1"/>
    <w:rsid w:val="00A4557C"/>
    <w:rsid w:val="00A47016"/>
    <w:rsid w:val="00A5000F"/>
    <w:rsid w:val="00A50B05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D64"/>
    <w:rsid w:val="00A85F13"/>
    <w:rsid w:val="00A869F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50"/>
    <w:rsid w:val="00AD2232"/>
    <w:rsid w:val="00AD2A69"/>
    <w:rsid w:val="00AD3719"/>
    <w:rsid w:val="00AD385E"/>
    <w:rsid w:val="00AD3993"/>
    <w:rsid w:val="00AD3C10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86EA9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7764"/>
    <w:rsid w:val="00BD05F2"/>
    <w:rsid w:val="00BD1AD0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65E8"/>
    <w:rsid w:val="00BF7052"/>
    <w:rsid w:val="00C00018"/>
    <w:rsid w:val="00C015BD"/>
    <w:rsid w:val="00C01AC8"/>
    <w:rsid w:val="00C02F80"/>
    <w:rsid w:val="00C03CCB"/>
    <w:rsid w:val="00C04AA4"/>
    <w:rsid w:val="00C06BE5"/>
    <w:rsid w:val="00C11E13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937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758"/>
    <w:rsid w:val="00CA4ACC"/>
    <w:rsid w:val="00CA57C5"/>
    <w:rsid w:val="00CA6569"/>
    <w:rsid w:val="00CA662A"/>
    <w:rsid w:val="00CA6C7D"/>
    <w:rsid w:val="00CA7CA0"/>
    <w:rsid w:val="00CB12EE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6902"/>
    <w:rsid w:val="00D07354"/>
    <w:rsid w:val="00D07558"/>
    <w:rsid w:val="00D10A49"/>
    <w:rsid w:val="00D137F4"/>
    <w:rsid w:val="00D15BA1"/>
    <w:rsid w:val="00D160A8"/>
    <w:rsid w:val="00D16124"/>
    <w:rsid w:val="00D16473"/>
    <w:rsid w:val="00D1708C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66500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7526"/>
    <w:rsid w:val="00DA1807"/>
    <w:rsid w:val="00DA2172"/>
    <w:rsid w:val="00DA2364"/>
    <w:rsid w:val="00DA4832"/>
    <w:rsid w:val="00DA50B7"/>
    <w:rsid w:val="00DA5433"/>
    <w:rsid w:val="00DA5C3C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3D0C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675D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22A9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701D7"/>
    <w:rsid w:val="00F71230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A86F-404E-4675-B427-F8333322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2020-06-18T08:56:00Z</cp:lastPrinted>
  <dcterms:created xsi:type="dcterms:W3CDTF">2024-05-19T14:42:00Z</dcterms:created>
  <dcterms:modified xsi:type="dcterms:W3CDTF">2024-05-19T14:53:00Z</dcterms:modified>
</cp:coreProperties>
</file>