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1" w:type="dxa"/>
        <w:jc w:val="center"/>
        <w:tblLook w:val="01E0" w:firstRow="1" w:lastRow="1" w:firstColumn="1" w:lastColumn="1" w:noHBand="0" w:noVBand="0"/>
      </w:tblPr>
      <w:tblGrid>
        <w:gridCol w:w="4368"/>
        <w:gridCol w:w="5493"/>
      </w:tblGrid>
      <w:tr w:rsidR="000628E9" w:rsidTr="000628E9">
        <w:trPr>
          <w:trHeight w:val="728"/>
          <w:jc w:val="center"/>
        </w:trPr>
        <w:tc>
          <w:tcPr>
            <w:tcW w:w="4368" w:type="dxa"/>
            <w:hideMark/>
          </w:tcPr>
          <w:p w:rsidR="000628E9" w:rsidRDefault="000628E9">
            <w:pPr>
              <w:jc w:val="center"/>
            </w:pPr>
            <w:r>
              <w:t xml:space="preserve">ỦY BAN NHÂN DÂN </w:t>
            </w:r>
          </w:p>
          <w:p w:rsidR="000628E9" w:rsidRDefault="000628E9">
            <w:pPr>
              <w:jc w:val="center"/>
            </w:pPr>
            <w:r>
              <w:t>THÀNH PHỐ THỦ ĐỨC</w:t>
            </w:r>
          </w:p>
          <w:p w:rsidR="000628E9" w:rsidRDefault="000628E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195580</wp:posOffset>
                      </wp:positionV>
                      <wp:extent cx="1238250" cy="0"/>
                      <wp:effectExtent l="7620" t="5080" r="11430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8E8A74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15.4pt" to="148.3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oPW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5493" w:type="dxa"/>
            <w:hideMark/>
          </w:tcPr>
          <w:p w:rsidR="000628E9" w:rsidRDefault="000628E9">
            <w:pPr>
              <w:jc w:val="center"/>
              <w:rPr>
                <w:b/>
              </w:rPr>
            </w:pPr>
            <w:r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NAM</w:t>
                </w:r>
              </w:smartTag>
            </w:smartTag>
          </w:p>
          <w:p w:rsidR="000628E9" w:rsidRDefault="000628E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Độc</w:t>
            </w:r>
            <w:proofErr w:type="spellEnd"/>
            <w:r>
              <w:rPr>
                <w:b/>
                <w:sz w:val="26"/>
                <w:szCs w:val="26"/>
              </w:rPr>
              <w:t xml:space="preserve"> lập - </w:t>
            </w:r>
            <w:proofErr w:type="spellStart"/>
            <w:r>
              <w:rPr>
                <w:b/>
                <w:sz w:val="26"/>
                <w:szCs w:val="26"/>
              </w:rPr>
              <w:t>Tự</w:t>
            </w:r>
            <w:proofErr w:type="spellEnd"/>
            <w:r>
              <w:rPr>
                <w:b/>
                <w:sz w:val="26"/>
                <w:szCs w:val="26"/>
              </w:rPr>
              <w:t xml:space="preserve"> do - </w:t>
            </w:r>
            <w:proofErr w:type="spellStart"/>
            <w:r>
              <w:rPr>
                <w:b/>
                <w:sz w:val="26"/>
                <w:szCs w:val="26"/>
              </w:rPr>
              <w:t>Hạnh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phúc</w:t>
            </w:r>
            <w:proofErr w:type="spellEnd"/>
          </w:p>
          <w:p w:rsidR="000628E9" w:rsidRDefault="000628E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23495</wp:posOffset>
                      </wp:positionV>
                      <wp:extent cx="19431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C38FFF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1.85pt" to="209.1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"/>
                  </w:pict>
                </mc:Fallback>
              </mc:AlternateContent>
            </w:r>
          </w:p>
        </w:tc>
      </w:tr>
      <w:tr w:rsidR="000628E9" w:rsidTr="000628E9">
        <w:trPr>
          <w:trHeight w:val="728"/>
          <w:jc w:val="center"/>
        </w:trPr>
        <w:tc>
          <w:tcPr>
            <w:tcW w:w="4368" w:type="dxa"/>
          </w:tcPr>
          <w:p w:rsidR="000628E9" w:rsidRDefault="000628E9">
            <w:pPr>
              <w:jc w:val="center"/>
            </w:pPr>
          </w:p>
          <w:p w:rsidR="000628E9" w:rsidRDefault="000628E9">
            <w:pPr>
              <w:jc w:val="center"/>
            </w:pPr>
            <w:proofErr w:type="spellStart"/>
            <w:r>
              <w:t>Số</w:t>
            </w:r>
            <w:proofErr w:type="spellEnd"/>
            <w:r>
              <w:t xml:space="preserve">:  </w:t>
            </w:r>
            <w:r w:rsidR="00E73F4D">
              <w:t>1219</w:t>
            </w:r>
            <w:r>
              <w:t xml:space="preserve"> /GM-GDĐT</w:t>
            </w:r>
          </w:p>
        </w:tc>
        <w:tc>
          <w:tcPr>
            <w:tcW w:w="5493" w:type="dxa"/>
            <w:vAlign w:val="center"/>
            <w:hideMark/>
          </w:tcPr>
          <w:p w:rsidR="000628E9" w:rsidRDefault="000628E9" w:rsidP="000628E9">
            <w:pPr>
              <w:spacing w:before="120"/>
              <w:ind w:left="-72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Thành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phố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Thủ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Đức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</w:t>
            </w:r>
            <w:r w:rsidR="00E73F4D">
              <w:rPr>
                <w:i/>
              </w:rPr>
              <w:t>02</w:t>
            </w:r>
            <w:bookmarkStart w:id="0" w:name="_GoBack"/>
            <w:bookmarkEnd w:id="0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8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2022</w:t>
            </w:r>
          </w:p>
        </w:tc>
      </w:tr>
    </w:tbl>
    <w:p w:rsidR="000628E9" w:rsidRDefault="000628E9" w:rsidP="000628E9">
      <w:pPr>
        <w:tabs>
          <w:tab w:val="left" w:pos="1152"/>
        </w:tabs>
        <w:rPr>
          <w:sz w:val="28"/>
          <w:szCs w:val="28"/>
        </w:rPr>
      </w:pPr>
    </w:p>
    <w:p w:rsidR="000628E9" w:rsidRDefault="000628E9" w:rsidP="000628E9">
      <w:pPr>
        <w:tabs>
          <w:tab w:val="left" w:pos="11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GIẤY MỜI</w:t>
      </w:r>
    </w:p>
    <w:p w:rsidR="000628E9" w:rsidRDefault="000628E9" w:rsidP="000628E9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11430</wp:posOffset>
                </wp:positionV>
                <wp:extent cx="851535" cy="0"/>
                <wp:effectExtent l="0" t="0" r="2476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1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A8A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3.95pt;margin-top:.9pt;width:6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"/>
            </w:pict>
          </mc:Fallback>
        </mc:AlternateContent>
      </w:r>
    </w:p>
    <w:p w:rsidR="00B0544E" w:rsidRDefault="00B0544E" w:rsidP="000628E9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1741/KHLT-BQLATTP-SGDĐT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18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2022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</w:t>
      </w:r>
      <w:proofErr w:type="spellEnd"/>
      <w:r>
        <w:rPr>
          <w:sz w:val="28"/>
          <w:szCs w:val="28"/>
        </w:rPr>
        <w:t xml:space="preserve"> Minh –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>,</w:t>
      </w:r>
    </w:p>
    <w:p w:rsidR="000628E9" w:rsidRDefault="000628E9" w:rsidP="000628E9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mời</w:t>
      </w:r>
      <w:proofErr w:type="spellEnd"/>
      <w:r>
        <w:rPr>
          <w:sz w:val="28"/>
          <w:szCs w:val="28"/>
        </w:rPr>
        <w:t>:</w:t>
      </w:r>
    </w:p>
    <w:p w:rsidR="000628E9" w:rsidRDefault="000628E9" w:rsidP="00DA4A3C">
      <w:pPr>
        <w:spacing w:line="360" w:lineRule="auto"/>
        <w:ind w:firstLine="720"/>
        <w:jc w:val="both"/>
        <w:rPr>
          <w:b/>
          <w:bCs/>
          <w:i/>
          <w:sz w:val="28"/>
          <w:szCs w:val="28"/>
        </w:rPr>
      </w:pPr>
      <w:proofErr w:type="spellStart"/>
      <w:r>
        <w:rPr>
          <w:b/>
          <w:bCs/>
          <w:i/>
          <w:sz w:val="28"/>
          <w:szCs w:val="28"/>
        </w:rPr>
        <w:t>Nhân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proofErr w:type="spellStart"/>
      <w:r>
        <w:rPr>
          <w:b/>
          <w:bCs/>
          <w:i/>
          <w:sz w:val="28"/>
          <w:szCs w:val="28"/>
        </w:rPr>
        <w:t>viên</w:t>
      </w:r>
      <w:proofErr w:type="spellEnd"/>
      <w:r w:rsidR="00F5562A">
        <w:rPr>
          <w:b/>
          <w:bCs/>
          <w:i/>
          <w:sz w:val="28"/>
          <w:szCs w:val="28"/>
        </w:rPr>
        <w:t xml:space="preserve"> </w:t>
      </w:r>
      <w:proofErr w:type="spellStart"/>
      <w:r w:rsidR="00F5562A">
        <w:rPr>
          <w:b/>
          <w:bCs/>
          <w:i/>
          <w:sz w:val="28"/>
          <w:szCs w:val="28"/>
        </w:rPr>
        <w:t>phụ</w:t>
      </w:r>
      <w:proofErr w:type="spellEnd"/>
      <w:r w:rsidR="00F5562A">
        <w:rPr>
          <w:b/>
          <w:bCs/>
          <w:i/>
          <w:sz w:val="28"/>
          <w:szCs w:val="28"/>
        </w:rPr>
        <w:t xml:space="preserve"> </w:t>
      </w:r>
      <w:proofErr w:type="spellStart"/>
      <w:r w:rsidR="00F5562A">
        <w:rPr>
          <w:b/>
          <w:bCs/>
          <w:i/>
          <w:sz w:val="28"/>
          <w:szCs w:val="28"/>
        </w:rPr>
        <w:t>trách</w:t>
      </w:r>
      <w:proofErr w:type="spellEnd"/>
      <w:r w:rsidR="00F5562A">
        <w:rPr>
          <w:b/>
          <w:bCs/>
          <w:i/>
          <w:sz w:val="28"/>
          <w:szCs w:val="28"/>
        </w:rPr>
        <w:t xml:space="preserve"> </w:t>
      </w:r>
      <w:proofErr w:type="spellStart"/>
      <w:r w:rsidR="00F5562A">
        <w:rPr>
          <w:b/>
          <w:bCs/>
          <w:i/>
          <w:sz w:val="28"/>
          <w:szCs w:val="28"/>
        </w:rPr>
        <w:t>công</w:t>
      </w:r>
      <w:proofErr w:type="spellEnd"/>
      <w:r w:rsidR="00F5562A">
        <w:rPr>
          <w:b/>
          <w:bCs/>
          <w:i/>
          <w:sz w:val="28"/>
          <w:szCs w:val="28"/>
        </w:rPr>
        <w:t xml:space="preserve"> </w:t>
      </w:r>
      <w:proofErr w:type="spellStart"/>
      <w:r w:rsidR="00F5562A">
        <w:rPr>
          <w:b/>
          <w:bCs/>
          <w:i/>
          <w:sz w:val="28"/>
          <w:szCs w:val="28"/>
        </w:rPr>
        <w:t>tác</w:t>
      </w:r>
      <w:proofErr w:type="spellEnd"/>
      <w:r>
        <w:rPr>
          <w:b/>
          <w:bCs/>
          <w:i/>
          <w:sz w:val="28"/>
          <w:szCs w:val="28"/>
        </w:rPr>
        <w:t xml:space="preserve"> y </w:t>
      </w:r>
      <w:proofErr w:type="spellStart"/>
      <w:r>
        <w:rPr>
          <w:b/>
          <w:bCs/>
          <w:i/>
          <w:sz w:val="28"/>
          <w:szCs w:val="28"/>
        </w:rPr>
        <w:t>tế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proofErr w:type="spellStart"/>
      <w:r w:rsidR="00F5562A">
        <w:rPr>
          <w:b/>
          <w:bCs/>
          <w:i/>
          <w:sz w:val="28"/>
          <w:szCs w:val="28"/>
        </w:rPr>
        <w:t>các</w:t>
      </w:r>
      <w:proofErr w:type="spellEnd"/>
      <w:r w:rsidR="00F5562A">
        <w:rPr>
          <w:b/>
          <w:bCs/>
          <w:i/>
          <w:sz w:val="28"/>
          <w:szCs w:val="28"/>
        </w:rPr>
        <w:t xml:space="preserve"> </w:t>
      </w:r>
      <w:proofErr w:type="spellStart"/>
      <w:r w:rsidR="00F5562A">
        <w:rPr>
          <w:b/>
          <w:bCs/>
          <w:i/>
          <w:sz w:val="28"/>
          <w:szCs w:val="28"/>
        </w:rPr>
        <w:t>trường</w:t>
      </w:r>
      <w:proofErr w:type="spellEnd"/>
      <w:r w:rsidR="00F5562A">
        <w:rPr>
          <w:b/>
          <w:bCs/>
          <w:i/>
          <w:sz w:val="28"/>
          <w:szCs w:val="28"/>
        </w:rPr>
        <w:t xml:space="preserve"> </w:t>
      </w:r>
      <w:proofErr w:type="spellStart"/>
      <w:r w:rsidR="00F5562A">
        <w:rPr>
          <w:b/>
          <w:bCs/>
          <w:i/>
          <w:sz w:val="28"/>
          <w:szCs w:val="28"/>
        </w:rPr>
        <w:t>mầm</w:t>
      </w:r>
      <w:proofErr w:type="spellEnd"/>
      <w:r w:rsidR="00F5562A">
        <w:rPr>
          <w:b/>
          <w:bCs/>
          <w:i/>
          <w:sz w:val="28"/>
          <w:szCs w:val="28"/>
        </w:rPr>
        <w:t xml:space="preserve"> non, </w:t>
      </w:r>
      <w:proofErr w:type="spellStart"/>
      <w:r w:rsidR="00F5562A">
        <w:rPr>
          <w:b/>
          <w:bCs/>
          <w:i/>
          <w:sz w:val="28"/>
          <w:szCs w:val="28"/>
        </w:rPr>
        <w:t>tiểu</w:t>
      </w:r>
      <w:proofErr w:type="spellEnd"/>
      <w:r w:rsidR="00F5562A">
        <w:rPr>
          <w:b/>
          <w:bCs/>
          <w:i/>
          <w:sz w:val="28"/>
          <w:szCs w:val="28"/>
        </w:rPr>
        <w:t xml:space="preserve"> </w:t>
      </w:r>
      <w:proofErr w:type="spellStart"/>
      <w:r w:rsidR="00F5562A">
        <w:rPr>
          <w:b/>
          <w:bCs/>
          <w:i/>
          <w:sz w:val="28"/>
          <w:szCs w:val="28"/>
        </w:rPr>
        <w:t>học</w:t>
      </w:r>
      <w:proofErr w:type="spellEnd"/>
      <w:r w:rsidR="00F5562A">
        <w:rPr>
          <w:b/>
          <w:bCs/>
          <w:i/>
          <w:sz w:val="28"/>
          <w:szCs w:val="28"/>
        </w:rPr>
        <w:t xml:space="preserve">, THCS, THPT, </w:t>
      </w:r>
      <w:proofErr w:type="spellStart"/>
      <w:r w:rsidR="00F5562A">
        <w:rPr>
          <w:b/>
          <w:bCs/>
          <w:i/>
          <w:sz w:val="28"/>
          <w:szCs w:val="28"/>
        </w:rPr>
        <w:t>trường</w:t>
      </w:r>
      <w:proofErr w:type="spellEnd"/>
      <w:r w:rsidR="00F5562A">
        <w:rPr>
          <w:b/>
          <w:bCs/>
          <w:i/>
          <w:sz w:val="28"/>
          <w:szCs w:val="28"/>
        </w:rPr>
        <w:t xml:space="preserve"> </w:t>
      </w:r>
      <w:proofErr w:type="spellStart"/>
      <w:r w:rsidR="00F5562A">
        <w:rPr>
          <w:b/>
          <w:bCs/>
          <w:i/>
          <w:sz w:val="28"/>
          <w:szCs w:val="28"/>
        </w:rPr>
        <w:t>Quốc</w:t>
      </w:r>
      <w:proofErr w:type="spellEnd"/>
      <w:r w:rsidR="00F5562A">
        <w:rPr>
          <w:b/>
          <w:bCs/>
          <w:i/>
          <w:sz w:val="28"/>
          <w:szCs w:val="28"/>
        </w:rPr>
        <w:t xml:space="preserve"> </w:t>
      </w:r>
      <w:proofErr w:type="spellStart"/>
      <w:r w:rsidR="00F5562A">
        <w:rPr>
          <w:b/>
          <w:bCs/>
          <w:i/>
          <w:sz w:val="28"/>
          <w:szCs w:val="28"/>
        </w:rPr>
        <w:t>tế</w:t>
      </w:r>
      <w:proofErr w:type="spellEnd"/>
      <w:r w:rsidR="00F5562A">
        <w:rPr>
          <w:b/>
          <w:bCs/>
          <w:i/>
          <w:sz w:val="28"/>
          <w:szCs w:val="28"/>
        </w:rPr>
        <w:t xml:space="preserve"> </w:t>
      </w:r>
      <w:proofErr w:type="spellStart"/>
      <w:r w:rsidR="00F5562A">
        <w:rPr>
          <w:b/>
          <w:bCs/>
          <w:i/>
          <w:sz w:val="28"/>
          <w:szCs w:val="28"/>
        </w:rPr>
        <w:t>và</w:t>
      </w:r>
      <w:proofErr w:type="spellEnd"/>
      <w:r w:rsidR="00F5562A">
        <w:rPr>
          <w:b/>
          <w:bCs/>
          <w:i/>
          <w:sz w:val="28"/>
          <w:szCs w:val="28"/>
        </w:rPr>
        <w:t xml:space="preserve"> </w:t>
      </w:r>
      <w:proofErr w:type="spellStart"/>
      <w:r w:rsidR="00F5562A">
        <w:rPr>
          <w:b/>
          <w:bCs/>
          <w:i/>
          <w:sz w:val="28"/>
          <w:szCs w:val="28"/>
        </w:rPr>
        <w:t>trường</w:t>
      </w:r>
      <w:proofErr w:type="spellEnd"/>
      <w:r w:rsidR="00F5562A">
        <w:rPr>
          <w:b/>
          <w:bCs/>
          <w:i/>
          <w:sz w:val="28"/>
          <w:szCs w:val="28"/>
        </w:rPr>
        <w:t xml:space="preserve"> </w:t>
      </w:r>
      <w:proofErr w:type="spellStart"/>
      <w:r w:rsidR="00F5562A">
        <w:rPr>
          <w:b/>
          <w:bCs/>
          <w:i/>
          <w:sz w:val="28"/>
          <w:szCs w:val="28"/>
        </w:rPr>
        <w:t>nhiều</w:t>
      </w:r>
      <w:proofErr w:type="spellEnd"/>
      <w:r w:rsidR="00F5562A">
        <w:rPr>
          <w:b/>
          <w:bCs/>
          <w:i/>
          <w:sz w:val="28"/>
          <w:szCs w:val="28"/>
        </w:rPr>
        <w:t xml:space="preserve"> </w:t>
      </w:r>
      <w:proofErr w:type="spellStart"/>
      <w:r w:rsidR="00F5562A">
        <w:rPr>
          <w:b/>
          <w:bCs/>
          <w:i/>
          <w:sz w:val="28"/>
          <w:szCs w:val="28"/>
        </w:rPr>
        <w:t>cấp</w:t>
      </w:r>
      <w:proofErr w:type="spellEnd"/>
      <w:r w:rsidR="00F5562A">
        <w:rPr>
          <w:b/>
          <w:bCs/>
          <w:i/>
          <w:sz w:val="28"/>
          <w:szCs w:val="28"/>
        </w:rPr>
        <w:t xml:space="preserve"> </w:t>
      </w:r>
      <w:proofErr w:type="spellStart"/>
      <w:r w:rsidR="00F5562A">
        <w:rPr>
          <w:b/>
          <w:bCs/>
          <w:i/>
          <w:sz w:val="28"/>
          <w:szCs w:val="28"/>
        </w:rPr>
        <w:t>học</w:t>
      </w:r>
      <w:proofErr w:type="spellEnd"/>
      <w:r w:rsidR="00F5562A">
        <w:rPr>
          <w:b/>
          <w:bCs/>
          <w:i/>
          <w:sz w:val="28"/>
          <w:szCs w:val="28"/>
        </w:rPr>
        <w:t xml:space="preserve"> </w:t>
      </w:r>
      <w:proofErr w:type="spellStart"/>
      <w:r w:rsidR="00F5562A">
        <w:rPr>
          <w:b/>
          <w:bCs/>
          <w:i/>
          <w:sz w:val="28"/>
          <w:szCs w:val="28"/>
        </w:rPr>
        <w:t>trên</w:t>
      </w:r>
      <w:proofErr w:type="spellEnd"/>
      <w:r w:rsidR="00F5562A">
        <w:rPr>
          <w:b/>
          <w:bCs/>
          <w:i/>
          <w:sz w:val="28"/>
          <w:szCs w:val="28"/>
        </w:rPr>
        <w:t xml:space="preserve"> </w:t>
      </w:r>
      <w:proofErr w:type="spellStart"/>
      <w:r w:rsidR="00F5562A">
        <w:rPr>
          <w:b/>
          <w:bCs/>
          <w:i/>
          <w:sz w:val="28"/>
          <w:szCs w:val="28"/>
        </w:rPr>
        <w:t>địa</w:t>
      </w:r>
      <w:proofErr w:type="spellEnd"/>
      <w:r w:rsidR="00F5562A">
        <w:rPr>
          <w:b/>
          <w:bCs/>
          <w:i/>
          <w:sz w:val="28"/>
          <w:szCs w:val="28"/>
        </w:rPr>
        <w:t xml:space="preserve"> </w:t>
      </w:r>
      <w:proofErr w:type="spellStart"/>
      <w:r w:rsidR="00F5562A">
        <w:rPr>
          <w:b/>
          <w:bCs/>
          <w:i/>
          <w:sz w:val="28"/>
          <w:szCs w:val="28"/>
        </w:rPr>
        <w:t>bàn</w:t>
      </w:r>
      <w:proofErr w:type="spellEnd"/>
      <w:r w:rsidR="00F5562A">
        <w:rPr>
          <w:b/>
          <w:bCs/>
          <w:i/>
          <w:sz w:val="28"/>
          <w:szCs w:val="28"/>
        </w:rPr>
        <w:t xml:space="preserve"> </w:t>
      </w:r>
      <w:proofErr w:type="spellStart"/>
      <w:r w:rsidR="00F5562A">
        <w:rPr>
          <w:b/>
          <w:bCs/>
          <w:i/>
          <w:sz w:val="28"/>
          <w:szCs w:val="28"/>
        </w:rPr>
        <w:t>thành</w:t>
      </w:r>
      <w:proofErr w:type="spellEnd"/>
      <w:r w:rsidR="00F5562A">
        <w:rPr>
          <w:b/>
          <w:bCs/>
          <w:i/>
          <w:sz w:val="28"/>
          <w:szCs w:val="28"/>
        </w:rPr>
        <w:t xml:space="preserve"> </w:t>
      </w:r>
      <w:proofErr w:type="spellStart"/>
      <w:r w:rsidR="00F5562A">
        <w:rPr>
          <w:b/>
          <w:bCs/>
          <w:i/>
          <w:sz w:val="28"/>
          <w:szCs w:val="28"/>
        </w:rPr>
        <w:t>phố</w:t>
      </w:r>
      <w:proofErr w:type="spellEnd"/>
      <w:r w:rsidR="00F5562A">
        <w:rPr>
          <w:b/>
          <w:bCs/>
          <w:i/>
          <w:sz w:val="28"/>
          <w:szCs w:val="28"/>
        </w:rPr>
        <w:t xml:space="preserve"> </w:t>
      </w:r>
      <w:proofErr w:type="spellStart"/>
      <w:r w:rsidR="00F5562A">
        <w:rPr>
          <w:b/>
          <w:bCs/>
          <w:i/>
          <w:sz w:val="28"/>
          <w:szCs w:val="28"/>
        </w:rPr>
        <w:t>Thủ</w:t>
      </w:r>
      <w:proofErr w:type="spellEnd"/>
      <w:r w:rsidR="00F5562A">
        <w:rPr>
          <w:b/>
          <w:bCs/>
          <w:i/>
          <w:sz w:val="28"/>
          <w:szCs w:val="28"/>
        </w:rPr>
        <w:t xml:space="preserve"> </w:t>
      </w:r>
      <w:proofErr w:type="spellStart"/>
      <w:r w:rsidR="00F5562A">
        <w:rPr>
          <w:b/>
          <w:bCs/>
          <w:i/>
          <w:sz w:val="28"/>
          <w:szCs w:val="28"/>
        </w:rPr>
        <w:t>Đức</w:t>
      </w:r>
      <w:proofErr w:type="spellEnd"/>
      <w:r w:rsidR="00F5562A">
        <w:rPr>
          <w:b/>
          <w:bCs/>
          <w:i/>
          <w:sz w:val="28"/>
          <w:szCs w:val="28"/>
        </w:rPr>
        <w:t>.</w:t>
      </w:r>
    </w:p>
    <w:p w:rsidR="004B3B82" w:rsidRDefault="000628E9" w:rsidP="004B3B82">
      <w:pPr>
        <w:spacing w:line="360" w:lineRule="auto"/>
        <w:ind w:firstLine="720"/>
        <w:jc w:val="both"/>
        <w:rPr>
          <w:b/>
          <w:i/>
          <w:noProof/>
          <w:sz w:val="28"/>
          <w:szCs w:val="28"/>
        </w:rPr>
      </w:pP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tham gia lớp tập huấn về</w:t>
      </w:r>
      <w:r>
        <w:rPr>
          <w:b/>
          <w:noProof/>
          <w:sz w:val="28"/>
          <w:szCs w:val="28"/>
        </w:rPr>
        <w:t xml:space="preserve"> </w:t>
      </w:r>
      <w:r>
        <w:rPr>
          <w:b/>
          <w:i/>
          <w:noProof/>
          <w:sz w:val="28"/>
          <w:szCs w:val="28"/>
        </w:rPr>
        <w:t>“</w:t>
      </w:r>
      <w:r w:rsidR="00F5562A">
        <w:rPr>
          <w:b/>
          <w:i/>
          <w:noProof/>
          <w:sz w:val="28"/>
          <w:szCs w:val="28"/>
        </w:rPr>
        <w:t>Công tác đảm bảo an toàn thực phẩm cho trường học”</w:t>
      </w:r>
    </w:p>
    <w:p w:rsidR="004B3B82" w:rsidRPr="004B3B82" w:rsidRDefault="004B3B82" w:rsidP="004B3B82">
      <w:pPr>
        <w:spacing w:line="360" w:lineRule="auto"/>
        <w:ind w:firstLine="720"/>
        <w:jc w:val="both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t xml:space="preserve">1. </w:t>
      </w:r>
      <w:r w:rsidRPr="004B3B82">
        <w:rPr>
          <w:b/>
          <w:i/>
          <w:noProof/>
          <w:sz w:val="28"/>
          <w:szCs w:val="28"/>
        </w:rPr>
        <w:t>Thời gian, địa điểm, thành phần</w:t>
      </w:r>
      <w:r>
        <w:rPr>
          <w:b/>
          <w:i/>
          <w:noProof/>
          <w:sz w:val="28"/>
          <w:szCs w:val="28"/>
        </w:rPr>
        <w:t xml:space="preserve"> tham gia</w:t>
      </w:r>
    </w:p>
    <w:p w:rsidR="00F5562A" w:rsidRPr="00B0544E" w:rsidRDefault="00F5562A" w:rsidP="000628E9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B0544E">
        <w:rPr>
          <w:noProof/>
          <w:sz w:val="28"/>
          <w:szCs w:val="28"/>
        </w:rPr>
        <w:t>Lớp 1:</w:t>
      </w:r>
    </w:p>
    <w:p w:rsidR="00F5562A" w:rsidRDefault="00F5562A" w:rsidP="000628E9">
      <w:pPr>
        <w:spacing w:line="360" w:lineRule="auto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850CD3">
        <w:rPr>
          <w:noProof/>
          <w:sz w:val="28"/>
          <w:szCs w:val="28"/>
        </w:rPr>
        <w:t>Thời gian</w:t>
      </w:r>
      <w:r>
        <w:rPr>
          <w:noProof/>
          <w:sz w:val="28"/>
          <w:szCs w:val="28"/>
        </w:rPr>
        <w:t xml:space="preserve">: 7 giờ </w:t>
      </w:r>
      <w:r w:rsidR="00F2350B">
        <w:rPr>
          <w:noProof/>
          <w:sz w:val="28"/>
          <w:szCs w:val="28"/>
        </w:rPr>
        <w:t>30</w:t>
      </w:r>
      <w:r>
        <w:rPr>
          <w:noProof/>
          <w:sz w:val="28"/>
          <w:szCs w:val="28"/>
        </w:rPr>
        <w:t xml:space="preserve"> phút</w:t>
      </w:r>
      <w:r w:rsidR="004B3B82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 xml:space="preserve"> ngày 11/8/2022 (Sáng Thứ Năm)</w:t>
      </w:r>
    </w:p>
    <w:p w:rsidR="00F5562A" w:rsidRDefault="00F5562A" w:rsidP="000628E9">
      <w:pPr>
        <w:spacing w:line="360" w:lineRule="auto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Địa điểm: Hội trường THCS Trần Quốc Toản 1</w:t>
      </w:r>
    </w:p>
    <w:p w:rsidR="00F5562A" w:rsidRDefault="00217235" w:rsidP="000628E9">
      <w:pPr>
        <w:spacing w:line="360" w:lineRule="auto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</w:t>
      </w:r>
      <w:r w:rsidR="00F5562A">
        <w:rPr>
          <w:noProof/>
          <w:sz w:val="28"/>
          <w:szCs w:val="28"/>
        </w:rPr>
        <w:t>Số 218, đường Vũ Tông Phan, phường An Phú, Tp. Thủ Đức.</w:t>
      </w:r>
    </w:p>
    <w:p w:rsidR="00F5562A" w:rsidRDefault="00F5562A" w:rsidP="000628E9">
      <w:pPr>
        <w:spacing w:line="360" w:lineRule="auto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Thành phần: Các trường mầm non, tiểu học, THCS, THPT, trường Quốc tế và trường nhiều cấp học khu vực 1 và các trường </w:t>
      </w:r>
      <w:r w:rsidR="001F5FE1">
        <w:rPr>
          <w:noProof/>
          <w:sz w:val="28"/>
          <w:szCs w:val="28"/>
        </w:rPr>
        <w:t xml:space="preserve">khu vực 2 </w:t>
      </w:r>
      <w:r w:rsidR="004B3B82">
        <w:rPr>
          <w:noProof/>
          <w:sz w:val="28"/>
          <w:szCs w:val="28"/>
        </w:rPr>
        <w:t>thuộc</w:t>
      </w:r>
      <w:r>
        <w:rPr>
          <w:noProof/>
          <w:sz w:val="28"/>
          <w:szCs w:val="28"/>
        </w:rPr>
        <w:t xml:space="preserve"> phường</w:t>
      </w:r>
      <w:r w:rsidR="004B3B82">
        <w:rPr>
          <w:noProof/>
          <w:sz w:val="28"/>
          <w:szCs w:val="28"/>
        </w:rPr>
        <w:t>:</w:t>
      </w:r>
      <w:r>
        <w:rPr>
          <w:noProof/>
          <w:sz w:val="28"/>
          <w:szCs w:val="28"/>
        </w:rPr>
        <w:t xml:space="preserve"> Phú Hữu, Phước Bình, Phước Long A.</w:t>
      </w:r>
    </w:p>
    <w:p w:rsidR="00850CD3" w:rsidRPr="00B0544E" w:rsidRDefault="00850CD3" w:rsidP="00850CD3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B0544E">
        <w:rPr>
          <w:noProof/>
          <w:sz w:val="28"/>
          <w:szCs w:val="28"/>
        </w:rPr>
        <w:t>Lớp 2:</w:t>
      </w:r>
    </w:p>
    <w:p w:rsidR="004B3B82" w:rsidRDefault="00850CD3" w:rsidP="00850CD3">
      <w:pPr>
        <w:spacing w:line="360" w:lineRule="auto"/>
        <w:ind w:firstLine="720"/>
        <w:jc w:val="both"/>
        <w:rPr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t xml:space="preserve">- </w:t>
      </w:r>
      <w:r>
        <w:rPr>
          <w:noProof/>
          <w:sz w:val="28"/>
          <w:szCs w:val="28"/>
        </w:rPr>
        <w:t>Thời gian</w:t>
      </w:r>
      <w:r w:rsidRPr="00850CD3">
        <w:rPr>
          <w:noProof/>
          <w:sz w:val="28"/>
          <w:szCs w:val="28"/>
        </w:rPr>
        <w:t xml:space="preserve">: </w:t>
      </w:r>
      <w:r w:rsidR="004B3B82">
        <w:rPr>
          <w:noProof/>
          <w:sz w:val="28"/>
          <w:szCs w:val="28"/>
        </w:rPr>
        <w:t>13 giờ 30 phút, ngày 11/8/2022 (Chiều Thứ Năm)</w:t>
      </w:r>
    </w:p>
    <w:p w:rsidR="00850CD3" w:rsidRDefault="004B3B82" w:rsidP="00850CD3">
      <w:pPr>
        <w:spacing w:line="360" w:lineRule="auto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Địa điểm: Hội trường TiH Linh Chiểu</w:t>
      </w:r>
    </w:p>
    <w:p w:rsidR="004B3B82" w:rsidRPr="00850CD3" w:rsidRDefault="00217235" w:rsidP="00850CD3">
      <w:pPr>
        <w:spacing w:line="360" w:lineRule="auto"/>
        <w:ind w:firstLine="720"/>
        <w:jc w:val="both"/>
        <w:rPr>
          <w:b/>
          <w:i/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</w:t>
      </w:r>
      <w:r w:rsidR="004B3B82">
        <w:rPr>
          <w:noProof/>
          <w:sz w:val="28"/>
          <w:szCs w:val="28"/>
        </w:rPr>
        <w:t>Số 48/45 đường Chương Dương, phường Linh Chiểu, Tp. Thủ Đức.</w:t>
      </w:r>
    </w:p>
    <w:p w:rsidR="004B3B82" w:rsidRPr="00F5562A" w:rsidRDefault="004B3B82" w:rsidP="00BF6D3F">
      <w:pPr>
        <w:spacing w:line="360" w:lineRule="auto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Thành phần: Các trường mầm non, TiH, THCS, THPT, trường nhiều cấp học khu vực 3 và các trường </w:t>
      </w:r>
      <w:r w:rsidR="001F5FE1">
        <w:rPr>
          <w:noProof/>
          <w:sz w:val="28"/>
          <w:szCs w:val="28"/>
        </w:rPr>
        <w:t xml:space="preserve">khu vực 2 </w:t>
      </w:r>
      <w:r>
        <w:rPr>
          <w:noProof/>
          <w:sz w:val="28"/>
          <w:szCs w:val="28"/>
        </w:rPr>
        <w:t xml:space="preserve">thuộc phường: Long Trường, Long Phước, </w:t>
      </w:r>
      <w:r>
        <w:rPr>
          <w:noProof/>
          <w:sz w:val="28"/>
          <w:szCs w:val="28"/>
        </w:rPr>
        <w:lastRenderedPageBreak/>
        <w:t>Trường Thạnh, Long Bình, Long Thạnh Mỹ, Tân Phú, Tăng Nhơn A, Tăng Nhơn Phú B, Hiệp Phú, Phước Long B.</w:t>
      </w:r>
    </w:p>
    <w:p w:rsidR="00B0544E" w:rsidRDefault="00902161" w:rsidP="00B0544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0628E9">
        <w:rPr>
          <w:b/>
          <w:sz w:val="28"/>
          <w:szCs w:val="28"/>
        </w:rPr>
        <w:t xml:space="preserve">. </w:t>
      </w:r>
      <w:proofErr w:type="spellStart"/>
      <w:r w:rsidR="000628E9">
        <w:rPr>
          <w:b/>
          <w:sz w:val="28"/>
          <w:szCs w:val="28"/>
        </w:rPr>
        <w:t>Chủ</w:t>
      </w:r>
      <w:proofErr w:type="spellEnd"/>
      <w:r w:rsidR="000628E9">
        <w:rPr>
          <w:b/>
          <w:sz w:val="28"/>
          <w:szCs w:val="28"/>
        </w:rPr>
        <w:t xml:space="preserve"> </w:t>
      </w:r>
      <w:proofErr w:type="spellStart"/>
      <w:r w:rsidR="000628E9">
        <w:rPr>
          <w:b/>
          <w:sz w:val="28"/>
          <w:szCs w:val="28"/>
        </w:rPr>
        <w:t>trì</w:t>
      </w:r>
      <w:proofErr w:type="spellEnd"/>
      <w:r w:rsidR="000628E9">
        <w:rPr>
          <w:b/>
          <w:sz w:val="28"/>
          <w:szCs w:val="28"/>
        </w:rPr>
        <w:t xml:space="preserve"> </w:t>
      </w:r>
      <w:proofErr w:type="spellStart"/>
      <w:r w:rsidR="000628E9">
        <w:rPr>
          <w:b/>
          <w:sz w:val="28"/>
          <w:szCs w:val="28"/>
        </w:rPr>
        <w:t>tập</w:t>
      </w:r>
      <w:proofErr w:type="spellEnd"/>
      <w:r w:rsidR="000628E9">
        <w:rPr>
          <w:b/>
          <w:sz w:val="28"/>
          <w:szCs w:val="28"/>
        </w:rPr>
        <w:t xml:space="preserve"> </w:t>
      </w:r>
      <w:proofErr w:type="spellStart"/>
      <w:r w:rsidR="000628E9">
        <w:rPr>
          <w:b/>
          <w:sz w:val="28"/>
          <w:szCs w:val="28"/>
        </w:rPr>
        <w:t>huấn</w:t>
      </w:r>
      <w:proofErr w:type="spellEnd"/>
      <w:r w:rsidR="000628E9">
        <w:rPr>
          <w:b/>
          <w:sz w:val="28"/>
          <w:szCs w:val="28"/>
        </w:rPr>
        <w:t xml:space="preserve">: </w:t>
      </w:r>
      <w:proofErr w:type="spellStart"/>
      <w:r w:rsidR="004B3B82">
        <w:rPr>
          <w:sz w:val="28"/>
          <w:szCs w:val="28"/>
        </w:rPr>
        <w:t>Sở</w:t>
      </w:r>
      <w:proofErr w:type="spellEnd"/>
      <w:r w:rsidR="004B3B82">
        <w:rPr>
          <w:sz w:val="28"/>
          <w:szCs w:val="28"/>
        </w:rPr>
        <w:t xml:space="preserve"> </w:t>
      </w:r>
      <w:proofErr w:type="spellStart"/>
      <w:r w:rsidR="004B3B82">
        <w:rPr>
          <w:sz w:val="28"/>
          <w:szCs w:val="28"/>
        </w:rPr>
        <w:t>Giáo</w:t>
      </w:r>
      <w:proofErr w:type="spellEnd"/>
      <w:r w:rsidR="004B3B82">
        <w:rPr>
          <w:sz w:val="28"/>
          <w:szCs w:val="28"/>
        </w:rPr>
        <w:t xml:space="preserve"> </w:t>
      </w:r>
      <w:proofErr w:type="spellStart"/>
      <w:r w:rsidR="004B3B82">
        <w:rPr>
          <w:sz w:val="28"/>
          <w:szCs w:val="28"/>
        </w:rPr>
        <w:t>dục</w:t>
      </w:r>
      <w:proofErr w:type="spellEnd"/>
      <w:r w:rsidR="004B3B82">
        <w:rPr>
          <w:sz w:val="28"/>
          <w:szCs w:val="28"/>
        </w:rPr>
        <w:t xml:space="preserve"> </w:t>
      </w:r>
      <w:proofErr w:type="spellStart"/>
      <w:r w:rsidR="004B3B82">
        <w:rPr>
          <w:sz w:val="28"/>
          <w:szCs w:val="28"/>
        </w:rPr>
        <w:t>và</w:t>
      </w:r>
      <w:proofErr w:type="spellEnd"/>
      <w:r w:rsidR="004B3B82">
        <w:rPr>
          <w:sz w:val="28"/>
          <w:szCs w:val="28"/>
        </w:rPr>
        <w:t xml:space="preserve"> </w:t>
      </w:r>
      <w:proofErr w:type="spellStart"/>
      <w:r w:rsidR="004B3B82">
        <w:rPr>
          <w:sz w:val="28"/>
          <w:szCs w:val="28"/>
        </w:rPr>
        <w:t>Đào</w:t>
      </w:r>
      <w:proofErr w:type="spellEnd"/>
      <w:r w:rsidR="000A19BE">
        <w:rPr>
          <w:sz w:val="28"/>
          <w:szCs w:val="28"/>
        </w:rPr>
        <w:t xml:space="preserve"> </w:t>
      </w:r>
      <w:proofErr w:type="spellStart"/>
      <w:r w:rsidR="000A19BE">
        <w:rPr>
          <w:sz w:val="28"/>
          <w:szCs w:val="28"/>
        </w:rPr>
        <w:t>tạ</w:t>
      </w:r>
      <w:r w:rsidR="004B3B82">
        <w:rPr>
          <w:sz w:val="28"/>
          <w:szCs w:val="28"/>
        </w:rPr>
        <w:t>o</w:t>
      </w:r>
      <w:proofErr w:type="spellEnd"/>
      <w:r w:rsidR="004B3B82">
        <w:rPr>
          <w:sz w:val="28"/>
          <w:szCs w:val="28"/>
        </w:rPr>
        <w:t xml:space="preserve"> – B</w:t>
      </w:r>
      <w:r w:rsidR="000A19BE">
        <w:rPr>
          <w:sz w:val="28"/>
          <w:szCs w:val="28"/>
        </w:rPr>
        <w:t>an</w:t>
      </w:r>
      <w:r w:rsidR="004B3B82">
        <w:rPr>
          <w:sz w:val="28"/>
          <w:szCs w:val="28"/>
        </w:rPr>
        <w:t xml:space="preserve"> </w:t>
      </w:r>
      <w:proofErr w:type="spellStart"/>
      <w:r w:rsidR="004B3B82">
        <w:rPr>
          <w:sz w:val="28"/>
          <w:szCs w:val="28"/>
        </w:rPr>
        <w:t>Quản</w:t>
      </w:r>
      <w:proofErr w:type="spellEnd"/>
      <w:r w:rsidR="004B3B82">
        <w:rPr>
          <w:sz w:val="28"/>
          <w:szCs w:val="28"/>
        </w:rPr>
        <w:t xml:space="preserve"> </w:t>
      </w:r>
      <w:proofErr w:type="spellStart"/>
      <w:r w:rsidR="004B3B82">
        <w:rPr>
          <w:sz w:val="28"/>
          <w:szCs w:val="28"/>
        </w:rPr>
        <w:t>lý</w:t>
      </w:r>
      <w:proofErr w:type="spellEnd"/>
      <w:r w:rsidR="004B3B82">
        <w:rPr>
          <w:sz w:val="28"/>
          <w:szCs w:val="28"/>
        </w:rPr>
        <w:t xml:space="preserve"> </w:t>
      </w:r>
      <w:proofErr w:type="gramStart"/>
      <w:r w:rsidR="004B3B82">
        <w:rPr>
          <w:sz w:val="28"/>
          <w:szCs w:val="28"/>
        </w:rPr>
        <w:t>An</w:t>
      </w:r>
      <w:proofErr w:type="gramEnd"/>
      <w:r w:rsidR="004B3B82">
        <w:rPr>
          <w:sz w:val="28"/>
          <w:szCs w:val="28"/>
        </w:rPr>
        <w:t xml:space="preserve"> </w:t>
      </w:r>
      <w:proofErr w:type="spellStart"/>
      <w:r w:rsidR="004B3B82">
        <w:rPr>
          <w:sz w:val="28"/>
          <w:szCs w:val="28"/>
        </w:rPr>
        <w:t>toàn</w:t>
      </w:r>
      <w:proofErr w:type="spellEnd"/>
      <w:r w:rsidR="004B3B82">
        <w:rPr>
          <w:sz w:val="28"/>
          <w:szCs w:val="28"/>
        </w:rPr>
        <w:t xml:space="preserve"> </w:t>
      </w:r>
      <w:proofErr w:type="spellStart"/>
      <w:r w:rsidR="004B3B82">
        <w:rPr>
          <w:sz w:val="28"/>
          <w:szCs w:val="28"/>
        </w:rPr>
        <w:t>th</w:t>
      </w:r>
      <w:r w:rsidR="000A19BE">
        <w:rPr>
          <w:sz w:val="28"/>
          <w:szCs w:val="28"/>
        </w:rPr>
        <w:t>ực</w:t>
      </w:r>
      <w:proofErr w:type="spellEnd"/>
      <w:r w:rsidR="004B3B82">
        <w:rPr>
          <w:sz w:val="28"/>
          <w:szCs w:val="28"/>
        </w:rPr>
        <w:t xml:space="preserve"> </w:t>
      </w:r>
      <w:proofErr w:type="spellStart"/>
      <w:r w:rsidR="004B3B82">
        <w:rPr>
          <w:sz w:val="28"/>
          <w:szCs w:val="28"/>
        </w:rPr>
        <w:t>phẩm</w:t>
      </w:r>
      <w:proofErr w:type="spellEnd"/>
      <w:r w:rsidR="004B3B82">
        <w:rPr>
          <w:sz w:val="28"/>
          <w:szCs w:val="28"/>
        </w:rPr>
        <w:t xml:space="preserve"> </w:t>
      </w:r>
      <w:proofErr w:type="spellStart"/>
      <w:r w:rsidR="004B3B82">
        <w:rPr>
          <w:sz w:val="28"/>
          <w:szCs w:val="28"/>
        </w:rPr>
        <w:t>thành</w:t>
      </w:r>
      <w:proofErr w:type="spellEnd"/>
      <w:r w:rsidR="004B3B82">
        <w:rPr>
          <w:sz w:val="28"/>
          <w:szCs w:val="28"/>
        </w:rPr>
        <w:t xml:space="preserve"> </w:t>
      </w:r>
      <w:proofErr w:type="spellStart"/>
      <w:r w:rsidR="004B3B82">
        <w:rPr>
          <w:sz w:val="28"/>
          <w:szCs w:val="28"/>
        </w:rPr>
        <w:t>phố</w:t>
      </w:r>
      <w:proofErr w:type="spellEnd"/>
      <w:r w:rsidR="004B3B82">
        <w:rPr>
          <w:sz w:val="28"/>
          <w:szCs w:val="28"/>
        </w:rPr>
        <w:t xml:space="preserve"> </w:t>
      </w:r>
      <w:proofErr w:type="spellStart"/>
      <w:r w:rsidR="004B3B82">
        <w:rPr>
          <w:sz w:val="28"/>
          <w:szCs w:val="28"/>
        </w:rPr>
        <w:t>Hồ</w:t>
      </w:r>
      <w:proofErr w:type="spellEnd"/>
      <w:r w:rsidR="004B3B82">
        <w:rPr>
          <w:sz w:val="28"/>
          <w:szCs w:val="28"/>
        </w:rPr>
        <w:t xml:space="preserve"> </w:t>
      </w:r>
      <w:proofErr w:type="spellStart"/>
      <w:r w:rsidR="004B3B82">
        <w:rPr>
          <w:sz w:val="28"/>
          <w:szCs w:val="28"/>
        </w:rPr>
        <w:t>Chí</w:t>
      </w:r>
      <w:proofErr w:type="spellEnd"/>
      <w:r w:rsidR="004B3B82">
        <w:rPr>
          <w:sz w:val="28"/>
          <w:szCs w:val="28"/>
        </w:rPr>
        <w:t xml:space="preserve"> Minh. </w:t>
      </w:r>
    </w:p>
    <w:p w:rsidR="000628E9" w:rsidRDefault="000628E9" w:rsidP="000628E9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>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65"/>
        <w:gridCol w:w="4561"/>
      </w:tblGrid>
      <w:tr w:rsidR="000628E9" w:rsidTr="000628E9">
        <w:tc>
          <w:tcPr>
            <w:tcW w:w="4810" w:type="dxa"/>
          </w:tcPr>
          <w:p w:rsidR="000628E9" w:rsidRDefault="000628E9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Nơi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nhận</w:t>
            </w:r>
            <w:proofErr w:type="spellEnd"/>
            <w:r>
              <w:rPr>
                <w:b/>
                <w:i/>
              </w:rPr>
              <w:t>:</w:t>
            </w:r>
          </w:p>
          <w:p w:rsidR="000628E9" w:rsidRDefault="00062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="00A268A7">
              <w:rPr>
                <w:sz w:val="22"/>
                <w:szCs w:val="22"/>
              </w:rPr>
              <w:t>Các</w:t>
            </w:r>
            <w:proofErr w:type="spellEnd"/>
            <w:r w:rsidR="00A268A7">
              <w:rPr>
                <w:sz w:val="22"/>
                <w:szCs w:val="22"/>
              </w:rPr>
              <w:t xml:space="preserve"> </w:t>
            </w:r>
            <w:proofErr w:type="spellStart"/>
            <w:r w:rsidR="00A268A7">
              <w:rPr>
                <w:sz w:val="22"/>
                <w:szCs w:val="22"/>
              </w:rPr>
              <w:t>trường</w:t>
            </w:r>
            <w:proofErr w:type="spellEnd"/>
            <w:r w:rsidR="00A268A7">
              <w:rPr>
                <w:sz w:val="22"/>
                <w:szCs w:val="22"/>
              </w:rPr>
              <w:t xml:space="preserve"> MN, </w:t>
            </w:r>
            <w:proofErr w:type="spellStart"/>
            <w:r w:rsidR="00A268A7">
              <w:rPr>
                <w:sz w:val="22"/>
                <w:szCs w:val="22"/>
              </w:rPr>
              <w:t>TiH</w:t>
            </w:r>
            <w:proofErr w:type="spellEnd"/>
            <w:r w:rsidR="00A268A7">
              <w:rPr>
                <w:sz w:val="22"/>
                <w:szCs w:val="22"/>
              </w:rPr>
              <w:t>, THCS, THPT;</w:t>
            </w:r>
          </w:p>
          <w:p w:rsidR="00A268A7" w:rsidRDefault="00A268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trường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Quốc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nhiều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cấp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0628E9" w:rsidRDefault="00062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Lưu</w:t>
            </w:r>
            <w:proofErr w:type="spellEnd"/>
            <w:r>
              <w:rPr>
                <w:sz w:val="22"/>
                <w:szCs w:val="22"/>
              </w:rPr>
              <w:t>: VT, YT.</w:t>
            </w:r>
          </w:p>
          <w:p w:rsidR="000628E9" w:rsidRDefault="000628E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811" w:type="dxa"/>
          </w:tcPr>
          <w:p w:rsidR="000628E9" w:rsidRDefault="000628E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KT.TRƯỞNG</w:t>
            </w:r>
            <w:proofErr w:type="gramEnd"/>
            <w:r>
              <w:rPr>
                <w:b/>
                <w:sz w:val="28"/>
                <w:szCs w:val="28"/>
              </w:rPr>
              <w:t xml:space="preserve"> PHÒNG</w:t>
            </w:r>
          </w:p>
          <w:p w:rsidR="000628E9" w:rsidRDefault="000628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TRƯỞNG PHÒNG</w:t>
            </w:r>
          </w:p>
          <w:p w:rsidR="000628E9" w:rsidRDefault="000628E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902161" w:rsidRDefault="0090216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0628E9" w:rsidRDefault="000628E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0628E9" w:rsidRDefault="000628E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Kiều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Mỹ</w:t>
            </w:r>
            <w:proofErr w:type="spellEnd"/>
            <w:r>
              <w:rPr>
                <w:b/>
                <w:sz w:val="28"/>
                <w:szCs w:val="28"/>
              </w:rPr>
              <w:t xml:space="preserve"> Chi</w:t>
            </w:r>
          </w:p>
          <w:p w:rsidR="000628E9" w:rsidRDefault="000628E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0628E9" w:rsidRDefault="000628E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628E9" w:rsidRDefault="000628E9" w:rsidP="000628E9">
      <w:pPr>
        <w:tabs>
          <w:tab w:val="center" w:pos="6500"/>
        </w:tabs>
        <w:ind w:left="5040"/>
        <w:jc w:val="center"/>
        <w:rPr>
          <w:b/>
          <w:sz w:val="28"/>
        </w:rPr>
      </w:pPr>
    </w:p>
    <w:p w:rsidR="000628E9" w:rsidRDefault="000628E9" w:rsidP="000628E9">
      <w:pPr>
        <w:tabs>
          <w:tab w:val="center" w:pos="6500"/>
        </w:tabs>
        <w:ind w:left="5040"/>
        <w:jc w:val="center"/>
        <w:rPr>
          <w:b/>
          <w:sz w:val="28"/>
        </w:rPr>
      </w:pPr>
    </w:p>
    <w:p w:rsidR="000628E9" w:rsidRDefault="000628E9" w:rsidP="000628E9">
      <w:pPr>
        <w:tabs>
          <w:tab w:val="center" w:pos="6500"/>
        </w:tabs>
        <w:ind w:left="5040"/>
        <w:rPr>
          <w:b/>
          <w:i/>
          <w:sz w:val="28"/>
        </w:rPr>
      </w:pPr>
      <w:r>
        <w:rPr>
          <w:b/>
          <w:i/>
          <w:sz w:val="28"/>
        </w:rPr>
        <w:tab/>
        <w:t xml:space="preserve">        </w:t>
      </w:r>
    </w:p>
    <w:p w:rsidR="000628E9" w:rsidRDefault="000628E9" w:rsidP="000628E9">
      <w:pPr>
        <w:tabs>
          <w:tab w:val="center" w:pos="6500"/>
        </w:tabs>
        <w:ind w:left="5040"/>
        <w:jc w:val="center"/>
        <w:rPr>
          <w:b/>
          <w:i/>
          <w:sz w:val="28"/>
        </w:rPr>
      </w:pPr>
    </w:p>
    <w:p w:rsidR="000628E9" w:rsidRDefault="000628E9" w:rsidP="000628E9">
      <w:pPr>
        <w:tabs>
          <w:tab w:val="center" w:pos="6500"/>
        </w:tabs>
        <w:ind w:left="5040"/>
        <w:jc w:val="center"/>
        <w:rPr>
          <w:b/>
          <w:i/>
          <w:sz w:val="28"/>
        </w:rPr>
      </w:pPr>
    </w:p>
    <w:p w:rsidR="000628E9" w:rsidRDefault="000628E9" w:rsidP="000628E9">
      <w:pPr>
        <w:tabs>
          <w:tab w:val="left" w:pos="180"/>
        </w:tabs>
        <w:rPr>
          <w:b/>
          <w:sz w:val="26"/>
          <w:szCs w:val="26"/>
        </w:rPr>
      </w:pPr>
    </w:p>
    <w:p w:rsidR="000628E9" w:rsidRDefault="000628E9" w:rsidP="000628E9">
      <w:pPr>
        <w:tabs>
          <w:tab w:val="left" w:pos="180"/>
        </w:tabs>
        <w:rPr>
          <w:b/>
          <w:sz w:val="26"/>
          <w:szCs w:val="26"/>
        </w:rPr>
      </w:pPr>
    </w:p>
    <w:p w:rsidR="000628E9" w:rsidRDefault="000628E9" w:rsidP="000628E9">
      <w:pPr>
        <w:tabs>
          <w:tab w:val="left" w:pos="180"/>
        </w:tabs>
        <w:rPr>
          <w:b/>
          <w:sz w:val="26"/>
          <w:szCs w:val="26"/>
        </w:rPr>
      </w:pPr>
    </w:p>
    <w:p w:rsidR="000628E9" w:rsidRDefault="000628E9" w:rsidP="000628E9">
      <w:pPr>
        <w:tabs>
          <w:tab w:val="left" w:pos="180"/>
        </w:tabs>
        <w:rPr>
          <w:b/>
          <w:sz w:val="26"/>
          <w:szCs w:val="26"/>
        </w:rPr>
      </w:pPr>
    </w:p>
    <w:p w:rsidR="000628E9" w:rsidRDefault="000628E9" w:rsidP="000628E9"/>
    <w:p w:rsidR="0043794A" w:rsidRDefault="0043794A"/>
    <w:sectPr w:rsidR="0043794A" w:rsidSect="00902161">
      <w:headerReference w:type="default" r:id="rId7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356" w:rsidRDefault="00036356" w:rsidP="00902161">
      <w:r>
        <w:separator/>
      </w:r>
    </w:p>
  </w:endnote>
  <w:endnote w:type="continuationSeparator" w:id="0">
    <w:p w:rsidR="00036356" w:rsidRDefault="00036356" w:rsidP="0090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356" w:rsidRDefault="00036356" w:rsidP="00902161">
      <w:r>
        <w:separator/>
      </w:r>
    </w:p>
  </w:footnote>
  <w:footnote w:type="continuationSeparator" w:id="0">
    <w:p w:rsidR="00036356" w:rsidRDefault="00036356" w:rsidP="00902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77423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902161" w:rsidRDefault="0090216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8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2161" w:rsidRDefault="009021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A6841"/>
    <w:multiLevelType w:val="hybridMultilevel"/>
    <w:tmpl w:val="57BEA01E"/>
    <w:lvl w:ilvl="0" w:tplc="5C6E6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186C20"/>
    <w:multiLevelType w:val="hybridMultilevel"/>
    <w:tmpl w:val="8954C47C"/>
    <w:lvl w:ilvl="0" w:tplc="D3DE6C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8B447E"/>
    <w:multiLevelType w:val="hybridMultilevel"/>
    <w:tmpl w:val="879627FC"/>
    <w:lvl w:ilvl="0" w:tplc="87C285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E9"/>
    <w:rsid w:val="00007CF9"/>
    <w:rsid w:val="00036356"/>
    <w:rsid w:val="00045D6D"/>
    <w:rsid w:val="000628E9"/>
    <w:rsid w:val="000A19BE"/>
    <w:rsid w:val="000F02E1"/>
    <w:rsid w:val="001F5FE1"/>
    <w:rsid w:val="00217235"/>
    <w:rsid w:val="003E5DC1"/>
    <w:rsid w:val="0043794A"/>
    <w:rsid w:val="004B3B82"/>
    <w:rsid w:val="005C64BA"/>
    <w:rsid w:val="00850CD3"/>
    <w:rsid w:val="008A554D"/>
    <w:rsid w:val="00902161"/>
    <w:rsid w:val="00954193"/>
    <w:rsid w:val="00A268A7"/>
    <w:rsid w:val="00A66E9B"/>
    <w:rsid w:val="00B0544E"/>
    <w:rsid w:val="00B33511"/>
    <w:rsid w:val="00BF6D3F"/>
    <w:rsid w:val="00DA4A3C"/>
    <w:rsid w:val="00E73F4D"/>
    <w:rsid w:val="00ED1ADD"/>
    <w:rsid w:val="00F2350B"/>
    <w:rsid w:val="00F5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E5EC966"/>
  <w15:chartTrackingRefBased/>
  <w15:docId w15:val="{602E1D17-1D18-4245-9B94-8A529610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8E9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C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161"/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2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161"/>
    <w:rPr>
      <w:rFonts w:ascii="Times New Roman" w:eastAsia="Times New Roman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6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36</cp:revision>
  <dcterms:created xsi:type="dcterms:W3CDTF">2022-08-01T01:39:00Z</dcterms:created>
  <dcterms:modified xsi:type="dcterms:W3CDTF">2022-08-02T03:36:00Z</dcterms:modified>
</cp:coreProperties>
</file>