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D667" w14:textId="77777777" w:rsidR="009E6033" w:rsidRPr="00CB0CBE" w:rsidRDefault="009E6033" w:rsidP="009E6033">
      <w:pPr>
        <w:rPr>
          <w:rFonts w:ascii="Times New Roman" w:hAnsi="Times New Roman"/>
          <w:sz w:val="26"/>
          <w:szCs w:val="26"/>
        </w:rPr>
      </w:pPr>
      <w:r>
        <w:rPr>
          <w:rFonts w:ascii="Times New Roman" w:hAnsi="Times New Roman"/>
          <w:sz w:val="26"/>
          <w:szCs w:val="26"/>
        </w:rPr>
        <w:t xml:space="preserve">         </w:t>
      </w:r>
      <w:r w:rsidR="00A25771">
        <w:rPr>
          <w:rFonts w:ascii="Times New Roman" w:hAnsi="Times New Roman"/>
          <w:sz w:val="26"/>
          <w:szCs w:val="26"/>
        </w:rPr>
        <w:t xml:space="preserve">  </w:t>
      </w:r>
      <w:r w:rsidRPr="00CB0CBE">
        <w:rPr>
          <w:rFonts w:ascii="Times New Roman" w:hAnsi="Times New Roman"/>
          <w:sz w:val="26"/>
          <w:szCs w:val="26"/>
        </w:rPr>
        <w:t xml:space="preserve">ỦY BAN NHÂN DÂN              </w:t>
      </w:r>
      <w:r w:rsidRPr="00CB0CBE">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CB0CBE">
            <w:rPr>
              <w:rFonts w:ascii="Times New Roman" w:hAnsi="Times New Roman"/>
              <w:b/>
              <w:sz w:val="26"/>
              <w:szCs w:val="26"/>
            </w:rPr>
            <w:t>NAM</w:t>
          </w:r>
        </w:smartTag>
      </w:smartTag>
    </w:p>
    <w:p w14:paraId="1254F73A" w14:textId="77777777" w:rsidR="009E6033" w:rsidRPr="00FF424E" w:rsidRDefault="009E6033" w:rsidP="009E6033">
      <w:pPr>
        <w:rPr>
          <w:rFonts w:ascii="Times New Roman" w:hAnsi="Times New Roman"/>
          <w:sz w:val="26"/>
          <w:szCs w:val="26"/>
        </w:rPr>
      </w:pPr>
      <w:r w:rsidRPr="00CB0CBE">
        <w:rPr>
          <w:rFonts w:ascii="Times New Roman" w:hAnsi="Times New Roman"/>
          <w:sz w:val="26"/>
          <w:szCs w:val="26"/>
        </w:rPr>
        <w:t xml:space="preserve">    </w:t>
      </w:r>
      <w:r w:rsidR="00A25771">
        <w:rPr>
          <w:rFonts w:ascii="Times New Roman" w:hAnsi="Times New Roman"/>
          <w:sz w:val="26"/>
          <w:szCs w:val="26"/>
        </w:rPr>
        <w:t xml:space="preserve">     </w:t>
      </w:r>
      <w:r w:rsidRPr="00CB0CBE">
        <w:rPr>
          <w:rFonts w:ascii="Times New Roman" w:hAnsi="Times New Roman"/>
          <w:sz w:val="26"/>
          <w:szCs w:val="26"/>
        </w:rPr>
        <w:t xml:space="preserve">THÀNH PHỐ </w:t>
      </w:r>
      <w:r w:rsidR="00A25771">
        <w:rPr>
          <w:rFonts w:ascii="Times New Roman" w:hAnsi="Times New Roman"/>
          <w:sz w:val="26"/>
          <w:szCs w:val="26"/>
        </w:rPr>
        <w:t>THỦ ĐỨC</w:t>
      </w:r>
      <w:r w:rsidRPr="00CB0CBE">
        <w:rPr>
          <w:rFonts w:ascii="Times New Roman" w:hAnsi="Times New Roman"/>
          <w:sz w:val="26"/>
          <w:szCs w:val="26"/>
        </w:rPr>
        <w:tab/>
      </w:r>
      <w:r w:rsidRPr="00CB0CBE">
        <w:rPr>
          <w:rFonts w:ascii="Times New Roman" w:hAnsi="Times New Roman"/>
          <w:sz w:val="26"/>
          <w:szCs w:val="26"/>
        </w:rPr>
        <w:tab/>
        <w:t xml:space="preserve">         </w:t>
      </w:r>
      <w:r>
        <w:rPr>
          <w:rFonts w:ascii="Times New Roman" w:hAnsi="Times New Roman"/>
          <w:sz w:val="26"/>
          <w:szCs w:val="26"/>
        </w:rPr>
        <w:t xml:space="preserve">   </w:t>
      </w:r>
      <w:r w:rsidRPr="00FF424E">
        <w:rPr>
          <w:rFonts w:ascii="Times New Roman" w:hAnsi="Times New Roman"/>
          <w:b/>
          <w:sz w:val="26"/>
          <w:szCs w:val="26"/>
        </w:rPr>
        <w:t>Độc lập – Tự do – Hạnh phúc</w:t>
      </w:r>
    </w:p>
    <w:p w14:paraId="609D1C53" w14:textId="77777777" w:rsidR="009E6033" w:rsidRPr="00CB0CBE" w:rsidRDefault="009E6033" w:rsidP="009372D2">
      <w:pPr>
        <w:keepNext/>
        <w:outlineLvl w:val="0"/>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3905D116" wp14:editId="2F330DD0">
                <wp:simplePos x="0" y="0"/>
                <wp:positionH relativeFrom="column">
                  <wp:posOffset>3408416</wp:posOffset>
                </wp:positionH>
                <wp:positionV relativeFrom="paragraph">
                  <wp:posOffset>25400</wp:posOffset>
                </wp:positionV>
                <wp:extent cx="1714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6BBB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4pt,2pt" to="403.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"/>
            </w:pict>
          </mc:Fallback>
        </mc:AlternateContent>
      </w:r>
      <w:r w:rsidR="00A25771">
        <w:rPr>
          <w:rFonts w:ascii="Times New Roman" w:hAnsi="Times New Roman"/>
          <w:b/>
          <w:bCs/>
          <w:sz w:val="26"/>
          <w:szCs w:val="26"/>
        </w:rPr>
        <w:t>PHÒNG</w:t>
      </w:r>
      <w:r w:rsidRPr="00CB0CBE">
        <w:rPr>
          <w:rFonts w:ascii="Times New Roman" w:hAnsi="Times New Roman"/>
          <w:b/>
          <w:bCs/>
          <w:sz w:val="26"/>
          <w:szCs w:val="26"/>
        </w:rPr>
        <w:t xml:space="preserve"> GIÁO DỤC VÀ ĐÀO TẠO</w:t>
      </w:r>
    </w:p>
    <w:p w14:paraId="06547519" w14:textId="77777777" w:rsidR="009E6033" w:rsidRPr="00CB0CBE" w:rsidRDefault="009E6033" w:rsidP="009E6033">
      <w:pPr>
        <w:ind w:left="720"/>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9264" behindDoc="0" locked="0" layoutInCell="1" allowOverlap="1" wp14:anchorId="54A5AFB7" wp14:editId="7352E06F">
                <wp:simplePos x="0" y="0"/>
                <wp:positionH relativeFrom="column">
                  <wp:posOffset>538851</wp:posOffset>
                </wp:positionH>
                <wp:positionV relativeFrom="paragraph">
                  <wp:posOffset>34925</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DEEC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2.75pt" to="141.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"/>
            </w:pict>
          </mc:Fallback>
        </mc:AlternateContent>
      </w:r>
      <w:r>
        <w:rPr>
          <w:rFonts w:ascii="Times New Roman" w:hAnsi="Times New Roman"/>
          <w:szCs w:val="28"/>
        </w:rPr>
        <w:t xml:space="preserve"> </w:t>
      </w:r>
      <w:r w:rsidRPr="00CB0CBE">
        <w:rPr>
          <w:rFonts w:ascii="Times New Roman" w:hAnsi="Times New Roman"/>
          <w:szCs w:val="28"/>
        </w:rPr>
        <w:t xml:space="preserve">             </w:t>
      </w:r>
    </w:p>
    <w:p w14:paraId="711CE47F" w14:textId="77777777" w:rsidR="009E6033" w:rsidRPr="004424C9" w:rsidRDefault="005A099D" w:rsidP="005A099D">
      <w:pPr>
        <w:jc w:val="center"/>
        <w:rPr>
          <w:rFonts w:ascii="Times New Roman" w:hAnsi="Times New Roman"/>
          <w:i/>
          <w:sz w:val="26"/>
          <w:szCs w:val="28"/>
        </w:rPr>
      </w:pPr>
      <w:r>
        <w:rPr>
          <w:rFonts w:ascii="Times New Roman" w:hAnsi="Times New Roman"/>
          <w:szCs w:val="28"/>
        </w:rPr>
        <w:t xml:space="preserve">          </w:t>
      </w:r>
      <w:r w:rsidR="009E6033" w:rsidRPr="004E07F3">
        <w:rPr>
          <w:rFonts w:ascii="Times New Roman" w:hAnsi="Times New Roman"/>
          <w:szCs w:val="28"/>
        </w:rPr>
        <w:t>Số:</w:t>
      </w:r>
      <w:r>
        <w:rPr>
          <w:rFonts w:ascii="Times New Roman" w:hAnsi="Times New Roman"/>
          <w:szCs w:val="28"/>
        </w:rPr>
        <w:t xml:space="preserve">         /GDĐT</w:t>
      </w:r>
      <w:r w:rsidR="004E07F3">
        <w:rPr>
          <w:rFonts w:ascii="Times New Roman" w:hAnsi="Times New Roman"/>
          <w:szCs w:val="28"/>
        </w:rPr>
        <w:t xml:space="preserve">    </w:t>
      </w:r>
      <w:r w:rsidR="004E07F3">
        <w:rPr>
          <w:rFonts w:ascii="Times New Roman" w:hAnsi="Times New Roman"/>
          <w:i/>
          <w:szCs w:val="28"/>
        </w:rPr>
        <w:t xml:space="preserve">         </w:t>
      </w:r>
      <w:r>
        <w:rPr>
          <w:rFonts w:ascii="Times New Roman" w:hAnsi="Times New Roman"/>
          <w:i/>
          <w:szCs w:val="28"/>
        </w:rPr>
        <w:t xml:space="preserve">         </w:t>
      </w:r>
      <w:r w:rsidR="009E6033" w:rsidRPr="00527D3B">
        <w:rPr>
          <w:rFonts w:ascii="Times New Roman" w:hAnsi="Times New Roman"/>
          <w:i/>
          <w:sz w:val="26"/>
          <w:szCs w:val="28"/>
        </w:rPr>
        <w:t>Thành phố</w:t>
      </w:r>
      <w:r w:rsidR="009E6033">
        <w:rPr>
          <w:rFonts w:ascii="Times New Roman" w:hAnsi="Times New Roman"/>
          <w:i/>
          <w:sz w:val="26"/>
          <w:szCs w:val="28"/>
        </w:rPr>
        <w:t xml:space="preserve"> </w:t>
      </w:r>
      <w:r>
        <w:rPr>
          <w:rFonts w:ascii="Times New Roman" w:hAnsi="Times New Roman"/>
          <w:i/>
          <w:sz w:val="26"/>
          <w:szCs w:val="28"/>
        </w:rPr>
        <w:t>Thủ Đức</w:t>
      </w:r>
      <w:r w:rsidR="009E6033">
        <w:rPr>
          <w:rFonts w:ascii="Times New Roman" w:hAnsi="Times New Roman"/>
          <w:i/>
          <w:sz w:val="26"/>
          <w:szCs w:val="28"/>
        </w:rPr>
        <w:t xml:space="preserve">, ngày     </w:t>
      </w:r>
      <w:r w:rsidR="009E6033" w:rsidRPr="00527D3B">
        <w:rPr>
          <w:rFonts w:ascii="Times New Roman" w:hAnsi="Times New Roman"/>
          <w:i/>
          <w:sz w:val="26"/>
          <w:szCs w:val="28"/>
        </w:rPr>
        <w:t xml:space="preserve">tháng </w:t>
      </w:r>
      <w:r w:rsidR="00993FDB">
        <w:rPr>
          <w:rFonts w:ascii="Times New Roman" w:hAnsi="Times New Roman"/>
          <w:i/>
          <w:sz w:val="26"/>
          <w:szCs w:val="28"/>
        </w:rPr>
        <w:t>3</w:t>
      </w:r>
      <w:r w:rsidR="009E6033" w:rsidRPr="00527D3B">
        <w:rPr>
          <w:rFonts w:ascii="Times New Roman" w:hAnsi="Times New Roman"/>
          <w:i/>
          <w:sz w:val="26"/>
          <w:szCs w:val="28"/>
        </w:rPr>
        <w:t xml:space="preserve"> n</w:t>
      </w:r>
      <w:r w:rsidR="00993FDB">
        <w:rPr>
          <w:rFonts w:ascii="Times New Roman" w:hAnsi="Times New Roman"/>
          <w:i/>
          <w:sz w:val="26"/>
          <w:szCs w:val="28"/>
        </w:rPr>
        <w:t>ăm 2022</w:t>
      </w:r>
    </w:p>
    <w:tbl>
      <w:tblPr>
        <w:tblW w:w="10396" w:type="dxa"/>
        <w:tblInd w:w="108" w:type="dxa"/>
        <w:tblLook w:val="0000" w:firstRow="0" w:lastRow="0" w:firstColumn="0" w:lastColumn="0" w:noHBand="0" w:noVBand="0"/>
      </w:tblPr>
      <w:tblGrid>
        <w:gridCol w:w="2410"/>
        <w:gridCol w:w="1418"/>
        <w:gridCol w:w="6568"/>
      </w:tblGrid>
      <w:tr w:rsidR="009E6033" w:rsidRPr="00CB0CBE" w14:paraId="05FA9C96" w14:textId="77777777" w:rsidTr="004E6D86">
        <w:trPr>
          <w:trHeight w:val="1228"/>
        </w:trPr>
        <w:tc>
          <w:tcPr>
            <w:tcW w:w="3828" w:type="dxa"/>
            <w:gridSpan w:val="2"/>
          </w:tcPr>
          <w:p w14:paraId="7C76C09D" w14:textId="77777777" w:rsidR="009E6033" w:rsidRPr="00B2019C" w:rsidRDefault="009E6033" w:rsidP="000948C0">
            <w:pPr>
              <w:spacing w:before="60"/>
              <w:ind w:right="145"/>
              <w:jc w:val="center"/>
              <w:rPr>
                <w:rFonts w:ascii="Times New Roman" w:hAnsi="Times New Roman"/>
                <w:iCs/>
                <w:sz w:val="24"/>
                <w:szCs w:val="24"/>
              </w:rPr>
            </w:pPr>
            <w:r w:rsidRPr="00B2019C">
              <w:rPr>
                <w:rFonts w:ascii="Times New Roman" w:hAnsi="Times New Roman"/>
                <w:iCs/>
                <w:sz w:val="24"/>
                <w:szCs w:val="24"/>
              </w:rPr>
              <w:t xml:space="preserve">Về tổ chức sinh hoạt kỷ niệm </w:t>
            </w:r>
            <w:r w:rsidRPr="00B2019C">
              <w:rPr>
                <w:rFonts w:ascii="Times New Roman" w:hAnsi="Times New Roman"/>
                <w:iCs/>
                <w:sz w:val="24"/>
                <w:szCs w:val="24"/>
              </w:rPr>
              <w:br/>
              <w:t>Lễ G</w:t>
            </w:r>
            <w:r w:rsidR="00C3372A" w:rsidRPr="00B2019C">
              <w:rPr>
                <w:rFonts w:ascii="Times New Roman" w:hAnsi="Times New Roman"/>
                <w:iCs/>
                <w:sz w:val="24"/>
                <w:szCs w:val="24"/>
              </w:rPr>
              <w:t>iỗ</w:t>
            </w:r>
            <w:r w:rsidR="00E105CB" w:rsidRPr="00B2019C">
              <w:rPr>
                <w:rFonts w:ascii="Times New Roman" w:hAnsi="Times New Roman"/>
                <w:iCs/>
                <w:sz w:val="24"/>
                <w:szCs w:val="24"/>
              </w:rPr>
              <w:t xml:space="preserve"> T</w:t>
            </w:r>
            <w:r w:rsidRPr="00B2019C">
              <w:rPr>
                <w:rFonts w:ascii="Times New Roman" w:hAnsi="Times New Roman"/>
                <w:iCs/>
                <w:sz w:val="24"/>
                <w:szCs w:val="24"/>
              </w:rPr>
              <w:t xml:space="preserve">ổ Hùng Vương  </w:t>
            </w:r>
            <w:r w:rsidRPr="00B2019C">
              <w:rPr>
                <w:rFonts w:ascii="Times New Roman" w:hAnsi="Times New Roman"/>
                <w:iCs/>
                <w:sz w:val="24"/>
                <w:szCs w:val="24"/>
              </w:rPr>
              <w:br/>
              <w:t>(Mùng 10 tháng 3 Âm lịch)</w:t>
            </w:r>
          </w:p>
        </w:tc>
        <w:tc>
          <w:tcPr>
            <w:tcW w:w="6568" w:type="dxa"/>
          </w:tcPr>
          <w:p w14:paraId="72C83733" w14:textId="77777777" w:rsidR="009E6033" w:rsidRPr="00CB0CBE" w:rsidRDefault="009E6033" w:rsidP="008255C2">
            <w:pPr>
              <w:ind w:left="792" w:firstLine="180"/>
              <w:rPr>
                <w:rFonts w:ascii="Times New Roman" w:hAnsi="Times New Roman"/>
                <w:b/>
                <w:bCs/>
                <w:i/>
                <w:iCs/>
                <w:szCs w:val="28"/>
              </w:rPr>
            </w:pPr>
            <w:r w:rsidRPr="00CB0CBE">
              <w:rPr>
                <w:rFonts w:ascii="Times New Roman" w:hAnsi="Times New Roman"/>
                <w:b/>
                <w:bCs/>
                <w:i/>
                <w:iCs/>
                <w:szCs w:val="28"/>
              </w:rPr>
              <w:t xml:space="preserve"> </w:t>
            </w:r>
          </w:p>
        </w:tc>
      </w:tr>
      <w:tr w:rsidR="009E6033" w:rsidRPr="000F3263" w14:paraId="4CBEEC56" w14:textId="77777777" w:rsidTr="004E6D86">
        <w:trPr>
          <w:trHeight w:val="1578"/>
        </w:trPr>
        <w:tc>
          <w:tcPr>
            <w:tcW w:w="2410" w:type="dxa"/>
          </w:tcPr>
          <w:p w14:paraId="7A55E01C" w14:textId="77777777" w:rsidR="009E6033" w:rsidRDefault="009E6033" w:rsidP="008255C2">
            <w:pPr>
              <w:jc w:val="right"/>
              <w:rPr>
                <w:rFonts w:ascii="Times New Roman" w:hAnsi="Times New Roman"/>
                <w:bCs/>
                <w:szCs w:val="26"/>
              </w:rPr>
            </w:pPr>
          </w:p>
          <w:p w14:paraId="4B838629" w14:textId="77777777" w:rsidR="009E6033" w:rsidRDefault="009E6033" w:rsidP="008255C2">
            <w:pPr>
              <w:jc w:val="right"/>
              <w:rPr>
                <w:rFonts w:ascii="Times New Roman" w:hAnsi="Times New Roman"/>
                <w:bCs/>
                <w:szCs w:val="26"/>
              </w:rPr>
            </w:pPr>
          </w:p>
          <w:p w14:paraId="0FBEB3A1" w14:textId="77777777" w:rsidR="009E6033" w:rsidRDefault="009E6033" w:rsidP="008255C2">
            <w:pPr>
              <w:jc w:val="right"/>
              <w:rPr>
                <w:rFonts w:ascii="Times New Roman" w:hAnsi="Times New Roman"/>
                <w:b/>
                <w:bCs/>
                <w:szCs w:val="26"/>
              </w:rPr>
            </w:pPr>
            <w:r w:rsidRPr="000F3263">
              <w:rPr>
                <w:rFonts w:ascii="Times New Roman" w:hAnsi="Times New Roman"/>
                <w:bCs/>
                <w:szCs w:val="26"/>
              </w:rPr>
              <w:t>Kính gửi</w:t>
            </w:r>
            <w:r w:rsidRPr="000F3263">
              <w:rPr>
                <w:rFonts w:ascii="Times New Roman" w:hAnsi="Times New Roman"/>
                <w:b/>
                <w:bCs/>
                <w:szCs w:val="26"/>
              </w:rPr>
              <w:t>:</w:t>
            </w:r>
          </w:p>
          <w:p w14:paraId="21FDEE13" w14:textId="77777777" w:rsidR="009E6033" w:rsidRPr="000F3263" w:rsidRDefault="009E6033" w:rsidP="008255C2">
            <w:pPr>
              <w:jc w:val="right"/>
              <w:rPr>
                <w:rFonts w:ascii="Times New Roman" w:hAnsi="Times New Roman"/>
                <w:iCs/>
                <w:szCs w:val="26"/>
              </w:rPr>
            </w:pPr>
          </w:p>
        </w:tc>
        <w:tc>
          <w:tcPr>
            <w:tcW w:w="7986" w:type="dxa"/>
            <w:gridSpan w:val="2"/>
          </w:tcPr>
          <w:p w14:paraId="25A3066D" w14:textId="77777777" w:rsidR="009E6033" w:rsidRPr="000F3263" w:rsidRDefault="009E6033" w:rsidP="008255C2">
            <w:pPr>
              <w:tabs>
                <w:tab w:val="left" w:pos="1512"/>
              </w:tabs>
              <w:ind w:left="1332" w:hanging="1260"/>
              <w:rPr>
                <w:rFonts w:ascii="Times New Roman" w:hAnsi="Times New Roman"/>
                <w:b/>
                <w:bCs/>
                <w:szCs w:val="26"/>
              </w:rPr>
            </w:pPr>
          </w:p>
          <w:p w14:paraId="7A3A4DEC" w14:textId="77777777" w:rsidR="009E6033" w:rsidRDefault="009E6033" w:rsidP="00406043">
            <w:pPr>
              <w:tabs>
                <w:tab w:val="left" w:pos="1512"/>
              </w:tabs>
              <w:jc w:val="both"/>
              <w:rPr>
                <w:rFonts w:ascii="Times New Roman" w:hAnsi="Times New Roman"/>
                <w:bCs/>
                <w:iCs/>
                <w:szCs w:val="26"/>
              </w:rPr>
            </w:pPr>
          </w:p>
          <w:p w14:paraId="29CC5E22" w14:textId="77777777" w:rsidR="009E6033" w:rsidRDefault="009E6033" w:rsidP="008255C2">
            <w:pPr>
              <w:tabs>
                <w:tab w:val="left" w:pos="1512"/>
              </w:tabs>
              <w:ind w:left="1332" w:hanging="1440"/>
              <w:jc w:val="both"/>
              <w:rPr>
                <w:rFonts w:ascii="Times New Roman" w:hAnsi="Times New Roman"/>
                <w:bCs/>
                <w:iCs/>
                <w:szCs w:val="26"/>
              </w:rPr>
            </w:pPr>
          </w:p>
          <w:p w14:paraId="2043FA85" w14:textId="77777777" w:rsidR="009E6033" w:rsidRPr="00C54BB3" w:rsidRDefault="009E6033" w:rsidP="009E6033">
            <w:pPr>
              <w:tabs>
                <w:tab w:val="left" w:pos="1512"/>
              </w:tabs>
              <w:ind w:left="64" w:right="895" w:hanging="172"/>
              <w:jc w:val="both"/>
              <w:rPr>
                <w:rFonts w:ascii="Times New Roman" w:hAnsi="Times New Roman"/>
                <w:bCs/>
                <w:iCs/>
                <w:szCs w:val="26"/>
              </w:rPr>
            </w:pPr>
            <w:r>
              <w:rPr>
                <w:rFonts w:ascii="Times New Roman" w:hAnsi="Times New Roman"/>
                <w:bCs/>
                <w:iCs/>
                <w:szCs w:val="26"/>
              </w:rPr>
              <w:t>-</w:t>
            </w:r>
            <w:r w:rsidR="00A25771">
              <w:rPr>
                <w:rFonts w:ascii="Times New Roman" w:hAnsi="Times New Roman"/>
                <w:bCs/>
                <w:iCs/>
                <w:szCs w:val="26"/>
              </w:rPr>
              <w:t xml:space="preserve"> </w:t>
            </w:r>
            <w:r w:rsidR="00C54BB3" w:rsidRPr="00C54BB3">
              <w:rPr>
                <w:rFonts w:ascii="Times New Roman" w:hAnsi="Times New Roman"/>
                <w:bCs/>
                <w:iCs/>
                <w:szCs w:val="28"/>
              </w:rPr>
              <w:t>Thủ trưởng các cơ sở giáo dục MN, TH, THCS</w:t>
            </w:r>
            <w:r w:rsidR="00C54BB3">
              <w:rPr>
                <w:rFonts w:ascii="Times New Roman" w:hAnsi="Times New Roman"/>
                <w:bCs/>
                <w:iCs/>
                <w:szCs w:val="28"/>
              </w:rPr>
              <w:t>;</w:t>
            </w:r>
          </w:p>
          <w:p w14:paraId="6AEE94AF" w14:textId="77777777" w:rsidR="009E6033" w:rsidRPr="00C54BB3" w:rsidRDefault="00C54BB3" w:rsidP="008255C2">
            <w:pPr>
              <w:tabs>
                <w:tab w:val="left" w:pos="1512"/>
              </w:tabs>
              <w:ind w:left="1332" w:hanging="1496"/>
              <w:jc w:val="both"/>
              <w:rPr>
                <w:rFonts w:ascii="Times New Roman" w:hAnsi="Times New Roman"/>
                <w:bCs/>
                <w:iCs/>
                <w:szCs w:val="26"/>
              </w:rPr>
            </w:pPr>
            <w:r>
              <w:rPr>
                <w:rFonts w:ascii="Times New Roman" w:hAnsi="Times New Roman"/>
                <w:bCs/>
                <w:iCs/>
                <w:szCs w:val="26"/>
              </w:rPr>
              <w:t xml:space="preserve"> - </w:t>
            </w:r>
            <w:r w:rsidRPr="00C54BB3">
              <w:rPr>
                <w:rFonts w:ascii="Times New Roman" w:hAnsi="Times New Roman"/>
                <w:bCs/>
                <w:iCs/>
                <w:szCs w:val="28"/>
              </w:rPr>
              <w:t>Thủ trưởng các đơn vị trực thuộc</w:t>
            </w:r>
            <w:r>
              <w:rPr>
                <w:rFonts w:ascii="Times New Roman" w:hAnsi="Times New Roman"/>
                <w:bCs/>
                <w:iCs/>
                <w:szCs w:val="28"/>
              </w:rPr>
              <w:t>.</w:t>
            </w:r>
          </w:p>
          <w:p w14:paraId="5DCAEBA4" w14:textId="77777777" w:rsidR="009E6033" w:rsidRPr="000F3263" w:rsidRDefault="009E6033" w:rsidP="00C54BB3">
            <w:pPr>
              <w:tabs>
                <w:tab w:val="left" w:pos="1512"/>
              </w:tabs>
              <w:ind w:left="1332" w:hanging="1496"/>
              <w:jc w:val="both"/>
              <w:rPr>
                <w:rFonts w:ascii="Times New Roman" w:hAnsi="Times New Roman"/>
                <w:b/>
                <w:bCs/>
                <w:i/>
                <w:iCs/>
                <w:szCs w:val="28"/>
              </w:rPr>
            </w:pPr>
            <w:r>
              <w:rPr>
                <w:rFonts w:ascii="Times New Roman" w:hAnsi="Times New Roman"/>
                <w:bCs/>
                <w:iCs/>
                <w:szCs w:val="26"/>
              </w:rPr>
              <w:t xml:space="preserve"> </w:t>
            </w:r>
          </w:p>
        </w:tc>
      </w:tr>
    </w:tbl>
    <w:p w14:paraId="537D7F73" w14:textId="77777777" w:rsidR="00C54BB3" w:rsidRPr="00A25771" w:rsidRDefault="00993FDB" w:rsidP="000D5536">
      <w:pPr>
        <w:spacing w:after="120"/>
        <w:ind w:firstLine="720"/>
        <w:jc w:val="both"/>
        <w:rPr>
          <w:rFonts w:ascii="Times New Roman" w:hAnsi="Times New Roman"/>
          <w:iCs/>
          <w:szCs w:val="28"/>
        </w:rPr>
      </w:pPr>
      <w:r>
        <w:rPr>
          <w:rFonts w:ascii="Times New Roman" w:hAnsi="Times New Roman"/>
          <w:szCs w:val="28"/>
        </w:rPr>
        <w:t xml:space="preserve">Căn cứ </w:t>
      </w:r>
      <w:r w:rsidR="00C54BB3">
        <w:rPr>
          <w:rFonts w:ascii="Times New Roman" w:hAnsi="Times New Roman"/>
          <w:szCs w:val="28"/>
        </w:rPr>
        <w:t>Công văn số 848</w:t>
      </w:r>
      <w:r w:rsidR="00E200BF">
        <w:rPr>
          <w:rFonts w:ascii="Times New Roman" w:hAnsi="Times New Roman"/>
          <w:szCs w:val="28"/>
        </w:rPr>
        <w:t>/</w:t>
      </w:r>
      <w:r w:rsidR="00C54BB3" w:rsidRPr="004E07F3">
        <w:rPr>
          <w:rFonts w:ascii="Times New Roman" w:hAnsi="Times New Roman"/>
          <w:szCs w:val="28"/>
        </w:rPr>
        <w:t>SGDĐT-CTTT</w:t>
      </w:r>
      <w:r w:rsidR="00C54BB3">
        <w:rPr>
          <w:rFonts w:ascii="Times New Roman" w:hAnsi="Times New Roman"/>
          <w:szCs w:val="28"/>
        </w:rPr>
        <w:t xml:space="preserve"> ngày 24 tháng 3</w:t>
      </w:r>
      <w:r>
        <w:rPr>
          <w:rFonts w:ascii="Times New Roman" w:hAnsi="Times New Roman"/>
          <w:szCs w:val="28"/>
        </w:rPr>
        <w:t xml:space="preserve"> năm 2022</w:t>
      </w:r>
      <w:r w:rsidR="00C3372A">
        <w:rPr>
          <w:rFonts w:ascii="Times New Roman" w:hAnsi="Times New Roman"/>
          <w:szCs w:val="28"/>
        </w:rPr>
        <w:t xml:space="preserve"> của </w:t>
      </w:r>
      <w:r w:rsidR="00C54BB3">
        <w:rPr>
          <w:rFonts w:ascii="Times New Roman" w:hAnsi="Times New Roman"/>
          <w:szCs w:val="28"/>
        </w:rPr>
        <w:t xml:space="preserve">Sở Giáo dục và Đào tạo </w:t>
      </w:r>
      <w:r w:rsidR="00E200BF">
        <w:rPr>
          <w:rFonts w:ascii="Times New Roman" w:hAnsi="Times New Roman"/>
          <w:szCs w:val="28"/>
        </w:rPr>
        <w:t xml:space="preserve">Thành phố Hồ </w:t>
      </w:r>
      <w:r w:rsidR="00E200BF" w:rsidRPr="00C54BB3">
        <w:rPr>
          <w:rFonts w:ascii="Times New Roman" w:hAnsi="Times New Roman"/>
          <w:szCs w:val="28"/>
        </w:rPr>
        <w:t>Chí Minh</w:t>
      </w:r>
      <w:r w:rsidR="00C54BB3" w:rsidRPr="00C54BB3">
        <w:rPr>
          <w:rFonts w:ascii="Times New Roman" w:hAnsi="Times New Roman"/>
          <w:szCs w:val="28"/>
        </w:rPr>
        <w:t xml:space="preserve"> về</w:t>
      </w:r>
      <w:r w:rsidR="00C54BB3" w:rsidRPr="00C54BB3">
        <w:rPr>
          <w:rFonts w:ascii="Times New Roman" w:hAnsi="Times New Roman"/>
          <w:iCs/>
          <w:szCs w:val="28"/>
        </w:rPr>
        <w:t xml:space="preserve"> tổ chức sinh hoạt kỷ niệm  Lễ Giỗ T</w:t>
      </w:r>
      <w:r w:rsidR="00C54BB3">
        <w:rPr>
          <w:rFonts w:ascii="Times New Roman" w:hAnsi="Times New Roman"/>
          <w:iCs/>
          <w:szCs w:val="28"/>
        </w:rPr>
        <w:t xml:space="preserve">ổ Hùng </w:t>
      </w:r>
      <w:r w:rsidR="00C54BB3" w:rsidRPr="00C54BB3">
        <w:rPr>
          <w:rFonts w:ascii="Times New Roman" w:hAnsi="Times New Roman"/>
          <w:iCs/>
          <w:szCs w:val="28"/>
        </w:rPr>
        <w:t>Vương (Mùng 10 tháng 3 Âm lịch</w:t>
      </w:r>
      <w:r w:rsidR="00C54BB3" w:rsidRPr="00C54BB3">
        <w:rPr>
          <w:rFonts w:ascii="Times New Roman" w:hAnsi="Times New Roman"/>
          <w:i/>
          <w:iCs/>
          <w:szCs w:val="28"/>
        </w:rPr>
        <w:t>)</w:t>
      </w:r>
      <w:r w:rsidR="00A25771">
        <w:rPr>
          <w:rFonts w:ascii="Times New Roman" w:hAnsi="Times New Roman"/>
          <w:i/>
          <w:iCs/>
          <w:szCs w:val="28"/>
        </w:rPr>
        <w:t>,</w:t>
      </w:r>
    </w:p>
    <w:p w14:paraId="108F4150" w14:textId="77777777" w:rsidR="00A25771" w:rsidRPr="00A25771" w:rsidRDefault="00A25771" w:rsidP="000D5536">
      <w:pPr>
        <w:spacing w:after="120"/>
        <w:ind w:firstLine="720"/>
        <w:jc w:val="both"/>
        <w:rPr>
          <w:rFonts w:ascii="Times New Roman" w:hAnsi="Times New Roman"/>
          <w:iCs/>
          <w:sz w:val="24"/>
          <w:szCs w:val="24"/>
        </w:rPr>
      </w:pPr>
      <w:r>
        <w:rPr>
          <w:rFonts w:ascii="Times New Roman" w:hAnsi="Times New Roman"/>
          <w:iCs/>
          <w:szCs w:val="28"/>
        </w:rPr>
        <w:t>Nhằm tiếp tục đẩy mạnh phong trào thi đua “Xây dựng trường học thân thiện, học sinh tích cực” và tăng cường công tác giáo dục truyền thống trong nhà trường,</w:t>
      </w:r>
    </w:p>
    <w:p w14:paraId="62C94811" w14:textId="77777777" w:rsidR="009E6033" w:rsidRPr="00CB0CBE" w:rsidRDefault="00C54BB3" w:rsidP="000D5536">
      <w:pPr>
        <w:spacing w:after="120"/>
        <w:ind w:firstLine="720"/>
        <w:jc w:val="both"/>
        <w:rPr>
          <w:rFonts w:ascii="Times New Roman" w:hAnsi="Times New Roman"/>
          <w:szCs w:val="28"/>
        </w:rPr>
      </w:pPr>
      <w:r>
        <w:rPr>
          <w:rFonts w:ascii="Times New Roman" w:hAnsi="Times New Roman"/>
          <w:szCs w:val="28"/>
        </w:rPr>
        <w:t>Phòng</w:t>
      </w:r>
      <w:r w:rsidR="009E6033" w:rsidRPr="00CB0CBE">
        <w:rPr>
          <w:rFonts w:ascii="Times New Roman" w:hAnsi="Times New Roman"/>
          <w:szCs w:val="28"/>
        </w:rPr>
        <w:t xml:space="preserve"> Giáo dục và Đào tạo đề nghị Thủ trưởng các đơn vị triển khai thực hiện </w:t>
      </w:r>
      <w:r w:rsidR="005A099D">
        <w:rPr>
          <w:rFonts w:ascii="Times New Roman" w:hAnsi="Times New Roman"/>
          <w:szCs w:val="28"/>
        </w:rPr>
        <w:t xml:space="preserve">tốt đợt </w:t>
      </w:r>
      <w:r w:rsidR="009E6033" w:rsidRPr="00CB0CBE">
        <w:rPr>
          <w:rFonts w:ascii="Times New Roman" w:hAnsi="Times New Roman"/>
          <w:szCs w:val="28"/>
        </w:rPr>
        <w:t>sinh hoạt kỷ niệm Lễ G</w:t>
      </w:r>
      <w:r w:rsidR="00C3372A">
        <w:rPr>
          <w:rFonts w:ascii="Times New Roman" w:hAnsi="Times New Roman"/>
          <w:szCs w:val="28"/>
        </w:rPr>
        <w:t>iỗ</w:t>
      </w:r>
      <w:r w:rsidR="00E105CB">
        <w:rPr>
          <w:rFonts w:ascii="Times New Roman" w:hAnsi="Times New Roman"/>
          <w:szCs w:val="28"/>
        </w:rPr>
        <w:t xml:space="preserve"> T</w:t>
      </w:r>
      <w:r w:rsidR="009E6033">
        <w:rPr>
          <w:rFonts w:ascii="Times New Roman" w:hAnsi="Times New Roman"/>
          <w:szCs w:val="28"/>
        </w:rPr>
        <w:t xml:space="preserve">ổ Hùng Vương </w:t>
      </w:r>
      <w:r w:rsidR="009E6033" w:rsidRPr="00CB0CBE">
        <w:rPr>
          <w:rFonts w:ascii="Times New Roman" w:hAnsi="Times New Roman"/>
          <w:szCs w:val="28"/>
        </w:rPr>
        <w:t>với</w:t>
      </w:r>
      <w:r w:rsidR="009E6033" w:rsidRPr="00CB0CBE">
        <w:rPr>
          <w:rFonts w:ascii="Times New Roman" w:hAnsi="Times New Roman"/>
          <w:b/>
          <w:szCs w:val="28"/>
        </w:rPr>
        <w:t xml:space="preserve"> </w:t>
      </w:r>
      <w:r w:rsidR="009E6033" w:rsidRPr="00CB0CBE">
        <w:rPr>
          <w:rFonts w:ascii="Times New Roman" w:hAnsi="Times New Roman"/>
          <w:szCs w:val="28"/>
        </w:rPr>
        <w:t>các nội dung cụ thể sau:</w:t>
      </w:r>
    </w:p>
    <w:p w14:paraId="5EDEA23E" w14:textId="77777777" w:rsidR="009E6033" w:rsidRPr="00CB0CBE" w:rsidRDefault="009E6033" w:rsidP="000D5536">
      <w:pPr>
        <w:spacing w:after="120"/>
        <w:jc w:val="both"/>
        <w:rPr>
          <w:rFonts w:ascii="Times New Roman" w:hAnsi="Times New Roman"/>
          <w:b/>
          <w:iCs/>
          <w:szCs w:val="28"/>
        </w:rPr>
      </w:pPr>
      <w:r>
        <w:rPr>
          <w:rFonts w:ascii="Times New Roman" w:hAnsi="Times New Roman"/>
          <w:b/>
          <w:szCs w:val="28"/>
        </w:rPr>
        <w:tab/>
        <w:t>1.</w:t>
      </w:r>
      <w:r w:rsidRPr="00CB0CBE">
        <w:rPr>
          <w:rFonts w:ascii="Times New Roman" w:hAnsi="Times New Roman"/>
          <w:b/>
          <w:szCs w:val="28"/>
        </w:rPr>
        <w:t xml:space="preserve"> </w:t>
      </w:r>
      <w:r>
        <w:rPr>
          <w:rFonts w:ascii="Times New Roman" w:hAnsi="Times New Roman"/>
          <w:b/>
          <w:iCs/>
          <w:szCs w:val="28"/>
        </w:rPr>
        <w:t>Mục đích -  yêu cầu</w:t>
      </w:r>
    </w:p>
    <w:p w14:paraId="1E031E36" w14:textId="77777777" w:rsidR="003F0B66" w:rsidRDefault="00E200BF" w:rsidP="000D5536">
      <w:pPr>
        <w:spacing w:after="120"/>
        <w:ind w:firstLine="709"/>
        <w:jc w:val="both"/>
        <w:rPr>
          <w:rFonts w:ascii="Times New Roman" w:hAnsi="Times New Roman"/>
          <w:szCs w:val="28"/>
        </w:rPr>
      </w:pPr>
      <w:r>
        <w:rPr>
          <w:rFonts w:ascii="Times New Roman" w:hAnsi="Times New Roman"/>
          <w:szCs w:val="28"/>
        </w:rPr>
        <w:t xml:space="preserve">- </w:t>
      </w:r>
      <w:r w:rsidR="003F0B66">
        <w:rPr>
          <w:rFonts w:ascii="Times New Roman" w:hAnsi="Times New Roman"/>
          <w:szCs w:val="28"/>
        </w:rPr>
        <w:t>Tuyên truyền, giới thiệu các giá trị truyền thống, lịch sử, văn hóa của đất nước và con người Việt Nam được vun đắp, hình thành từ thời đại Hùng Vương đến thời đại Hồ Chí Minh</w:t>
      </w:r>
      <w:r w:rsidR="0016438E">
        <w:rPr>
          <w:rFonts w:ascii="Times New Roman" w:hAnsi="Times New Roman"/>
          <w:szCs w:val="28"/>
        </w:rPr>
        <w:t xml:space="preserve">; tập trung nêu bật những kết quả trong việc kế thừa, phát huy </w:t>
      </w:r>
      <w:r w:rsidR="00E105CB">
        <w:rPr>
          <w:rFonts w:ascii="Times New Roman" w:hAnsi="Times New Roman"/>
          <w:szCs w:val="28"/>
        </w:rPr>
        <w:t>truyền thống văn</w:t>
      </w:r>
      <w:r w:rsidR="0016438E">
        <w:rPr>
          <w:rFonts w:ascii="Times New Roman" w:hAnsi="Times New Roman"/>
          <w:szCs w:val="28"/>
        </w:rPr>
        <w:t xml:space="preserve"> hóa dân tộc, xây dựng, phát triển văn hóa con người Việt Nam qua 35 năm thực hiện công cuộc đổi mới đất nước.</w:t>
      </w:r>
    </w:p>
    <w:p w14:paraId="78AAB07E" w14:textId="77777777" w:rsidR="00E200BF" w:rsidRDefault="00E105CB" w:rsidP="000D5536">
      <w:pPr>
        <w:spacing w:after="120"/>
        <w:ind w:firstLine="709"/>
        <w:jc w:val="both"/>
        <w:rPr>
          <w:rFonts w:ascii="Times New Roman" w:hAnsi="Times New Roman"/>
          <w:szCs w:val="28"/>
        </w:rPr>
      </w:pPr>
      <w:r>
        <w:rPr>
          <w:rFonts w:ascii="Times New Roman" w:hAnsi="Times New Roman"/>
          <w:szCs w:val="28"/>
        </w:rPr>
        <w:t xml:space="preserve">- </w:t>
      </w:r>
      <w:r w:rsidR="00E200BF">
        <w:rPr>
          <w:rFonts w:ascii="Times New Roman" w:hAnsi="Times New Roman"/>
          <w:szCs w:val="28"/>
        </w:rPr>
        <w:t>Gắn hoạt động tuyên truyền ngày Lễ kỷ niệm với tuyên truyền Chủ đề năm 2022 của Thành phố “Thích ứng an toàn, linh hoạt, kiểm soát hiệu quả Covid-19, nâng cao chất lượng xây dựng chính quyền đô thị, cải thiện môi trường đầu tư, đồng hành cùng doanh nghiệp”; tuyên truyền tôn vinh những giá trị</w:t>
      </w:r>
      <w:r w:rsidR="003F0B66">
        <w:rPr>
          <w:rFonts w:ascii="Times New Roman" w:hAnsi="Times New Roman"/>
          <w:szCs w:val="28"/>
        </w:rPr>
        <w:t xml:space="preserve"> văn hóa truyền</w:t>
      </w:r>
      <w:r w:rsidR="00E200BF">
        <w:rPr>
          <w:rFonts w:ascii="Times New Roman" w:hAnsi="Times New Roman"/>
          <w:szCs w:val="28"/>
        </w:rPr>
        <w:t xml:space="preserve"> thống, phong tục, tập quán tốt đẹp</w:t>
      </w:r>
      <w:r w:rsidR="003F0B66">
        <w:rPr>
          <w:rFonts w:ascii="Times New Roman" w:hAnsi="Times New Roman"/>
          <w:szCs w:val="28"/>
        </w:rPr>
        <w:t xml:space="preserve"> của dân tộc Việt Nam, của người dân Thành phố.</w:t>
      </w:r>
    </w:p>
    <w:p w14:paraId="4741B86D" w14:textId="77777777" w:rsidR="00E105CB" w:rsidRPr="00CB0CBE" w:rsidRDefault="00E105CB" w:rsidP="000D5536">
      <w:pPr>
        <w:spacing w:after="120"/>
        <w:jc w:val="both"/>
        <w:rPr>
          <w:rFonts w:ascii="Times New Roman" w:hAnsi="Times New Roman"/>
          <w:szCs w:val="28"/>
        </w:rPr>
      </w:pPr>
      <w:r w:rsidRPr="00CB0CBE">
        <w:rPr>
          <w:rFonts w:ascii="Times New Roman" w:hAnsi="Times New Roman"/>
          <w:szCs w:val="28"/>
        </w:rPr>
        <w:tab/>
        <w:t xml:space="preserve">- Giáo dục học sinh hướng về cội nguồn của dân tộc, từ đó thể hiện lòng tự hào và biết ơn công lao của các vua Hùng trong quá trình dựng nước và giữ nước. </w:t>
      </w:r>
    </w:p>
    <w:p w14:paraId="3F4D01BE" w14:textId="77777777" w:rsidR="00E200BF" w:rsidRDefault="00E105CB" w:rsidP="000D5536">
      <w:pPr>
        <w:spacing w:after="120"/>
        <w:jc w:val="both"/>
        <w:rPr>
          <w:rFonts w:ascii="Times New Roman" w:hAnsi="Times New Roman"/>
          <w:szCs w:val="28"/>
        </w:rPr>
      </w:pPr>
      <w:r w:rsidRPr="00CB0CBE">
        <w:rPr>
          <w:rFonts w:ascii="Times New Roman" w:hAnsi="Times New Roman"/>
          <w:szCs w:val="28"/>
        </w:rPr>
        <w:tab/>
        <w:t xml:space="preserve">- </w:t>
      </w:r>
      <w:r>
        <w:rPr>
          <w:rFonts w:ascii="Times New Roman" w:hAnsi="Times New Roman"/>
          <w:szCs w:val="28"/>
        </w:rPr>
        <w:t>Tổ chức tốt phần nghi lễ</w:t>
      </w:r>
      <w:r w:rsidRPr="00CB0CBE">
        <w:rPr>
          <w:rFonts w:ascii="Times New Roman" w:hAnsi="Times New Roman"/>
          <w:szCs w:val="28"/>
        </w:rPr>
        <w:t xml:space="preserve"> trang nghiêm, hướng về </w:t>
      </w:r>
      <w:r>
        <w:rPr>
          <w:rFonts w:ascii="Times New Roman" w:hAnsi="Times New Roman"/>
          <w:szCs w:val="28"/>
        </w:rPr>
        <w:t xml:space="preserve">ngày kỷ niệm Lễ Giỗ Tổ Hùng Vương và phần hội trong không khí vui tươi, nhiều màu sắc, hấp dẫn và an toàn; thực hiện tốt công tác an toàn trong phòng chống dịch </w:t>
      </w:r>
      <w:r w:rsidR="00AD2DFE">
        <w:rPr>
          <w:rFonts w:ascii="Times New Roman" w:hAnsi="Times New Roman"/>
          <w:szCs w:val="28"/>
        </w:rPr>
        <w:t>Covid-19</w:t>
      </w:r>
      <w:r w:rsidR="00291000">
        <w:rPr>
          <w:rFonts w:ascii="Times New Roman" w:hAnsi="Times New Roman"/>
          <w:szCs w:val="28"/>
        </w:rPr>
        <w:t xml:space="preserve"> </w:t>
      </w:r>
      <w:r>
        <w:rPr>
          <w:rFonts w:ascii="Times New Roman" w:hAnsi="Times New Roman"/>
          <w:szCs w:val="28"/>
        </w:rPr>
        <w:t>tại đơn vị.</w:t>
      </w:r>
    </w:p>
    <w:p w14:paraId="0848AF31" w14:textId="77777777" w:rsidR="009E6033" w:rsidRPr="00CB0CBE" w:rsidRDefault="009E6033" w:rsidP="000D5536">
      <w:pPr>
        <w:spacing w:after="120"/>
        <w:jc w:val="both"/>
        <w:rPr>
          <w:rFonts w:ascii="Times New Roman" w:hAnsi="Times New Roman"/>
          <w:b/>
          <w:szCs w:val="28"/>
        </w:rPr>
      </w:pPr>
      <w:r>
        <w:rPr>
          <w:rFonts w:ascii="Times New Roman" w:hAnsi="Times New Roman"/>
          <w:b/>
          <w:szCs w:val="28"/>
        </w:rPr>
        <w:tab/>
        <w:t>2.</w:t>
      </w:r>
      <w:r w:rsidRPr="00CB0CBE">
        <w:rPr>
          <w:rFonts w:ascii="Times New Roman" w:hAnsi="Times New Roman"/>
          <w:b/>
          <w:szCs w:val="28"/>
        </w:rPr>
        <w:t xml:space="preserve"> </w:t>
      </w:r>
      <w:r w:rsidR="00004A0D">
        <w:rPr>
          <w:rFonts w:ascii="Times New Roman" w:hAnsi="Times New Roman"/>
          <w:b/>
          <w:szCs w:val="28"/>
        </w:rPr>
        <w:t>Đối tượng tham dự</w:t>
      </w:r>
    </w:p>
    <w:p w14:paraId="6775A41E" w14:textId="77777777" w:rsidR="009E6033" w:rsidRPr="00CB0CBE" w:rsidRDefault="000E103C" w:rsidP="000D5536">
      <w:pPr>
        <w:numPr>
          <w:ilvl w:val="0"/>
          <w:numId w:val="1"/>
        </w:numPr>
        <w:tabs>
          <w:tab w:val="clear" w:pos="1800"/>
        </w:tabs>
        <w:spacing w:after="120"/>
        <w:ind w:left="851" w:hanging="142"/>
        <w:jc w:val="both"/>
        <w:rPr>
          <w:rFonts w:ascii="Times New Roman" w:hAnsi="Times New Roman"/>
          <w:szCs w:val="28"/>
        </w:rPr>
      </w:pPr>
      <w:r>
        <w:rPr>
          <w:rFonts w:ascii="Times New Roman" w:hAnsi="Times New Roman"/>
          <w:szCs w:val="28"/>
        </w:rPr>
        <w:t>Toàn thể c</w:t>
      </w:r>
      <w:r w:rsidR="009E6033">
        <w:rPr>
          <w:rFonts w:ascii="Times New Roman" w:hAnsi="Times New Roman"/>
          <w:szCs w:val="28"/>
        </w:rPr>
        <w:t xml:space="preserve">án bộ, </w:t>
      </w:r>
      <w:r w:rsidR="00032305">
        <w:rPr>
          <w:rFonts w:ascii="Times New Roman" w:hAnsi="Times New Roman"/>
          <w:szCs w:val="28"/>
        </w:rPr>
        <w:t xml:space="preserve">giáo viên, </w:t>
      </w:r>
      <w:r w:rsidR="009E6033">
        <w:rPr>
          <w:rFonts w:ascii="Times New Roman" w:hAnsi="Times New Roman"/>
          <w:szCs w:val="28"/>
        </w:rPr>
        <w:t>nhân viên,</w:t>
      </w:r>
      <w:r w:rsidR="009E6033" w:rsidRPr="00CB0CBE">
        <w:rPr>
          <w:rFonts w:ascii="Times New Roman" w:hAnsi="Times New Roman"/>
          <w:szCs w:val="28"/>
        </w:rPr>
        <w:t xml:space="preserve"> học sinh</w:t>
      </w:r>
      <w:r w:rsidR="005A099D">
        <w:rPr>
          <w:rFonts w:ascii="Times New Roman" w:hAnsi="Times New Roman"/>
          <w:szCs w:val="28"/>
        </w:rPr>
        <w:t>.</w:t>
      </w:r>
    </w:p>
    <w:p w14:paraId="27261161" w14:textId="77777777" w:rsidR="00CC4DFD" w:rsidRPr="000B272F" w:rsidRDefault="009E6033" w:rsidP="000D5536">
      <w:pPr>
        <w:numPr>
          <w:ilvl w:val="0"/>
          <w:numId w:val="1"/>
        </w:numPr>
        <w:tabs>
          <w:tab w:val="clear" w:pos="1800"/>
          <w:tab w:val="left" w:pos="851"/>
        </w:tabs>
        <w:spacing w:after="120"/>
        <w:ind w:left="0" w:firstLine="709"/>
        <w:jc w:val="both"/>
        <w:rPr>
          <w:rFonts w:ascii="Times New Roman" w:hAnsi="Times New Roman"/>
          <w:szCs w:val="28"/>
        </w:rPr>
      </w:pPr>
      <w:r>
        <w:rPr>
          <w:rFonts w:ascii="Times New Roman" w:hAnsi="Times New Roman"/>
          <w:szCs w:val="28"/>
        </w:rPr>
        <w:t>Khách mời</w:t>
      </w:r>
      <w:r w:rsidRPr="00CB0CBE">
        <w:rPr>
          <w:rFonts w:ascii="Times New Roman" w:hAnsi="Times New Roman"/>
          <w:szCs w:val="28"/>
        </w:rPr>
        <w:t xml:space="preserve">: </w:t>
      </w:r>
      <w:r>
        <w:rPr>
          <w:rFonts w:ascii="Times New Roman" w:hAnsi="Times New Roman"/>
          <w:szCs w:val="28"/>
        </w:rPr>
        <w:t xml:space="preserve">Phòng GD&amp;ĐT, Ban đại diện cha mẹ học sinh, Hội khuyến học nhà trường, </w:t>
      </w:r>
      <w:r w:rsidRPr="00CB0CBE">
        <w:rPr>
          <w:rFonts w:ascii="Times New Roman" w:hAnsi="Times New Roman"/>
          <w:szCs w:val="28"/>
        </w:rPr>
        <w:t>chính quyền và các ban ngành</w:t>
      </w:r>
      <w:r>
        <w:rPr>
          <w:rFonts w:ascii="Times New Roman" w:hAnsi="Times New Roman"/>
          <w:szCs w:val="28"/>
        </w:rPr>
        <w:t>, đoàn thể</w:t>
      </w:r>
      <w:r w:rsidRPr="00CB0CBE">
        <w:rPr>
          <w:rFonts w:ascii="Times New Roman" w:hAnsi="Times New Roman"/>
          <w:szCs w:val="28"/>
        </w:rPr>
        <w:t xml:space="preserve"> tại địa phương</w:t>
      </w:r>
      <w:r>
        <w:rPr>
          <w:rFonts w:ascii="Times New Roman" w:hAnsi="Times New Roman"/>
          <w:szCs w:val="28"/>
        </w:rPr>
        <w:t>.</w:t>
      </w:r>
    </w:p>
    <w:p w14:paraId="7A758117" w14:textId="77777777" w:rsidR="009E6033" w:rsidRPr="00CB0CBE" w:rsidRDefault="009E6033" w:rsidP="000D5536">
      <w:pPr>
        <w:spacing w:after="120"/>
        <w:ind w:left="720"/>
        <w:jc w:val="both"/>
        <w:rPr>
          <w:rFonts w:ascii="Times New Roman" w:hAnsi="Times New Roman"/>
          <w:b/>
          <w:szCs w:val="28"/>
        </w:rPr>
      </w:pPr>
      <w:r>
        <w:rPr>
          <w:rFonts w:ascii="Times New Roman" w:hAnsi="Times New Roman"/>
          <w:b/>
          <w:szCs w:val="28"/>
        </w:rPr>
        <w:lastRenderedPageBreak/>
        <w:t xml:space="preserve">3. </w:t>
      </w:r>
      <w:r w:rsidR="00004A0D">
        <w:rPr>
          <w:rFonts w:ascii="Times New Roman" w:hAnsi="Times New Roman"/>
          <w:b/>
          <w:szCs w:val="28"/>
        </w:rPr>
        <w:t>Thời gian tổ chức lễ</w:t>
      </w:r>
    </w:p>
    <w:p w14:paraId="08E63ACE" w14:textId="77777777" w:rsidR="009E6033" w:rsidRPr="00CB0CBE" w:rsidRDefault="009E6033" w:rsidP="000D5536">
      <w:pPr>
        <w:spacing w:after="120"/>
        <w:jc w:val="both"/>
        <w:rPr>
          <w:rFonts w:ascii="Times New Roman" w:hAnsi="Times New Roman"/>
          <w:szCs w:val="28"/>
        </w:rPr>
      </w:pPr>
      <w:r w:rsidRPr="00CB0CBE">
        <w:rPr>
          <w:rFonts w:ascii="Times New Roman" w:hAnsi="Times New Roman"/>
          <w:szCs w:val="28"/>
        </w:rPr>
        <w:tab/>
        <w:t xml:space="preserve">Tùy theo điều kiện của từng đơn vị, nhà trường sắp xếp thời gian phù hợp trong khoảng </w:t>
      </w:r>
      <w:r w:rsidRPr="000E103C">
        <w:rPr>
          <w:rFonts w:ascii="Times New Roman" w:hAnsi="Times New Roman"/>
          <w:b/>
          <w:szCs w:val="28"/>
        </w:rPr>
        <w:t>thời gian</w:t>
      </w:r>
      <w:r>
        <w:rPr>
          <w:rFonts w:ascii="Times New Roman" w:hAnsi="Times New Roman"/>
          <w:szCs w:val="28"/>
        </w:rPr>
        <w:t xml:space="preserve"> </w:t>
      </w:r>
      <w:r w:rsidRPr="000E103C">
        <w:rPr>
          <w:rFonts w:ascii="Times New Roman" w:hAnsi="Times New Roman"/>
          <w:b/>
          <w:szCs w:val="28"/>
        </w:rPr>
        <w:t xml:space="preserve">từ ngày </w:t>
      </w:r>
      <w:r w:rsidR="000B272F" w:rsidRPr="000E103C">
        <w:rPr>
          <w:rFonts w:ascii="Times New Roman" w:hAnsi="Times New Roman"/>
          <w:b/>
          <w:szCs w:val="28"/>
        </w:rPr>
        <w:t>04</w:t>
      </w:r>
      <w:r w:rsidRPr="000E103C">
        <w:rPr>
          <w:rFonts w:ascii="Times New Roman" w:hAnsi="Times New Roman"/>
          <w:b/>
          <w:szCs w:val="28"/>
        </w:rPr>
        <w:t xml:space="preserve">/4 – </w:t>
      </w:r>
      <w:r w:rsidR="005C4171" w:rsidRPr="000E103C">
        <w:rPr>
          <w:rFonts w:ascii="Times New Roman" w:hAnsi="Times New Roman"/>
          <w:b/>
          <w:szCs w:val="28"/>
        </w:rPr>
        <w:t>10</w:t>
      </w:r>
      <w:r w:rsidRPr="000E103C">
        <w:rPr>
          <w:rFonts w:ascii="Times New Roman" w:hAnsi="Times New Roman"/>
          <w:b/>
          <w:szCs w:val="28"/>
        </w:rPr>
        <w:t>/</w:t>
      </w:r>
      <w:r w:rsidR="000B272F" w:rsidRPr="000E103C">
        <w:rPr>
          <w:rFonts w:ascii="Times New Roman" w:hAnsi="Times New Roman"/>
          <w:b/>
          <w:szCs w:val="28"/>
        </w:rPr>
        <w:t>4/2022</w:t>
      </w:r>
      <w:r w:rsidRPr="00CB0CBE">
        <w:rPr>
          <w:rFonts w:ascii="Times New Roman" w:hAnsi="Times New Roman"/>
          <w:szCs w:val="28"/>
        </w:rPr>
        <w:t xml:space="preserve"> để tổ chức lễ </w:t>
      </w:r>
      <w:r w:rsidR="000B272F">
        <w:rPr>
          <w:rFonts w:ascii="Times New Roman" w:hAnsi="Times New Roman"/>
          <w:szCs w:val="28"/>
        </w:rPr>
        <w:t>trong nhà trường</w:t>
      </w:r>
      <w:r w:rsidRPr="00CB0CBE">
        <w:rPr>
          <w:rFonts w:ascii="Times New Roman" w:hAnsi="Times New Roman"/>
          <w:szCs w:val="28"/>
        </w:rPr>
        <w:t>.</w:t>
      </w:r>
    </w:p>
    <w:p w14:paraId="036AB699" w14:textId="77777777" w:rsidR="009E6033" w:rsidRDefault="009E6033" w:rsidP="000D5536">
      <w:pPr>
        <w:spacing w:after="120"/>
        <w:jc w:val="both"/>
        <w:rPr>
          <w:rFonts w:ascii="Times New Roman" w:hAnsi="Times New Roman"/>
          <w:b/>
          <w:szCs w:val="28"/>
        </w:rPr>
      </w:pPr>
      <w:r>
        <w:rPr>
          <w:rFonts w:ascii="Times New Roman" w:hAnsi="Times New Roman"/>
          <w:b/>
          <w:szCs w:val="28"/>
        </w:rPr>
        <w:tab/>
        <w:t>4. Chương trình buổi lễ</w:t>
      </w:r>
    </w:p>
    <w:p w14:paraId="2FEBC32E" w14:textId="77777777" w:rsidR="009E6033" w:rsidRPr="00CB0CBE" w:rsidRDefault="009E6033" w:rsidP="000D5536">
      <w:pPr>
        <w:numPr>
          <w:ilvl w:val="0"/>
          <w:numId w:val="1"/>
        </w:numPr>
        <w:tabs>
          <w:tab w:val="clear" w:pos="1800"/>
        </w:tabs>
        <w:spacing w:after="120"/>
        <w:ind w:left="993" w:hanging="284"/>
        <w:jc w:val="both"/>
        <w:rPr>
          <w:rFonts w:ascii="Times New Roman" w:hAnsi="Times New Roman"/>
          <w:szCs w:val="28"/>
        </w:rPr>
      </w:pPr>
      <w:r w:rsidRPr="00CB0CBE">
        <w:rPr>
          <w:rFonts w:ascii="Times New Roman" w:hAnsi="Times New Roman"/>
          <w:szCs w:val="28"/>
        </w:rPr>
        <w:t>Văn nghệ chào mừng</w:t>
      </w:r>
      <w:r>
        <w:rPr>
          <w:rFonts w:ascii="Times New Roman" w:hAnsi="Times New Roman"/>
          <w:szCs w:val="28"/>
        </w:rPr>
        <w:t>.</w:t>
      </w:r>
    </w:p>
    <w:p w14:paraId="02AB8D03" w14:textId="77777777" w:rsidR="009E6033" w:rsidRDefault="009E6033" w:rsidP="000D5536">
      <w:pPr>
        <w:numPr>
          <w:ilvl w:val="0"/>
          <w:numId w:val="1"/>
        </w:numPr>
        <w:tabs>
          <w:tab w:val="clear" w:pos="1800"/>
        </w:tabs>
        <w:spacing w:after="120"/>
        <w:ind w:left="993" w:hanging="284"/>
        <w:jc w:val="both"/>
        <w:rPr>
          <w:rFonts w:ascii="Times New Roman" w:hAnsi="Times New Roman"/>
          <w:szCs w:val="28"/>
        </w:rPr>
      </w:pPr>
      <w:r w:rsidRPr="00CB0CBE">
        <w:rPr>
          <w:rFonts w:ascii="Times New Roman" w:hAnsi="Times New Roman"/>
          <w:szCs w:val="28"/>
        </w:rPr>
        <w:t>Chào cờ – Tuyên bố lý do – Giới thiệu đại biểu.</w:t>
      </w:r>
    </w:p>
    <w:p w14:paraId="0A4D62A4" w14:textId="77777777" w:rsidR="009E6033" w:rsidRPr="00CB0CBE" w:rsidRDefault="009E6033" w:rsidP="000D5536">
      <w:pPr>
        <w:numPr>
          <w:ilvl w:val="0"/>
          <w:numId w:val="1"/>
        </w:numPr>
        <w:tabs>
          <w:tab w:val="clear" w:pos="1800"/>
        </w:tabs>
        <w:spacing w:after="120"/>
        <w:ind w:left="993" w:hanging="284"/>
        <w:jc w:val="both"/>
        <w:rPr>
          <w:rFonts w:ascii="Times New Roman" w:hAnsi="Times New Roman"/>
          <w:szCs w:val="28"/>
        </w:rPr>
      </w:pPr>
      <w:r>
        <w:rPr>
          <w:rFonts w:ascii="Times New Roman" w:hAnsi="Times New Roman"/>
          <w:szCs w:val="28"/>
        </w:rPr>
        <w:t>Nghi thức d</w:t>
      </w:r>
      <w:r w:rsidRPr="00CB0CBE">
        <w:rPr>
          <w:rFonts w:ascii="Times New Roman" w:hAnsi="Times New Roman"/>
          <w:szCs w:val="28"/>
        </w:rPr>
        <w:t xml:space="preserve">âng hương bàn thờ </w:t>
      </w:r>
      <w:r w:rsidR="000B272F">
        <w:rPr>
          <w:rFonts w:ascii="Times New Roman" w:hAnsi="Times New Roman"/>
          <w:szCs w:val="28"/>
        </w:rPr>
        <w:t>vua Hùng</w:t>
      </w:r>
      <w:r>
        <w:rPr>
          <w:rFonts w:ascii="Times New Roman" w:hAnsi="Times New Roman"/>
          <w:szCs w:val="28"/>
        </w:rPr>
        <w:t>.</w:t>
      </w:r>
    </w:p>
    <w:p w14:paraId="55CDEA0C" w14:textId="77777777" w:rsidR="009E6033" w:rsidRPr="00CB0CBE" w:rsidRDefault="009E6033" w:rsidP="000D5536">
      <w:pPr>
        <w:numPr>
          <w:ilvl w:val="0"/>
          <w:numId w:val="1"/>
        </w:numPr>
        <w:tabs>
          <w:tab w:val="clear" w:pos="1800"/>
        </w:tabs>
        <w:spacing w:after="120"/>
        <w:ind w:left="993" w:hanging="284"/>
        <w:jc w:val="both"/>
        <w:rPr>
          <w:rFonts w:ascii="Times New Roman" w:hAnsi="Times New Roman"/>
          <w:szCs w:val="28"/>
        </w:rPr>
      </w:pPr>
      <w:r>
        <w:rPr>
          <w:rFonts w:ascii="Times New Roman" w:hAnsi="Times New Roman"/>
          <w:szCs w:val="28"/>
        </w:rPr>
        <w:t>Phát biểu ôn lại truyền thống dựng nước và giữ nước thời đại Hùng Vương</w:t>
      </w:r>
    </w:p>
    <w:p w14:paraId="5798AF3B" w14:textId="77777777" w:rsidR="009E6033" w:rsidRPr="00CB0CBE" w:rsidRDefault="009E6033" w:rsidP="000D5536">
      <w:pPr>
        <w:numPr>
          <w:ilvl w:val="0"/>
          <w:numId w:val="1"/>
        </w:numPr>
        <w:tabs>
          <w:tab w:val="clear" w:pos="1800"/>
        </w:tabs>
        <w:spacing w:after="120"/>
        <w:ind w:left="993" w:hanging="284"/>
        <w:jc w:val="both"/>
        <w:rPr>
          <w:rFonts w:ascii="Times New Roman" w:hAnsi="Times New Roman"/>
          <w:szCs w:val="28"/>
        </w:rPr>
      </w:pPr>
      <w:r w:rsidRPr="00CB0CBE">
        <w:rPr>
          <w:rFonts w:ascii="Times New Roman" w:hAnsi="Times New Roman"/>
          <w:szCs w:val="28"/>
        </w:rPr>
        <w:t>Hoạt cảnh tái hiện thời đại Hùng Vương</w:t>
      </w:r>
      <w:r>
        <w:rPr>
          <w:rFonts w:ascii="Times New Roman" w:hAnsi="Times New Roman"/>
          <w:szCs w:val="28"/>
        </w:rPr>
        <w:t xml:space="preserve"> (Nếu có)</w:t>
      </w:r>
      <w:r w:rsidR="00C3372A">
        <w:rPr>
          <w:rFonts w:ascii="Times New Roman" w:hAnsi="Times New Roman"/>
          <w:szCs w:val="28"/>
        </w:rPr>
        <w:t>.</w:t>
      </w:r>
    </w:p>
    <w:p w14:paraId="17875609" w14:textId="77777777" w:rsidR="009E6033" w:rsidRDefault="009E6033" w:rsidP="000D5536">
      <w:pPr>
        <w:numPr>
          <w:ilvl w:val="0"/>
          <w:numId w:val="1"/>
        </w:numPr>
        <w:tabs>
          <w:tab w:val="clear" w:pos="1800"/>
        </w:tabs>
        <w:spacing w:after="120"/>
        <w:ind w:left="993" w:hanging="284"/>
        <w:jc w:val="both"/>
        <w:rPr>
          <w:rFonts w:ascii="Times New Roman" w:hAnsi="Times New Roman"/>
          <w:szCs w:val="28"/>
        </w:rPr>
      </w:pPr>
      <w:r>
        <w:rPr>
          <w:rFonts w:ascii="Times New Roman" w:hAnsi="Times New Roman"/>
          <w:szCs w:val="28"/>
        </w:rPr>
        <w:t>Đại biểu khách mời, Cán bộ, giáo viên, nhân viên, học sinh dâng hương.</w:t>
      </w:r>
    </w:p>
    <w:p w14:paraId="3DFC4474" w14:textId="77777777" w:rsidR="009E6033" w:rsidRDefault="009E6033" w:rsidP="000D5536">
      <w:pPr>
        <w:numPr>
          <w:ilvl w:val="0"/>
          <w:numId w:val="1"/>
        </w:numPr>
        <w:tabs>
          <w:tab w:val="clear" w:pos="1800"/>
        </w:tabs>
        <w:spacing w:after="120"/>
        <w:ind w:left="993" w:hanging="284"/>
        <w:jc w:val="both"/>
        <w:rPr>
          <w:rFonts w:ascii="Times New Roman" w:hAnsi="Times New Roman"/>
          <w:szCs w:val="28"/>
        </w:rPr>
      </w:pPr>
      <w:r w:rsidRPr="00CB0CBE">
        <w:rPr>
          <w:rFonts w:ascii="Times New Roman" w:hAnsi="Times New Roman"/>
          <w:szCs w:val="28"/>
        </w:rPr>
        <w:t>Kết thúc chương trình lễ</w:t>
      </w:r>
      <w:r>
        <w:rPr>
          <w:rFonts w:ascii="Times New Roman" w:hAnsi="Times New Roman"/>
          <w:szCs w:val="28"/>
        </w:rPr>
        <w:t>.</w:t>
      </w:r>
    </w:p>
    <w:p w14:paraId="11DADDED" w14:textId="77777777" w:rsidR="009E6033" w:rsidRPr="00805F47" w:rsidRDefault="009E6033" w:rsidP="000D5536">
      <w:pPr>
        <w:spacing w:after="120"/>
        <w:jc w:val="both"/>
        <w:rPr>
          <w:rFonts w:ascii="Times New Roman" w:hAnsi="Times New Roman"/>
          <w:b/>
          <w:i/>
          <w:szCs w:val="28"/>
        </w:rPr>
      </w:pPr>
      <w:r w:rsidRPr="00805F47">
        <w:rPr>
          <w:rFonts w:ascii="Times New Roman" w:hAnsi="Times New Roman"/>
          <w:b/>
          <w:i/>
          <w:szCs w:val="28"/>
        </w:rPr>
        <w:t xml:space="preserve">          Lưu ý:</w:t>
      </w:r>
    </w:p>
    <w:p w14:paraId="14808107" w14:textId="77777777" w:rsidR="009E6033" w:rsidRDefault="009E6033" w:rsidP="000D5536">
      <w:pPr>
        <w:pStyle w:val="ListParagraph"/>
        <w:numPr>
          <w:ilvl w:val="0"/>
          <w:numId w:val="1"/>
        </w:numPr>
        <w:tabs>
          <w:tab w:val="clear" w:pos="1800"/>
          <w:tab w:val="left" w:pos="851"/>
        </w:tabs>
        <w:spacing w:after="120" w:line="240" w:lineRule="auto"/>
        <w:ind w:left="0" w:firstLine="709"/>
        <w:contextualSpacing w:val="0"/>
        <w:rPr>
          <w:szCs w:val="28"/>
        </w:rPr>
      </w:pPr>
      <w:r w:rsidRPr="009E6033">
        <w:rPr>
          <w:szCs w:val="28"/>
        </w:rPr>
        <w:t>Ngoài nội dung chỉ đạo trên, đơn vị chủ động tổ chức các hoạt động dưới cờ, sinh hoạt ngoại khoá bằng nhiều hình thức sinh động với mục đích ôn lại truyền thống, lịch sử như: triển lãm tranh ảnh, hiện vật thời đại Hùng Vương; giới thiệu các hoạt động trò chơi dân gian, phong tục tập quán cổ truyền của dân tộc, truyền thống dựng nước và giữ nước thời đại Hùng Vương</w:t>
      </w:r>
      <w:r w:rsidR="00C3372A">
        <w:rPr>
          <w:szCs w:val="28"/>
        </w:rPr>
        <w:t>,..</w:t>
      </w:r>
      <w:r w:rsidRPr="009E6033">
        <w:rPr>
          <w:szCs w:val="28"/>
        </w:rPr>
        <w:t>.</w:t>
      </w:r>
    </w:p>
    <w:p w14:paraId="20E2984D" w14:textId="77777777" w:rsidR="000B272F" w:rsidRPr="005A099D" w:rsidRDefault="003650DB" w:rsidP="000D5536">
      <w:pPr>
        <w:pStyle w:val="ListParagraph"/>
        <w:numPr>
          <w:ilvl w:val="0"/>
          <w:numId w:val="1"/>
        </w:numPr>
        <w:tabs>
          <w:tab w:val="clear" w:pos="1800"/>
          <w:tab w:val="left" w:pos="851"/>
        </w:tabs>
        <w:spacing w:after="120" w:line="240" w:lineRule="auto"/>
        <w:ind w:left="0" w:firstLine="709"/>
        <w:contextualSpacing w:val="0"/>
        <w:rPr>
          <w:szCs w:val="28"/>
        </w:rPr>
      </w:pPr>
      <w:r w:rsidRPr="005A099D">
        <w:rPr>
          <w:szCs w:val="28"/>
        </w:rPr>
        <w:t xml:space="preserve">Thủ trưởng đơn vị khi xây dựng kế hoạch tổ chức cần chú ý đến công tác an ninh trật tự, an toàn trường học, phòng chống tai nạn thương tích trong tất cả các khâu tổ chức thực hiện, đặc biệt là thực hiện nghiêm công tác phòng chống dịch theo quy định; thực hiện tốt </w:t>
      </w:r>
      <w:r w:rsidR="00615ECD">
        <w:rPr>
          <w:szCs w:val="28"/>
        </w:rPr>
        <w:t>Công văn</w:t>
      </w:r>
      <w:r w:rsidRPr="005A099D">
        <w:rPr>
          <w:szCs w:val="28"/>
        </w:rPr>
        <w:t xml:space="preserve"> số </w:t>
      </w:r>
      <w:r w:rsidR="000E103C" w:rsidRPr="005A099D">
        <w:rPr>
          <w:szCs w:val="28"/>
        </w:rPr>
        <w:t>374/GDĐT ngày 21</w:t>
      </w:r>
      <w:r w:rsidRPr="005A099D">
        <w:rPr>
          <w:szCs w:val="28"/>
        </w:rPr>
        <w:t xml:space="preserve"> tháng 3 năm 2022 củ</w:t>
      </w:r>
      <w:r w:rsidR="000E103C" w:rsidRPr="005A099D">
        <w:rPr>
          <w:szCs w:val="28"/>
        </w:rPr>
        <w:t>a Phòng</w:t>
      </w:r>
      <w:r w:rsidRPr="005A099D">
        <w:rPr>
          <w:szCs w:val="28"/>
        </w:rPr>
        <w:t xml:space="preserve"> Giáo dục và Đào tạo </w:t>
      </w:r>
      <w:r w:rsidR="00615ECD">
        <w:rPr>
          <w:szCs w:val="28"/>
        </w:rPr>
        <w:t xml:space="preserve">Thành phố Thủ Đức </w:t>
      </w:r>
      <w:r w:rsidR="005A099D" w:rsidRPr="005A099D">
        <w:rPr>
          <w:szCs w:val="28"/>
        </w:rPr>
        <w:t>về việc không tổ chức các hoạt động giáo dục ngoài giờ chính khóa, ngoại khóa bên ngoài nhà trường cho học sinh tại các cơ sở giáo dục trên địa bàn</w:t>
      </w:r>
      <w:r w:rsidR="009D5287">
        <w:rPr>
          <w:szCs w:val="28"/>
        </w:rPr>
        <w:t xml:space="preserve"> </w:t>
      </w:r>
      <w:r w:rsidR="005A099D" w:rsidRPr="005A099D">
        <w:rPr>
          <w:szCs w:val="28"/>
        </w:rPr>
        <w:t>thành phố Thủ Đức.</w:t>
      </w:r>
    </w:p>
    <w:p w14:paraId="2FF982A3" w14:textId="77777777" w:rsidR="005A099D" w:rsidRDefault="003650DB" w:rsidP="000D5536">
      <w:pPr>
        <w:tabs>
          <w:tab w:val="left" w:pos="709"/>
        </w:tabs>
        <w:spacing w:after="120"/>
        <w:jc w:val="both"/>
        <w:rPr>
          <w:rFonts w:ascii="Times New Roman" w:hAnsi="Times New Roman"/>
          <w:szCs w:val="28"/>
        </w:rPr>
      </w:pPr>
      <w:r>
        <w:rPr>
          <w:rFonts w:ascii="Times New Roman" w:hAnsi="Times New Roman"/>
          <w:szCs w:val="28"/>
        </w:rPr>
        <w:tab/>
      </w:r>
      <w:r w:rsidR="005A099D">
        <w:rPr>
          <w:rFonts w:ascii="Times New Roman" w:hAnsi="Times New Roman"/>
          <w:szCs w:val="28"/>
        </w:rPr>
        <w:t>Trong quá trình thực hiện nếu có thắc mắc,</w:t>
      </w:r>
      <w:r w:rsidR="005A099D" w:rsidRPr="005A099D">
        <w:rPr>
          <w:rFonts w:ascii="Times New Roman" w:hAnsi="Times New Roman"/>
          <w:szCs w:val="28"/>
        </w:rPr>
        <w:t xml:space="preserve"> đề nghị liên hệ Phòng Giáo dục và Đào tạo - Bộ phận Chính trị tư tưởng (Cô Huỳnh Thị Minh Nguyệt - số điện thoại: 0908724646).</w:t>
      </w:r>
    </w:p>
    <w:p w14:paraId="121577B1" w14:textId="77777777" w:rsidR="009E6033" w:rsidRPr="00004A0D" w:rsidRDefault="005A099D" w:rsidP="000D5536">
      <w:pPr>
        <w:tabs>
          <w:tab w:val="left" w:pos="709"/>
        </w:tabs>
        <w:spacing w:after="120"/>
        <w:jc w:val="both"/>
        <w:rPr>
          <w:rFonts w:ascii="Times New Roman" w:hAnsi="Times New Roman"/>
          <w:szCs w:val="28"/>
        </w:rPr>
      </w:pPr>
      <w:r>
        <w:rPr>
          <w:rFonts w:ascii="Times New Roman" w:hAnsi="Times New Roman"/>
          <w:szCs w:val="28"/>
        </w:rPr>
        <w:tab/>
        <w:t>Phòng</w:t>
      </w:r>
      <w:r w:rsidR="009E6033" w:rsidRPr="00CB0CBE">
        <w:rPr>
          <w:rFonts w:ascii="Times New Roman" w:hAnsi="Times New Roman"/>
          <w:szCs w:val="28"/>
        </w:rPr>
        <w:t xml:space="preserve"> Giáo dục và Đào tạo đề nghị </w:t>
      </w:r>
      <w:r w:rsidR="0027594A">
        <w:rPr>
          <w:rFonts w:ascii="Times New Roman" w:hAnsi="Times New Roman"/>
          <w:szCs w:val="28"/>
        </w:rPr>
        <w:t>Thủ trưởng</w:t>
      </w:r>
      <w:r w:rsidR="009E6033" w:rsidRPr="00CB0CBE">
        <w:rPr>
          <w:rFonts w:ascii="Times New Roman" w:hAnsi="Times New Roman"/>
          <w:szCs w:val="28"/>
        </w:rPr>
        <w:t xml:space="preserve"> các đơn vị </w:t>
      </w:r>
      <w:r w:rsidR="009E6033">
        <w:rPr>
          <w:rFonts w:ascii="Times New Roman" w:hAnsi="Times New Roman"/>
          <w:szCs w:val="28"/>
        </w:rPr>
        <w:t>triển khai</w:t>
      </w:r>
      <w:r w:rsidR="009E6033" w:rsidRPr="00CB0CBE">
        <w:rPr>
          <w:rFonts w:ascii="Times New Roman" w:hAnsi="Times New Roman"/>
          <w:szCs w:val="28"/>
        </w:rPr>
        <w:t xml:space="preserve"> </w:t>
      </w:r>
      <w:r w:rsidR="009E6033">
        <w:rPr>
          <w:rFonts w:ascii="Times New Roman" w:hAnsi="Times New Roman"/>
          <w:szCs w:val="28"/>
        </w:rPr>
        <w:t xml:space="preserve">thực </w:t>
      </w:r>
      <w:r w:rsidR="009E6033" w:rsidRPr="00CB0CBE">
        <w:rPr>
          <w:rFonts w:ascii="Times New Roman" w:hAnsi="Times New Roman"/>
          <w:szCs w:val="28"/>
        </w:rPr>
        <w:t xml:space="preserve">hiện nghiêm túc theo tinh thần </w:t>
      </w:r>
      <w:r w:rsidR="009E6033">
        <w:rPr>
          <w:rFonts w:ascii="Times New Roman" w:hAnsi="Times New Roman"/>
          <w:szCs w:val="28"/>
        </w:rPr>
        <w:t>chỉ đạo trên</w:t>
      </w:r>
      <w:r w:rsidR="009E6033" w:rsidRPr="00CB0CBE">
        <w:rPr>
          <w:rFonts w:ascii="Times New Roman" w:hAnsi="Times New Roman"/>
          <w:szCs w:val="28"/>
        </w:rPr>
        <w:t>.</w:t>
      </w:r>
      <w:r w:rsidR="009E6033">
        <w:rPr>
          <w:rFonts w:ascii="Times New Roman" w:hAnsi="Times New Roman"/>
          <w:szCs w:val="28"/>
        </w:rPr>
        <w:t>/.</w:t>
      </w:r>
      <w:r w:rsidR="00004A0D">
        <w:rPr>
          <w:rFonts w:ascii="Times New Roman" w:hAnsi="Times New Roman"/>
          <w:szCs w:val="28"/>
        </w:rPr>
        <w:t xml:space="preserve"> </w:t>
      </w:r>
    </w:p>
    <w:p w14:paraId="5C9D77EC" w14:textId="77777777" w:rsidR="009E6033" w:rsidRPr="00CB0CBE" w:rsidRDefault="009E6033" w:rsidP="009E6033">
      <w:pPr>
        <w:rPr>
          <w:rFonts w:ascii="Times New Roman" w:hAnsi="Times New Roman"/>
          <w:b/>
          <w:bCs/>
          <w:szCs w:val="24"/>
        </w:rPr>
      </w:pPr>
    </w:p>
    <w:p w14:paraId="200E8289" w14:textId="77777777" w:rsidR="009E6033" w:rsidRPr="00CB0CBE" w:rsidRDefault="009E6033" w:rsidP="009E6033">
      <w:pPr>
        <w:rPr>
          <w:rFonts w:ascii="Times New Roman" w:hAnsi="Times New Roman"/>
          <w:b/>
          <w:bCs/>
          <w:szCs w:val="28"/>
          <w:u w:val="single"/>
        </w:rPr>
      </w:pPr>
      <w:r w:rsidRPr="00E27708">
        <w:rPr>
          <w:rFonts w:ascii="Times New Roman" w:hAnsi="Times New Roman"/>
          <w:b/>
          <w:bCs/>
          <w:i/>
          <w:sz w:val="24"/>
          <w:szCs w:val="24"/>
        </w:rPr>
        <w:t>Nơi nhận</w:t>
      </w:r>
      <w:r w:rsidRPr="00E27708">
        <w:rPr>
          <w:rFonts w:ascii="Times New Roman" w:hAnsi="Times New Roman"/>
          <w:b/>
          <w:bCs/>
          <w:i/>
          <w:sz w:val="24"/>
          <w:szCs w:val="28"/>
        </w:rPr>
        <w:t xml:space="preserve"> </w:t>
      </w:r>
      <w:r w:rsidRPr="00E27708">
        <w:rPr>
          <w:rFonts w:ascii="Times New Roman" w:hAnsi="Times New Roman"/>
          <w:bCs/>
          <w:i/>
          <w:sz w:val="24"/>
          <w:szCs w:val="28"/>
        </w:rPr>
        <w:t>:</w:t>
      </w:r>
      <w:r w:rsidRPr="00E27708">
        <w:rPr>
          <w:rFonts w:ascii="Times New Roman" w:hAnsi="Times New Roman"/>
          <w:b/>
          <w:bCs/>
          <w:sz w:val="24"/>
          <w:szCs w:val="28"/>
        </w:rPr>
        <w:t xml:space="preserve"> </w:t>
      </w:r>
      <w:r w:rsidR="00A25771">
        <w:rPr>
          <w:rFonts w:ascii="Times New Roman" w:hAnsi="Times New Roman"/>
          <w:b/>
          <w:bCs/>
          <w:szCs w:val="28"/>
        </w:rPr>
        <w:tab/>
      </w:r>
      <w:r w:rsidR="00A25771">
        <w:rPr>
          <w:rFonts w:ascii="Times New Roman" w:hAnsi="Times New Roman"/>
          <w:b/>
          <w:bCs/>
          <w:szCs w:val="28"/>
        </w:rPr>
        <w:tab/>
      </w:r>
      <w:r w:rsidR="00A25771">
        <w:rPr>
          <w:rFonts w:ascii="Times New Roman" w:hAnsi="Times New Roman"/>
          <w:b/>
          <w:bCs/>
          <w:szCs w:val="28"/>
        </w:rPr>
        <w:tab/>
      </w:r>
      <w:r w:rsidR="00A25771">
        <w:rPr>
          <w:rFonts w:ascii="Times New Roman" w:hAnsi="Times New Roman"/>
          <w:b/>
          <w:bCs/>
          <w:szCs w:val="28"/>
        </w:rPr>
        <w:tab/>
      </w:r>
      <w:r w:rsidR="00A25771">
        <w:rPr>
          <w:rFonts w:ascii="Times New Roman" w:hAnsi="Times New Roman"/>
          <w:b/>
          <w:bCs/>
          <w:szCs w:val="28"/>
        </w:rPr>
        <w:tab/>
      </w:r>
      <w:r w:rsidR="00A25771">
        <w:rPr>
          <w:rFonts w:ascii="Times New Roman" w:hAnsi="Times New Roman"/>
          <w:b/>
          <w:bCs/>
          <w:szCs w:val="28"/>
        </w:rPr>
        <w:tab/>
        <w:t xml:space="preserve">           </w:t>
      </w:r>
      <w:r>
        <w:rPr>
          <w:rFonts w:ascii="Times New Roman" w:hAnsi="Times New Roman"/>
          <w:b/>
          <w:bCs/>
          <w:szCs w:val="28"/>
        </w:rPr>
        <w:t>KT.</w:t>
      </w:r>
      <w:r w:rsidR="00A25771">
        <w:rPr>
          <w:rFonts w:ascii="Times New Roman" w:hAnsi="Times New Roman"/>
          <w:b/>
          <w:bCs/>
          <w:szCs w:val="28"/>
        </w:rPr>
        <w:t xml:space="preserve"> TRƯỞNG PHÒNG</w:t>
      </w:r>
      <w:r w:rsidRPr="00CB0CBE">
        <w:rPr>
          <w:rFonts w:ascii="Times New Roman" w:hAnsi="Times New Roman"/>
          <w:b/>
          <w:bCs/>
          <w:szCs w:val="28"/>
        </w:rPr>
        <w:t xml:space="preserve"> </w:t>
      </w:r>
    </w:p>
    <w:p w14:paraId="67B28787" w14:textId="77777777" w:rsidR="009E6033" w:rsidRPr="00354EA8" w:rsidRDefault="009E6033" w:rsidP="009E6033">
      <w:pPr>
        <w:rPr>
          <w:rFonts w:ascii="Times New Roman" w:hAnsi="Times New Roman"/>
          <w:iCs/>
          <w:sz w:val="22"/>
          <w:szCs w:val="22"/>
        </w:rPr>
      </w:pPr>
      <w:r w:rsidRPr="00CB0CBE">
        <w:rPr>
          <w:rFonts w:ascii="Times New Roman" w:hAnsi="Times New Roman"/>
          <w:i/>
          <w:iCs/>
          <w:sz w:val="22"/>
          <w:szCs w:val="22"/>
        </w:rPr>
        <w:t xml:space="preserve">- </w:t>
      </w:r>
      <w:r w:rsidRPr="00CB0CBE">
        <w:rPr>
          <w:rFonts w:ascii="Times New Roman" w:hAnsi="Times New Roman"/>
          <w:iCs/>
          <w:sz w:val="22"/>
          <w:szCs w:val="22"/>
        </w:rPr>
        <w:t>Như trên</w:t>
      </w:r>
      <w:r w:rsidR="00A25771">
        <w:rPr>
          <w:rFonts w:ascii="Times New Roman" w:hAnsi="Times New Roman"/>
          <w:iCs/>
          <w:sz w:val="22"/>
          <w:szCs w:val="22"/>
        </w:rPr>
        <w:t>;</w:t>
      </w:r>
      <w:r w:rsidRPr="00CB0CBE">
        <w:rPr>
          <w:rFonts w:ascii="Times New Roman" w:hAnsi="Times New Roman"/>
          <w:iCs/>
          <w:sz w:val="22"/>
          <w:szCs w:val="22"/>
        </w:rPr>
        <w:tab/>
      </w:r>
      <w:r w:rsidRPr="00CB0CBE">
        <w:rPr>
          <w:rFonts w:ascii="Times New Roman" w:hAnsi="Times New Roman"/>
          <w:iCs/>
          <w:sz w:val="22"/>
          <w:szCs w:val="22"/>
        </w:rPr>
        <w:tab/>
      </w:r>
      <w:r w:rsidRPr="00CB0CBE">
        <w:rPr>
          <w:rFonts w:ascii="Times New Roman" w:hAnsi="Times New Roman"/>
          <w:iCs/>
          <w:sz w:val="22"/>
          <w:szCs w:val="22"/>
        </w:rPr>
        <w:tab/>
        <w:t xml:space="preserve">           </w:t>
      </w:r>
      <w:r>
        <w:rPr>
          <w:rFonts w:ascii="Times New Roman" w:hAnsi="Times New Roman"/>
          <w:iCs/>
          <w:sz w:val="22"/>
          <w:szCs w:val="22"/>
        </w:rPr>
        <w:tab/>
        <w:t xml:space="preserve">          </w:t>
      </w:r>
      <w:r>
        <w:rPr>
          <w:rFonts w:ascii="Times New Roman" w:hAnsi="Times New Roman"/>
          <w:iCs/>
          <w:sz w:val="22"/>
          <w:szCs w:val="22"/>
        </w:rPr>
        <w:tab/>
      </w:r>
      <w:r>
        <w:rPr>
          <w:rFonts w:ascii="Times New Roman" w:hAnsi="Times New Roman"/>
          <w:iCs/>
          <w:sz w:val="22"/>
          <w:szCs w:val="22"/>
        </w:rPr>
        <w:tab/>
      </w:r>
      <w:r w:rsidR="00A25771">
        <w:rPr>
          <w:rFonts w:ascii="Times New Roman" w:hAnsi="Times New Roman"/>
          <w:iCs/>
          <w:sz w:val="22"/>
          <w:szCs w:val="22"/>
        </w:rPr>
        <w:t xml:space="preserve">            </w:t>
      </w:r>
      <w:r w:rsidR="00B36B37">
        <w:rPr>
          <w:rFonts w:ascii="Times New Roman" w:hAnsi="Times New Roman"/>
          <w:iCs/>
          <w:sz w:val="22"/>
          <w:szCs w:val="22"/>
        </w:rPr>
        <w:t xml:space="preserve"> </w:t>
      </w:r>
      <w:r w:rsidR="00B36B37">
        <w:rPr>
          <w:rFonts w:ascii="Times New Roman" w:hAnsi="Times New Roman"/>
          <w:b/>
          <w:iCs/>
          <w:szCs w:val="22"/>
        </w:rPr>
        <w:t xml:space="preserve">PHÓ </w:t>
      </w:r>
      <w:r w:rsidR="00354EA8">
        <w:rPr>
          <w:rFonts w:ascii="Times New Roman" w:hAnsi="Times New Roman"/>
          <w:b/>
          <w:bCs/>
          <w:szCs w:val="28"/>
        </w:rPr>
        <w:t>TRƯỞNG PHÒNG</w:t>
      </w:r>
      <w:r>
        <w:rPr>
          <w:rFonts w:ascii="Times New Roman" w:hAnsi="Times New Roman"/>
          <w:iCs/>
          <w:sz w:val="22"/>
          <w:szCs w:val="22"/>
        </w:rPr>
        <w:tab/>
      </w:r>
      <w:r w:rsidRPr="00CB0CBE">
        <w:rPr>
          <w:sz w:val="22"/>
          <w:szCs w:val="22"/>
        </w:rPr>
        <w:t xml:space="preserve">- </w:t>
      </w:r>
      <w:r w:rsidR="00354EA8">
        <w:rPr>
          <w:sz w:val="22"/>
          <w:szCs w:val="22"/>
        </w:rPr>
        <w:t xml:space="preserve">- </w:t>
      </w:r>
      <w:r w:rsidR="00A25771">
        <w:rPr>
          <w:sz w:val="22"/>
          <w:szCs w:val="22"/>
        </w:rPr>
        <w:t>Tr</w:t>
      </w:r>
      <w:r w:rsidR="00A25771">
        <w:rPr>
          <w:rFonts w:ascii="Times New Roman" w:hAnsi="Times New Roman"/>
          <w:sz w:val="22"/>
          <w:szCs w:val="22"/>
          <w:lang w:val="vi-VN"/>
        </w:rPr>
        <w:t xml:space="preserve">ưởng </w:t>
      </w:r>
      <w:r>
        <w:rPr>
          <w:sz w:val="22"/>
          <w:szCs w:val="22"/>
        </w:rPr>
        <w:t>P</w:t>
      </w:r>
      <w:r w:rsidRPr="00CB0CBE">
        <w:rPr>
          <w:rFonts w:ascii="Times New Roman" w:hAnsi="Times New Roman"/>
          <w:sz w:val="22"/>
          <w:szCs w:val="22"/>
        </w:rPr>
        <w:t>hòng</w:t>
      </w:r>
      <w:r w:rsidR="00A25771">
        <w:rPr>
          <w:rFonts w:ascii="Times New Roman" w:hAnsi="Times New Roman"/>
          <w:sz w:val="22"/>
          <w:szCs w:val="22"/>
        </w:rPr>
        <w:t xml:space="preserve"> (để báo cáo);</w:t>
      </w:r>
      <w:r w:rsidRPr="00CB0CBE">
        <w:rPr>
          <w:rFonts w:ascii="Times New Roman" w:hAnsi="Times New Roman"/>
          <w:sz w:val="22"/>
          <w:szCs w:val="22"/>
        </w:rPr>
        <w:tab/>
      </w:r>
      <w:r w:rsidRPr="00CB0CBE">
        <w:rPr>
          <w:rFonts w:ascii="Times New Roman" w:hAnsi="Times New Roman"/>
          <w:sz w:val="22"/>
          <w:szCs w:val="22"/>
        </w:rPr>
        <w:tab/>
      </w:r>
      <w:r w:rsidRPr="00CB0CBE">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r>
    </w:p>
    <w:p w14:paraId="47062401" w14:textId="77777777" w:rsidR="009E6033" w:rsidRDefault="009E6033" w:rsidP="009E6033">
      <w:pPr>
        <w:rPr>
          <w:rFonts w:ascii="Times New Roman" w:hAnsi="Times New Roman"/>
          <w:sz w:val="22"/>
          <w:szCs w:val="22"/>
        </w:rPr>
      </w:pPr>
      <w:r w:rsidRPr="00CB0CBE">
        <w:rPr>
          <w:rFonts w:ascii="Times New Roman" w:hAnsi="Times New Roman"/>
          <w:b/>
          <w:sz w:val="22"/>
          <w:szCs w:val="22"/>
        </w:rPr>
        <w:t xml:space="preserve">- </w:t>
      </w:r>
      <w:r w:rsidRPr="00CB0CBE">
        <w:rPr>
          <w:rFonts w:ascii="Times New Roman" w:hAnsi="Times New Roman"/>
          <w:sz w:val="22"/>
          <w:szCs w:val="22"/>
        </w:rPr>
        <w:t>Lưu</w:t>
      </w:r>
      <w:r>
        <w:rPr>
          <w:rFonts w:ascii="Times New Roman" w:hAnsi="Times New Roman"/>
          <w:sz w:val="22"/>
          <w:szCs w:val="22"/>
        </w:rPr>
        <w:t xml:space="preserve"> </w:t>
      </w:r>
      <w:r w:rsidRPr="00CB0CBE">
        <w:rPr>
          <w:rFonts w:ascii="Times New Roman" w:hAnsi="Times New Roman"/>
          <w:sz w:val="22"/>
          <w:szCs w:val="22"/>
        </w:rPr>
        <w:t>VP,</w:t>
      </w:r>
      <w:r>
        <w:rPr>
          <w:rFonts w:ascii="Times New Roman" w:hAnsi="Times New Roman"/>
          <w:sz w:val="22"/>
          <w:szCs w:val="22"/>
        </w:rPr>
        <w:t xml:space="preserve"> CTTT</w:t>
      </w:r>
      <w:r w:rsidRPr="00CB0CBE">
        <w:rPr>
          <w:rFonts w:ascii="Times New Roman" w:hAnsi="Times New Roman"/>
          <w:sz w:val="22"/>
          <w:szCs w:val="22"/>
        </w:rPr>
        <w:t>.</w:t>
      </w:r>
      <w:r w:rsidRPr="00CB0CBE">
        <w:rPr>
          <w:rFonts w:ascii="Times New Roman" w:hAnsi="Times New Roman"/>
          <w:b/>
          <w:sz w:val="22"/>
          <w:szCs w:val="22"/>
        </w:rPr>
        <w:tab/>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14:paraId="51A00BA9" w14:textId="77777777" w:rsidR="00354EA8" w:rsidRDefault="00354EA8" w:rsidP="009E6033">
      <w:pPr>
        <w:rPr>
          <w:rFonts w:ascii="Times New Roman" w:hAnsi="Times New Roman"/>
          <w:sz w:val="22"/>
          <w:szCs w:val="22"/>
        </w:rPr>
      </w:pPr>
    </w:p>
    <w:p w14:paraId="03EC2F4F" w14:textId="77777777" w:rsidR="00354EA8" w:rsidRDefault="00354EA8" w:rsidP="009E6033">
      <w:pPr>
        <w:rPr>
          <w:rFonts w:ascii="Times New Roman" w:hAnsi="Times New Roman"/>
          <w:sz w:val="22"/>
          <w:szCs w:val="22"/>
        </w:rPr>
      </w:pPr>
    </w:p>
    <w:p w14:paraId="16DFA62B" w14:textId="77777777" w:rsidR="009E6033" w:rsidRPr="00713ECE" w:rsidRDefault="00A25771" w:rsidP="009E6033">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b/>
          <w:szCs w:val="28"/>
        </w:rPr>
        <w:t>Nguyễn Thị Thu Hiền</w:t>
      </w:r>
    </w:p>
    <w:p w14:paraId="1CF68981" w14:textId="77777777" w:rsidR="00DE465D" w:rsidRDefault="00DE465D"/>
    <w:sectPr w:rsidR="00DE465D" w:rsidSect="00406043">
      <w:headerReference w:type="default" r:id="rId7"/>
      <w:footerReference w:type="even" r:id="rId8"/>
      <w:footerReference w:type="default" r:id="rId9"/>
      <w:pgSz w:w="11907" w:h="16840" w:code="9"/>
      <w:pgMar w:top="993" w:right="1017" w:bottom="851" w:left="1350" w:header="720" w:footer="31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69B5" w14:textId="77777777" w:rsidR="00904EC0" w:rsidRDefault="00904EC0" w:rsidP="00004A0D">
      <w:r>
        <w:separator/>
      </w:r>
    </w:p>
  </w:endnote>
  <w:endnote w:type="continuationSeparator" w:id="0">
    <w:p w14:paraId="585B5A91" w14:textId="77777777" w:rsidR="00904EC0" w:rsidRDefault="00904EC0" w:rsidP="0000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7C9C" w14:textId="77777777" w:rsidR="00983A64" w:rsidRDefault="00860893" w:rsidP="003D2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E82611" w14:textId="77777777" w:rsidR="00983A64" w:rsidRDefault="00904EC0" w:rsidP="004572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8613" w14:textId="77777777" w:rsidR="00983A64" w:rsidRDefault="00904EC0" w:rsidP="00CC4D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1D48" w14:textId="77777777" w:rsidR="00904EC0" w:rsidRDefault="00904EC0" w:rsidP="00004A0D">
      <w:r>
        <w:separator/>
      </w:r>
    </w:p>
  </w:footnote>
  <w:footnote w:type="continuationSeparator" w:id="0">
    <w:p w14:paraId="488C226D" w14:textId="77777777" w:rsidR="00904EC0" w:rsidRDefault="00904EC0" w:rsidP="0000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169380"/>
      <w:docPartObj>
        <w:docPartGallery w:val="Page Numbers (Top of Page)"/>
        <w:docPartUnique/>
      </w:docPartObj>
    </w:sdtPr>
    <w:sdtEndPr>
      <w:rPr>
        <w:noProof/>
      </w:rPr>
    </w:sdtEndPr>
    <w:sdtContent>
      <w:p w14:paraId="52C50301" w14:textId="77777777" w:rsidR="00CC4DFD" w:rsidRDefault="00CC4DFD">
        <w:pPr>
          <w:pStyle w:val="Header"/>
          <w:jc w:val="center"/>
        </w:pPr>
        <w:r>
          <w:fldChar w:fldCharType="begin"/>
        </w:r>
        <w:r>
          <w:instrText xml:space="preserve"> PAGE   \* MERGEFORMAT </w:instrText>
        </w:r>
        <w:r>
          <w:fldChar w:fldCharType="separate"/>
        </w:r>
        <w:r w:rsidR="00D97EFD">
          <w:rPr>
            <w:noProof/>
          </w:rPr>
          <w:t>2</w:t>
        </w:r>
        <w:r>
          <w:rPr>
            <w:noProof/>
          </w:rPr>
          <w:fldChar w:fldCharType="end"/>
        </w:r>
      </w:p>
    </w:sdtContent>
  </w:sdt>
  <w:p w14:paraId="6B111F98" w14:textId="77777777" w:rsidR="00CC4DFD" w:rsidRDefault="00CC4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0293"/>
    <w:multiLevelType w:val="hybridMultilevel"/>
    <w:tmpl w:val="B3D2FD54"/>
    <w:lvl w:ilvl="0" w:tplc="E4A4091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C102C60"/>
    <w:multiLevelType w:val="hybridMultilevel"/>
    <w:tmpl w:val="E1AC268A"/>
    <w:lvl w:ilvl="0" w:tplc="5C3CD5C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A7135C3"/>
    <w:multiLevelType w:val="hybridMultilevel"/>
    <w:tmpl w:val="58CC11EC"/>
    <w:lvl w:ilvl="0" w:tplc="874E2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033"/>
    <w:rsid w:val="00004A0D"/>
    <w:rsid w:val="00032305"/>
    <w:rsid w:val="000948C0"/>
    <w:rsid w:val="000B272F"/>
    <w:rsid w:val="000D5536"/>
    <w:rsid w:val="000E103C"/>
    <w:rsid w:val="0016438E"/>
    <w:rsid w:val="00251218"/>
    <w:rsid w:val="002518A8"/>
    <w:rsid w:val="0027594A"/>
    <w:rsid w:val="00291000"/>
    <w:rsid w:val="00345846"/>
    <w:rsid w:val="00354EA8"/>
    <w:rsid w:val="003650DB"/>
    <w:rsid w:val="003F0B66"/>
    <w:rsid w:val="00406043"/>
    <w:rsid w:val="004E07F3"/>
    <w:rsid w:val="004E6D86"/>
    <w:rsid w:val="00514C19"/>
    <w:rsid w:val="005933AD"/>
    <w:rsid w:val="005A099D"/>
    <w:rsid w:val="005C4171"/>
    <w:rsid w:val="00615ECD"/>
    <w:rsid w:val="0065519F"/>
    <w:rsid w:val="007C5924"/>
    <w:rsid w:val="00842811"/>
    <w:rsid w:val="00860893"/>
    <w:rsid w:val="00871765"/>
    <w:rsid w:val="00904EC0"/>
    <w:rsid w:val="009372D2"/>
    <w:rsid w:val="00972885"/>
    <w:rsid w:val="00993FDB"/>
    <w:rsid w:val="00994BF4"/>
    <w:rsid w:val="009C6982"/>
    <w:rsid w:val="009D5287"/>
    <w:rsid w:val="009E6033"/>
    <w:rsid w:val="00A25771"/>
    <w:rsid w:val="00A73C39"/>
    <w:rsid w:val="00AD2DFE"/>
    <w:rsid w:val="00B2019C"/>
    <w:rsid w:val="00B36B37"/>
    <w:rsid w:val="00C3372A"/>
    <w:rsid w:val="00C54BB3"/>
    <w:rsid w:val="00CC4DFD"/>
    <w:rsid w:val="00D506C1"/>
    <w:rsid w:val="00D97EFD"/>
    <w:rsid w:val="00DE465D"/>
    <w:rsid w:val="00E105CB"/>
    <w:rsid w:val="00E200BF"/>
    <w:rsid w:val="00F7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BC25828"/>
  <w15:docId w15:val="{E0C7D359-EAB1-4DD1-875C-07D81008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33"/>
    <w:pPr>
      <w:spacing w:after="0" w:line="240" w:lineRule="auto"/>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6033"/>
    <w:pPr>
      <w:tabs>
        <w:tab w:val="center" w:pos="4320"/>
        <w:tab w:val="right" w:pos="8640"/>
      </w:tabs>
    </w:pPr>
  </w:style>
  <w:style w:type="character" w:customStyle="1" w:styleId="FooterChar">
    <w:name w:val="Footer Char"/>
    <w:basedOn w:val="DefaultParagraphFont"/>
    <w:link w:val="Footer"/>
    <w:rsid w:val="009E6033"/>
    <w:rPr>
      <w:rFonts w:ascii="VNI-Times" w:eastAsia="Times New Roman" w:hAnsi="VNI-Times" w:cs="Times New Roman"/>
      <w:sz w:val="28"/>
      <w:szCs w:val="20"/>
    </w:rPr>
  </w:style>
  <w:style w:type="character" w:styleId="PageNumber">
    <w:name w:val="page number"/>
    <w:basedOn w:val="DefaultParagraphFont"/>
    <w:rsid w:val="009E6033"/>
  </w:style>
  <w:style w:type="paragraph" w:styleId="ListParagraph">
    <w:name w:val="List Paragraph"/>
    <w:basedOn w:val="Normal"/>
    <w:uiPriority w:val="99"/>
    <w:qFormat/>
    <w:rsid w:val="009E6033"/>
    <w:pPr>
      <w:spacing w:after="200" w:line="276" w:lineRule="auto"/>
      <w:ind w:left="720"/>
      <w:contextualSpacing/>
      <w:jc w:val="both"/>
    </w:pPr>
    <w:rPr>
      <w:rFonts w:ascii="Times New Roman" w:eastAsiaTheme="minorHAnsi" w:hAnsi="Times New Roman" w:cstheme="minorBidi"/>
      <w:szCs w:val="22"/>
    </w:rPr>
  </w:style>
  <w:style w:type="paragraph" w:styleId="BalloonText">
    <w:name w:val="Balloon Text"/>
    <w:basedOn w:val="Normal"/>
    <w:link w:val="BalloonTextChar"/>
    <w:uiPriority w:val="99"/>
    <w:semiHidden/>
    <w:unhideWhenUsed/>
    <w:rsid w:val="00004A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A0D"/>
    <w:rPr>
      <w:rFonts w:ascii="Segoe UI" w:eastAsia="Times New Roman" w:hAnsi="Segoe UI" w:cs="Segoe UI"/>
      <w:sz w:val="18"/>
      <w:szCs w:val="18"/>
    </w:rPr>
  </w:style>
  <w:style w:type="paragraph" w:styleId="Header">
    <w:name w:val="header"/>
    <w:basedOn w:val="Normal"/>
    <w:link w:val="HeaderChar"/>
    <w:uiPriority w:val="99"/>
    <w:unhideWhenUsed/>
    <w:rsid w:val="00004A0D"/>
    <w:pPr>
      <w:tabs>
        <w:tab w:val="center" w:pos="4680"/>
        <w:tab w:val="right" w:pos="9360"/>
      </w:tabs>
    </w:pPr>
  </w:style>
  <w:style w:type="character" w:customStyle="1" w:styleId="HeaderChar">
    <w:name w:val="Header Char"/>
    <w:basedOn w:val="DefaultParagraphFont"/>
    <w:link w:val="Header"/>
    <w:uiPriority w:val="99"/>
    <w:rsid w:val="00004A0D"/>
    <w:rPr>
      <w:rFonts w:ascii="VNI-Times" w:eastAsia="Times New Roman" w:hAnsi="VNI-Times" w:cs="Times New Roman"/>
      <w:sz w:val="28"/>
      <w:szCs w:val="20"/>
    </w:rPr>
  </w:style>
  <w:style w:type="character" w:styleId="Hyperlink">
    <w:name w:val="Hyperlink"/>
    <w:rsid w:val="003650DB"/>
    <w:rPr>
      <w:color w:val="0000FF"/>
      <w:u w:val="single"/>
    </w:rPr>
  </w:style>
  <w:style w:type="paragraph" w:styleId="NoSpacing">
    <w:name w:val="No Spacing"/>
    <w:uiPriority w:val="1"/>
    <w:qFormat/>
    <w:rsid w:val="005A099D"/>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Bach Thi Cam Van</cp:lastModifiedBy>
  <cp:revision>11</cp:revision>
  <cp:lastPrinted>2022-03-28T01:44:00Z</cp:lastPrinted>
  <dcterms:created xsi:type="dcterms:W3CDTF">2022-03-24T08:22:00Z</dcterms:created>
  <dcterms:modified xsi:type="dcterms:W3CDTF">2022-03-28T07:02:00Z</dcterms:modified>
</cp:coreProperties>
</file>