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jc w:val="center"/>
        <w:tblInd w:w="-5524" w:type="dxa"/>
        <w:tblLook w:val="01E0" w:firstRow="1" w:lastRow="1" w:firstColumn="1" w:lastColumn="1" w:noHBand="0" w:noVBand="0"/>
      </w:tblPr>
      <w:tblGrid>
        <w:gridCol w:w="4553"/>
        <w:gridCol w:w="5827"/>
      </w:tblGrid>
      <w:tr w:rsidR="00425C81" w:rsidRPr="00CA6A8B" w:rsidTr="00344D45">
        <w:trPr>
          <w:trHeight w:val="728"/>
          <w:jc w:val="center"/>
        </w:trPr>
        <w:tc>
          <w:tcPr>
            <w:tcW w:w="4553" w:type="dxa"/>
            <w:shd w:val="clear" w:color="auto" w:fill="auto"/>
          </w:tcPr>
          <w:p w:rsidR="00425C81" w:rsidRPr="00CA6A8B" w:rsidRDefault="00425C81" w:rsidP="001F148E">
            <w:pPr>
              <w:jc w:val="center"/>
              <w:rPr>
                <w:rFonts w:ascii="Times New Roman" w:hAnsi="Times New Roman"/>
                <w:sz w:val="26"/>
                <w:szCs w:val="26"/>
              </w:rPr>
            </w:pPr>
            <w:r w:rsidRPr="00CA6A8B">
              <w:rPr>
                <w:rFonts w:ascii="Times New Roman" w:hAnsi="Times New Roman"/>
                <w:sz w:val="26"/>
                <w:szCs w:val="26"/>
              </w:rPr>
              <w:t>ỦY BAN NHÂN DÂN</w:t>
            </w:r>
          </w:p>
          <w:p w:rsidR="00425C81" w:rsidRPr="00CA6A8B" w:rsidRDefault="00425C81" w:rsidP="001F148E">
            <w:pPr>
              <w:jc w:val="center"/>
              <w:rPr>
                <w:rFonts w:ascii="Times New Roman" w:hAnsi="Times New Roman"/>
                <w:sz w:val="26"/>
                <w:szCs w:val="26"/>
              </w:rPr>
            </w:pPr>
            <w:r w:rsidRPr="00CA6A8B">
              <w:rPr>
                <w:rFonts w:ascii="Times New Roman" w:hAnsi="Times New Roman"/>
                <w:sz w:val="26"/>
                <w:szCs w:val="26"/>
              </w:rPr>
              <w:t xml:space="preserve">THÀNH PHỐ </w:t>
            </w:r>
            <w:r>
              <w:rPr>
                <w:rFonts w:ascii="Times New Roman" w:hAnsi="Times New Roman"/>
                <w:sz w:val="26"/>
                <w:szCs w:val="26"/>
              </w:rPr>
              <w:t>THỦ ĐỨC</w:t>
            </w:r>
          </w:p>
          <w:p w:rsidR="00425C81" w:rsidRPr="00CA6A8B" w:rsidRDefault="00425C81" w:rsidP="001F148E">
            <w:pPr>
              <w:jc w:val="center"/>
              <w:rPr>
                <w:rFonts w:ascii="Times New Roman" w:hAnsi="Times New Roman"/>
                <w:b/>
                <w:sz w:val="26"/>
                <w:szCs w:val="26"/>
              </w:rPr>
            </w:pPr>
            <w:r>
              <w:rPr>
                <w:rFonts w:ascii="Times New Roman" w:hAnsi="Times New Roman"/>
                <w:b/>
                <w:sz w:val="26"/>
                <w:szCs w:val="26"/>
              </w:rPr>
              <w:t>PHÒNG</w:t>
            </w:r>
            <w:r w:rsidRPr="00CA6A8B">
              <w:rPr>
                <w:rFonts w:ascii="Times New Roman" w:hAnsi="Times New Roman"/>
                <w:b/>
                <w:sz w:val="26"/>
                <w:szCs w:val="26"/>
              </w:rPr>
              <w:t xml:space="preserve"> GIÁO DỤC VÀ ĐÀO TẠO</w:t>
            </w:r>
          </w:p>
        </w:tc>
        <w:tc>
          <w:tcPr>
            <w:tcW w:w="5827" w:type="dxa"/>
            <w:shd w:val="clear" w:color="auto" w:fill="auto"/>
          </w:tcPr>
          <w:p w:rsidR="00425C81" w:rsidRPr="00CA6A8B" w:rsidRDefault="00425C81" w:rsidP="001F148E">
            <w:pPr>
              <w:jc w:val="center"/>
              <w:rPr>
                <w:rFonts w:ascii="Times New Roman" w:hAnsi="Times New Roman"/>
                <w:b/>
                <w:sz w:val="26"/>
                <w:szCs w:val="26"/>
              </w:rPr>
            </w:pPr>
            <w:r w:rsidRPr="00CA6A8B">
              <w:rPr>
                <w:rFonts w:ascii="Times New Roman" w:hAnsi="Times New Roman"/>
                <w:b/>
                <w:sz w:val="26"/>
                <w:szCs w:val="26"/>
              </w:rPr>
              <w:t xml:space="preserve">CỘNG HÒA XÃ HỘI CHỦ NGHĨA VIỆT </w:t>
            </w:r>
            <w:smartTag w:uri="urn:schemas-microsoft-com:office:smarttags" w:element="country-region">
              <w:r w:rsidRPr="00CA6A8B">
                <w:rPr>
                  <w:rFonts w:ascii="Times New Roman" w:hAnsi="Times New Roman"/>
                  <w:b/>
                  <w:sz w:val="26"/>
                  <w:szCs w:val="26"/>
                </w:rPr>
                <w:t>NAM</w:t>
              </w:r>
            </w:smartTag>
          </w:p>
          <w:p w:rsidR="00425C81" w:rsidRPr="00CA6A8B" w:rsidRDefault="00425C81" w:rsidP="001F148E">
            <w:pPr>
              <w:jc w:val="center"/>
              <w:rPr>
                <w:rFonts w:ascii="Times New Roman" w:hAnsi="Times New Roman"/>
                <w:b/>
                <w:sz w:val="26"/>
                <w:szCs w:val="26"/>
              </w:rPr>
            </w:pPr>
            <w:r w:rsidRPr="00CA6A8B">
              <w:rPr>
                <w:rFonts w:ascii="Times New Roman" w:hAnsi="Times New Roman"/>
                <w:b/>
                <w:sz w:val="26"/>
                <w:szCs w:val="26"/>
              </w:rPr>
              <w:t>Độc lập - Tự do - Hạnh phúc</w:t>
            </w:r>
          </w:p>
          <w:p w:rsidR="00425C81" w:rsidRPr="00CA6A8B" w:rsidRDefault="00425C81" w:rsidP="001F148E">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B997EDD" wp14:editId="5AA4C2B2">
                      <wp:simplePos x="0" y="0"/>
                      <wp:positionH relativeFrom="column">
                        <wp:posOffset>706120</wp:posOffset>
                      </wp:positionH>
                      <wp:positionV relativeFrom="paragraph">
                        <wp:posOffset>5979</wp:posOffset>
                      </wp:positionV>
                      <wp:extent cx="21062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45pt" to="221.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RWHQ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"/>
                  </w:pict>
                </mc:Fallback>
              </mc:AlternateContent>
            </w:r>
          </w:p>
        </w:tc>
      </w:tr>
      <w:tr w:rsidR="00425C81" w:rsidRPr="00CA6A8B" w:rsidTr="00344D45">
        <w:trPr>
          <w:trHeight w:val="180"/>
          <w:jc w:val="center"/>
        </w:trPr>
        <w:tc>
          <w:tcPr>
            <w:tcW w:w="4553" w:type="dxa"/>
            <w:shd w:val="clear" w:color="auto" w:fill="auto"/>
          </w:tcPr>
          <w:p w:rsidR="00425C81" w:rsidRPr="00CA6A8B" w:rsidRDefault="00425C81" w:rsidP="001F148E">
            <w:pPr>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1AB7812" wp14:editId="3A2A3DB4">
                      <wp:simplePos x="0" y="0"/>
                      <wp:positionH relativeFrom="column">
                        <wp:posOffset>641350</wp:posOffset>
                      </wp:positionH>
                      <wp:positionV relativeFrom="paragraph">
                        <wp:posOffset>2804</wp:posOffset>
                      </wp:positionV>
                      <wp:extent cx="11766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pt" to="14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"/>
                  </w:pict>
                </mc:Fallback>
              </mc:AlternateContent>
            </w:r>
          </w:p>
        </w:tc>
        <w:tc>
          <w:tcPr>
            <w:tcW w:w="5827" w:type="dxa"/>
            <w:shd w:val="clear" w:color="auto" w:fill="auto"/>
          </w:tcPr>
          <w:p w:rsidR="00425C81" w:rsidRPr="00CA6A8B" w:rsidRDefault="00425C81" w:rsidP="001F148E">
            <w:pPr>
              <w:ind w:left="-72"/>
              <w:jc w:val="right"/>
              <w:rPr>
                <w:rFonts w:ascii="Times New Roman" w:hAnsi="Times New Roman"/>
                <w:b/>
                <w:i/>
                <w:sz w:val="26"/>
                <w:szCs w:val="26"/>
              </w:rPr>
            </w:pPr>
          </w:p>
        </w:tc>
      </w:tr>
      <w:tr w:rsidR="00425C81" w:rsidRPr="00CA6A8B" w:rsidTr="00344D45">
        <w:trPr>
          <w:trHeight w:val="332"/>
          <w:jc w:val="center"/>
        </w:trPr>
        <w:tc>
          <w:tcPr>
            <w:tcW w:w="4553" w:type="dxa"/>
            <w:shd w:val="clear" w:color="auto" w:fill="auto"/>
          </w:tcPr>
          <w:p w:rsidR="00425C81" w:rsidRPr="00CA6A8B" w:rsidRDefault="00425C81" w:rsidP="00425C81">
            <w:pPr>
              <w:jc w:val="center"/>
              <w:rPr>
                <w:rFonts w:ascii="Times New Roman" w:hAnsi="Times New Roman"/>
                <w:sz w:val="26"/>
                <w:szCs w:val="26"/>
              </w:rPr>
            </w:pPr>
            <w:r w:rsidRPr="00CA6A8B">
              <w:rPr>
                <w:rFonts w:ascii="Times New Roman" w:hAnsi="Times New Roman"/>
                <w:sz w:val="26"/>
                <w:szCs w:val="26"/>
              </w:rPr>
              <w:t>Số:</w:t>
            </w:r>
            <w:r w:rsidR="00DB390C">
              <w:rPr>
                <w:rFonts w:ascii="Times New Roman" w:hAnsi="Times New Roman"/>
                <w:sz w:val="26"/>
                <w:szCs w:val="26"/>
              </w:rPr>
              <w:t xml:space="preserve"> </w:t>
            </w:r>
            <w:bookmarkStart w:id="0" w:name="_GoBack"/>
            <w:bookmarkEnd w:id="0"/>
            <w:r w:rsidR="00962FEF">
              <w:rPr>
                <w:rFonts w:ascii="Times New Roman" w:hAnsi="Times New Roman"/>
                <w:sz w:val="26"/>
                <w:szCs w:val="26"/>
              </w:rPr>
              <w:t>1039</w:t>
            </w:r>
            <w:r w:rsidRPr="00CA6A8B">
              <w:rPr>
                <w:rFonts w:ascii="Times New Roman" w:hAnsi="Times New Roman"/>
                <w:sz w:val="26"/>
                <w:szCs w:val="26"/>
              </w:rPr>
              <w:t>/GDĐT</w:t>
            </w:r>
          </w:p>
        </w:tc>
        <w:tc>
          <w:tcPr>
            <w:tcW w:w="5827" w:type="dxa"/>
            <w:shd w:val="clear" w:color="auto" w:fill="auto"/>
          </w:tcPr>
          <w:p w:rsidR="00425C81" w:rsidRPr="00CA6A8B" w:rsidRDefault="00425C81" w:rsidP="00425C81">
            <w:pPr>
              <w:ind w:left="-72"/>
              <w:jc w:val="center"/>
              <w:rPr>
                <w:rFonts w:ascii="Times New Roman" w:hAnsi="Times New Roman"/>
                <w:i/>
                <w:sz w:val="26"/>
                <w:szCs w:val="26"/>
              </w:rPr>
            </w:pPr>
            <w:r w:rsidRPr="00CA6A8B">
              <w:rPr>
                <w:rFonts w:ascii="Times New Roman" w:hAnsi="Times New Roman"/>
                <w:i/>
                <w:sz w:val="26"/>
                <w:szCs w:val="26"/>
              </w:rPr>
              <w:t xml:space="preserve">Thành phố </w:t>
            </w:r>
            <w:r>
              <w:rPr>
                <w:rFonts w:ascii="Times New Roman" w:hAnsi="Times New Roman"/>
                <w:i/>
                <w:sz w:val="26"/>
                <w:szCs w:val="26"/>
              </w:rPr>
              <w:t>Thủ Đức</w:t>
            </w:r>
            <w:r w:rsidRPr="00CA6A8B">
              <w:rPr>
                <w:rFonts w:ascii="Times New Roman" w:hAnsi="Times New Roman"/>
                <w:i/>
                <w:sz w:val="26"/>
                <w:szCs w:val="26"/>
              </w:rPr>
              <w:t>, ngày</w:t>
            </w:r>
            <w:r w:rsidR="00962FEF">
              <w:rPr>
                <w:rFonts w:ascii="Times New Roman" w:hAnsi="Times New Roman"/>
                <w:i/>
                <w:sz w:val="26"/>
                <w:szCs w:val="26"/>
              </w:rPr>
              <w:t xml:space="preserve"> 08</w:t>
            </w:r>
            <w:r>
              <w:rPr>
                <w:rFonts w:ascii="Times New Roman" w:hAnsi="Times New Roman"/>
                <w:i/>
                <w:sz w:val="26"/>
                <w:szCs w:val="26"/>
              </w:rPr>
              <w:t xml:space="preserve"> </w:t>
            </w:r>
            <w:r w:rsidRPr="00CA6A8B">
              <w:rPr>
                <w:rFonts w:ascii="Times New Roman" w:hAnsi="Times New Roman"/>
                <w:i/>
                <w:sz w:val="26"/>
                <w:szCs w:val="26"/>
              </w:rPr>
              <w:t xml:space="preserve">tháng </w:t>
            </w:r>
            <w:r>
              <w:rPr>
                <w:rFonts w:ascii="Times New Roman" w:hAnsi="Times New Roman"/>
                <w:i/>
                <w:sz w:val="26"/>
                <w:szCs w:val="26"/>
              </w:rPr>
              <w:t>7</w:t>
            </w:r>
            <w:r w:rsidRPr="00CA6A8B">
              <w:rPr>
                <w:rFonts w:ascii="Times New Roman" w:hAnsi="Times New Roman"/>
                <w:i/>
                <w:sz w:val="26"/>
                <w:szCs w:val="26"/>
              </w:rPr>
              <w:t xml:space="preserve"> năm 2021</w:t>
            </w:r>
          </w:p>
        </w:tc>
      </w:tr>
      <w:tr w:rsidR="00425C81" w:rsidRPr="00CA6A8B" w:rsidTr="00344D45">
        <w:trPr>
          <w:trHeight w:val="332"/>
          <w:jc w:val="center"/>
        </w:trPr>
        <w:tc>
          <w:tcPr>
            <w:tcW w:w="4553" w:type="dxa"/>
            <w:shd w:val="clear" w:color="auto" w:fill="auto"/>
          </w:tcPr>
          <w:p w:rsidR="00344D45" w:rsidRDefault="00425C81" w:rsidP="00344D45">
            <w:pPr>
              <w:jc w:val="center"/>
              <w:rPr>
                <w:rFonts w:ascii="Times New Roman" w:hAnsi="Times New Roman"/>
                <w:szCs w:val="24"/>
              </w:rPr>
            </w:pPr>
            <w:r>
              <w:rPr>
                <w:rFonts w:ascii="Times New Roman" w:hAnsi="Times New Roman"/>
                <w:szCs w:val="24"/>
              </w:rPr>
              <w:t xml:space="preserve">Về áp dụng các biện pháp phòng, chống </w:t>
            </w:r>
          </w:p>
          <w:p w:rsidR="00344D45" w:rsidRDefault="00425C81" w:rsidP="00344D45">
            <w:pPr>
              <w:jc w:val="center"/>
              <w:rPr>
                <w:rFonts w:ascii="Times New Roman" w:hAnsi="Times New Roman"/>
                <w:szCs w:val="24"/>
              </w:rPr>
            </w:pPr>
            <w:r>
              <w:rPr>
                <w:rFonts w:ascii="Times New Roman" w:hAnsi="Times New Roman"/>
                <w:szCs w:val="24"/>
              </w:rPr>
              <w:t xml:space="preserve">dịch Covid-19 theo tinh thần nội dung </w:t>
            </w:r>
          </w:p>
          <w:p w:rsidR="00344D45" w:rsidRDefault="00425C81" w:rsidP="00344D45">
            <w:pPr>
              <w:jc w:val="center"/>
              <w:rPr>
                <w:rFonts w:ascii="Times New Roman" w:hAnsi="Times New Roman"/>
                <w:szCs w:val="24"/>
              </w:rPr>
            </w:pPr>
            <w:r>
              <w:rPr>
                <w:rFonts w:ascii="Times New Roman" w:hAnsi="Times New Roman"/>
                <w:szCs w:val="24"/>
              </w:rPr>
              <w:t>Chỉ thị s</w:t>
            </w:r>
            <w:r w:rsidR="00344D45">
              <w:rPr>
                <w:rFonts w:ascii="Times New Roman" w:hAnsi="Times New Roman"/>
                <w:szCs w:val="24"/>
              </w:rPr>
              <w:t>ố 16/CT-TTg ngày 31/03/202</w:t>
            </w:r>
            <w:r w:rsidR="0043415D">
              <w:rPr>
                <w:rFonts w:ascii="Times New Roman" w:hAnsi="Times New Roman"/>
                <w:szCs w:val="24"/>
              </w:rPr>
              <w:t>0</w:t>
            </w:r>
            <w:r w:rsidR="00344D45">
              <w:rPr>
                <w:rFonts w:ascii="Times New Roman" w:hAnsi="Times New Roman"/>
                <w:szCs w:val="24"/>
              </w:rPr>
              <w:t xml:space="preserve"> </w:t>
            </w:r>
            <w:r>
              <w:rPr>
                <w:rFonts w:ascii="Times New Roman" w:hAnsi="Times New Roman"/>
                <w:szCs w:val="24"/>
              </w:rPr>
              <w:t xml:space="preserve">của Thủ tướng Chính phủ trong </w:t>
            </w:r>
            <w:r w:rsidR="00344D45">
              <w:rPr>
                <w:rFonts w:ascii="Times New Roman" w:hAnsi="Times New Roman"/>
                <w:szCs w:val="24"/>
              </w:rPr>
              <w:t xml:space="preserve">các </w:t>
            </w:r>
            <w:r>
              <w:rPr>
                <w:rFonts w:ascii="Times New Roman" w:hAnsi="Times New Roman"/>
                <w:szCs w:val="24"/>
              </w:rPr>
              <w:t xml:space="preserve">cơ sở </w:t>
            </w:r>
          </w:p>
          <w:p w:rsidR="00425C81" w:rsidRPr="00344D45" w:rsidRDefault="00425C81" w:rsidP="00344D45">
            <w:pPr>
              <w:jc w:val="center"/>
              <w:rPr>
                <w:rFonts w:ascii="Times New Roman" w:hAnsi="Times New Roman"/>
                <w:szCs w:val="24"/>
              </w:rPr>
            </w:pPr>
            <w:r>
              <w:rPr>
                <w:rFonts w:ascii="Times New Roman" w:hAnsi="Times New Roman"/>
                <w:szCs w:val="24"/>
              </w:rPr>
              <w:t>giáo dục</w:t>
            </w:r>
            <w:r w:rsidR="00344D45">
              <w:rPr>
                <w:rFonts w:ascii="Times New Roman" w:hAnsi="Times New Roman"/>
                <w:szCs w:val="24"/>
              </w:rPr>
              <w:t xml:space="preserve"> trên địa bàn thành phố Thủ Đức</w:t>
            </w:r>
            <w:r w:rsidRPr="00882AE6">
              <w:rPr>
                <w:rFonts w:ascii="Times New Roman" w:hAnsi="Times New Roman"/>
                <w:sz w:val="26"/>
                <w:szCs w:val="26"/>
              </w:rPr>
              <w:t>.</w:t>
            </w:r>
          </w:p>
        </w:tc>
        <w:tc>
          <w:tcPr>
            <w:tcW w:w="5827" w:type="dxa"/>
            <w:shd w:val="clear" w:color="auto" w:fill="auto"/>
          </w:tcPr>
          <w:p w:rsidR="00425C81" w:rsidRPr="00CA6A8B" w:rsidRDefault="00425C81" w:rsidP="001F148E">
            <w:pPr>
              <w:ind w:left="-72"/>
              <w:jc w:val="right"/>
              <w:rPr>
                <w:rFonts w:ascii="Times New Roman" w:hAnsi="Times New Roman"/>
                <w:b/>
                <w:i/>
                <w:sz w:val="26"/>
                <w:szCs w:val="26"/>
              </w:rPr>
            </w:pPr>
          </w:p>
        </w:tc>
      </w:tr>
    </w:tbl>
    <w:p w:rsidR="00425C81" w:rsidRDefault="00425C81" w:rsidP="00425C81">
      <w:pPr>
        <w:ind w:left="1440" w:firstLine="1112"/>
        <w:jc w:val="both"/>
        <w:rPr>
          <w:rFonts w:ascii="Times New Roman" w:hAnsi="Times New Roman"/>
          <w:sz w:val="28"/>
          <w:szCs w:val="28"/>
        </w:rPr>
      </w:pPr>
    </w:p>
    <w:tbl>
      <w:tblPr>
        <w:tblW w:w="0" w:type="auto"/>
        <w:tblInd w:w="108" w:type="dxa"/>
        <w:tblLook w:val="04A0" w:firstRow="1" w:lastRow="0" w:firstColumn="1" w:lastColumn="0" w:noHBand="0" w:noVBand="1"/>
      </w:tblPr>
      <w:tblGrid>
        <w:gridCol w:w="2410"/>
        <w:gridCol w:w="7053"/>
      </w:tblGrid>
      <w:tr w:rsidR="00425C81" w:rsidRPr="00293A82" w:rsidTr="001F148E">
        <w:tc>
          <w:tcPr>
            <w:tcW w:w="2410" w:type="dxa"/>
            <w:shd w:val="clear" w:color="auto" w:fill="auto"/>
          </w:tcPr>
          <w:p w:rsidR="00425C81" w:rsidRPr="0040009B" w:rsidRDefault="00425C81" w:rsidP="001F148E">
            <w:pPr>
              <w:jc w:val="right"/>
              <w:rPr>
                <w:rFonts w:ascii="Times New Roman" w:hAnsi="Times New Roman"/>
                <w:sz w:val="28"/>
                <w:szCs w:val="28"/>
              </w:rPr>
            </w:pPr>
            <w:r>
              <w:rPr>
                <w:rFonts w:ascii="Times New Roman" w:hAnsi="Times New Roman"/>
                <w:sz w:val="28"/>
                <w:szCs w:val="28"/>
              </w:rPr>
              <w:t xml:space="preserve">  </w:t>
            </w:r>
            <w:r w:rsidRPr="0040009B">
              <w:rPr>
                <w:rFonts w:ascii="Times New Roman" w:hAnsi="Times New Roman"/>
                <w:sz w:val="28"/>
                <w:szCs w:val="28"/>
              </w:rPr>
              <w:t>Kính gửi:</w:t>
            </w:r>
          </w:p>
        </w:tc>
        <w:tc>
          <w:tcPr>
            <w:tcW w:w="7053" w:type="dxa"/>
            <w:shd w:val="clear" w:color="auto" w:fill="auto"/>
          </w:tcPr>
          <w:p w:rsidR="00425C81" w:rsidRPr="0040009B" w:rsidRDefault="00425C81" w:rsidP="001F148E">
            <w:pPr>
              <w:jc w:val="both"/>
              <w:rPr>
                <w:rFonts w:ascii="Times New Roman" w:hAnsi="Times New Roman"/>
                <w:sz w:val="28"/>
                <w:szCs w:val="26"/>
              </w:rPr>
            </w:pPr>
          </w:p>
          <w:p w:rsidR="00425C81" w:rsidRPr="0040009B" w:rsidRDefault="00425C81" w:rsidP="001F148E">
            <w:pPr>
              <w:spacing w:line="276" w:lineRule="auto"/>
              <w:jc w:val="both"/>
              <w:rPr>
                <w:rFonts w:ascii="Times New Roman" w:hAnsi="Times New Roman"/>
                <w:sz w:val="28"/>
                <w:szCs w:val="26"/>
              </w:rPr>
            </w:pPr>
            <w:r w:rsidRPr="0040009B">
              <w:rPr>
                <w:rFonts w:ascii="Times New Roman" w:hAnsi="Times New Roman"/>
                <w:sz w:val="28"/>
                <w:szCs w:val="26"/>
              </w:rPr>
              <w:t>- Thủ trưởng các cơ sở giáo dục mầm non, tiểu học, THCS;</w:t>
            </w:r>
          </w:p>
          <w:p w:rsidR="00425C81" w:rsidRPr="0040009B" w:rsidRDefault="00425C81" w:rsidP="002E5D4F">
            <w:pPr>
              <w:spacing w:line="276" w:lineRule="auto"/>
              <w:ind w:right="11"/>
              <w:jc w:val="both"/>
              <w:rPr>
                <w:rFonts w:ascii="Times New Roman" w:hAnsi="Times New Roman"/>
                <w:bCs/>
                <w:iCs/>
                <w:sz w:val="27"/>
                <w:szCs w:val="27"/>
              </w:rPr>
            </w:pPr>
            <w:r w:rsidRPr="0040009B">
              <w:rPr>
                <w:rFonts w:ascii="Times New Roman" w:hAnsi="Times New Roman"/>
                <w:sz w:val="28"/>
                <w:szCs w:val="26"/>
              </w:rPr>
              <w:t xml:space="preserve">- Hiệu trưởng </w:t>
            </w:r>
            <w:r w:rsidR="002E5D4F">
              <w:rPr>
                <w:rFonts w:ascii="Times New Roman" w:hAnsi="Times New Roman"/>
                <w:sz w:val="28"/>
                <w:szCs w:val="26"/>
              </w:rPr>
              <w:t>các đơn vị trực thuộc</w:t>
            </w:r>
            <w:r w:rsidRPr="0040009B">
              <w:rPr>
                <w:rFonts w:ascii="Times New Roman" w:hAnsi="Times New Roman"/>
                <w:sz w:val="28"/>
                <w:szCs w:val="26"/>
              </w:rPr>
              <w:t>.</w:t>
            </w:r>
          </w:p>
        </w:tc>
      </w:tr>
    </w:tbl>
    <w:p w:rsidR="00425C81" w:rsidRDefault="00425C81" w:rsidP="00425C81">
      <w:pPr>
        <w:jc w:val="both"/>
        <w:rPr>
          <w:sz w:val="28"/>
          <w:szCs w:val="26"/>
        </w:rPr>
      </w:pPr>
      <w:r>
        <w:rPr>
          <w:rFonts w:ascii="Times New Roman" w:hAnsi="Times New Roman"/>
          <w:sz w:val="28"/>
          <w:szCs w:val="28"/>
        </w:rPr>
        <w:tab/>
      </w:r>
    </w:p>
    <w:p w:rsidR="001B7DEE" w:rsidRPr="00073567" w:rsidRDefault="001B7DEE" w:rsidP="008C6AB3">
      <w:pPr>
        <w:spacing w:before="120" w:after="120"/>
        <w:ind w:firstLine="720"/>
        <w:jc w:val="both"/>
        <w:rPr>
          <w:rFonts w:ascii="Times New Roman" w:hAnsi="Times New Roman"/>
          <w:color w:val="000000" w:themeColor="text1"/>
          <w:sz w:val="28"/>
          <w:szCs w:val="28"/>
          <w:lang w:val="fr-FR"/>
        </w:rPr>
      </w:pPr>
      <w:r w:rsidRPr="00073567">
        <w:rPr>
          <w:rFonts w:ascii="Times New Roman" w:hAnsi="Times New Roman"/>
          <w:color w:val="000000" w:themeColor="text1"/>
          <w:sz w:val="28"/>
          <w:szCs w:val="28"/>
          <w:lang w:val="fr-FR"/>
        </w:rPr>
        <w:t>Căn cứ công văn số 2279/UBND-VX ngày 08 tháng 7 năm 2021 của Ủy ban nhân dân Thành phố Hồ Chí Minh về áp dụng các biện pháp phòng, chống dịch Covid-19 theo tinh thần nội dung Chỉ thị số 16/CT-TTg ngày 31 tháng 3 năm 2020 của Thủ tướng Chính phủ;</w:t>
      </w:r>
    </w:p>
    <w:p w:rsidR="001B7DEE" w:rsidRPr="00073567" w:rsidRDefault="001B7DEE" w:rsidP="008C6AB3">
      <w:pPr>
        <w:spacing w:before="120" w:after="120"/>
        <w:ind w:firstLine="720"/>
        <w:jc w:val="both"/>
        <w:rPr>
          <w:rFonts w:ascii="Times New Roman" w:hAnsi="Times New Roman"/>
          <w:color w:val="000000"/>
          <w:sz w:val="28"/>
          <w:szCs w:val="28"/>
        </w:rPr>
      </w:pPr>
      <w:r w:rsidRPr="00073567">
        <w:rPr>
          <w:rFonts w:ascii="Times New Roman" w:hAnsi="Times New Roman"/>
          <w:color w:val="000000" w:themeColor="text1"/>
          <w:sz w:val="28"/>
          <w:szCs w:val="28"/>
          <w:lang w:val="fr-FR"/>
        </w:rPr>
        <w:t xml:space="preserve">Căn cứ Công văn số </w:t>
      </w:r>
      <w:r w:rsidR="00DD2533" w:rsidRPr="00073567">
        <w:rPr>
          <w:rFonts w:ascii="Times New Roman" w:hAnsi="Times New Roman"/>
          <w:color w:val="000000" w:themeColor="text1"/>
          <w:sz w:val="28"/>
          <w:szCs w:val="28"/>
          <w:lang w:val="fr-FR"/>
        </w:rPr>
        <w:t>2008</w:t>
      </w:r>
      <w:r w:rsidRPr="00073567">
        <w:rPr>
          <w:rFonts w:ascii="Times New Roman" w:hAnsi="Times New Roman"/>
          <w:color w:val="000000" w:themeColor="text1"/>
          <w:sz w:val="28"/>
          <w:szCs w:val="28"/>
          <w:lang w:val="fr-FR"/>
        </w:rPr>
        <w:t>/SGDĐT-CTTT ngày 08 tháng 7 năm 2021 của Sở Giáo dục và Đào tạo về áp dụng các biện pháp phòng, chống dịch Covid-19 theo tinh thần nội dung Chỉ thị số 16/CT-TTg ngày 31 tháng 3 năm 2020 của Thủ tướng Chính phủ </w:t>
      </w:r>
      <w:r w:rsidRPr="00073567">
        <w:rPr>
          <w:rFonts w:ascii="Times New Roman" w:hAnsi="Times New Roman"/>
          <w:color w:val="000000"/>
          <w:sz w:val="28"/>
          <w:szCs w:val="28"/>
        </w:rPr>
        <w:t>trong cơ sở giáo dục;</w:t>
      </w:r>
    </w:p>
    <w:p w:rsidR="00276A00" w:rsidRDefault="00425C81" w:rsidP="008C6AB3">
      <w:pPr>
        <w:spacing w:before="120" w:after="120"/>
        <w:ind w:firstLine="720"/>
        <w:jc w:val="both"/>
        <w:rPr>
          <w:rFonts w:ascii="Times New Roman" w:hAnsi="Times New Roman"/>
          <w:color w:val="000000"/>
          <w:sz w:val="28"/>
          <w:szCs w:val="28"/>
        </w:rPr>
      </w:pPr>
      <w:r w:rsidRPr="00073567">
        <w:rPr>
          <w:rFonts w:ascii="Times New Roman" w:hAnsi="Times New Roman"/>
          <w:color w:val="000000"/>
          <w:sz w:val="28"/>
          <w:szCs w:val="28"/>
        </w:rPr>
        <w:t xml:space="preserve">Căn cứ Công văn số </w:t>
      </w:r>
      <w:r w:rsidR="00814AE5">
        <w:rPr>
          <w:rFonts w:ascii="Times New Roman" w:hAnsi="Times New Roman"/>
          <w:color w:val="000000"/>
          <w:sz w:val="28"/>
          <w:szCs w:val="28"/>
        </w:rPr>
        <w:t>4525</w:t>
      </w:r>
      <w:r w:rsidRPr="00073567">
        <w:rPr>
          <w:rFonts w:ascii="Times New Roman" w:hAnsi="Times New Roman"/>
          <w:color w:val="000000"/>
          <w:sz w:val="28"/>
          <w:szCs w:val="28"/>
        </w:rPr>
        <w:t xml:space="preserve">/UBND-VP ngày </w:t>
      </w:r>
      <w:r w:rsidR="00814AE5">
        <w:rPr>
          <w:rFonts w:ascii="Times New Roman" w:hAnsi="Times New Roman"/>
          <w:color w:val="000000"/>
          <w:sz w:val="28"/>
          <w:szCs w:val="28"/>
        </w:rPr>
        <w:t>8</w:t>
      </w:r>
      <w:r w:rsidRPr="00073567">
        <w:rPr>
          <w:rFonts w:ascii="Times New Roman" w:hAnsi="Times New Roman"/>
          <w:color w:val="000000"/>
          <w:sz w:val="28"/>
          <w:szCs w:val="28"/>
        </w:rPr>
        <w:t xml:space="preserve"> tháng </w:t>
      </w:r>
      <w:r w:rsidR="00814AE5">
        <w:rPr>
          <w:rFonts w:ascii="Times New Roman" w:hAnsi="Times New Roman"/>
          <w:color w:val="000000"/>
          <w:sz w:val="28"/>
          <w:szCs w:val="28"/>
        </w:rPr>
        <w:t xml:space="preserve">7 </w:t>
      </w:r>
      <w:r w:rsidRPr="00073567">
        <w:rPr>
          <w:rFonts w:ascii="Times New Roman" w:hAnsi="Times New Roman"/>
          <w:color w:val="000000"/>
          <w:sz w:val="28"/>
          <w:szCs w:val="28"/>
        </w:rPr>
        <w:t xml:space="preserve">năm 2021 của Uỷ ban nhân dân thành phố Thủ Đức về </w:t>
      </w:r>
      <w:r w:rsidR="00276A00" w:rsidRPr="00073567">
        <w:rPr>
          <w:rFonts w:ascii="Times New Roman" w:hAnsi="Times New Roman"/>
          <w:color w:val="000000" w:themeColor="text1"/>
          <w:sz w:val="28"/>
          <w:szCs w:val="28"/>
          <w:lang w:val="fr-FR"/>
        </w:rPr>
        <w:t>áp dụng các biện pháp phòng, chống dịch Covid-19 theo tinh thần nội dung Chỉ thị số 16/CT-TTg ngày 31 tháng 3 năm 2020 của Thủ tướng Chính phủ</w:t>
      </w:r>
      <w:r w:rsidR="00276A00">
        <w:rPr>
          <w:rFonts w:ascii="Times New Roman" w:hAnsi="Times New Roman"/>
          <w:color w:val="000000" w:themeColor="text1"/>
          <w:sz w:val="28"/>
          <w:szCs w:val="28"/>
          <w:lang w:val="fr-FR"/>
        </w:rPr>
        <w:t>,</w:t>
      </w:r>
      <w:r w:rsidR="00276A00" w:rsidRPr="00073567">
        <w:rPr>
          <w:rFonts w:ascii="Times New Roman" w:hAnsi="Times New Roman"/>
          <w:color w:val="000000"/>
          <w:sz w:val="28"/>
          <w:szCs w:val="28"/>
        </w:rPr>
        <w:t xml:space="preserve"> </w:t>
      </w:r>
    </w:p>
    <w:p w:rsidR="002A5A37" w:rsidRDefault="00425C81" w:rsidP="008C6AB3">
      <w:pPr>
        <w:spacing w:before="120" w:after="120"/>
        <w:ind w:firstLine="720"/>
        <w:jc w:val="both"/>
        <w:rPr>
          <w:rFonts w:ascii="Times New Roman" w:hAnsi="Times New Roman"/>
          <w:color w:val="000000"/>
          <w:sz w:val="28"/>
          <w:szCs w:val="28"/>
        </w:rPr>
      </w:pPr>
      <w:r w:rsidRPr="00073567">
        <w:rPr>
          <w:rFonts w:ascii="Times New Roman" w:hAnsi="Times New Roman"/>
          <w:color w:val="000000"/>
          <w:sz w:val="28"/>
          <w:szCs w:val="28"/>
        </w:rPr>
        <w:t>Phòng Giáo dục và Đào tạo đề nghị thủ trưởng các đơn vị thực hiện nghiêm các nội dung sau:</w:t>
      </w:r>
    </w:p>
    <w:p w:rsidR="00F035C6" w:rsidRDefault="002A5A37" w:rsidP="008C6AB3">
      <w:pPr>
        <w:spacing w:before="120" w:after="120"/>
        <w:ind w:firstLine="720"/>
        <w:jc w:val="both"/>
        <w:rPr>
          <w:rFonts w:ascii="Times New Roman" w:hAnsi="Times New Roman"/>
          <w:sz w:val="28"/>
          <w:szCs w:val="28"/>
          <w:lang w:val="fr-FR"/>
        </w:rPr>
      </w:pPr>
      <w:r>
        <w:rPr>
          <w:rFonts w:ascii="Times New Roman" w:hAnsi="Times New Roman"/>
          <w:color w:val="000000"/>
          <w:sz w:val="28"/>
          <w:szCs w:val="28"/>
        </w:rPr>
        <w:t xml:space="preserve">1. </w:t>
      </w:r>
      <w:r w:rsidR="003D2467" w:rsidRPr="002A5A37">
        <w:rPr>
          <w:rFonts w:ascii="Times New Roman" w:hAnsi="Times New Roman"/>
          <w:sz w:val="28"/>
          <w:szCs w:val="28"/>
          <w:lang w:val="fr-FR"/>
        </w:rPr>
        <w:t>Phổ biến, quán triệt cho cán bộ, giáo viên, nhân viên, học sinh thực hiệ</w:t>
      </w:r>
      <w:r w:rsidR="00E02F49" w:rsidRPr="002A5A37">
        <w:rPr>
          <w:rFonts w:ascii="Times New Roman" w:hAnsi="Times New Roman"/>
          <w:sz w:val="28"/>
          <w:szCs w:val="28"/>
          <w:lang w:val="fr-FR"/>
        </w:rPr>
        <w:t xml:space="preserve">n </w:t>
      </w:r>
      <w:r w:rsidR="00F035C6">
        <w:rPr>
          <w:rFonts w:ascii="Times New Roman" w:hAnsi="Times New Roman"/>
          <w:sz w:val="28"/>
          <w:szCs w:val="28"/>
          <w:lang w:val="fr-FR"/>
        </w:rPr>
        <w:t xml:space="preserve">cách ly xã hội theo tinh thần của Chỉ thị 16/CT-TTg ngày 31 tháng 3 năm 2020 của Thủ tướng Chính phủ </w:t>
      </w:r>
      <w:r w:rsidR="00F035C6" w:rsidRPr="00ED5777">
        <w:rPr>
          <w:rFonts w:ascii="Times New Roman" w:hAnsi="Times New Roman"/>
          <w:b/>
          <w:i/>
          <w:sz w:val="28"/>
          <w:szCs w:val="28"/>
          <w:lang w:val="fr-FR"/>
        </w:rPr>
        <w:t xml:space="preserve">trong vòng 15 ngày kể từ 00 giờ ngày 09 tháng 7 năm 2021 </w:t>
      </w:r>
      <w:r w:rsidR="00F035C6">
        <w:rPr>
          <w:rFonts w:ascii="Times New Roman" w:hAnsi="Times New Roman"/>
          <w:sz w:val="28"/>
          <w:szCs w:val="28"/>
          <w:lang w:val="fr-FR"/>
        </w:rPr>
        <w:t>theo nguyên tắc</w:t>
      </w:r>
      <w:r w:rsidR="00A42CAD">
        <w:rPr>
          <w:rFonts w:ascii="Times New Roman" w:hAnsi="Times New Roman"/>
          <w:sz w:val="28"/>
          <w:szCs w:val="28"/>
          <w:lang w:val="fr-FR"/>
        </w:rPr>
        <w:t xml:space="preserve"> gia đình cách ly với gia đình, tổ dân phố cách ly với tổ dân phố, khu phố cách ly với khu phố, phường cách ly với phường.</w:t>
      </w:r>
    </w:p>
    <w:p w:rsidR="00504DEA" w:rsidRDefault="001E365C" w:rsidP="008C6AB3">
      <w:pPr>
        <w:spacing w:before="120" w:after="120"/>
        <w:ind w:firstLine="720"/>
        <w:jc w:val="both"/>
        <w:rPr>
          <w:rFonts w:ascii="Times New Roman" w:hAnsi="Times New Roman"/>
          <w:sz w:val="28"/>
          <w:szCs w:val="28"/>
          <w:lang w:val="fr-FR"/>
        </w:rPr>
      </w:pPr>
      <w:r>
        <w:rPr>
          <w:rFonts w:ascii="Times New Roman" w:hAnsi="Times New Roman"/>
          <w:color w:val="000000"/>
          <w:sz w:val="28"/>
          <w:szCs w:val="28"/>
        </w:rPr>
        <w:t xml:space="preserve">2. </w:t>
      </w:r>
      <w:r w:rsidR="003D2467" w:rsidRPr="001E365C">
        <w:rPr>
          <w:rFonts w:ascii="Times New Roman" w:hAnsi="Times New Roman"/>
          <w:sz w:val="28"/>
          <w:szCs w:val="28"/>
          <w:lang w:val="fr-FR"/>
        </w:rPr>
        <w:t xml:space="preserve">Nhằm góp phần giảm thiểu tối đa nguy cơ lây nhiễm dịch bệnh trong cộng đồng, </w:t>
      </w:r>
      <w:r w:rsidR="00504DEA">
        <w:rPr>
          <w:rFonts w:ascii="Times New Roman" w:hAnsi="Times New Roman"/>
          <w:sz w:val="28"/>
          <w:szCs w:val="28"/>
          <w:lang w:val="fr-FR"/>
        </w:rPr>
        <w:t xml:space="preserve">đề nghị </w:t>
      </w:r>
      <w:r w:rsidR="00DE0BFB" w:rsidRPr="001E365C">
        <w:rPr>
          <w:rFonts w:ascii="Times New Roman" w:hAnsi="Times New Roman"/>
          <w:sz w:val="28"/>
          <w:szCs w:val="28"/>
          <w:lang w:val="fr-FR"/>
        </w:rPr>
        <w:t xml:space="preserve">thủ trưởng các đơn vị </w:t>
      </w:r>
      <w:r w:rsidR="00504DEA">
        <w:rPr>
          <w:rFonts w:ascii="Times New Roman" w:hAnsi="Times New Roman"/>
          <w:sz w:val="28"/>
          <w:szCs w:val="28"/>
          <w:lang w:val="fr-FR"/>
        </w:rPr>
        <w:t>thực hiện:</w:t>
      </w:r>
    </w:p>
    <w:p w:rsidR="001E365C" w:rsidRDefault="001E58F0" w:rsidP="008C6AB3">
      <w:pPr>
        <w:spacing w:before="120" w:after="120"/>
        <w:ind w:firstLine="720"/>
        <w:jc w:val="both"/>
        <w:rPr>
          <w:rFonts w:ascii="Times New Roman" w:hAnsi="Times New Roman"/>
          <w:sz w:val="28"/>
          <w:szCs w:val="28"/>
          <w:lang w:val="fr-FR"/>
        </w:rPr>
      </w:pPr>
      <w:r>
        <w:rPr>
          <w:rFonts w:ascii="Times New Roman" w:hAnsi="Times New Roman"/>
          <w:sz w:val="28"/>
          <w:szCs w:val="28"/>
          <w:lang w:val="fr-FR"/>
        </w:rPr>
        <w:t xml:space="preserve">- </w:t>
      </w:r>
      <w:r w:rsidR="00504DEA">
        <w:rPr>
          <w:rFonts w:ascii="Times New Roman" w:hAnsi="Times New Roman"/>
          <w:sz w:val="28"/>
          <w:szCs w:val="28"/>
          <w:lang w:val="fr-FR"/>
        </w:rPr>
        <w:t>Y</w:t>
      </w:r>
      <w:r w:rsidR="003D2467" w:rsidRPr="001E365C">
        <w:rPr>
          <w:rFonts w:ascii="Times New Roman" w:hAnsi="Times New Roman"/>
          <w:sz w:val="28"/>
          <w:szCs w:val="28"/>
          <w:lang w:val="fr-FR"/>
        </w:rPr>
        <w:t>êu cầu tất cả cán bộ, giáo viên, nhân viên, học sinh ở nhà, chỉ ra ngoài tro</w:t>
      </w:r>
      <w:r w:rsidR="003712B2">
        <w:rPr>
          <w:rFonts w:ascii="Times New Roman" w:hAnsi="Times New Roman"/>
          <w:sz w:val="28"/>
          <w:szCs w:val="28"/>
          <w:lang w:val="fr-FR"/>
        </w:rPr>
        <w:t>ng trường hợp thật sự cần thiết; đảm bảo thực hiện giữ khoảng cách tối th</w:t>
      </w:r>
      <w:r w:rsidR="002D3815">
        <w:rPr>
          <w:rFonts w:ascii="Times New Roman" w:hAnsi="Times New Roman"/>
          <w:sz w:val="28"/>
          <w:szCs w:val="28"/>
          <w:lang w:val="fr-FR"/>
        </w:rPr>
        <w:t>iểu</w:t>
      </w:r>
      <w:r w:rsidR="003712B2">
        <w:rPr>
          <w:rFonts w:ascii="Times New Roman" w:hAnsi="Times New Roman"/>
          <w:sz w:val="28"/>
          <w:szCs w:val="28"/>
          <w:lang w:val="fr-FR"/>
        </w:rPr>
        <w:t xml:space="preserve"> 2m khi giao tiếp, không tập trung quá 02 người ngoài phạm vi công sở, trường học, bệnh viện và tại nơi công cộng.</w:t>
      </w:r>
    </w:p>
    <w:p w:rsidR="001E58F0" w:rsidRDefault="001E58F0" w:rsidP="008C6AB3">
      <w:pPr>
        <w:spacing w:before="120" w:after="120"/>
        <w:ind w:firstLine="720"/>
        <w:jc w:val="both"/>
        <w:rPr>
          <w:rFonts w:ascii="Times New Roman" w:hAnsi="Times New Roman"/>
          <w:sz w:val="28"/>
          <w:szCs w:val="28"/>
          <w:lang w:val="fr-FR"/>
        </w:rPr>
      </w:pPr>
      <w:r>
        <w:rPr>
          <w:rFonts w:ascii="Times New Roman" w:hAnsi="Times New Roman"/>
          <w:sz w:val="28"/>
          <w:szCs w:val="28"/>
          <w:lang w:val="fr-FR"/>
        </w:rPr>
        <w:t xml:space="preserve">- </w:t>
      </w:r>
      <w:r w:rsidR="005B3ECE">
        <w:rPr>
          <w:rFonts w:ascii="Times New Roman" w:hAnsi="Times New Roman"/>
          <w:sz w:val="28"/>
          <w:szCs w:val="28"/>
          <w:lang w:val="fr-FR"/>
        </w:rPr>
        <w:t>Dừng toàn bộ các cuộc họp tại đơn vị (ngoại trừ các cuộc họp chống dịch, các cuộc họp để xử lý các vấn đề cấp bách của đơn vị)</w:t>
      </w:r>
      <w:r w:rsidR="00994409">
        <w:rPr>
          <w:rFonts w:ascii="Times New Roman" w:hAnsi="Times New Roman"/>
          <w:sz w:val="28"/>
          <w:szCs w:val="28"/>
          <w:lang w:val="fr-FR"/>
        </w:rPr>
        <w:t xml:space="preserve">. Khi tổ chức các cuộc họp </w:t>
      </w:r>
      <w:r w:rsidR="00994409">
        <w:rPr>
          <w:rFonts w:ascii="Times New Roman" w:hAnsi="Times New Roman"/>
          <w:sz w:val="28"/>
          <w:szCs w:val="28"/>
          <w:lang w:val="fr-FR"/>
        </w:rPr>
        <w:lastRenderedPageBreak/>
        <w:t>phải được người đứng đầu phê duyệt, đảm bảo không tập trung quá 10 người trong một phòng, tuân thủ tuyệt đối quy tắc 5K của Bộ Y tế.</w:t>
      </w:r>
    </w:p>
    <w:p w:rsidR="001E365C" w:rsidRDefault="00FB51D7" w:rsidP="008C6AB3">
      <w:pPr>
        <w:spacing w:before="120" w:after="120"/>
        <w:ind w:firstLine="720"/>
        <w:jc w:val="both"/>
        <w:rPr>
          <w:rFonts w:ascii="Times New Roman" w:hAnsi="Times New Roman"/>
          <w:sz w:val="28"/>
          <w:szCs w:val="28"/>
        </w:rPr>
      </w:pPr>
      <w:r>
        <w:rPr>
          <w:rFonts w:ascii="Times New Roman" w:hAnsi="Times New Roman"/>
          <w:sz w:val="28"/>
          <w:szCs w:val="28"/>
          <w:lang w:val="fr-FR"/>
        </w:rPr>
        <w:t>- P</w:t>
      </w:r>
      <w:r w:rsidR="00C76A03" w:rsidRPr="001E365C">
        <w:rPr>
          <w:rFonts w:ascii="Times New Roman" w:hAnsi="Times New Roman"/>
          <w:sz w:val="28"/>
          <w:szCs w:val="28"/>
        </w:rPr>
        <w:t xml:space="preserve">hân công, giao việc cho cán bộ, giáo viên, nhân viên </w:t>
      </w:r>
      <w:r w:rsidR="00DE0BFB" w:rsidRPr="001E365C">
        <w:rPr>
          <w:rFonts w:ascii="Times New Roman" w:hAnsi="Times New Roman"/>
          <w:bCs/>
          <w:sz w:val="28"/>
          <w:szCs w:val="28"/>
        </w:rPr>
        <w:t>sử dụng công nghệ thông tin làm việc tại nhà</w:t>
      </w:r>
      <w:r w:rsidR="00607230">
        <w:rPr>
          <w:rFonts w:ascii="Times New Roman" w:hAnsi="Times New Roman"/>
          <w:bCs/>
          <w:sz w:val="28"/>
          <w:szCs w:val="28"/>
        </w:rPr>
        <w:t xml:space="preserve"> và giữ thông tin liên lạc 24/24 giờ</w:t>
      </w:r>
      <w:r w:rsidR="00DE0BFB" w:rsidRPr="001E365C">
        <w:rPr>
          <w:rFonts w:ascii="Times New Roman" w:hAnsi="Times New Roman"/>
          <w:bCs/>
          <w:sz w:val="28"/>
          <w:szCs w:val="28"/>
        </w:rPr>
        <w:t>; chỉ làm việc tại đơn vị trong những trường hợp thật sự cần thiết theo phân công của thủ trưởng đơn vị</w:t>
      </w:r>
      <w:r w:rsidR="00DE0BFB" w:rsidRPr="001E365C">
        <w:rPr>
          <w:rFonts w:ascii="Times New Roman" w:hAnsi="Times New Roman"/>
          <w:sz w:val="28"/>
          <w:szCs w:val="28"/>
        </w:rPr>
        <w:t xml:space="preserve">; </w:t>
      </w:r>
      <w:r w:rsidR="00C76A03" w:rsidRPr="001E365C">
        <w:rPr>
          <w:rFonts w:ascii="Times New Roman" w:hAnsi="Times New Roman"/>
          <w:sz w:val="28"/>
          <w:szCs w:val="28"/>
        </w:rPr>
        <w:t>quản lý giáo viên, nhân viên thông qua kết quả công việc; lưu ý không để công việc bị đình trệ, nhất là các công việc có thời hạn, thời hiệu theo quy định của pháp luậ</w:t>
      </w:r>
      <w:r w:rsidR="00934D62" w:rsidRPr="001E365C">
        <w:rPr>
          <w:rFonts w:ascii="Times New Roman" w:hAnsi="Times New Roman"/>
          <w:sz w:val="28"/>
          <w:szCs w:val="28"/>
        </w:rPr>
        <w:t>t; k</w:t>
      </w:r>
      <w:r w:rsidR="00C76A03" w:rsidRPr="001E365C">
        <w:rPr>
          <w:rFonts w:ascii="Times New Roman" w:hAnsi="Times New Roman"/>
          <w:sz w:val="28"/>
          <w:szCs w:val="28"/>
        </w:rPr>
        <w:t>ết quả hoàn thành tiến độ và chất lượng công việc được phân công là cơ sở quan trọng để đánh giá, phân loại theo hiệu quả công việc đối với cán bộ, giáo viên, nhân viên tại các quý của năm 2021 và thời gian tiếp theo đến khi có thông báo mới.</w:t>
      </w:r>
    </w:p>
    <w:p w:rsidR="0013620E" w:rsidRPr="001E365C" w:rsidRDefault="001B7886" w:rsidP="001B7886">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3</w:t>
      </w:r>
      <w:r w:rsidR="001E365C">
        <w:rPr>
          <w:rFonts w:ascii="Times New Roman" w:hAnsi="Times New Roman"/>
          <w:color w:val="000000"/>
          <w:sz w:val="28"/>
          <w:szCs w:val="28"/>
        </w:rPr>
        <w:t xml:space="preserve">. </w:t>
      </w:r>
      <w:r w:rsidR="00E74346" w:rsidRPr="001E365C">
        <w:rPr>
          <w:rFonts w:ascii="Times New Roman" w:hAnsi="Times New Roman"/>
          <w:color w:val="000000"/>
          <w:sz w:val="28"/>
          <w:szCs w:val="28"/>
        </w:rPr>
        <w:t xml:space="preserve">Đảm bảo </w:t>
      </w:r>
      <w:r w:rsidR="007523CB" w:rsidRPr="001E365C">
        <w:rPr>
          <w:rFonts w:ascii="Times New Roman" w:hAnsi="Times New Roman"/>
          <w:color w:val="000000"/>
          <w:sz w:val="28"/>
          <w:szCs w:val="28"/>
        </w:rPr>
        <w:t>cập nhật</w:t>
      </w:r>
      <w:r w:rsidR="00E74346" w:rsidRPr="001E365C">
        <w:rPr>
          <w:rFonts w:ascii="Times New Roman" w:hAnsi="Times New Roman"/>
          <w:color w:val="000000"/>
          <w:sz w:val="28"/>
          <w:szCs w:val="28"/>
        </w:rPr>
        <w:t xml:space="preserve"> thông tin thường xuyên </w:t>
      </w:r>
      <w:r w:rsidR="007523CB" w:rsidRPr="001E365C">
        <w:rPr>
          <w:rFonts w:ascii="Times New Roman" w:hAnsi="Times New Roman"/>
          <w:color w:val="000000"/>
          <w:sz w:val="28"/>
          <w:szCs w:val="28"/>
        </w:rPr>
        <w:t xml:space="preserve">các </w:t>
      </w:r>
      <w:r w:rsidR="00661DF3" w:rsidRPr="001E365C">
        <w:rPr>
          <w:rFonts w:ascii="Times New Roman" w:hAnsi="Times New Roman"/>
          <w:color w:val="000000"/>
          <w:sz w:val="28"/>
          <w:szCs w:val="28"/>
        </w:rPr>
        <w:t>văn bản chỉ đạo của Chính phủ, Ban Chỉ đạo Quốc gia, Bộ Y tế, Ủy ban nhân dân Thành phố Hồ Chí Minh trong công tác phòng, chống dịch bệnh C</w:t>
      </w:r>
      <w:r w:rsidR="00992B5C" w:rsidRPr="001E365C">
        <w:rPr>
          <w:rFonts w:ascii="Times New Roman" w:hAnsi="Times New Roman"/>
          <w:color w:val="000000"/>
          <w:sz w:val="28"/>
          <w:szCs w:val="28"/>
        </w:rPr>
        <w:t>ovid</w:t>
      </w:r>
      <w:r w:rsidR="00661DF3" w:rsidRPr="001E365C">
        <w:rPr>
          <w:rFonts w:ascii="Times New Roman" w:hAnsi="Times New Roman"/>
          <w:color w:val="000000"/>
          <w:sz w:val="28"/>
          <w:szCs w:val="28"/>
        </w:rPr>
        <w:t>-19; các văn bản chỉ đạo của Ủy ban nhân dân thành phố Thủ Đức, Phòng Giáo dục và Đào tạo, Ban chỉ đạo phòng chống dịch của địa phương về c</w:t>
      </w:r>
      <w:r w:rsidR="00661DF3" w:rsidRPr="001E365C">
        <w:rPr>
          <w:rFonts w:ascii="Times New Roman" w:hAnsi="Times New Roman"/>
          <w:noProof/>
          <w:color w:val="000000"/>
          <w:sz w:val="28"/>
          <w:szCs w:val="28"/>
        </w:rPr>
        <w:t>ông tác phòng, chống dịch C</w:t>
      </w:r>
      <w:r w:rsidR="00992B5C" w:rsidRPr="001E365C">
        <w:rPr>
          <w:rFonts w:ascii="Times New Roman" w:hAnsi="Times New Roman"/>
          <w:noProof/>
          <w:color w:val="000000"/>
          <w:sz w:val="28"/>
          <w:szCs w:val="28"/>
        </w:rPr>
        <w:t>ovid</w:t>
      </w:r>
      <w:r w:rsidR="00661DF3" w:rsidRPr="001E365C">
        <w:rPr>
          <w:rFonts w:ascii="Times New Roman" w:hAnsi="Times New Roman"/>
          <w:noProof/>
          <w:color w:val="000000"/>
          <w:sz w:val="28"/>
          <w:szCs w:val="28"/>
        </w:rPr>
        <w:t>-19.</w:t>
      </w:r>
    </w:p>
    <w:p w:rsidR="0013620E" w:rsidRPr="0013620E" w:rsidRDefault="0013620E" w:rsidP="008C6AB3">
      <w:pPr>
        <w:spacing w:before="120" w:after="120"/>
        <w:jc w:val="both"/>
        <w:rPr>
          <w:rFonts w:ascii="Times New Roman" w:hAnsi="Times New Roman"/>
          <w:sz w:val="28"/>
          <w:szCs w:val="28"/>
          <w:lang w:val="fr-FR"/>
        </w:rPr>
      </w:pPr>
      <w:r>
        <w:rPr>
          <w:rFonts w:ascii="Times New Roman" w:hAnsi="Times New Roman"/>
          <w:noProof/>
          <w:color w:val="000000"/>
          <w:sz w:val="28"/>
          <w:szCs w:val="28"/>
        </w:rPr>
        <w:tab/>
      </w:r>
      <w:r w:rsidR="001B7886">
        <w:rPr>
          <w:rFonts w:ascii="Times New Roman" w:hAnsi="Times New Roman"/>
          <w:noProof/>
          <w:color w:val="000000"/>
          <w:sz w:val="28"/>
          <w:szCs w:val="28"/>
        </w:rPr>
        <w:t>4</w:t>
      </w:r>
      <w:r w:rsidRPr="0013620E">
        <w:rPr>
          <w:rFonts w:ascii="Times New Roman" w:hAnsi="Times New Roman"/>
          <w:noProof/>
          <w:color w:val="000000"/>
          <w:sz w:val="28"/>
          <w:szCs w:val="28"/>
        </w:rPr>
        <w:t xml:space="preserve">. </w:t>
      </w:r>
      <w:r w:rsidR="003D2467" w:rsidRPr="0013620E">
        <w:rPr>
          <w:rFonts w:ascii="Times New Roman" w:hAnsi="Times New Roman"/>
          <w:bCs/>
          <w:sz w:val="28"/>
          <w:szCs w:val="28"/>
        </w:rPr>
        <w:t xml:space="preserve">Tạm dừng kế hoạch huy động trẻ ra lớp và tuyển sinh vào các lớp đầu cấp năm học 2021 </w:t>
      </w:r>
      <w:r w:rsidR="00073567" w:rsidRPr="0013620E">
        <w:rPr>
          <w:rFonts w:ascii="Times New Roman" w:hAnsi="Times New Roman"/>
          <w:sz w:val="28"/>
          <w:szCs w:val="28"/>
          <w:lang w:val="fr-FR"/>
        </w:rPr>
        <w:t>–</w:t>
      </w:r>
      <w:r w:rsidR="003D2467" w:rsidRPr="0013620E">
        <w:rPr>
          <w:rFonts w:ascii="Times New Roman" w:hAnsi="Times New Roman"/>
          <w:bCs/>
          <w:sz w:val="28"/>
          <w:szCs w:val="28"/>
        </w:rPr>
        <w:t xml:space="preserve"> 2022</w:t>
      </w:r>
      <w:r w:rsidR="00073567" w:rsidRPr="0013620E">
        <w:rPr>
          <w:rFonts w:ascii="Times New Roman" w:hAnsi="Times New Roman"/>
          <w:bCs/>
          <w:sz w:val="28"/>
          <w:szCs w:val="28"/>
        </w:rPr>
        <w:t xml:space="preserve">, Phòng Giáo dục và Đào tạo sẽ thông báo cụ thể </w:t>
      </w:r>
      <w:r w:rsidR="00C42587">
        <w:rPr>
          <w:rFonts w:ascii="Times New Roman" w:hAnsi="Times New Roman"/>
          <w:bCs/>
          <w:sz w:val="28"/>
          <w:szCs w:val="28"/>
        </w:rPr>
        <w:t xml:space="preserve">đến các đơn vị </w:t>
      </w:r>
      <w:r w:rsidR="00073567" w:rsidRPr="0013620E">
        <w:rPr>
          <w:rFonts w:ascii="Times New Roman" w:hAnsi="Times New Roman"/>
          <w:bCs/>
          <w:sz w:val="28"/>
          <w:szCs w:val="28"/>
        </w:rPr>
        <w:t>khi có chỉ đạo mới</w:t>
      </w:r>
      <w:r w:rsidR="003D2467" w:rsidRPr="0013620E">
        <w:rPr>
          <w:rFonts w:ascii="Times New Roman" w:hAnsi="Times New Roman"/>
          <w:bCs/>
          <w:sz w:val="28"/>
          <w:szCs w:val="28"/>
        </w:rPr>
        <w:t>.</w:t>
      </w:r>
    </w:p>
    <w:p w:rsidR="00425C81" w:rsidRPr="0013620E" w:rsidRDefault="00932276" w:rsidP="008C6AB3">
      <w:pPr>
        <w:spacing w:before="120" w:after="120"/>
        <w:ind w:firstLine="720"/>
        <w:jc w:val="both"/>
        <w:rPr>
          <w:rFonts w:ascii="Times New Roman" w:hAnsi="Times New Roman"/>
          <w:sz w:val="28"/>
          <w:szCs w:val="28"/>
          <w:lang w:val="fr-FR"/>
        </w:rPr>
      </w:pPr>
      <w:r w:rsidRPr="0013620E">
        <w:rPr>
          <w:rFonts w:ascii="Times New Roman" w:hAnsi="Times New Roman"/>
          <w:color w:val="000000"/>
          <w:sz w:val="28"/>
          <w:szCs w:val="28"/>
        </w:rPr>
        <w:t>Phòng Giáo dục v</w:t>
      </w:r>
      <w:r w:rsidRPr="0013620E">
        <w:rPr>
          <w:rFonts w:ascii="Times New Roman" w:hAnsi="Times New Roman" w:cs="VNI-Times"/>
          <w:color w:val="000000"/>
          <w:sz w:val="28"/>
          <w:szCs w:val="28"/>
        </w:rPr>
        <w:t>à</w:t>
      </w:r>
      <w:r w:rsidRPr="0013620E">
        <w:rPr>
          <w:rFonts w:ascii="Times New Roman" w:hAnsi="Times New Roman"/>
          <w:color w:val="000000"/>
          <w:sz w:val="28"/>
          <w:szCs w:val="28"/>
        </w:rPr>
        <w:t xml:space="preserve"> Đ</w:t>
      </w:r>
      <w:r w:rsidRPr="0013620E">
        <w:rPr>
          <w:rFonts w:ascii="Times New Roman" w:hAnsi="Times New Roman" w:cs="VNI-Times"/>
          <w:color w:val="000000"/>
          <w:sz w:val="28"/>
          <w:szCs w:val="28"/>
        </w:rPr>
        <w:t>à</w:t>
      </w:r>
      <w:r w:rsidRPr="0013620E">
        <w:rPr>
          <w:rFonts w:ascii="Times New Roman" w:hAnsi="Times New Roman"/>
          <w:color w:val="000000"/>
          <w:sz w:val="28"/>
          <w:szCs w:val="28"/>
        </w:rPr>
        <w:t>o tạo đề nghị thủ trưởng các đơn vị thực hiện</w:t>
      </w:r>
      <w:r w:rsidRPr="0013620E">
        <w:rPr>
          <w:rFonts w:ascii="Times New Roman" w:hAnsi="Times New Roman"/>
          <w:color w:val="000000"/>
          <w:sz w:val="28"/>
          <w:szCs w:val="28"/>
        </w:rPr>
        <w:br/>
        <w:t>nghiêm túc, khẩn trương.</w:t>
      </w:r>
      <w:r w:rsidRPr="0013620E">
        <w:rPr>
          <w:rFonts w:ascii="Times New Roman" w:hAnsi="Times New Roman"/>
          <w:color w:val="000000"/>
          <w:sz w:val="28"/>
          <w:szCs w:val="28"/>
          <w:shd w:val="clear" w:color="auto" w:fill="FFFFFF"/>
        </w:rPr>
        <w:t>/.</w:t>
      </w:r>
    </w:p>
    <w:p w:rsidR="00425C81" w:rsidRPr="00151B20" w:rsidRDefault="00425C81" w:rsidP="008C6AB3">
      <w:pPr>
        <w:spacing w:before="120" w:after="120"/>
        <w:ind w:firstLine="720"/>
        <w:jc w:val="both"/>
        <w:rPr>
          <w:rFonts w:ascii="Times New Roman" w:hAnsi="Times New Roman"/>
          <w:color w:val="000000"/>
          <w:sz w:val="8"/>
          <w:szCs w:val="8"/>
          <w:shd w:val="clear" w:color="auto" w:fill="FFFFFF"/>
        </w:rPr>
      </w:pPr>
    </w:p>
    <w:tbl>
      <w:tblPr>
        <w:tblW w:w="0" w:type="auto"/>
        <w:tblLayout w:type="fixed"/>
        <w:tblLook w:val="04A0" w:firstRow="1" w:lastRow="0" w:firstColumn="1" w:lastColumn="0" w:noHBand="0" w:noVBand="1"/>
      </w:tblPr>
      <w:tblGrid>
        <w:gridCol w:w="3936"/>
        <w:gridCol w:w="5635"/>
      </w:tblGrid>
      <w:tr w:rsidR="00425C81" w:rsidRPr="00CD30B8" w:rsidTr="001F148E">
        <w:tc>
          <w:tcPr>
            <w:tcW w:w="3936" w:type="dxa"/>
            <w:shd w:val="clear" w:color="auto" w:fill="auto"/>
          </w:tcPr>
          <w:p w:rsidR="00425C81" w:rsidRPr="00CD30B8" w:rsidRDefault="00425C81" w:rsidP="001F148E">
            <w:pPr>
              <w:pStyle w:val="Heading3"/>
              <w:tabs>
                <w:tab w:val="center" w:pos="7200"/>
              </w:tabs>
              <w:ind w:left="0"/>
              <w:rPr>
                <w:rFonts w:ascii="Times New Roman" w:hAnsi="Times New Roman"/>
                <w:sz w:val="28"/>
                <w:szCs w:val="28"/>
              </w:rPr>
            </w:pPr>
            <w:r w:rsidRPr="00CD30B8">
              <w:rPr>
                <w:rFonts w:ascii="Times New Roman" w:hAnsi="Times New Roman"/>
                <w:bCs w:val="0"/>
                <w:i/>
                <w:szCs w:val="24"/>
              </w:rPr>
              <w:t>Nơi nhận:</w:t>
            </w:r>
            <w:r w:rsidRPr="00CD30B8">
              <w:rPr>
                <w:rFonts w:ascii="Times New Roman" w:hAnsi="Times New Roman"/>
                <w:b w:val="0"/>
                <w:bCs w:val="0"/>
                <w:szCs w:val="26"/>
              </w:rPr>
              <w:t xml:space="preserve"> </w:t>
            </w:r>
            <w:r w:rsidRPr="00CD30B8">
              <w:rPr>
                <w:rFonts w:ascii="Times New Roman" w:hAnsi="Times New Roman"/>
                <w:b w:val="0"/>
                <w:bCs w:val="0"/>
                <w:szCs w:val="26"/>
              </w:rPr>
              <w:tab/>
            </w:r>
          </w:p>
          <w:p w:rsidR="00425C81" w:rsidRPr="00CD30B8" w:rsidRDefault="00425C81" w:rsidP="001F148E">
            <w:pPr>
              <w:rPr>
                <w:rFonts w:ascii="Times New Roman" w:hAnsi="Times New Roman"/>
                <w:sz w:val="22"/>
                <w:szCs w:val="22"/>
              </w:rPr>
            </w:pPr>
            <w:r w:rsidRPr="00CD30B8">
              <w:rPr>
                <w:rFonts w:ascii="Times New Roman" w:hAnsi="Times New Roman"/>
                <w:sz w:val="26"/>
                <w:szCs w:val="26"/>
              </w:rPr>
              <w:t xml:space="preserve">- </w:t>
            </w:r>
            <w:r w:rsidRPr="00CD30B8">
              <w:rPr>
                <w:rFonts w:ascii="Times New Roman" w:hAnsi="Times New Roman"/>
                <w:sz w:val="22"/>
                <w:szCs w:val="22"/>
              </w:rPr>
              <w:t>N</w:t>
            </w:r>
            <w:r w:rsidRPr="00CD30B8">
              <w:rPr>
                <w:rFonts w:ascii="Times New Roman" w:hAnsi="Times New Roman"/>
                <w:iCs/>
                <w:sz w:val="22"/>
                <w:szCs w:val="22"/>
              </w:rPr>
              <w:t>hư trên</w:t>
            </w:r>
            <w:r w:rsidRPr="00CD30B8">
              <w:rPr>
                <w:rFonts w:ascii="Times New Roman" w:hAnsi="Times New Roman"/>
                <w:sz w:val="22"/>
                <w:szCs w:val="22"/>
              </w:rPr>
              <w:t>;</w:t>
            </w:r>
          </w:p>
          <w:p w:rsidR="00425C81" w:rsidRPr="00CD30B8" w:rsidRDefault="00425C81" w:rsidP="001F148E">
            <w:pPr>
              <w:rPr>
                <w:rFonts w:ascii="Times New Roman" w:hAnsi="Times New Roman"/>
                <w:iCs/>
                <w:szCs w:val="22"/>
              </w:rPr>
            </w:pPr>
            <w:r w:rsidRPr="00CD30B8">
              <w:rPr>
                <w:rFonts w:ascii="Times New Roman" w:hAnsi="Times New Roman"/>
                <w:sz w:val="22"/>
                <w:szCs w:val="22"/>
              </w:rPr>
              <w:t>- TT UBND TP Thủ Đức;</w:t>
            </w:r>
            <w:r w:rsidRPr="00CD30B8">
              <w:rPr>
                <w:rFonts w:ascii="Times New Roman" w:hAnsi="Times New Roman"/>
                <w:iCs/>
                <w:szCs w:val="22"/>
              </w:rPr>
              <w:t xml:space="preserve">    </w:t>
            </w:r>
          </w:p>
          <w:p w:rsidR="00425C81" w:rsidRPr="00CD30B8" w:rsidRDefault="00425C81" w:rsidP="00425C81">
            <w:pPr>
              <w:pStyle w:val="Heading3"/>
              <w:tabs>
                <w:tab w:val="center" w:pos="7200"/>
              </w:tabs>
              <w:ind w:left="0"/>
              <w:rPr>
                <w:rFonts w:ascii="Times New Roman" w:hAnsi="Times New Roman"/>
                <w:b w:val="0"/>
                <w:sz w:val="28"/>
                <w:szCs w:val="28"/>
              </w:rPr>
            </w:pPr>
            <w:r w:rsidRPr="00CD30B8">
              <w:rPr>
                <w:rFonts w:ascii="Times New Roman" w:hAnsi="Times New Roman"/>
                <w:b w:val="0"/>
                <w:sz w:val="22"/>
                <w:szCs w:val="22"/>
              </w:rPr>
              <w:t xml:space="preserve">- Lưu: VT, C. </w:t>
            </w:r>
            <w:r>
              <w:rPr>
                <w:rFonts w:ascii="Times New Roman" w:hAnsi="Times New Roman"/>
                <w:b w:val="0"/>
                <w:sz w:val="22"/>
                <w:szCs w:val="22"/>
              </w:rPr>
              <w:t>TNi</w:t>
            </w:r>
            <w:r w:rsidRPr="00CD30B8">
              <w:rPr>
                <w:rFonts w:ascii="Times New Roman" w:hAnsi="Times New Roman"/>
                <w:b w:val="0"/>
                <w:sz w:val="22"/>
                <w:szCs w:val="22"/>
              </w:rPr>
              <w:t>.</w:t>
            </w:r>
          </w:p>
        </w:tc>
        <w:tc>
          <w:tcPr>
            <w:tcW w:w="5635" w:type="dxa"/>
            <w:shd w:val="clear" w:color="auto" w:fill="auto"/>
          </w:tcPr>
          <w:p w:rsidR="00425C81" w:rsidRPr="00CD30B8" w:rsidRDefault="00425C81" w:rsidP="001F148E">
            <w:pPr>
              <w:pStyle w:val="Heading3"/>
              <w:tabs>
                <w:tab w:val="center" w:pos="7200"/>
              </w:tabs>
              <w:ind w:left="0"/>
              <w:jc w:val="center"/>
              <w:rPr>
                <w:rFonts w:ascii="Times New Roman" w:hAnsi="Times New Roman"/>
                <w:sz w:val="28"/>
                <w:szCs w:val="28"/>
              </w:rPr>
            </w:pPr>
            <w:r w:rsidRPr="00CD30B8">
              <w:rPr>
                <w:rFonts w:ascii="Times New Roman" w:hAnsi="Times New Roman"/>
                <w:sz w:val="28"/>
                <w:szCs w:val="28"/>
              </w:rPr>
              <w:t>TRƯỞNG PHÒNG</w:t>
            </w:r>
          </w:p>
          <w:p w:rsidR="00425C81" w:rsidRDefault="00425C81" w:rsidP="001F148E">
            <w:pPr>
              <w:jc w:val="center"/>
            </w:pPr>
          </w:p>
          <w:p w:rsidR="00425C81" w:rsidRDefault="00425C81" w:rsidP="001F148E">
            <w:pPr>
              <w:jc w:val="center"/>
            </w:pPr>
          </w:p>
          <w:p w:rsidR="00425C81" w:rsidRDefault="00425C81" w:rsidP="001F148E">
            <w:pPr>
              <w:jc w:val="center"/>
            </w:pPr>
          </w:p>
          <w:p w:rsidR="00425C81" w:rsidRDefault="00425C81" w:rsidP="001F148E">
            <w:pPr>
              <w:jc w:val="center"/>
            </w:pPr>
          </w:p>
          <w:p w:rsidR="00425C81" w:rsidRPr="00B12927" w:rsidRDefault="00425C81" w:rsidP="001F148E">
            <w:pPr>
              <w:jc w:val="center"/>
            </w:pPr>
          </w:p>
          <w:p w:rsidR="00425C81" w:rsidRPr="00CD30B8" w:rsidRDefault="00425C81" w:rsidP="001F148E">
            <w:pPr>
              <w:pStyle w:val="Heading3"/>
              <w:tabs>
                <w:tab w:val="center" w:pos="7200"/>
              </w:tabs>
              <w:ind w:left="0"/>
              <w:jc w:val="center"/>
              <w:rPr>
                <w:rFonts w:ascii="Times New Roman" w:hAnsi="Times New Roman"/>
                <w:sz w:val="28"/>
                <w:szCs w:val="28"/>
              </w:rPr>
            </w:pPr>
            <w:r w:rsidRPr="00CD30B8">
              <w:rPr>
                <w:rFonts w:ascii="Times New Roman" w:hAnsi="Times New Roman"/>
                <w:bCs w:val="0"/>
                <w:sz w:val="28"/>
                <w:szCs w:val="28"/>
              </w:rPr>
              <w:t>Nguyễn Thái Vĩnh Nguyên</w:t>
            </w:r>
          </w:p>
        </w:tc>
      </w:tr>
    </w:tbl>
    <w:p w:rsidR="00425C81" w:rsidRDefault="00425C81" w:rsidP="00425C81">
      <w:pPr>
        <w:pStyle w:val="Heading3"/>
        <w:tabs>
          <w:tab w:val="center" w:pos="7200"/>
        </w:tabs>
        <w:ind w:left="0"/>
        <w:rPr>
          <w:rFonts w:ascii="Times New Roman" w:hAnsi="Times New Roman"/>
          <w:sz w:val="28"/>
          <w:szCs w:val="28"/>
        </w:rPr>
      </w:pPr>
      <w:r w:rsidRPr="00CA6A8B">
        <w:rPr>
          <w:rFonts w:ascii="Times New Roman" w:hAnsi="Times New Roman"/>
          <w:sz w:val="28"/>
          <w:szCs w:val="28"/>
        </w:rPr>
        <w:tab/>
      </w:r>
    </w:p>
    <w:p w:rsidR="00425C81" w:rsidRPr="00E27B7A" w:rsidRDefault="00425C81" w:rsidP="00425C81">
      <w:pPr>
        <w:rPr>
          <w:rFonts w:ascii="Times New Roman" w:hAnsi="Times New Roman"/>
          <w:sz w:val="22"/>
          <w:szCs w:val="22"/>
        </w:rPr>
      </w:pPr>
      <w:r w:rsidRPr="00E27B7A">
        <w:rPr>
          <w:rFonts w:ascii="Times New Roman" w:hAnsi="Times New Roman"/>
          <w:sz w:val="22"/>
          <w:szCs w:val="22"/>
        </w:rPr>
        <w:t>.</w:t>
      </w:r>
    </w:p>
    <w:p w:rsidR="00425C81" w:rsidRPr="00CA6A8B" w:rsidRDefault="00425C81" w:rsidP="00425C81">
      <w:pPr>
        <w:tabs>
          <w:tab w:val="center" w:pos="7560"/>
        </w:tabs>
        <w:rPr>
          <w:rFonts w:ascii="Times New Roman" w:hAnsi="Times New Roman"/>
        </w:rPr>
      </w:pPr>
      <w:r w:rsidRPr="00CA6A8B">
        <w:rPr>
          <w:rFonts w:ascii="Times New Roman" w:hAnsi="Times New Roman"/>
          <w:sz w:val="26"/>
          <w:szCs w:val="26"/>
        </w:rPr>
        <w:tab/>
      </w:r>
    </w:p>
    <w:p w:rsidR="00425C81" w:rsidRPr="000A1048" w:rsidRDefault="00425C81" w:rsidP="00425C81">
      <w:pPr>
        <w:ind w:left="3600"/>
        <w:rPr>
          <w:rFonts w:ascii="Times New Roman" w:hAnsi="Times New Roman"/>
          <w:sz w:val="20"/>
        </w:rPr>
      </w:pPr>
    </w:p>
    <w:p w:rsidR="00425C81" w:rsidRPr="00CA6A8B" w:rsidRDefault="00425C81" w:rsidP="00425C81">
      <w:pPr>
        <w:ind w:left="3600"/>
        <w:rPr>
          <w:rFonts w:ascii="Times New Roman" w:hAnsi="Times New Roman"/>
          <w:sz w:val="8"/>
          <w:szCs w:val="8"/>
        </w:rPr>
      </w:pPr>
    </w:p>
    <w:p w:rsidR="00425C81" w:rsidRPr="00CA6A8B" w:rsidRDefault="00425C81" w:rsidP="00425C81">
      <w:pPr>
        <w:tabs>
          <w:tab w:val="center" w:pos="7200"/>
        </w:tabs>
        <w:rPr>
          <w:rFonts w:ascii="Times New Roman" w:hAnsi="Times New Roman"/>
          <w:b/>
          <w:bCs/>
          <w:sz w:val="28"/>
          <w:szCs w:val="28"/>
        </w:rPr>
      </w:pPr>
      <w:r w:rsidRPr="00CA6A8B">
        <w:rPr>
          <w:rFonts w:ascii="Times New Roman" w:hAnsi="Times New Roman"/>
          <w:b/>
          <w:bCs/>
          <w:sz w:val="28"/>
          <w:szCs w:val="28"/>
        </w:rPr>
        <w:tab/>
      </w:r>
    </w:p>
    <w:p w:rsidR="00504AD7" w:rsidRDefault="00504AD7"/>
    <w:sectPr w:rsidR="00504AD7" w:rsidSect="00293A82">
      <w:headerReference w:type="default" r:id="rId8"/>
      <w:pgSz w:w="11907" w:h="16840" w:code="9"/>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9C" w:rsidRDefault="00643A9C">
      <w:r>
        <w:separator/>
      </w:r>
    </w:p>
  </w:endnote>
  <w:endnote w:type="continuationSeparator" w:id="0">
    <w:p w:rsidR="00643A9C" w:rsidRDefault="0064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9C" w:rsidRDefault="00643A9C">
      <w:r>
        <w:separator/>
      </w:r>
    </w:p>
  </w:footnote>
  <w:footnote w:type="continuationSeparator" w:id="0">
    <w:p w:rsidR="00643A9C" w:rsidRDefault="0064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82" w:rsidRDefault="007523CB">
    <w:pPr>
      <w:pStyle w:val="Header"/>
      <w:jc w:val="center"/>
    </w:pPr>
    <w:r>
      <w:fldChar w:fldCharType="begin"/>
    </w:r>
    <w:r>
      <w:instrText xml:space="preserve"> PAGE   \* MERGEFORMAT </w:instrText>
    </w:r>
    <w:r>
      <w:fldChar w:fldCharType="separate"/>
    </w:r>
    <w:r w:rsidR="00DB390C">
      <w:rPr>
        <w:noProof/>
      </w:rPr>
      <w:t>2</w:t>
    </w:r>
    <w:r>
      <w:rPr>
        <w:noProof/>
      </w:rPr>
      <w:fldChar w:fldCharType="end"/>
    </w:r>
  </w:p>
  <w:p w:rsidR="00293A82" w:rsidRDefault="00643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25454"/>
    <w:multiLevelType w:val="hybridMultilevel"/>
    <w:tmpl w:val="D35C16AE"/>
    <w:lvl w:ilvl="0" w:tplc="0409000F">
      <w:start w:val="1"/>
      <w:numFmt w:val="decimal"/>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81"/>
    <w:rsid w:val="00032573"/>
    <w:rsid w:val="00073567"/>
    <w:rsid w:val="000A6631"/>
    <w:rsid w:val="0012381B"/>
    <w:rsid w:val="0013620E"/>
    <w:rsid w:val="00147EC0"/>
    <w:rsid w:val="00162CA9"/>
    <w:rsid w:val="001B7886"/>
    <w:rsid w:val="001B7DEE"/>
    <w:rsid w:val="001E365C"/>
    <w:rsid w:val="001E58F0"/>
    <w:rsid w:val="002159B8"/>
    <w:rsid w:val="00223C5D"/>
    <w:rsid w:val="00276A00"/>
    <w:rsid w:val="002A5A37"/>
    <w:rsid w:val="002D3815"/>
    <w:rsid w:val="002E5D4F"/>
    <w:rsid w:val="00344D45"/>
    <w:rsid w:val="003712B2"/>
    <w:rsid w:val="003A5A9A"/>
    <w:rsid w:val="003D2467"/>
    <w:rsid w:val="003E6270"/>
    <w:rsid w:val="00425C81"/>
    <w:rsid w:val="0043415D"/>
    <w:rsid w:val="004F76F6"/>
    <w:rsid w:val="00504AD7"/>
    <w:rsid w:val="00504DEA"/>
    <w:rsid w:val="005437F0"/>
    <w:rsid w:val="00547A3F"/>
    <w:rsid w:val="00555168"/>
    <w:rsid w:val="005B3ECE"/>
    <w:rsid w:val="00607230"/>
    <w:rsid w:val="00626954"/>
    <w:rsid w:val="006321C8"/>
    <w:rsid w:val="00643A9C"/>
    <w:rsid w:val="00661DF3"/>
    <w:rsid w:val="006E2167"/>
    <w:rsid w:val="00751F07"/>
    <w:rsid w:val="007523CB"/>
    <w:rsid w:val="00794ECC"/>
    <w:rsid w:val="007D5ED4"/>
    <w:rsid w:val="00814AE5"/>
    <w:rsid w:val="008563AD"/>
    <w:rsid w:val="008C6AB3"/>
    <w:rsid w:val="009224E2"/>
    <w:rsid w:val="00932276"/>
    <w:rsid w:val="00934D62"/>
    <w:rsid w:val="00962FEF"/>
    <w:rsid w:val="00992B5C"/>
    <w:rsid w:val="00994409"/>
    <w:rsid w:val="00A076B0"/>
    <w:rsid w:val="00A42CAD"/>
    <w:rsid w:val="00A84350"/>
    <w:rsid w:val="00AC1E6F"/>
    <w:rsid w:val="00AE3D52"/>
    <w:rsid w:val="00AF5BF6"/>
    <w:rsid w:val="00B02D64"/>
    <w:rsid w:val="00C21E44"/>
    <w:rsid w:val="00C320D7"/>
    <w:rsid w:val="00C42587"/>
    <w:rsid w:val="00C42B8A"/>
    <w:rsid w:val="00C75DDA"/>
    <w:rsid w:val="00C76A03"/>
    <w:rsid w:val="00D679C2"/>
    <w:rsid w:val="00DB390C"/>
    <w:rsid w:val="00DD2533"/>
    <w:rsid w:val="00DE0BFB"/>
    <w:rsid w:val="00E02F49"/>
    <w:rsid w:val="00E74346"/>
    <w:rsid w:val="00ED5777"/>
    <w:rsid w:val="00F02904"/>
    <w:rsid w:val="00F035C6"/>
    <w:rsid w:val="00F24E61"/>
    <w:rsid w:val="00F92B91"/>
    <w:rsid w:val="00FB51D7"/>
    <w:rsid w:val="00FC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81"/>
    <w:pPr>
      <w:spacing w:after="0" w:line="240" w:lineRule="auto"/>
    </w:pPr>
    <w:rPr>
      <w:rFonts w:ascii="VNI-Times" w:eastAsia="Times New Roman" w:hAnsi="VNI-Times" w:cs="Times New Roman"/>
      <w:sz w:val="24"/>
      <w:szCs w:val="20"/>
    </w:rPr>
  </w:style>
  <w:style w:type="paragraph" w:styleId="Heading3">
    <w:name w:val="heading 3"/>
    <w:basedOn w:val="Normal"/>
    <w:next w:val="Normal"/>
    <w:link w:val="Heading3Char"/>
    <w:qFormat/>
    <w:rsid w:val="00425C81"/>
    <w:pPr>
      <w:keepNext/>
      <w:ind w:left="3600"/>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5C81"/>
    <w:rPr>
      <w:rFonts w:ascii="VNI-Times" w:eastAsia="Times New Roman" w:hAnsi="VNI-Times" w:cs="Times New Roman"/>
      <w:b/>
      <w:bCs/>
      <w:sz w:val="26"/>
      <w:szCs w:val="20"/>
    </w:rPr>
  </w:style>
  <w:style w:type="paragraph" w:styleId="Header">
    <w:name w:val="header"/>
    <w:basedOn w:val="Normal"/>
    <w:link w:val="HeaderChar"/>
    <w:uiPriority w:val="99"/>
    <w:rsid w:val="00425C81"/>
    <w:pPr>
      <w:tabs>
        <w:tab w:val="center" w:pos="4680"/>
        <w:tab w:val="right" w:pos="9360"/>
      </w:tabs>
    </w:pPr>
  </w:style>
  <w:style w:type="character" w:customStyle="1" w:styleId="HeaderChar">
    <w:name w:val="Header Char"/>
    <w:basedOn w:val="DefaultParagraphFont"/>
    <w:link w:val="Header"/>
    <w:uiPriority w:val="99"/>
    <w:rsid w:val="00425C81"/>
    <w:rPr>
      <w:rFonts w:ascii="VNI-Times" w:eastAsia="Times New Roman" w:hAnsi="VNI-Times" w:cs="Times New Roman"/>
      <w:sz w:val="24"/>
      <w:szCs w:val="20"/>
    </w:rPr>
  </w:style>
  <w:style w:type="paragraph" w:styleId="ListParagraph">
    <w:name w:val="List Paragraph"/>
    <w:basedOn w:val="Normal"/>
    <w:uiPriority w:val="34"/>
    <w:qFormat/>
    <w:rsid w:val="003D2467"/>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81"/>
    <w:pPr>
      <w:spacing w:after="0" w:line="240" w:lineRule="auto"/>
    </w:pPr>
    <w:rPr>
      <w:rFonts w:ascii="VNI-Times" w:eastAsia="Times New Roman" w:hAnsi="VNI-Times" w:cs="Times New Roman"/>
      <w:sz w:val="24"/>
      <w:szCs w:val="20"/>
    </w:rPr>
  </w:style>
  <w:style w:type="paragraph" w:styleId="Heading3">
    <w:name w:val="heading 3"/>
    <w:basedOn w:val="Normal"/>
    <w:next w:val="Normal"/>
    <w:link w:val="Heading3Char"/>
    <w:qFormat/>
    <w:rsid w:val="00425C81"/>
    <w:pPr>
      <w:keepNext/>
      <w:ind w:left="3600"/>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5C81"/>
    <w:rPr>
      <w:rFonts w:ascii="VNI-Times" w:eastAsia="Times New Roman" w:hAnsi="VNI-Times" w:cs="Times New Roman"/>
      <w:b/>
      <w:bCs/>
      <w:sz w:val="26"/>
      <w:szCs w:val="20"/>
    </w:rPr>
  </w:style>
  <w:style w:type="paragraph" w:styleId="Header">
    <w:name w:val="header"/>
    <w:basedOn w:val="Normal"/>
    <w:link w:val="HeaderChar"/>
    <w:uiPriority w:val="99"/>
    <w:rsid w:val="00425C81"/>
    <w:pPr>
      <w:tabs>
        <w:tab w:val="center" w:pos="4680"/>
        <w:tab w:val="right" w:pos="9360"/>
      </w:tabs>
    </w:pPr>
  </w:style>
  <w:style w:type="character" w:customStyle="1" w:styleId="HeaderChar">
    <w:name w:val="Header Char"/>
    <w:basedOn w:val="DefaultParagraphFont"/>
    <w:link w:val="Header"/>
    <w:uiPriority w:val="99"/>
    <w:rsid w:val="00425C81"/>
    <w:rPr>
      <w:rFonts w:ascii="VNI-Times" w:eastAsia="Times New Roman" w:hAnsi="VNI-Times" w:cs="Times New Roman"/>
      <w:sz w:val="24"/>
      <w:szCs w:val="20"/>
    </w:rPr>
  </w:style>
  <w:style w:type="paragraph" w:styleId="ListParagraph">
    <w:name w:val="List Paragraph"/>
    <w:basedOn w:val="Normal"/>
    <w:uiPriority w:val="34"/>
    <w:qFormat/>
    <w:rsid w:val="003D246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2021-07-08T11:53:00Z</cp:lastPrinted>
  <dcterms:created xsi:type="dcterms:W3CDTF">2021-07-08T09:02:00Z</dcterms:created>
  <dcterms:modified xsi:type="dcterms:W3CDTF">2021-07-08T12:01:00Z</dcterms:modified>
</cp:coreProperties>
</file>