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0250C9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7A68E0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</w:t>
            </w:r>
            <w:r w:rsidR="00DC0AD4">
              <w:rPr>
                <w:szCs w:val="26"/>
              </w:rPr>
              <w:t xml:space="preserve"> </w:t>
            </w:r>
            <w:r w:rsidR="00E208A0">
              <w:rPr>
                <w:szCs w:val="26"/>
              </w:rPr>
              <w:t>4</w:t>
            </w:r>
            <w:r w:rsidR="007A68E0">
              <w:rPr>
                <w:szCs w:val="26"/>
              </w:rPr>
              <w:t>2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0250C9" w:rsidP="00E93FCC">
            <w:pPr>
              <w:jc w:val="center"/>
            </w:pPr>
            <w:r w:rsidRPr="000250C9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D46B13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 w:rsidR="00DC0AD4">
              <w:rPr>
                <w:i/>
              </w:rPr>
              <w:t xml:space="preserve"> </w:t>
            </w:r>
            <w:r w:rsidR="00D46B13">
              <w:rPr>
                <w:i/>
              </w:rPr>
              <w:t>28</w:t>
            </w:r>
            <w:r w:rsidRPr="00F86DCC">
              <w:rPr>
                <w:i/>
              </w:rPr>
              <w:t xml:space="preserve"> tháng </w:t>
            </w:r>
            <w:r w:rsidR="00DC0AD4">
              <w:rPr>
                <w:i/>
              </w:rPr>
              <w:t>0</w:t>
            </w:r>
            <w:r w:rsidR="006B2421">
              <w:rPr>
                <w:i/>
              </w:rPr>
              <w:t>4</w:t>
            </w:r>
            <w:r w:rsidRPr="00F86DCC">
              <w:rPr>
                <w:i/>
              </w:rPr>
              <w:t xml:space="preserve"> năm 201</w:t>
            </w:r>
            <w:r w:rsidR="00DC0AD4">
              <w:rPr>
                <w:i/>
              </w:rPr>
              <w:t>6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7A68E0" w:rsidRDefault="00CA105E" w:rsidP="00CA105E">
      <w:pPr>
        <w:rPr>
          <w:szCs w:val="26"/>
        </w:rPr>
      </w:pPr>
      <w:r w:rsidRPr="00C6448E">
        <w:rPr>
          <w:szCs w:val="26"/>
        </w:rPr>
        <w:t xml:space="preserve">Về </w:t>
      </w:r>
      <w:r w:rsidR="007A68E0">
        <w:rPr>
          <w:szCs w:val="26"/>
        </w:rPr>
        <w:t xml:space="preserve">chấm thi học sinh giỏi </w:t>
      </w:r>
    </w:p>
    <w:p w:rsidR="00CA105E" w:rsidRPr="00C6448E" w:rsidRDefault="007A68E0" w:rsidP="00CA105E">
      <w:pPr>
        <w:rPr>
          <w:szCs w:val="26"/>
        </w:rPr>
      </w:pPr>
      <w:r>
        <w:rPr>
          <w:szCs w:val="26"/>
        </w:rPr>
        <w:t>giải Lương Thế Vinh-2016</w:t>
      </w:r>
    </w:p>
    <w:p w:rsidR="00CA105E" w:rsidRDefault="007A68E0" w:rsidP="007A68E0">
      <w:r>
        <w:rPr>
          <w:szCs w:val="26"/>
        </w:rPr>
        <w:t xml:space="preserve"> </w:t>
      </w: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CA105E" w:rsidRPr="003D6BB1" w:rsidRDefault="00CA105E" w:rsidP="0084785A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DC0AD4" w:rsidRPr="003D6BB1" w:rsidRDefault="00DC0AD4" w:rsidP="00DC0A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Thực hiện kế hoạch </w:t>
      </w:r>
      <w:r w:rsidR="007A68E0">
        <w:rPr>
          <w:sz w:val="28"/>
          <w:szCs w:val="28"/>
        </w:rPr>
        <w:t xml:space="preserve">thi học sinh giỏi giải truyền thống Lương Thế Vinh </w:t>
      </w:r>
      <w:r>
        <w:rPr>
          <w:sz w:val="28"/>
          <w:szCs w:val="28"/>
        </w:rPr>
        <w:t xml:space="preserve"> </w:t>
      </w:r>
      <w:r w:rsidRPr="003D6BB1">
        <w:rPr>
          <w:sz w:val="28"/>
          <w:szCs w:val="28"/>
        </w:rPr>
        <w:t>năm học 2015-2016;</w:t>
      </w:r>
    </w:p>
    <w:p w:rsidR="008F53A2" w:rsidRPr="003D6BB1" w:rsidRDefault="00CA105E" w:rsidP="008F53A2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tổ chức </w:t>
      </w:r>
      <w:r w:rsidR="008F53A2">
        <w:rPr>
          <w:sz w:val="28"/>
          <w:szCs w:val="28"/>
        </w:rPr>
        <w:t xml:space="preserve">chấm thi học sinh giỏi giải truyền thống Lương Thế Vinh  </w:t>
      </w:r>
      <w:r w:rsidR="008F53A2" w:rsidRPr="003D6BB1">
        <w:rPr>
          <w:sz w:val="28"/>
          <w:szCs w:val="28"/>
        </w:rPr>
        <w:t>năm học 2015-2016;</w:t>
      </w:r>
    </w:p>
    <w:p w:rsidR="00996CC2" w:rsidRPr="003D6BB1" w:rsidRDefault="00996CC2" w:rsidP="00996CC2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 w:rsidRPr="00DC0AD4">
        <w:rPr>
          <w:sz w:val="28"/>
          <w:szCs w:val="28"/>
        </w:rPr>
        <w:t>0</w:t>
      </w:r>
      <w:r w:rsidR="008F53A2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giờ </w:t>
      </w:r>
      <w:r w:rsidR="006B2421">
        <w:rPr>
          <w:sz w:val="28"/>
          <w:szCs w:val="28"/>
        </w:rPr>
        <w:t>3</w:t>
      </w:r>
      <w:r>
        <w:rPr>
          <w:sz w:val="28"/>
          <w:szCs w:val="28"/>
        </w:rPr>
        <w:t xml:space="preserve">0 ngày </w:t>
      </w:r>
      <w:r w:rsidR="006B2421">
        <w:rPr>
          <w:sz w:val="28"/>
          <w:szCs w:val="28"/>
        </w:rPr>
        <w:t>04</w:t>
      </w:r>
      <w:r w:rsidRPr="003D6BB1">
        <w:rPr>
          <w:sz w:val="28"/>
          <w:szCs w:val="28"/>
        </w:rPr>
        <w:t xml:space="preserve"> tháng </w:t>
      </w:r>
      <w:r>
        <w:rPr>
          <w:sz w:val="28"/>
          <w:szCs w:val="28"/>
        </w:rPr>
        <w:t>0</w:t>
      </w:r>
      <w:r w:rsidR="006B2421">
        <w:rPr>
          <w:sz w:val="28"/>
          <w:szCs w:val="28"/>
        </w:rPr>
        <w:t>5</w:t>
      </w:r>
      <w:r w:rsidRPr="003D6BB1">
        <w:rPr>
          <w:sz w:val="28"/>
          <w:szCs w:val="28"/>
        </w:rPr>
        <w:t xml:space="preserve"> năm 201</w:t>
      </w:r>
      <w:r>
        <w:rPr>
          <w:sz w:val="28"/>
          <w:szCs w:val="28"/>
        </w:rPr>
        <w:t>6</w:t>
      </w:r>
      <w:r w:rsidRPr="003D6BB1">
        <w:rPr>
          <w:sz w:val="28"/>
          <w:szCs w:val="28"/>
        </w:rPr>
        <w:t xml:space="preserve"> (thứ </w:t>
      </w:r>
      <w:r>
        <w:rPr>
          <w:sz w:val="28"/>
          <w:szCs w:val="28"/>
        </w:rPr>
        <w:t>tư</w:t>
      </w:r>
      <w:r w:rsidRPr="003D6BB1">
        <w:rPr>
          <w:sz w:val="28"/>
          <w:szCs w:val="28"/>
        </w:rPr>
        <w:t>).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</w:t>
      </w:r>
      <w:r w:rsidR="006B2421">
        <w:rPr>
          <w:sz w:val="28"/>
          <w:szCs w:val="28"/>
        </w:rPr>
        <w:t>Hội trường Phòng GDĐT</w:t>
      </w:r>
      <w:r w:rsidRPr="003D6BB1">
        <w:rPr>
          <w:sz w:val="28"/>
          <w:szCs w:val="28"/>
        </w:rPr>
        <w:t>.</w:t>
      </w:r>
    </w:p>
    <w:p w:rsidR="00CA105E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 w:rsidR="008F53A2">
        <w:rPr>
          <w:sz w:val="28"/>
          <w:szCs w:val="28"/>
        </w:rPr>
        <w:t>Theo danh sách đính kèm.</w:t>
      </w:r>
    </w:p>
    <w:p w:rsidR="00CA105E" w:rsidRPr="003D6BB1" w:rsidRDefault="00996CC2" w:rsidP="00CA105E">
      <w:pPr>
        <w:ind w:firstLine="720"/>
        <w:rPr>
          <w:sz w:val="28"/>
          <w:szCs w:val="28"/>
        </w:rPr>
      </w:pPr>
      <w:r>
        <w:rPr>
          <w:sz w:val="28"/>
          <w:szCs w:val="28"/>
        </w:rPr>
        <w:t>Phòng Giáo dục đ</w:t>
      </w:r>
      <w:r w:rsidR="00CA105E" w:rsidRPr="003D6BB1">
        <w:rPr>
          <w:sz w:val="28"/>
          <w:szCs w:val="28"/>
        </w:rPr>
        <w:t xml:space="preserve">ề nghị Hiệu trưởng các trường cử giáo viên tham dự đầy đủ </w:t>
      </w:r>
      <w:r w:rsidR="00CA105E">
        <w:rPr>
          <w:sz w:val="28"/>
          <w:szCs w:val="28"/>
        </w:rPr>
        <w:t xml:space="preserve">và đúng </w:t>
      </w:r>
      <w:r w:rsidR="00CA105E"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CA105E" w:rsidRPr="00022DDE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D46B13" w:rsidRDefault="00D46B13" w:rsidP="00CA105E">
      <w:pPr>
        <w:rPr>
          <w:sz w:val="22"/>
        </w:rPr>
      </w:pPr>
      <w:r>
        <w:rPr>
          <w:sz w:val="22"/>
        </w:rPr>
        <w:t>- Trưởng phòng (để BC);</w:t>
      </w:r>
    </w:p>
    <w:p w:rsidR="00CA105E" w:rsidRPr="00022DDE" w:rsidRDefault="00CA105E" w:rsidP="00CA105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CA105E" w:rsidRPr="006D2257" w:rsidRDefault="00CA105E" w:rsidP="00CA105E">
      <w:pPr>
        <w:rPr>
          <w:sz w:val="24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96074">
        <w:rPr>
          <w:sz w:val="24"/>
        </w:rPr>
        <w:t xml:space="preserve"> </w:t>
      </w:r>
      <w:r w:rsidR="00EA038C">
        <w:rPr>
          <w:sz w:val="24"/>
        </w:rPr>
        <w:t xml:space="preserve"> </w:t>
      </w:r>
      <w:r w:rsidR="00D82F85">
        <w:rPr>
          <w:sz w:val="24"/>
        </w:rPr>
        <w:t>(Đã ký)</w:t>
      </w:r>
    </w:p>
    <w:p w:rsidR="00CA105E" w:rsidRDefault="00CA105E" w:rsidP="00CA105E"/>
    <w:p w:rsidR="00CA105E" w:rsidRDefault="00CA105E" w:rsidP="00CA105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p w:rsidR="008F53A2" w:rsidRDefault="008F53A2"/>
    <w:tbl>
      <w:tblPr>
        <w:tblW w:w="9371" w:type="dxa"/>
        <w:tblCellMar>
          <w:left w:w="0" w:type="dxa"/>
          <w:right w:w="0" w:type="dxa"/>
        </w:tblCellMar>
        <w:tblLook w:val="04A0"/>
      </w:tblPr>
      <w:tblGrid>
        <w:gridCol w:w="522"/>
        <w:gridCol w:w="3350"/>
        <w:gridCol w:w="2522"/>
        <w:gridCol w:w="1233"/>
        <w:gridCol w:w="1744"/>
      </w:tblGrid>
      <w:tr w:rsidR="006755A4" w:rsidTr="00EA038C">
        <w:trPr>
          <w:trHeight w:val="330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rPr>
                <w:rFonts w:ascii="Arial" w:hAnsi="Arial" w:cs="Arial"/>
                <w:color w:val="000000"/>
                <w:szCs w:val="26"/>
              </w:rPr>
            </w:pPr>
            <w:r>
              <w:rPr>
                <w:rFonts w:ascii="Arial" w:hAnsi="Arial" w:cs="Arial"/>
                <w:color w:val="000000"/>
                <w:szCs w:val="26"/>
              </w:rPr>
              <w:lastRenderedPageBreak/>
              <w:t>ỦY BAN NHÂN DÂN QUẬN 9</w:t>
            </w: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color w:val="000000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6"/>
              </w:rPr>
              <w:t>CỘNG HÒA XÃ HỘI CHỦ NGHĨA ViỆT NAM</w:t>
            </w:r>
          </w:p>
        </w:tc>
      </w:tr>
      <w:tr w:rsidR="006755A4" w:rsidTr="00EA038C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PHÒNG GIÁO DỤC VÀ ĐÀO TẠO</w:t>
            </w: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color w:val="000000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6"/>
              </w:rPr>
              <w:t>Độc lập - Tự do - Hạnh phúc</w:t>
            </w:r>
          </w:p>
        </w:tc>
      </w:tr>
      <w:tr w:rsidR="006755A4" w:rsidTr="00EA038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rPr>
                <w:rFonts w:ascii="Arial" w:hAnsi="Arial" w:cs="Arial"/>
                <w:szCs w:val="26"/>
              </w:rPr>
            </w:pPr>
          </w:p>
        </w:tc>
      </w:tr>
      <w:tr w:rsidR="006755A4" w:rsidTr="00EA038C">
        <w:trPr>
          <w:trHeight w:val="33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DANH SÁCH GIÁM KHẢO KỲ THI HỌC SINH GIỎI CẤP QUẬN</w:t>
            </w:r>
          </w:p>
        </w:tc>
      </w:tr>
      <w:tr w:rsidR="006755A4" w:rsidTr="00EA038C">
        <w:trPr>
          <w:trHeight w:val="33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GIẢI TRUYỀN THỐNG LƯƠNG THẾ VINH</w:t>
            </w:r>
          </w:p>
        </w:tc>
      </w:tr>
      <w:tr w:rsidR="006755A4" w:rsidTr="00EA038C">
        <w:trPr>
          <w:trHeight w:val="33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Khoá ngày 09/04/2016</w:t>
            </w:r>
          </w:p>
        </w:tc>
      </w:tr>
      <w:tr w:rsidR="006755A4" w:rsidTr="00EA038C">
        <w:trPr>
          <w:trHeight w:val="33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Đính kèm theo Quyết định số: 253/QĐ-GDĐDT ngày 06 tháng 4 năm 2016 của PGDĐT Quận 9</w:t>
            </w:r>
          </w:p>
        </w:tc>
      </w:tr>
      <w:tr w:rsidR="006755A4" w:rsidTr="00EA038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</w:p>
        </w:tc>
      </w:tr>
      <w:tr w:rsidR="006755A4" w:rsidTr="00EA03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Họ và tên giáo viên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Đơn vi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Môn dạy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Ghi chú</w:t>
            </w:r>
          </w:p>
        </w:tc>
      </w:tr>
      <w:tr w:rsidR="006755A4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Thị Tuyết Hồng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BDGD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Anh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5A4" w:rsidRDefault="0067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Thị Kim Trang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Hoa Lư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Anh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Nguyễn Thị Hồng Ngọc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Quốc Toản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 w:rsidP="000D0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Anh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Hoàng Thanh Xuân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Long Bình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Anh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Cao Văn Đưa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Hoa Lư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Hóa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Nguyễn Dương Minh Hương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Quốc Toản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Hóa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Võ Quang Cường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Hoa Lư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Nguyễn Trường Vũ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Quốc Toản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Phan Trần Bãng Thu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Hoa Lư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Văn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Thị Lệ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Tăng Nhơn Phú B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Văn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Vũ Phi Bằng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Phước Bình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Văn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Nguyễn Ngọc Thảo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Long Trường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Văn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Vũ Đức Đoàn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Phòng GD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Lê Tân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Hoa Lư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Thái Vân Trang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Tăng N Phú B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Lê Thị Mỹ Dung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Trần Quốc Toản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Nguyễn Văn Tốt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Phú Hữu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C1320" w:rsidTr="00EA03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Trà Thanh Loan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Long Bình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320" w:rsidRDefault="009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8F53A2" w:rsidRPr="00EA038C" w:rsidRDefault="008F53A2">
      <w:pPr>
        <w:rPr>
          <w:sz w:val="14"/>
        </w:rPr>
      </w:pPr>
    </w:p>
    <w:p w:rsidR="00EA038C" w:rsidRDefault="00EA038C">
      <w:r w:rsidRPr="00EA038C">
        <w:rPr>
          <w:b/>
          <w:i/>
        </w:rPr>
        <w:t>Danh sách này có 18 giám khảo</w:t>
      </w:r>
    </w:p>
    <w:p w:rsidR="00EA038C" w:rsidRDefault="00EA038C" w:rsidP="00EA038C">
      <w:pPr>
        <w:rPr>
          <w:b/>
          <w:bCs/>
          <w:iCs/>
        </w:rPr>
      </w:pPr>
    </w:p>
    <w:p w:rsidR="00EA038C" w:rsidRPr="00EA038C" w:rsidRDefault="00EA038C" w:rsidP="00EA038C">
      <w:pPr>
        <w:rPr>
          <w:b/>
          <w:bCs/>
          <w:iCs/>
        </w:rPr>
      </w:pPr>
      <w:r w:rsidRPr="00EA038C">
        <w:rPr>
          <w:b/>
          <w:bCs/>
          <w:iCs/>
        </w:rPr>
        <w:t>Giám khảo</w:t>
      </w:r>
      <w:r w:rsidR="009C1320">
        <w:rPr>
          <w:b/>
          <w:bCs/>
          <w:iCs/>
        </w:rPr>
        <w:t xml:space="preserve"> có mặt tại hội đồng chấm Phòng Giáo dục</w:t>
      </w:r>
    </w:p>
    <w:p w:rsidR="00EA038C" w:rsidRPr="00EA038C" w:rsidRDefault="00EA038C">
      <w:pPr>
        <w:rPr>
          <w:b/>
        </w:rPr>
      </w:pPr>
      <w:r w:rsidRPr="00EA038C">
        <w:rPr>
          <w:b/>
        </w:rPr>
        <w:t>lúc 8g30 ngày thứ tư 04/05/2016 để nhận nhiệm vụ</w:t>
      </w:r>
    </w:p>
    <w:sectPr w:rsidR="00EA038C" w:rsidRPr="00EA038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0250C9"/>
    <w:rsid w:val="0005434A"/>
    <w:rsid w:val="000733A9"/>
    <w:rsid w:val="000A0FB5"/>
    <w:rsid w:val="00183F08"/>
    <w:rsid w:val="00196074"/>
    <w:rsid w:val="002352E3"/>
    <w:rsid w:val="0028105B"/>
    <w:rsid w:val="002C29EB"/>
    <w:rsid w:val="0038363B"/>
    <w:rsid w:val="00396B69"/>
    <w:rsid w:val="005E719F"/>
    <w:rsid w:val="00641B91"/>
    <w:rsid w:val="00673560"/>
    <w:rsid w:val="006755A4"/>
    <w:rsid w:val="006B2421"/>
    <w:rsid w:val="006B36CC"/>
    <w:rsid w:val="006D2257"/>
    <w:rsid w:val="007578DF"/>
    <w:rsid w:val="007A68E0"/>
    <w:rsid w:val="007D2D3F"/>
    <w:rsid w:val="007E462E"/>
    <w:rsid w:val="0084785A"/>
    <w:rsid w:val="008F53A2"/>
    <w:rsid w:val="00996CC2"/>
    <w:rsid w:val="009C1320"/>
    <w:rsid w:val="00A03F94"/>
    <w:rsid w:val="00CA105E"/>
    <w:rsid w:val="00D467B3"/>
    <w:rsid w:val="00D46B13"/>
    <w:rsid w:val="00D82F85"/>
    <w:rsid w:val="00DC0AD4"/>
    <w:rsid w:val="00DD56AF"/>
    <w:rsid w:val="00E208A0"/>
    <w:rsid w:val="00EA038C"/>
    <w:rsid w:val="00F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TOPHOTHONG</cp:lastModifiedBy>
  <cp:revision>4</cp:revision>
  <cp:lastPrinted>2016-04-28T04:17:00Z</cp:lastPrinted>
  <dcterms:created xsi:type="dcterms:W3CDTF">2016-04-28T03:45:00Z</dcterms:created>
  <dcterms:modified xsi:type="dcterms:W3CDTF">2016-04-28T04:20:00Z</dcterms:modified>
</cp:coreProperties>
</file>