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68"/>
      </w:tblGrid>
      <w:tr w:rsidR="00F51F8F" w:rsidTr="00E5619B">
        <w:trPr>
          <w:trHeight w:val="851"/>
          <w:jc w:val="center"/>
        </w:trPr>
        <w:tc>
          <w:tcPr>
            <w:tcW w:w="4788" w:type="dxa"/>
          </w:tcPr>
          <w:p w:rsidR="00F51F8F" w:rsidRPr="00E36AE6" w:rsidRDefault="00F51F8F" w:rsidP="00E5619B">
            <w:pPr>
              <w:jc w:val="center"/>
              <w:rPr>
                <w:sz w:val="24"/>
                <w:szCs w:val="24"/>
              </w:rPr>
            </w:pPr>
            <w:r w:rsidRPr="00E36AE6">
              <w:rPr>
                <w:sz w:val="24"/>
                <w:szCs w:val="24"/>
              </w:rPr>
              <w:t>ỦY BAN NHÂN DÂN QUẬN 7</w:t>
            </w:r>
          </w:p>
          <w:p w:rsidR="00F51F8F" w:rsidRPr="00E36AE6" w:rsidRDefault="00F51F8F" w:rsidP="00E5619B">
            <w:pPr>
              <w:jc w:val="center"/>
              <w:rPr>
                <w:b/>
                <w:sz w:val="24"/>
                <w:szCs w:val="24"/>
              </w:rPr>
            </w:pPr>
            <w:r w:rsidRPr="00E36AE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4B976" wp14:editId="2B9BDBB7">
                      <wp:simplePos x="0" y="0"/>
                      <wp:positionH relativeFrom="column">
                        <wp:posOffset>805814</wp:posOffset>
                      </wp:positionH>
                      <wp:positionV relativeFrom="paragraph">
                        <wp:posOffset>241935</wp:posOffset>
                      </wp:positionV>
                      <wp:extent cx="12477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BC0E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9.05pt" to="161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" strokecolor="black [3040]"/>
                  </w:pict>
                </mc:Fallback>
              </mc:AlternateContent>
            </w:r>
            <w:r w:rsidRPr="00E36AE6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668" w:type="dxa"/>
          </w:tcPr>
          <w:p w:rsidR="00F51F8F" w:rsidRPr="00E36AE6" w:rsidRDefault="00F51F8F" w:rsidP="00E5619B">
            <w:pPr>
              <w:jc w:val="center"/>
              <w:rPr>
                <w:b/>
                <w:sz w:val="24"/>
                <w:szCs w:val="24"/>
              </w:rPr>
            </w:pPr>
            <w:r w:rsidRPr="00E36AE6">
              <w:rPr>
                <w:b/>
                <w:sz w:val="24"/>
                <w:szCs w:val="24"/>
              </w:rPr>
              <w:t>CỘNG HÒA XÃ HỘI CHỦ NGHĨA VIỆT NAM</w:t>
            </w:r>
          </w:p>
          <w:p w:rsidR="00F51F8F" w:rsidRPr="00E36AE6" w:rsidRDefault="00F51F8F" w:rsidP="00E5619B">
            <w:pPr>
              <w:jc w:val="center"/>
              <w:rPr>
                <w:b/>
                <w:sz w:val="24"/>
                <w:szCs w:val="24"/>
              </w:rPr>
            </w:pPr>
            <w:r w:rsidRPr="00E36AE6">
              <w:rPr>
                <w:b/>
                <w:sz w:val="24"/>
                <w:szCs w:val="24"/>
              </w:rPr>
              <w:t>Độc lập – Tự do – Hạnh phúc</w:t>
            </w:r>
          </w:p>
          <w:p w:rsidR="00F51F8F" w:rsidRPr="00E36AE6" w:rsidRDefault="00F51F8F" w:rsidP="00E5619B">
            <w:pPr>
              <w:jc w:val="center"/>
              <w:rPr>
                <w:b/>
                <w:sz w:val="24"/>
                <w:szCs w:val="24"/>
              </w:rPr>
            </w:pPr>
            <w:r w:rsidRPr="00E36AE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8D6AC" wp14:editId="26603A23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52070</wp:posOffset>
                      </wp:positionV>
                      <wp:extent cx="20669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D0F4ED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55pt,4.1pt" to="216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sO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F51F8F" w:rsidTr="00E5619B">
        <w:trPr>
          <w:trHeight w:val="382"/>
          <w:jc w:val="center"/>
        </w:trPr>
        <w:tc>
          <w:tcPr>
            <w:tcW w:w="4788" w:type="dxa"/>
          </w:tcPr>
          <w:p w:rsidR="00F51F8F" w:rsidRDefault="00E36AE6" w:rsidP="00FD1EA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520009" wp14:editId="24D823D3">
                      <wp:simplePos x="0" y="0"/>
                      <wp:positionH relativeFrom="column">
                        <wp:posOffset>105182</wp:posOffset>
                      </wp:positionH>
                      <wp:positionV relativeFrom="paragraph">
                        <wp:posOffset>227330</wp:posOffset>
                      </wp:positionV>
                      <wp:extent cx="2562446" cy="512064"/>
                      <wp:effectExtent l="0" t="0" r="9525" b="25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446" cy="5120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72B" w:rsidRPr="000C172B" w:rsidRDefault="00B25FA9" w:rsidP="000C172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Tập huấn hoạt động trải nghiệm sáng tạo dành cho học sinh tiể</w:t>
                                  </w:r>
                                  <w:r w:rsidR="00AA0806">
                                    <w:rPr>
                                      <w:sz w:val="22"/>
                                    </w:rPr>
                                    <w:t>u họ</w:t>
                                  </w:r>
                                  <w:r>
                                    <w:rPr>
                                      <w:sz w:val="22"/>
                                    </w:rPr>
                                    <w:t>c</w:t>
                                  </w:r>
                                  <w:r w:rsidR="000C172B" w:rsidRPr="000C172B">
                                    <w:rPr>
                                      <w:rFonts w:eastAsia="Times New Roman"/>
                                      <w:color w:val="000000"/>
                                      <w:sz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200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8.3pt;margin-top:17.9pt;width:201.75pt;height:4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" fillcolor="white [3201]" stroked="f" strokeweight=".5pt">
                      <v:textbox>
                        <w:txbxContent>
                          <w:p w:rsidR="000C172B" w:rsidRPr="000C172B" w:rsidRDefault="00B25FA9" w:rsidP="000C172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Tập huấn hoạt động trải nghiệm sáng tạo dành cho học sinh tiể</w:t>
                            </w:r>
                            <w:r w:rsidR="00AA0806">
                              <w:rPr>
                                <w:sz w:val="22"/>
                              </w:rPr>
                              <w:t>u họ</w:t>
                            </w:r>
                            <w:r>
                              <w:rPr>
                                <w:sz w:val="22"/>
                              </w:rPr>
                              <w:t>c</w:t>
                            </w:r>
                            <w:r w:rsidR="000C172B" w:rsidRPr="000C172B">
                              <w:rPr>
                                <w:rFonts w:eastAsia="Times New Roman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1F8F">
              <w:t>Số</w:t>
            </w:r>
            <w:r w:rsidR="00C86218">
              <w:t xml:space="preserve">: </w:t>
            </w:r>
            <w:r w:rsidR="00FD1EAA">
              <w:t>1192</w:t>
            </w:r>
            <w:r w:rsidR="00F51F8F">
              <w:t>/TM-PGDĐT</w:t>
            </w:r>
          </w:p>
        </w:tc>
        <w:tc>
          <w:tcPr>
            <w:tcW w:w="5668" w:type="dxa"/>
          </w:tcPr>
          <w:p w:rsidR="00F51F8F" w:rsidRPr="009F0FB3" w:rsidRDefault="00F51F8F" w:rsidP="00FD1EAA">
            <w:pPr>
              <w:jc w:val="center"/>
              <w:rPr>
                <w:i/>
              </w:rPr>
            </w:pPr>
            <w:r>
              <w:rPr>
                <w:i/>
              </w:rPr>
              <w:t>Quậ</w:t>
            </w:r>
            <w:r w:rsidR="00C86218">
              <w:rPr>
                <w:i/>
              </w:rPr>
              <w:t xml:space="preserve">n 7, ngày </w:t>
            </w:r>
            <w:r w:rsidR="00FD1EAA">
              <w:rPr>
                <w:i/>
              </w:rPr>
              <w:t>11</w:t>
            </w:r>
            <w:r w:rsidR="000C172B">
              <w:rPr>
                <w:i/>
              </w:rPr>
              <w:t xml:space="preserve"> </w:t>
            </w:r>
            <w:r w:rsidR="00CD1354">
              <w:rPr>
                <w:i/>
              </w:rPr>
              <w:t xml:space="preserve">tháng </w:t>
            </w:r>
            <w:r w:rsidR="00FD1EAA">
              <w:rPr>
                <w:i/>
              </w:rPr>
              <w:t>9</w:t>
            </w:r>
            <w:r w:rsidR="000C172B">
              <w:rPr>
                <w:i/>
              </w:rPr>
              <w:t xml:space="preserve"> </w:t>
            </w:r>
            <w:r>
              <w:rPr>
                <w:i/>
              </w:rPr>
              <w:t>năm 2017</w:t>
            </w:r>
            <w:r w:rsidR="00DD1A2D">
              <w:rPr>
                <w:i/>
              </w:rPr>
              <w:t>.</w:t>
            </w:r>
          </w:p>
        </w:tc>
      </w:tr>
      <w:tr w:rsidR="00F51F8F" w:rsidTr="00E5619B">
        <w:trPr>
          <w:trHeight w:val="382"/>
          <w:jc w:val="center"/>
        </w:trPr>
        <w:tc>
          <w:tcPr>
            <w:tcW w:w="4788" w:type="dxa"/>
          </w:tcPr>
          <w:p w:rsidR="00F51F8F" w:rsidRDefault="00F51F8F" w:rsidP="00E5619B">
            <w:pPr>
              <w:jc w:val="center"/>
            </w:pPr>
          </w:p>
        </w:tc>
        <w:tc>
          <w:tcPr>
            <w:tcW w:w="5668" w:type="dxa"/>
          </w:tcPr>
          <w:p w:rsidR="00F51F8F" w:rsidRDefault="00F51F8F" w:rsidP="00E5619B">
            <w:pPr>
              <w:jc w:val="center"/>
              <w:rPr>
                <w:i/>
              </w:rPr>
            </w:pPr>
          </w:p>
        </w:tc>
      </w:tr>
    </w:tbl>
    <w:p w:rsidR="00DC5F90" w:rsidRDefault="00DC5F90" w:rsidP="00E36AE6">
      <w:pPr>
        <w:ind w:right="-122"/>
        <w:jc w:val="both"/>
        <w:rPr>
          <w:b/>
          <w:sz w:val="32"/>
        </w:rPr>
      </w:pPr>
    </w:p>
    <w:p w:rsidR="00AA0806" w:rsidRPr="00E36AE6" w:rsidRDefault="00F51F8F" w:rsidP="00AA0806">
      <w:pPr>
        <w:ind w:left="2700" w:right="-122" w:hanging="540"/>
        <w:jc w:val="both"/>
        <w:rPr>
          <w:sz w:val="24"/>
          <w:szCs w:val="24"/>
        </w:rPr>
      </w:pPr>
      <w:r w:rsidRPr="00E36AE6">
        <w:rPr>
          <w:sz w:val="24"/>
          <w:szCs w:val="24"/>
        </w:rPr>
        <w:t>Kính gử</w:t>
      </w:r>
      <w:r w:rsidR="00AA0806" w:rsidRPr="00E36AE6">
        <w:rPr>
          <w:sz w:val="24"/>
          <w:szCs w:val="24"/>
        </w:rPr>
        <w:t xml:space="preserve">i: </w:t>
      </w:r>
      <w:r w:rsidR="000C172B" w:rsidRPr="00E36AE6">
        <w:rPr>
          <w:sz w:val="24"/>
          <w:szCs w:val="24"/>
        </w:rPr>
        <w:t xml:space="preserve"> </w:t>
      </w:r>
      <w:r w:rsidRPr="00E36AE6">
        <w:rPr>
          <w:sz w:val="24"/>
          <w:szCs w:val="24"/>
        </w:rPr>
        <w:t>Hiệu trưở</w:t>
      </w:r>
      <w:r w:rsidR="00B75168" w:rsidRPr="00E36AE6">
        <w:rPr>
          <w:sz w:val="24"/>
          <w:szCs w:val="24"/>
        </w:rPr>
        <w:t>ng t</w:t>
      </w:r>
      <w:r w:rsidRPr="00E36AE6">
        <w:rPr>
          <w:sz w:val="24"/>
          <w:szCs w:val="24"/>
        </w:rPr>
        <w:t>rường Tiểu học</w:t>
      </w:r>
      <w:r w:rsidR="00AA0806" w:rsidRPr="00E36AE6">
        <w:rPr>
          <w:sz w:val="24"/>
          <w:szCs w:val="24"/>
        </w:rPr>
        <w:t xml:space="preserve"> công lập.</w:t>
      </w:r>
    </w:p>
    <w:p w:rsidR="000C172B" w:rsidRPr="00E36AE6" w:rsidRDefault="00F51F8F" w:rsidP="00E36AE6">
      <w:pPr>
        <w:ind w:left="2700" w:right="-122"/>
        <w:jc w:val="both"/>
        <w:rPr>
          <w:sz w:val="24"/>
          <w:szCs w:val="24"/>
        </w:rPr>
      </w:pPr>
      <w:r w:rsidRPr="00E36AE6">
        <w:rPr>
          <w:sz w:val="24"/>
          <w:szCs w:val="24"/>
        </w:rPr>
        <w:t xml:space="preserve"> </w:t>
      </w:r>
    </w:p>
    <w:p w:rsidR="004C027F" w:rsidRPr="00E36AE6" w:rsidRDefault="00F51F8F" w:rsidP="00E36AE6">
      <w:pPr>
        <w:spacing w:line="360" w:lineRule="auto"/>
        <w:ind w:right="-540" w:hanging="540"/>
        <w:jc w:val="both"/>
        <w:rPr>
          <w:sz w:val="24"/>
          <w:szCs w:val="24"/>
          <w:lang w:val="en-AU"/>
        </w:rPr>
      </w:pPr>
      <w:r w:rsidRPr="00E36AE6">
        <w:rPr>
          <w:sz w:val="24"/>
          <w:szCs w:val="24"/>
          <w:lang w:val="en-AU"/>
        </w:rPr>
        <w:t xml:space="preserve">                 </w:t>
      </w:r>
      <w:r w:rsidR="00AA0806" w:rsidRPr="00E36AE6">
        <w:rPr>
          <w:sz w:val="24"/>
          <w:szCs w:val="24"/>
          <w:lang w:val="en-AU"/>
        </w:rPr>
        <w:t xml:space="preserve">Căn cứ thư mời số 245/TM-GDĐT-VP ngày 08 tháng 9 năm 2017 của Sở Giáo dục và Đào tạo thành phố Hồ Chí Minh về tham dự hội thảo </w:t>
      </w:r>
      <w:r w:rsidR="00AA0806" w:rsidRPr="00E36AE6">
        <w:rPr>
          <w:sz w:val="24"/>
          <w:szCs w:val="24"/>
        </w:rPr>
        <w:t>tập huấn hoạt động trải nghiệm sáng tạo dành cho học sinh tiểu học</w:t>
      </w:r>
      <w:r w:rsidRPr="00E36AE6">
        <w:rPr>
          <w:sz w:val="24"/>
          <w:szCs w:val="24"/>
          <w:lang w:val="en-AU"/>
        </w:rPr>
        <w:t>;</w:t>
      </w:r>
    </w:p>
    <w:p w:rsidR="00AA0806" w:rsidRDefault="004C027F" w:rsidP="00AA0806">
      <w:pPr>
        <w:ind w:right="-540"/>
        <w:jc w:val="both"/>
        <w:rPr>
          <w:b/>
          <w:sz w:val="24"/>
          <w:szCs w:val="24"/>
        </w:rPr>
      </w:pPr>
      <w:r w:rsidRPr="00E36AE6">
        <w:rPr>
          <w:b/>
          <w:sz w:val="24"/>
          <w:szCs w:val="24"/>
          <w:lang w:val="en-AU"/>
        </w:rPr>
        <w:t xml:space="preserve">         </w:t>
      </w:r>
      <w:r w:rsidR="00F51F8F" w:rsidRPr="00E36AE6">
        <w:rPr>
          <w:b/>
          <w:sz w:val="24"/>
          <w:szCs w:val="24"/>
        </w:rPr>
        <w:t>Phòng Giáo dục và Đào tạo kính mời:</w:t>
      </w:r>
    </w:p>
    <w:p w:rsidR="000151C6" w:rsidRPr="000151C6" w:rsidRDefault="000151C6" w:rsidP="000151C6">
      <w:pPr>
        <w:ind w:right="-540" w:firstLine="720"/>
        <w:jc w:val="both"/>
        <w:rPr>
          <w:sz w:val="24"/>
          <w:szCs w:val="24"/>
        </w:rPr>
      </w:pPr>
      <w:r w:rsidRPr="000151C6">
        <w:rPr>
          <w:sz w:val="24"/>
          <w:szCs w:val="24"/>
        </w:rPr>
        <w:t xml:space="preserve">- Bà Nguyễn Hà Phương Thanh </w:t>
      </w:r>
      <w:r>
        <w:rPr>
          <w:sz w:val="24"/>
          <w:szCs w:val="24"/>
        </w:rPr>
        <w:t>-</w:t>
      </w:r>
      <w:r w:rsidRPr="000151C6">
        <w:rPr>
          <w:sz w:val="24"/>
          <w:szCs w:val="24"/>
        </w:rPr>
        <w:t xml:space="preserve"> Hiệu trưởng trường TH Võ Thị Sáu;</w:t>
      </w:r>
    </w:p>
    <w:p w:rsidR="000151C6" w:rsidRPr="000151C6" w:rsidRDefault="000151C6" w:rsidP="000151C6">
      <w:pPr>
        <w:ind w:right="-540" w:firstLine="720"/>
        <w:jc w:val="both"/>
        <w:rPr>
          <w:sz w:val="24"/>
          <w:szCs w:val="24"/>
        </w:rPr>
      </w:pPr>
      <w:r w:rsidRPr="000151C6">
        <w:rPr>
          <w:sz w:val="24"/>
          <w:szCs w:val="24"/>
        </w:rPr>
        <w:t>- Bà Trần Thị Kim Phượng - Hiệu trưởng trường TH Phú Mỹ;</w:t>
      </w:r>
    </w:p>
    <w:p w:rsidR="000151C6" w:rsidRPr="000151C6" w:rsidRDefault="000151C6" w:rsidP="000151C6">
      <w:pPr>
        <w:ind w:right="-540" w:firstLine="720"/>
        <w:jc w:val="both"/>
        <w:rPr>
          <w:sz w:val="24"/>
          <w:szCs w:val="24"/>
          <w:lang w:val="en-AU"/>
        </w:rPr>
      </w:pPr>
      <w:r w:rsidRPr="000151C6">
        <w:rPr>
          <w:sz w:val="24"/>
          <w:szCs w:val="24"/>
        </w:rPr>
        <w:t>- Ông Nguyễn Chí Thảo - Hiệu trưởng trường TH Trần Quốc Toản;</w:t>
      </w:r>
    </w:p>
    <w:p w:rsidR="00AA0806" w:rsidRPr="00E36AE6" w:rsidRDefault="004C027F" w:rsidP="00AA0806">
      <w:pPr>
        <w:ind w:right="-540"/>
        <w:jc w:val="both"/>
        <w:rPr>
          <w:b/>
          <w:sz w:val="24"/>
          <w:szCs w:val="24"/>
          <w:lang w:val="en-AU"/>
        </w:rPr>
      </w:pPr>
      <w:r w:rsidRPr="00E36AE6">
        <w:rPr>
          <w:sz w:val="24"/>
          <w:szCs w:val="24"/>
        </w:rPr>
        <w:t xml:space="preserve"> </w:t>
      </w:r>
      <w:r w:rsidR="00E36AE6">
        <w:rPr>
          <w:sz w:val="24"/>
          <w:szCs w:val="24"/>
        </w:rPr>
        <w:tab/>
      </w:r>
      <w:r w:rsidR="00AA0806" w:rsidRPr="00E36AE6">
        <w:rPr>
          <w:sz w:val="24"/>
          <w:szCs w:val="24"/>
        </w:rPr>
        <w:t xml:space="preserve">- Bà Lê Thị Ngọc Nga - Phó </w:t>
      </w:r>
      <w:r w:rsidR="000C172B" w:rsidRPr="00E36AE6">
        <w:rPr>
          <w:sz w:val="24"/>
          <w:szCs w:val="24"/>
        </w:rPr>
        <w:t>Hiệu trưở</w:t>
      </w:r>
      <w:r w:rsidR="00AA0806" w:rsidRPr="00E36AE6">
        <w:rPr>
          <w:sz w:val="24"/>
          <w:szCs w:val="24"/>
        </w:rPr>
        <w:t>ng</w:t>
      </w:r>
      <w:r w:rsidR="000C172B" w:rsidRPr="00E36AE6">
        <w:rPr>
          <w:sz w:val="24"/>
          <w:szCs w:val="24"/>
        </w:rPr>
        <w:t xml:space="preserve"> trường </w:t>
      </w:r>
      <w:r w:rsidR="00AA0806" w:rsidRPr="00E36AE6">
        <w:rPr>
          <w:sz w:val="24"/>
          <w:szCs w:val="24"/>
        </w:rPr>
        <w:t>TH Lê Văn Tám;</w:t>
      </w:r>
    </w:p>
    <w:p w:rsidR="00AA0806" w:rsidRPr="00E36AE6" w:rsidRDefault="00AA0806" w:rsidP="00E36AE6">
      <w:pPr>
        <w:ind w:right="-540" w:firstLine="720"/>
        <w:jc w:val="both"/>
        <w:rPr>
          <w:sz w:val="24"/>
          <w:szCs w:val="24"/>
        </w:rPr>
      </w:pPr>
      <w:r w:rsidRPr="00E36AE6">
        <w:rPr>
          <w:sz w:val="24"/>
          <w:szCs w:val="24"/>
        </w:rPr>
        <w:t xml:space="preserve">- </w:t>
      </w:r>
      <w:r w:rsidR="000151C6">
        <w:rPr>
          <w:sz w:val="24"/>
          <w:szCs w:val="24"/>
        </w:rPr>
        <w:t>Bà Lê Phương Lan Khanh</w:t>
      </w:r>
      <w:r w:rsidRPr="00E36AE6">
        <w:rPr>
          <w:sz w:val="24"/>
          <w:szCs w:val="24"/>
        </w:rPr>
        <w:t xml:space="preserve"> - Phó Hiệu trưởng trường TH </w:t>
      </w:r>
      <w:r w:rsidR="000151C6">
        <w:rPr>
          <w:sz w:val="24"/>
          <w:szCs w:val="24"/>
        </w:rPr>
        <w:t>Lê Anh Xuân</w:t>
      </w:r>
      <w:r w:rsidRPr="00E36AE6">
        <w:rPr>
          <w:sz w:val="24"/>
          <w:szCs w:val="24"/>
        </w:rPr>
        <w:t>;</w:t>
      </w:r>
    </w:p>
    <w:p w:rsidR="00AA0806" w:rsidRPr="00E36AE6" w:rsidRDefault="00AA0806" w:rsidP="00E36AE6">
      <w:pPr>
        <w:ind w:right="-540" w:firstLine="720"/>
        <w:jc w:val="both"/>
        <w:rPr>
          <w:sz w:val="24"/>
          <w:szCs w:val="24"/>
        </w:rPr>
      </w:pPr>
      <w:r w:rsidRPr="00E36AE6">
        <w:rPr>
          <w:sz w:val="24"/>
          <w:szCs w:val="24"/>
        </w:rPr>
        <w:t xml:space="preserve">- </w:t>
      </w:r>
      <w:r w:rsidR="00A20EC7">
        <w:rPr>
          <w:sz w:val="24"/>
          <w:szCs w:val="24"/>
        </w:rPr>
        <w:t>Bà Dương Phước Anh</w:t>
      </w:r>
      <w:r w:rsidRPr="00E36AE6">
        <w:rPr>
          <w:sz w:val="24"/>
          <w:szCs w:val="24"/>
        </w:rPr>
        <w:t xml:space="preserve"> - Phó Hiệu trưởng trường TH </w:t>
      </w:r>
      <w:r w:rsidR="00A20EC7" w:rsidRPr="00E36AE6">
        <w:rPr>
          <w:sz w:val="24"/>
          <w:szCs w:val="24"/>
        </w:rPr>
        <w:t>Lương Thế Vinh</w:t>
      </w:r>
      <w:r w:rsidRPr="00E36AE6">
        <w:rPr>
          <w:sz w:val="24"/>
          <w:szCs w:val="24"/>
        </w:rPr>
        <w:t>;</w:t>
      </w:r>
    </w:p>
    <w:p w:rsidR="00AA0806" w:rsidRPr="00E36AE6" w:rsidRDefault="00AA0806" w:rsidP="00E36AE6">
      <w:pPr>
        <w:ind w:right="-540" w:firstLine="720"/>
        <w:jc w:val="both"/>
        <w:rPr>
          <w:sz w:val="24"/>
          <w:szCs w:val="24"/>
        </w:rPr>
      </w:pPr>
      <w:r w:rsidRPr="00E36AE6">
        <w:rPr>
          <w:sz w:val="24"/>
          <w:szCs w:val="24"/>
        </w:rPr>
        <w:t>- Bà Dương Thị Thanh Huyền - Giáo viên trường TH Nguyễn Văn Hưởng;</w:t>
      </w:r>
    </w:p>
    <w:p w:rsidR="00EE2534" w:rsidRPr="00E36AE6" w:rsidRDefault="00AA0806" w:rsidP="00E36AE6">
      <w:pPr>
        <w:ind w:right="-540" w:firstLine="720"/>
        <w:jc w:val="both"/>
        <w:rPr>
          <w:sz w:val="24"/>
          <w:szCs w:val="24"/>
        </w:rPr>
      </w:pPr>
      <w:r w:rsidRPr="00E36AE6">
        <w:rPr>
          <w:sz w:val="24"/>
          <w:szCs w:val="24"/>
        </w:rPr>
        <w:t xml:space="preserve">- Bà Trần </w:t>
      </w:r>
      <w:r w:rsidR="00A20EC7">
        <w:rPr>
          <w:sz w:val="24"/>
          <w:szCs w:val="24"/>
        </w:rPr>
        <w:t>Phạm Quyên Quyên</w:t>
      </w:r>
      <w:r w:rsidRPr="00E36AE6">
        <w:rPr>
          <w:sz w:val="24"/>
          <w:szCs w:val="24"/>
        </w:rPr>
        <w:t xml:space="preserve"> - Giáo viên trường TH </w:t>
      </w:r>
      <w:r w:rsidR="00A20EC7">
        <w:rPr>
          <w:sz w:val="24"/>
          <w:szCs w:val="24"/>
        </w:rPr>
        <w:t>Kim Đồng</w:t>
      </w:r>
      <w:r w:rsidRPr="00E36AE6">
        <w:rPr>
          <w:sz w:val="24"/>
          <w:szCs w:val="24"/>
        </w:rPr>
        <w:t>.</w:t>
      </w:r>
    </w:p>
    <w:p w:rsidR="00F51F8F" w:rsidRPr="00E36AE6" w:rsidRDefault="00F51F8F" w:rsidP="00E4688F">
      <w:pPr>
        <w:spacing w:after="0" w:line="360" w:lineRule="auto"/>
        <w:ind w:firstLine="284"/>
        <w:jc w:val="both"/>
        <w:rPr>
          <w:b/>
          <w:i/>
          <w:sz w:val="24"/>
          <w:szCs w:val="24"/>
          <w:lang w:val="en-AU"/>
        </w:rPr>
      </w:pPr>
      <w:r w:rsidRPr="00E36AE6">
        <w:rPr>
          <w:b/>
          <w:sz w:val="24"/>
          <w:szCs w:val="24"/>
          <w:lang w:val="en-AU"/>
        </w:rPr>
        <w:t xml:space="preserve">1. Thời gian:  </w:t>
      </w:r>
      <w:r w:rsidR="00E36AE6" w:rsidRPr="00E36AE6">
        <w:rPr>
          <w:b/>
          <w:i/>
          <w:color w:val="222222"/>
          <w:sz w:val="24"/>
          <w:szCs w:val="24"/>
          <w:shd w:val="clear" w:color="auto" w:fill="FFFFFF"/>
        </w:rPr>
        <w:t>7</w:t>
      </w:r>
      <w:r w:rsidRPr="00E36AE6">
        <w:rPr>
          <w:b/>
          <w:i/>
          <w:color w:val="222222"/>
          <w:sz w:val="24"/>
          <w:szCs w:val="24"/>
          <w:shd w:val="clear" w:color="auto" w:fill="FFFFFF"/>
        </w:rPr>
        <w:t xml:space="preserve">h </w:t>
      </w:r>
      <w:r w:rsidR="00E36AE6" w:rsidRPr="00E36AE6">
        <w:rPr>
          <w:b/>
          <w:i/>
          <w:color w:val="222222"/>
          <w:sz w:val="24"/>
          <w:szCs w:val="24"/>
          <w:shd w:val="clear" w:color="auto" w:fill="FFFFFF"/>
        </w:rPr>
        <w:t xml:space="preserve">30 </w:t>
      </w:r>
      <w:r w:rsidRPr="00E36AE6">
        <w:rPr>
          <w:b/>
          <w:i/>
          <w:color w:val="222222"/>
          <w:sz w:val="24"/>
          <w:szCs w:val="24"/>
          <w:shd w:val="clear" w:color="auto" w:fill="FFFFFF"/>
        </w:rPr>
        <w:t>sáng, thứ</w:t>
      </w:r>
      <w:r w:rsidR="00A874C9" w:rsidRPr="00E36AE6">
        <w:rPr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0C172B" w:rsidRPr="00E36AE6">
        <w:rPr>
          <w:b/>
          <w:i/>
          <w:color w:val="222222"/>
          <w:sz w:val="24"/>
          <w:szCs w:val="24"/>
          <w:shd w:val="clear" w:color="auto" w:fill="FFFFFF"/>
        </w:rPr>
        <w:t>ba</w:t>
      </w:r>
      <w:r w:rsidR="00A874C9" w:rsidRPr="00E36AE6">
        <w:rPr>
          <w:b/>
          <w:i/>
          <w:color w:val="222222"/>
          <w:sz w:val="24"/>
          <w:szCs w:val="24"/>
          <w:shd w:val="clear" w:color="auto" w:fill="FFFFFF"/>
        </w:rPr>
        <w:t xml:space="preserve">, </w:t>
      </w:r>
      <w:r w:rsidR="00AA0806" w:rsidRPr="00E36AE6">
        <w:rPr>
          <w:b/>
          <w:i/>
          <w:color w:val="222222"/>
          <w:sz w:val="24"/>
          <w:szCs w:val="24"/>
          <w:shd w:val="clear" w:color="auto" w:fill="FFFFFF"/>
        </w:rPr>
        <w:t>19</w:t>
      </w:r>
      <w:r w:rsidRPr="00E36AE6">
        <w:rPr>
          <w:b/>
          <w:i/>
          <w:color w:val="222222"/>
          <w:sz w:val="24"/>
          <w:szCs w:val="24"/>
          <w:shd w:val="clear" w:color="auto" w:fill="FFFFFF"/>
        </w:rPr>
        <w:t>/</w:t>
      </w:r>
      <w:r w:rsidR="00AA0806" w:rsidRPr="00E36AE6">
        <w:rPr>
          <w:b/>
          <w:i/>
          <w:color w:val="222222"/>
          <w:sz w:val="24"/>
          <w:szCs w:val="24"/>
          <w:shd w:val="clear" w:color="auto" w:fill="FFFFFF"/>
        </w:rPr>
        <w:t>9</w:t>
      </w:r>
      <w:r w:rsidRPr="00E36AE6">
        <w:rPr>
          <w:b/>
          <w:i/>
          <w:color w:val="222222"/>
          <w:sz w:val="24"/>
          <w:szCs w:val="24"/>
          <w:shd w:val="clear" w:color="auto" w:fill="FFFFFF"/>
        </w:rPr>
        <w:t>/2017</w:t>
      </w:r>
      <w:r w:rsidR="00E36AE6" w:rsidRPr="00E36AE6">
        <w:rPr>
          <w:b/>
          <w:i/>
          <w:color w:val="222222"/>
          <w:sz w:val="24"/>
          <w:szCs w:val="24"/>
          <w:shd w:val="clear" w:color="auto" w:fill="FFFFFF"/>
        </w:rPr>
        <w:t xml:space="preserve"> (cả ngày).</w:t>
      </w:r>
    </w:p>
    <w:p w:rsidR="00F51F8F" w:rsidRPr="00E36AE6" w:rsidRDefault="00F51F8F" w:rsidP="00E4688F">
      <w:pPr>
        <w:spacing w:after="0" w:line="360" w:lineRule="auto"/>
        <w:ind w:firstLine="284"/>
        <w:jc w:val="both"/>
        <w:rPr>
          <w:sz w:val="24"/>
          <w:szCs w:val="24"/>
        </w:rPr>
      </w:pPr>
      <w:r w:rsidRPr="00E36AE6">
        <w:rPr>
          <w:b/>
          <w:sz w:val="24"/>
          <w:szCs w:val="24"/>
          <w:lang w:val="en-AU"/>
        </w:rPr>
        <w:t xml:space="preserve">2. Địa điểm: </w:t>
      </w:r>
      <w:r w:rsidRPr="00E36AE6">
        <w:rPr>
          <w:sz w:val="24"/>
          <w:szCs w:val="24"/>
        </w:rPr>
        <w:t xml:space="preserve"> </w:t>
      </w:r>
      <w:r w:rsidR="00E36AE6" w:rsidRPr="00E36AE6">
        <w:rPr>
          <w:sz w:val="24"/>
          <w:szCs w:val="24"/>
        </w:rPr>
        <w:t>Trường Tiểu học Nguyễn Văn Trỗi</w:t>
      </w:r>
    </w:p>
    <w:p w:rsidR="000C172B" w:rsidRPr="00E36AE6" w:rsidRDefault="000C172B" w:rsidP="00E4688F">
      <w:pPr>
        <w:spacing w:after="0" w:line="360" w:lineRule="auto"/>
        <w:ind w:firstLine="284"/>
        <w:jc w:val="both"/>
        <w:rPr>
          <w:sz w:val="24"/>
          <w:szCs w:val="24"/>
        </w:rPr>
      </w:pPr>
      <w:r w:rsidRPr="00E36AE6">
        <w:rPr>
          <w:sz w:val="24"/>
          <w:szCs w:val="24"/>
        </w:rPr>
        <w:t xml:space="preserve">         </w:t>
      </w:r>
      <w:r w:rsidR="00DC5F90" w:rsidRPr="00E36AE6">
        <w:rPr>
          <w:sz w:val="24"/>
          <w:szCs w:val="24"/>
        </w:rPr>
        <w:t xml:space="preserve">             </w:t>
      </w:r>
      <w:r w:rsidR="00E36AE6">
        <w:rPr>
          <w:sz w:val="24"/>
          <w:szCs w:val="24"/>
        </w:rPr>
        <w:t>Số 2, đ</w:t>
      </w:r>
      <w:r w:rsidR="00E36AE6" w:rsidRPr="00E36AE6">
        <w:rPr>
          <w:sz w:val="24"/>
          <w:szCs w:val="24"/>
        </w:rPr>
        <w:t>ường Vĩnh Khánh</w:t>
      </w:r>
      <w:r w:rsidR="00DC5F90" w:rsidRPr="00E36AE6">
        <w:rPr>
          <w:sz w:val="24"/>
          <w:szCs w:val="24"/>
        </w:rPr>
        <w:t xml:space="preserve">, </w:t>
      </w:r>
      <w:r w:rsidRPr="00E36AE6">
        <w:rPr>
          <w:sz w:val="24"/>
          <w:szCs w:val="24"/>
        </w:rPr>
        <w:t xml:space="preserve">Quận </w:t>
      </w:r>
      <w:r w:rsidR="00E36AE6" w:rsidRPr="00E36AE6">
        <w:rPr>
          <w:sz w:val="24"/>
          <w:szCs w:val="24"/>
        </w:rPr>
        <w:t>4</w:t>
      </w:r>
      <w:r w:rsidR="00DC5F90" w:rsidRPr="00E36AE6">
        <w:rPr>
          <w:sz w:val="24"/>
          <w:szCs w:val="24"/>
        </w:rPr>
        <w:t>.</w:t>
      </w:r>
    </w:p>
    <w:p w:rsidR="00F51F8F" w:rsidRPr="00E36AE6" w:rsidRDefault="00F51F8F" w:rsidP="00E4688F">
      <w:pPr>
        <w:spacing w:after="0" w:line="360" w:lineRule="auto"/>
        <w:ind w:firstLine="284"/>
        <w:jc w:val="both"/>
        <w:rPr>
          <w:sz w:val="24"/>
          <w:szCs w:val="24"/>
        </w:rPr>
      </w:pPr>
      <w:r w:rsidRPr="00E36AE6">
        <w:rPr>
          <w:b/>
          <w:sz w:val="24"/>
          <w:szCs w:val="24"/>
        </w:rPr>
        <w:t xml:space="preserve">3. Nội dung: </w:t>
      </w:r>
      <w:r w:rsidR="00E36AE6" w:rsidRPr="00E36AE6">
        <w:rPr>
          <w:sz w:val="24"/>
          <w:szCs w:val="24"/>
        </w:rPr>
        <w:t>Tập huấn p</w:t>
      </w:r>
      <w:r w:rsidR="00E36AE6" w:rsidRPr="00E36AE6">
        <w:rPr>
          <w:rFonts w:eastAsia="Times New Roman"/>
          <w:color w:val="000000"/>
          <w:sz w:val="24"/>
          <w:szCs w:val="24"/>
        </w:rPr>
        <w:t>hương pháp và kĩ năng tổ chức hoạt động trải nghiệm cho học sinh tiểu học.</w:t>
      </w:r>
    </w:p>
    <w:p w:rsidR="00F51F8F" w:rsidRPr="00E36AE6" w:rsidRDefault="004C027F" w:rsidP="00E4688F">
      <w:pPr>
        <w:spacing w:after="0" w:line="360" w:lineRule="auto"/>
        <w:ind w:firstLine="180"/>
        <w:jc w:val="both"/>
        <w:rPr>
          <w:rStyle w:val="grame"/>
          <w:sz w:val="24"/>
          <w:szCs w:val="24"/>
          <w:lang w:val="en-AU"/>
        </w:rPr>
      </w:pPr>
      <w:r w:rsidRPr="00E36AE6">
        <w:rPr>
          <w:rStyle w:val="grame"/>
          <w:sz w:val="24"/>
          <w:szCs w:val="24"/>
          <w:lang w:val="en-AU"/>
        </w:rPr>
        <w:t xml:space="preserve">      </w:t>
      </w:r>
      <w:r w:rsidR="00F51F8F" w:rsidRPr="00E36AE6">
        <w:rPr>
          <w:rStyle w:val="grame"/>
          <w:sz w:val="24"/>
          <w:szCs w:val="24"/>
          <w:lang w:val="en-AU"/>
        </w:rPr>
        <w:t xml:space="preserve">Đề nghị Hiệu trưởng nhà trường </w:t>
      </w:r>
      <w:r w:rsidR="00E36AE6" w:rsidRPr="00E36AE6">
        <w:rPr>
          <w:rStyle w:val="grame"/>
          <w:sz w:val="24"/>
          <w:szCs w:val="24"/>
          <w:lang w:val="en-AU"/>
        </w:rPr>
        <w:t xml:space="preserve">cử người </w:t>
      </w:r>
      <w:r w:rsidR="00F51F8F" w:rsidRPr="00E36AE6">
        <w:rPr>
          <w:rStyle w:val="grame"/>
          <w:sz w:val="24"/>
          <w:szCs w:val="24"/>
          <w:lang w:val="en-AU"/>
        </w:rPr>
        <w:t>tham dự đầy đủ và đúng giờ./.</w:t>
      </w:r>
    </w:p>
    <w:p w:rsidR="00F51F8F" w:rsidRPr="00E36AE6" w:rsidRDefault="00FE7B18" w:rsidP="004C027F">
      <w:pPr>
        <w:spacing w:after="0" w:line="288" w:lineRule="auto"/>
        <w:ind w:firstLine="1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423AC" wp14:editId="00696364">
                <wp:simplePos x="0" y="0"/>
                <wp:positionH relativeFrom="margin">
                  <wp:align>left</wp:align>
                </wp:positionH>
                <wp:positionV relativeFrom="paragraph">
                  <wp:posOffset>671830</wp:posOffset>
                </wp:positionV>
                <wp:extent cx="1353312" cy="3803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312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209" w:rsidRDefault="00376209">
                            <w:r w:rsidRPr="00E36AE6">
                              <w:rPr>
                                <w:sz w:val="24"/>
                                <w:szCs w:val="24"/>
                              </w:rPr>
                              <w:t>-Lưu: VP</w:t>
                            </w:r>
                            <w:r w:rsidR="00FE7B18">
                              <w:rPr>
                                <w:sz w:val="24"/>
                                <w:szCs w:val="24"/>
                              </w:rPr>
                              <w:t>, TH</w:t>
                            </w:r>
                            <w:r w:rsidRPr="00E36AE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D423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52.9pt;width:106.55pt;height:29.9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" fillcolor="white [3201]" stroked="f" strokeweight=".5pt">
                <v:textbox>
                  <w:txbxContent>
                    <w:p w:rsidR="00376209" w:rsidRDefault="00376209">
                      <w:r w:rsidRPr="00E36AE6">
                        <w:rPr>
                          <w:sz w:val="24"/>
                          <w:szCs w:val="24"/>
                        </w:rPr>
                        <w:t>-Lưu: VP</w:t>
                      </w:r>
                      <w:r w:rsidR="00FE7B18">
                        <w:rPr>
                          <w:sz w:val="24"/>
                          <w:szCs w:val="24"/>
                        </w:rPr>
                        <w:t>, TH</w:t>
                      </w:r>
                      <w:r w:rsidRPr="00E36AE6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E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5A5D4" wp14:editId="225780F2">
                <wp:simplePos x="0" y="0"/>
                <wp:positionH relativeFrom="column">
                  <wp:posOffset>3130880</wp:posOffset>
                </wp:positionH>
                <wp:positionV relativeFrom="paragraph">
                  <wp:posOffset>781685</wp:posOffset>
                </wp:positionV>
                <wp:extent cx="2040941" cy="336499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941" cy="336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AA" w:rsidRPr="00FD1EAA" w:rsidRDefault="00FD1EAA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FD1EAA">
                              <w:rPr>
                                <w:i/>
                                <w:sz w:val="22"/>
                              </w:rPr>
                              <w:t>(đã ký và đóng dấu)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5A5D4" id="Text Box 6" o:spid="_x0000_s1028" type="#_x0000_t202" style="position:absolute;left:0;text-align:left;margin-left:246.55pt;margin-top:61.55pt;width:160.7pt;height:2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" fillcolor="white [3201]" stroked="f" strokeweight=".5pt">
                <v:textbox>
                  <w:txbxContent>
                    <w:p w:rsidR="00FD1EAA" w:rsidRPr="00FD1EAA" w:rsidRDefault="00FD1EAA">
                      <w:pPr>
                        <w:rPr>
                          <w:i/>
                          <w:sz w:val="22"/>
                        </w:rPr>
                      </w:pPr>
                      <w:r w:rsidRPr="00FD1EAA">
                        <w:rPr>
                          <w:i/>
                          <w:sz w:val="22"/>
                        </w:rPr>
                        <w:t>(đã ký và đóng dấu)</w:t>
                      </w:r>
                    </w:p>
                  </w:txbxContent>
                </v:textbox>
              </v:shape>
            </w:pict>
          </mc:Fallback>
        </mc:AlternateContent>
      </w:r>
      <w:r w:rsidR="00E36A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2830221</wp:posOffset>
                </wp:positionH>
                <wp:positionV relativeFrom="paragraph">
                  <wp:posOffset>1156741</wp:posOffset>
                </wp:positionV>
                <wp:extent cx="2501798" cy="314553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798" cy="314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AE6" w:rsidRPr="00E36AE6" w:rsidRDefault="00E36AE6" w:rsidP="00E36AE6">
                            <w:pPr>
                              <w:spacing w:line="288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6AE6">
                              <w:rPr>
                                <w:b/>
                                <w:sz w:val="24"/>
                                <w:szCs w:val="24"/>
                              </w:rPr>
                              <w:t>Nguyễn Thị Minh Phượng</w:t>
                            </w:r>
                          </w:p>
                          <w:p w:rsidR="00E36AE6" w:rsidRDefault="00E36AE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222.85pt;margin-top:91.1pt;width:197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" fillcolor="white [3201]" stroked="f" strokeweight=".5pt">
                <v:textbox>
                  <w:txbxContent>
                    <w:p w:rsidR="00E36AE6" w:rsidRPr="00E36AE6" w:rsidRDefault="00E36AE6" w:rsidP="00E36AE6">
                      <w:pPr>
                        <w:spacing w:line="288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E36AE6">
                        <w:rPr>
                          <w:b/>
                          <w:sz w:val="24"/>
                          <w:szCs w:val="24"/>
                        </w:rPr>
                        <w:t>Nguyễn Thị Minh Phượng</w:t>
                      </w:r>
                    </w:p>
                    <w:p w:rsidR="00E36AE6" w:rsidRDefault="00E36AE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7"/>
      </w:tblGrid>
      <w:tr w:rsidR="00F51F8F" w:rsidRPr="00E36AE6" w:rsidTr="00E5619B">
        <w:tc>
          <w:tcPr>
            <w:tcW w:w="4788" w:type="dxa"/>
          </w:tcPr>
          <w:p w:rsidR="00F51F8F" w:rsidRPr="00E36AE6" w:rsidRDefault="00F51F8F" w:rsidP="004C027F">
            <w:pPr>
              <w:spacing w:line="288" w:lineRule="auto"/>
              <w:jc w:val="both"/>
              <w:rPr>
                <w:b/>
                <w:i/>
                <w:sz w:val="24"/>
                <w:szCs w:val="24"/>
              </w:rPr>
            </w:pPr>
            <w:r w:rsidRPr="00E36AE6">
              <w:rPr>
                <w:b/>
                <w:i/>
                <w:sz w:val="24"/>
                <w:szCs w:val="24"/>
              </w:rPr>
              <w:t>Nơi nhận:</w:t>
            </w:r>
          </w:p>
          <w:p w:rsidR="00F51F8F" w:rsidRPr="00E36AE6" w:rsidRDefault="00376209" w:rsidP="004C027F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1F8F" w:rsidRPr="00E36AE6">
              <w:rPr>
                <w:sz w:val="24"/>
                <w:szCs w:val="24"/>
              </w:rPr>
              <w:t>-Như trên;</w:t>
            </w:r>
            <w:bookmarkStart w:id="0" w:name="_GoBack"/>
            <w:bookmarkEnd w:id="0"/>
          </w:p>
        </w:tc>
        <w:tc>
          <w:tcPr>
            <w:tcW w:w="4788" w:type="dxa"/>
          </w:tcPr>
          <w:p w:rsidR="00F51F8F" w:rsidRPr="00E36AE6" w:rsidRDefault="00F51F8F" w:rsidP="004C027F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E36AE6">
              <w:rPr>
                <w:b/>
                <w:sz w:val="24"/>
                <w:szCs w:val="24"/>
              </w:rPr>
              <w:t>KT. TRƯỞNG PHÒNG</w:t>
            </w:r>
          </w:p>
          <w:p w:rsidR="00FD1EAA" w:rsidRPr="00E36AE6" w:rsidRDefault="00F51F8F" w:rsidP="004C027F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E36AE6">
              <w:rPr>
                <w:b/>
                <w:sz w:val="24"/>
                <w:szCs w:val="24"/>
              </w:rPr>
              <w:t>PHÓ TRƯỞNG PHÒNG</w:t>
            </w:r>
          </w:p>
          <w:p w:rsidR="00CD1354" w:rsidRPr="00E36AE6" w:rsidRDefault="00CD1354" w:rsidP="004C027F">
            <w:pPr>
              <w:spacing w:line="288" w:lineRule="auto"/>
              <w:jc w:val="both"/>
              <w:rPr>
                <w:i/>
                <w:sz w:val="24"/>
                <w:szCs w:val="24"/>
              </w:rPr>
            </w:pPr>
          </w:p>
          <w:p w:rsidR="00E36AE6" w:rsidRDefault="00E36AE6" w:rsidP="004C027F">
            <w:pPr>
              <w:spacing w:line="288" w:lineRule="auto"/>
              <w:jc w:val="both"/>
              <w:rPr>
                <w:i/>
                <w:sz w:val="24"/>
                <w:szCs w:val="24"/>
              </w:rPr>
            </w:pPr>
          </w:p>
          <w:p w:rsidR="00F51F8F" w:rsidRPr="00E36AE6" w:rsidRDefault="00F51F8F" w:rsidP="004C027F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</w:p>
          <w:p w:rsidR="00F51F8F" w:rsidRPr="00E36AE6" w:rsidRDefault="00F51F8F" w:rsidP="004C027F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A3105" w:rsidRDefault="004A3105"/>
    <w:sectPr w:rsidR="004A3105" w:rsidSect="008F2B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58B" w:rsidRDefault="00A5458B" w:rsidP="004C027F">
      <w:pPr>
        <w:spacing w:after="0" w:line="240" w:lineRule="auto"/>
      </w:pPr>
      <w:r>
        <w:separator/>
      </w:r>
    </w:p>
  </w:endnote>
  <w:endnote w:type="continuationSeparator" w:id="0">
    <w:p w:rsidR="00A5458B" w:rsidRDefault="00A5458B" w:rsidP="004C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58B" w:rsidRDefault="00A5458B" w:rsidP="004C027F">
      <w:pPr>
        <w:spacing w:after="0" w:line="240" w:lineRule="auto"/>
      </w:pPr>
      <w:r>
        <w:separator/>
      </w:r>
    </w:p>
  </w:footnote>
  <w:footnote w:type="continuationSeparator" w:id="0">
    <w:p w:rsidR="00A5458B" w:rsidRDefault="00A5458B" w:rsidP="004C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0577F"/>
    <w:multiLevelType w:val="hybridMultilevel"/>
    <w:tmpl w:val="CCA2E772"/>
    <w:lvl w:ilvl="0" w:tplc="8E720E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8F"/>
    <w:rsid w:val="000128C9"/>
    <w:rsid w:val="000151C6"/>
    <w:rsid w:val="000C172B"/>
    <w:rsid w:val="001A3EF7"/>
    <w:rsid w:val="002D2260"/>
    <w:rsid w:val="003151E8"/>
    <w:rsid w:val="00376209"/>
    <w:rsid w:val="003A5FDC"/>
    <w:rsid w:val="004A3105"/>
    <w:rsid w:val="004C027F"/>
    <w:rsid w:val="00502357"/>
    <w:rsid w:val="00555B67"/>
    <w:rsid w:val="00597285"/>
    <w:rsid w:val="005A627A"/>
    <w:rsid w:val="005F0B4F"/>
    <w:rsid w:val="005F7AC6"/>
    <w:rsid w:val="00621127"/>
    <w:rsid w:val="006B6558"/>
    <w:rsid w:val="006C78F1"/>
    <w:rsid w:val="006F6328"/>
    <w:rsid w:val="00722BC6"/>
    <w:rsid w:val="007F775C"/>
    <w:rsid w:val="00980276"/>
    <w:rsid w:val="009916A7"/>
    <w:rsid w:val="009C4AA2"/>
    <w:rsid w:val="00A20EC7"/>
    <w:rsid w:val="00A5458B"/>
    <w:rsid w:val="00A874C9"/>
    <w:rsid w:val="00AA0806"/>
    <w:rsid w:val="00B25FA9"/>
    <w:rsid w:val="00B604BD"/>
    <w:rsid w:val="00B75168"/>
    <w:rsid w:val="00BC753F"/>
    <w:rsid w:val="00C73E7C"/>
    <w:rsid w:val="00C86218"/>
    <w:rsid w:val="00CD1354"/>
    <w:rsid w:val="00D558FA"/>
    <w:rsid w:val="00DC5F90"/>
    <w:rsid w:val="00DD1A2D"/>
    <w:rsid w:val="00DE01B4"/>
    <w:rsid w:val="00E36AE6"/>
    <w:rsid w:val="00E4688F"/>
    <w:rsid w:val="00ED4AC3"/>
    <w:rsid w:val="00EE2534"/>
    <w:rsid w:val="00F51F8F"/>
    <w:rsid w:val="00FA7F59"/>
    <w:rsid w:val="00FD1EAA"/>
    <w:rsid w:val="00FD3FDF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042713-8A6C-4CE1-A487-A6E4C794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F8F"/>
    <w:pPr>
      <w:ind w:left="720"/>
      <w:contextualSpacing/>
    </w:pPr>
  </w:style>
  <w:style w:type="character" w:customStyle="1" w:styleId="grame">
    <w:name w:val="grame"/>
    <w:basedOn w:val="DefaultParagraphFont"/>
    <w:rsid w:val="00F51F8F"/>
  </w:style>
  <w:style w:type="paragraph" w:styleId="Header">
    <w:name w:val="header"/>
    <w:basedOn w:val="Normal"/>
    <w:link w:val="HeaderChar"/>
    <w:uiPriority w:val="99"/>
    <w:unhideWhenUsed/>
    <w:rsid w:val="004C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27F"/>
  </w:style>
  <w:style w:type="paragraph" w:styleId="Footer">
    <w:name w:val="footer"/>
    <w:basedOn w:val="Normal"/>
    <w:link w:val="FooterChar"/>
    <w:uiPriority w:val="99"/>
    <w:unhideWhenUsed/>
    <w:rsid w:val="004C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27F"/>
  </w:style>
  <w:style w:type="paragraph" w:styleId="BalloonText">
    <w:name w:val="Balloon Text"/>
    <w:basedOn w:val="Normal"/>
    <w:link w:val="BalloonTextChar"/>
    <w:uiPriority w:val="99"/>
    <w:semiHidden/>
    <w:unhideWhenUsed/>
    <w:rsid w:val="00B75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BAO BUI</cp:lastModifiedBy>
  <cp:revision>9</cp:revision>
  <cp:lastPrinted>2017-09-11T03:01:00Z</cp:lastPrinted>
  <dcterms:created xsi:type="dcterms:W3CDTF">2017-09-11T00:53:00Z</dcterms:created>
  <dcterms:modified xsi:type="dcterms:W3CDTF">2017-09-11T08:08:00Z</dcterms:modified>
</cp:coreProperties>
</file>