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245"/>
      </w:tblGrid>
      <w:tr w:rsidR="0087302F" w:rsidRPr="00AB0958" w:rsidTr="003D3DC7">
        <w:trPr>
          <w:trHeight w:val="699"/>
          <w:jc w:val="center"/>
        </w:trPr>
        <w:tc>
          <w:tcPr>
            <w:tcW w:w="4248" w:type="dxa"/>
            <w:vAlign w:val="center"/>
          </w:tcPr>
          <w:p w:rsidR="0087302F" w:rsidRPr="00AB0958" w:rsidRDefault="0087302F" w:rsidP="003D3DC7">
            <w:pPr>
              <w:jc w:val="center"/>
              <w:rPr>
                <w:sz w:val="24"/>
                <w:szCs w:val="24"/>
              </w:rPr>
            </w:pPr>
            <w:r w:rsidRPr="00AB0958">
              <w:rPr>
                <w:sz w:val="24"/>
                <w:szCs w:val="24"/>
              </w:rPr>
              <w:t>ỦY BAN NHÂN DÂN QUẬN 7</w:t>
            </w:r>
          </w:p>
          <w:p w:rsidR="0087302F" w:rsidRPr="00AB0958" w:rsidRDefault="0087302F" w:rsidP="003D3DC7">
            <w:pPr>
              <w:jc w:val="center"/>
              <w:rPr>
                <w:b/>
                <w:sz w:val="24"/>
                <w:szCs w:val="24"/>
              </w:rPr>
            </w:pPr>
            <w:r w:rsidRPr="00AB0958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3670F1" wp14:editId="5497B746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182245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27286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14.35pt" to="15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B0958">
              <w:rPr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5245" w:type="dxa"/>
            <w:vAlign w:val="center"/>
          </w:tcPr>
          <w:p w:rsidR="0087302F" w:rsidRPr="00AB0958" w:rsidRDefault="0087302F" w:rsidP="003D3DC7">
            <w:pPr>
              <w:jc w:val="center"/>
              <w:rPr>
                <w:b/>
                <w:sz w:val="24"/>
                <w:szCs w:val="24"/>
              </w:rPr>
            </w:pPr>
            <w:r w:rsidRPr="00AB0958">
              <w:rPr>
                <w:b/>
                <w:sz w:val="24"/>
                <w:szCs w:val="24"/>
              </w:rPr>
              <w:t>CỘNG HÒA XÃ HỘI CHỦ NGHĨA VIỆT NAM</w:t>
            </w:r>
          </w:p>
          <w:p w:rsidR="0087302F" w:rsidRPr="00AB0958" w:rsidRDefault="0087302F" w:rsidP="003D3DC7">
            <w:pPr>
              <w:jc w:val="center"/>
              <w:rPr>
                <w:b/>
                <w:sz w:val="24"/>
                <w:szCs w:val="24"/>
              </w:rPr>
            </w:pPr>
            <w:r w:rsidRPr="00AB0958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5EDD95" wp14:editId="61677F3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189865</wp:posOffset>
                      </wp:positionV>
                      <wp:extent cx="18764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87873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5pt,14.95pt" to="200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B0958">
              <w:rPr>
                <w:b/>
                <w:sz w:val="24"/>
                <w:szCs w:val="24"/>
              </w:rPr>
              <w:t>Độc lập – Tự do – Hạnh phúc</w:t>
            </w:r>
          </w:p>
        </w:tc>
      </w:tr>
      <w:tr w:rsidR="0087302F" w:rsidRPr="00AB0958" w:rsidTr="003D3DC7">
        <w:trPr>
          <w:jc w:val="center"/>
        </w:trPr>
        <w:tc>
          <w:tcPr>
            <w:tcW w:w="4248" w:type="dxa"/>
            <w:vAlign w:val="center"/>
          </w:tcPr>
          <w:p w:rsidR="0087302F" w:rsidRPr="00AB0958" w:rsidRDefault="0087302F" w:rsidP="003D3DC7">
            <w:pPr>
              <w:jc w:val="center"/>
              <w:rPr>
                <w:sz w:val="24"/>
                <w:szCs w:val="24"/>
              </w:rPr>
            </w:pPr>
            <w:r w:rsidRPr="00AB0958">
              <w:rPr>
                <w:sz w:val="24"/>
                <w:szCs w:val="24"/>
              </w:rPr>
              <w:t xml:space="preserve">Số:   </w:t>
            </w:r>
            <w:r w:rsidR="006B19B8">
              <w:rPr>
                <w:sz w:val="24"/>
                <w:szCs w:val="24"/>
              </w:rPr>
              <w:t>576</w:t>
            </w:r>
            <w:r w:rsidR="004E3A2F">
              <w:rPr>
                <w:sz w:val="24"/>
                <w:szCs w:val="24"/>
              </w:rPr>
              <w:t xml:space="preserve">  </w:t>
            </w:r>
            <w:r w:rsidRPr="00AB0958">
              <w:rPr>
                <w:sz w:val="24"/>
                <w:szCs w:val="24"/>
              </w:rPr>
              <w:t xml:space="preserve">    /GDĐT-THCS</w:t>
            </w:r>
          </w:p>
          <w:p w:rsidR="00380884" w:rsidRDefault="0087302F" w:rsidP="00380884">
            <w:pPr>
              <w:jc w:val="center"/>
              <w:rPr>
                <w:sz w:val="24"/>
                <w:szCs w:val="24"/>
              </w:rPr>
            </w:pPr>
            <w:r w:rsidRPr="00AB0958">
              <w:rPr>
                <w:sz w:val="24"/>
                <w:szCs w:val="24"/>
              </w:rPr>
              <w:t>V/v</w:t>
            </w:r>
            <w:r w:rsidR="00380884">
              <w:rPr>
                <w:sz w:val="24"/>
                <w:szCs w:val="24"/>
              </w:rPr>
              <w:t xml:space="preserve"> điều chỉnh</w:t>
            </w:r>
            <w:r w:rsidR="000228EA" w:rsidRPr="00AB0958">
              <w:rPr>
                <w:sz w:val="24"/>
                <w:szCs w:val="24"/>
              </w:rPr>
              <w:t xml:space="preserve"> </w:t>
            </w:r>
            <w:r w:rsidR="00663E90" w:rsidRPr="00AB0958">
              <w:rPr>
                <w:sz w:val="24"/>
                <w:szCs w:val="24"/>
              </w:rPr>
              <w:t xml:space="preserve">thời gian </w:t>
            </w:r>
          </w:p>
          <w:p w:rsidR="004E3A2F" w:rsidRDefault="00700689" w:rsidP="00944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</w:t>
            </w:r>
            <w:r w:rsidR="00380884">
              <w:rPr>
                <w:sz w:val="24"/>
                <w:szCs w:val="24"/>
              </w:rPr>
              <w:t xml:space="preserve"> thực hành môn Tin học</w:t>
            </w:r>
            <w:r w:rsidR="00663E90" w:rsidRPr="00AB0958">
              <w:rPr>
                <w:sz w:val="24"/>
                <w:szCs w:val="24"/>
              </w:rPr>
              <w:t xml:space="preserve"> </w:t>
            </w:r>
          </w:p>
          <w:p w:rsidR="004E3A2F" w:rsidRDefault="00663E90" w:rsidP="0094480D">
            <w:pPr>
              <w:jc w:val="center"/>
              <w:rPr>
                <w:sz w:val="24"/>
                <w:szCs w:val="24"/>
              </w:rPr>
            </w:pPr>
            <w:r w:rsidRPr="00AB0958">
              <w:rPr>
                <w:sz w:val="24"/>
                <w:szCs w:val="24"/>
              </w:rPr>
              <w:t>Kỳ thi Nghề phổ thông cấp THCS</w:t>
            </w:r>
          </w:p>
          <w:p w:rsidR="00425A53" w:rsidRPr="00AB0958" w:rsidRDefault="00663E90" w:rsidP="0094480D">
            <w:pPr>
              <w:jc w:val="center"/>
              <w:rPr>
                <w:sz w:val="24"/>
                <w:szCs w:val="24"/>
              </w:rPr>
            </w:pPr>
            <w:r w:rsidRPr="00AB0958">
              <w:rPr>
                <w:sz w:val="24"/>
                <w:szCs w:val="24"/>
              </w:rPr>
              <w:t xml:space="preserve"> khóa ngày 10/5/2023</w:t>
            </w:r>
          </w:p>
        </w:tc>
        <w:tc>
          <w:tcPr>
            <w:tcW w:w="5245" w:type="dxa"/>
          </w:tcPr>
          <w:p w:rsidR="0087302F" w:rsidRPr="00AB0958" w:rsidRDefault="0087302F" w:rsidP="004E3A2F">
            <w:pPr>
              <w:jc w:val="center"/>
              <w:rPr>
                <w:i/>
                <w:sz w:val="24"/>
                <w:szCs w:val="24"/>
              </w:rPr>
            </w:pPr>
            <w:r w:rsidRPr="00AB0958">
              <w:rPr>
                <w:i/>
                <w:sz w:val="24"/>
                <w:szCs w:val="24"/>
              </w:rPr>
              <w:t xml:space="preserve">Quận 7, ngày  </w:t>
            </w:r>
            <w:r w:rsidR="00F07222">
              <w:rPr>
                <w:i/>
                <w:sz w:val="24"/>
                <w:szCs w:val="24"/>
              </w:rPr>
              <w:t xml:space="preserve">  </w:t>
            </w:r>
            <w:r w:rsidR="006B19B8">
              <w:rPr>
                <w:i/>
                <w:sz w:val="24"/>
                <w:szCs w:val="24"/>
              </w:rPr>
              <w:t>28</w:t>
            </w:r>
            <w:r w:rsidRPr="00AB0958">
              <w:rPr>
                <w:i/>
                <w:sz w:val="24"/>
                <w:szCs w:val="24"/>
              </w:rPr>
              <w:t xml:space="preserve">       tháng    </w:t>
            </w:r>
            <w:r w:rsidR="004E3A2F">
              <w:rPr>
                <w:i/>
                <w:sz w:val="24"/>
                <w:szCs w:val="24"/>
              </w:rPr>
              <w:t xml:space="preserve"> </w:t>
            </w:r>
            <w:r w:rsidR="006B19B8">
              <w:rPr>
                <w:i/>
                <w:sz w:val="24"/>
                <w:szCs w:val="24"/>
              </w:rPr>
              <w:t>4</w:t>
            </w:r>
            <w:r w:rsidRPr="00AB0958">
              <w:rPr>
                <w:i/>
                <w:sz w:val="24"/>
                <w:szCs w:val="24"/>
              </w:rPr>
              <w:t xml:space="preserve">    năm 202</w:t>
            </w:r>
            <w:r w:rsidR="00567922" w:rsidRPr="00AB0958">
              <w:rPr>
                <w:i/>
                <w:sz w:val="24"/>
                <w:szCs w:val="24"/>
              </w:rPr>
              <w:t>3</w:t>
            </w:r>
            <w:r w:rsidRPr="00AB0958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425A53" w:rsidRPr="00AB0958" w:rsidRDefault="0087302F" w:rsidP="0087302F">
      <w:r w:rsidRPr="00AB0958">
        <w:tab/>
      </w:r>
      <w:r w:rsidRPr="00AB0958">
        <w:tab/>
      </w:r>
      <w:r w:rsidRPr="00AB0958">
        <w:tab/>
      </w:r>
    </w:p>
    <w:p w:rsidR="0087302F" w:rsidRPr="00F07222" w:rsidRDefault="0087302F" w:rsidP="000C2718">
      <w:pPr>
        <w:spacing w:line="264" w:lineRule="auto"/>
        <w:contextualSpacing/>
        <w:jc w:val="center"/>
      </w:pPr>
      <w:r w:rsidRPr="00F07222">
        <w:t xml:space="preserve">Kính gửi: </w:t>
      </w:r>
      <w:r w:rsidR="00425A53" w:rsidRPr="00F07222">
        <w:t>Hiệu trưởng trường THCS (</w:t>
      </w:r>
      <w:r w:rsidR="00663E90" w:rsidRPr="00F07222">
        <w:t>công lập</w:t>
      </w:r>
      <w:r w:rsidR="00425A53" w:rsidRPr="00F07222">
        <w:t>)</w:t>
      </w:r>
      <w:r w:rsidR="000228EA" w:rsidRPr="00F07222">
        <w:t>.</w:t>
      </w:r>
    </w:p>
    <w:p w:rsidR="0087302F" w:rsidRPr="00700689" w:rsidRDefault="0087302F" w:rsidP="000C2718">
      <w:pPr>
        <w:spacing w:line="264" w:lineRule="auto"/>
        <w:contextualSpacing/>
        <w:jc w:val="both"/>
        <w:rPr>
          <w:sz w:val="12"/>
        </w:rPr>
      </w:pPr>
    </w:p>
    <w:p w:rsidR="0087302F" w:rsidRPr="00F07222" w:rsidRDefault="0087302F" w:rsidP="00F07222">
      <w:pPr>
        <w:spacing w:line="288" w:lineRule="auto"/>
        <w:contextualSpacing/>
        <w:jc w:val="both"/>
        <w:rPr>
          <w:i/>
          <w:lang w:eastAsia="vi-VN" w:bidi="vi-VN"/>
        </w:rPr>
      </w:pPr>
      <w:r w:rsidRPr="00F07222">
        <w:rPr>
          <w:i/>
        </w:rPr>
        <w:tab/>
      </w:r>
      <w:r w:rsidRPr="00F07222">
        <w:rPr>
          <w:i/>
          <w:lang w:val="vi-VN" w:eastAsia="vi-VN" w:bidi="vi-VN"/>
        </w:rPr>
        <w:t xml:space="preserve">Căn cứ </w:t>
      </w:r>
      <w:r w:rsidR="00380884" w:rsidRPr="00F07222">
        <w:rPr>
          <w:i/>
          <w:lang w:eastAsia="vi-VN" w:bidi="vi-VN"/>
        </w:rPr>
        <w:t>Công văn</w:t>
      </w:r>
      <w:r w:rsidR="00425A53" w:rsidRPr="00F07222">
        <w:rPr>
          <w:i/>
          <w:lang w:eastAsia="vi-VN" w:bidi="vi-VN"/>
        </w:rPr>
        <w:t xml:space="preserve"> số </w:t>
      </w:r>
      <w:r w:rsidR="00380884" w:rsidRPr="00F07222">
        <w:rPr>
          <w:i/>
          <w:lang w:eastAsia="vi-VN" w:bidi="vi-VN"/>
        </w:rPr>
        <w:t>2021</w:t>
      </w:r>
      <w:r w:rsidR="00425A53" w:rsidRPr="00F07222">
        <w:rPr>
          <w:i/>
          <w:lang w:eastAsia="vi-VN" w:bidi="vi-VN"/>
        </w:rPr>
        <w:t>/</w:t>
      </w:r>
      <w:r w:rsidR="00380884" w:rsidRPr="00F07222">
        <w:rPr>
          <w:i/>
          <w:lang w:eastAsia="vi-VN" w:bidi="vi-VN"/>
        </w:rPr>
        <w:t>S</w:t>
      </w:r>
      <w:r w:rsidR="00663E90" w:rsidRPr="00F07222">
        <w:rPr>
          <w:i/>
          <w:lang w:eastAsia="vi-VN" w:bidi="vi-VN"/>
        </w:rPr>
        <w:t>GDĐT</w:t>
      </w:r>
      <w:r w:rsidR="00380884" w:rsidRPr="00F07222">
        <w:rPr>
          <w:i/>
          <w:lang w:eastAsia="vi-VN" w:bidi="vi-VN"/>
        </w:rPr>
        <w:t>-GDTrH</w:t>
      </w:r>
      <w:r w:rsidRPr="00F07222">
        <w:rPr>
          <w:i/>
          <w:lang w:val="vi-VN" w:eastAsia="vi-VN" w:bidi="vi-VN"/>
        </w:rPr>
        <w:t xml:space="preserve"> ngày </w:t>
      </w:r>
      <w:r w:rsidR="00663E90" w:rsidRPr="00F07222">
        <w:rPr>
          <w:i/>
          <w:lang w:eastAsia="vi-VN" w:bidi="vi-VN"/>
        </w:rPr>
        <w:t>2</w:t>
      </w:r>
      <w:r w:rsidR="00906508" w:rsidRPr="00F07222">
        <w:rPr>
          <w:i/>
          <w:lang w:eastAsia="vi-VN" w:bidi="vi-VN"/>
        </w:rPr>
        <w:t>7</w:t>
      </w:r>
      <w:r w:rsidR="00663E90" w:rsidRPr="00F07222">
        <w:rPr>
          <w:i/>
          <w:lang w:eastAsia="vi-VN" w:bidi="vi-VN"/>
        </w:rPr>
        <w:t xml:space="preserve"> </w:t>
      </w:r>
      <w:r w:rsidRPr="00F07222">
        <w:rPr>
          <w:i/>
          <w:lang w:val="vi-VN" w:eastAsia="vi-VN" w:bidi="vi-VN"/>
        </w:rPr>
        <w:t>tháng</w:t>
      </w:r>
      <w:r w:rsidR="00906508" w:rsidRPr="00F07222">
        <w:rPr>
          <w:i/>
          <w:lang w:eastAsia="vi-VN" w:bidi="vi-VN"/>
        </w:rPr>
        <w:t xml:space="preserve"> 4</w:t>
      </w:r>
      <w:r w:rsidRPr="00F07222">
        <w:rPr>
          <w:i/>
          <w:lang w:val="vi-VN" w:eastAsia="vi-VN" w:bidi="vi-VN"/>
        </w:rPr>
        <w:t xml:space="preserve"> năm 202</w:t>
      </w:r>
      <w:r w:rsidR="008B1844" w:rsidRPr="00F07222">
        <w:rPr>
          <w:i/>
          <w:lang w:eastAsia="vi-VN" w:bidi="vi-VN"/>
        </w:rPr>
        <w:t>3</w:t>
      </w:r>
      <w:r w:rsidRPr="00F07222">
        <w:rPr>
          <w:i/>
          <w:lang w:val="vi-VN" w:eastAsia="vi-VN" w:bidi="vi-VN"/>
        </w:rPr>
        <w:t xml:space="preserve"> của </w:t>
      </w:r>
      <w:r w:rsidR="00906508" w:rsidRPr="00F07222">
        <w:rPr>
          <w:i/>
          <w:lang w:eastAsia="vi-VN" w:bidi="vi-VN"/>
        </w:rPr>
        <w:t>Sở</w:t>
      </w:r>
      <w:r w:rsidRPr="00F07222">
        <w:rPr>
          <w:i/>
          <w:lang w:eastAsia="vi-VN" w:bidi="vi-VN"/>
        </w:rPr>
        <w:t xml:space="preserve"> </w:t>
      </w:r>
      <w:r w:rsidRPr="00F07222">
        <w:rPr>
          <w:i/>
          <w:lang w:val="vi-VN" w:eastAsia="vi-VN" w:bidi="vi-VN"/>
        </w:rPr>
        <w:t xml:space="preserve">Giáo dục và Đào tạo </w:t>
      </w:r>
      <w:r w:rsidR="00425A53" w:rsidRPr="00F07222">
        <w:rPr>
          <w:i/>
          <w:lang w:eastAsia="vi-VN" w:bidi="vi-VN"/>
        </w:rPr>
        <w:t>về</w:t>
      </w:r>
      <w:r w:rsidR="00663E90" w:rsidRPr="00F07222">
        <w:rPr>
          <w:i/>
          <w:lang w:eastAsia="vi-VN" w:bidi="vi-VN"/>
        </w:rPr>
        <w:t xml:space="preserve"> tổ chức kỳ thi nghề phổ</w:t>
      </w:r>
      <w:r w:rsidR="00906508" w:rsidRPr="00F07222">
        <w:rPr>
          <w:i/>
          <w:lang w:eastAsia="vi-VN" w:bidi="vi-VN"/>
        </w:rPr>
        <w:t xml:space="preserve"> thông</w:t>
      </w:r>
      <w:r w:rsidR="00663E90" w:rsidRPr="00F07222">
        <w:rPr>
          <w:i/>
          <w:lang w:eastAsia="vi-VN" w:bidi="vi-VN"/>
        </w:rPr>
        <w:t xml:space="preserve"> năm họ</w:t>
      </w:r>
      <w:r w:rsidR="00AB0958" w:rsidRPr="00F07222">
        <w:rPr>
          <w:i/>
          <w:lang w:eastAsia="vi-VN" w:bidi="vi-VN"/>
        </w:rPr>
        <w:t>c 2022-2023</w:t>
      </w:r>
      <w:r w:rsidR="00F07222">
        <w:rPr>
          <w:i/>
          <w:lang w:eastAsia="vi-VN" w:bidi="vi-VN"/>
        </w:rPr>
        <w:t>.</w:t>
      </w:r>
    </w:p>
    <w:p w:rsidR="00C57EFF" w:rsidRPr="00F07222" w:rsidRDefault="00615249" w:rsidP="00F07222">
      <w:pPr>
        <w:spacing w:line="288" w:lineRule="auto"/>
        <w:jc w:val="both"/>
      </w:pPr>
      <w:r w:rsidRPr="00F07222">
        <w:rPr>
          <w:i/>
          <w:lang w:eastAsia="vi-VN" w:bidi="vi-VN"/>
        </w:rPr>
        <w:tab/>
      </w:r>
      <w:r w:rsidR="0087302F" w:rsidRPr="00F07222">
        <w:rPr>
          <w:color w:val="000000"/>
          <w:shd w:val="clear" w:color="auto" w:fill="FFFFFF"/>
        </w:rPr>
        <w:t xml:space="preserve">Phòng Giáo dục và Đào tạo (GDĐT) </w:t>
      </w:r>
      <w:r w:rsidR="00425A53" w:rsidRPr="00F07222">
        <w:rPr>
          <w:lang w:eastAsia="vi-VN" w:bidi="vi-VN"/>
        </w:rPr>
        <w:t>thông báo đến hiệu trưởng</w:t>
      </w:r>
      <w:r w:rsidR="0087375B" w:rsidRPr="00F07222">
        <w:rPr>
          <w:lang w:eastAsia="vi-VN" w:bidi="vi-VN"/>
        </w:rPr>
        <w:t xml:space="preserve"> </w:t>
      </w:r>
      <w:r w:rsidR="00906508" w:rsidRPr="00F07222">
        <w:rPr>
          <w:lang w:eastAsia="vi-VN" w:bidi="vi-VN"/>
        </w:rPr>
        <w:t xml:space="preserve">việc </w:t>
      </w:r>
      <w:r w:rsidR="00906508" w:rsidRPr="00F07222">
        <w:t>điều chỉnh thời gian thi thực hành môn Tin học Kỳ thi Nghề phổ thông cấp THCS khóa ngày 10/5/2023</w:t>
      </w:r>
      <w:r w:rsidR="00E7555E" w:rsidRPr="00F07222">
        <w:t>,</w:t>
      </w:r>
      <w:r w:rsidR="00663E90" w:rsidRPr="00F07222">
        <w:t xml:space="preserve"> cụ thể</w:t>
      </w:r>
      <w:r w:rsidR="0094480D">
        <w:t xml:space="preserve"> </w:t>
      </w:r>
      <w:r w:rsidR="00663E90" w:rsidRPr="00F07222">
        <w:t>như sau:</w:t>
      </w:r>
    </w:p>
    <w:p w:rsidR="001C7EB7" w:rsidRPr="00F07222" w:rsidRDefault="001C7EB7" w:rsidP="00F07222">
      <w:pPr>
        <w:spacing w:line="288" w:lineRule="auto"/>
        <w:contextualSpacing/>
        <w:jc w:val="both"/>
        <w:rPr>
          <w:b/>
        </w:rPr>
      </w:pPr>
      <w:r w:rsidRPr="00F07222">
        <w:tab/>
      </w:r>
      <w:r w:rsidRPr="00F07222">
        <w:rPr>
          <w:b/>
        </w:rPr>
        <w:t>I. ĐỐI VỚI GIÁO VIÊN</w:t>
      </w:r>
      <w:r w:rsidR="00906508" w:rsidRPr="00F07222">
        <w:rPr>
          <w:b/>
        </w:rPr>
        <w:t xml:space="preserve"> CHẤM THI THỰC HÀNH</w:t>
      </w:r>
      <w:r w:rsidR="0094480D">
        <w:rPr>
          <w:b/>
        </w:rPr>
        <w:t xml:space="preserve"> MÔN TIN HỌC</w:t>
      </w:r>
    </w:p>
    <w:p w:rsidR="001C7EB7" w:rsidRPr="00F07222" w:rsidRDefault="00906508" w:rsidP="00F07222">
      <w:pPr>
        <w:spacing w:line="288" w:lineRule="auto"/>
        <w:jc w:val="both"/>
        <w:rPr>
          <w:b/>
        </w:rPr>
      </w:pPr>
      <w:r w:rsidRPr="00F07222">
        <w:tab/>
        <w:t>Tậ</w:t>
      </w:r>
      <w:r w:rsidR="00DC138C" w:rsidRPr="00F07222">
        <w:t>p trung vào lúc: 12g30 ngày 10/5/2023</w:t>
      </w:r>
      <w:r w:rsidRPr="00F07222">
        <w:t xml:space="preserve"> tại </w:t>
      </w:r>
      <w:r w:rsidR="00DC138C" w:rsidRPr="00F07222">
        <w:t xml:space="preserve">các </w:t>
      </w:r>
      <w:r w:rsidRPr="00F07222">
        <w:t>điểm thi được phân công (</w:t>
      </w:r>
      <w:r w:rsidRPr="00F07222">
        <w:rPr>
          <w:i/>
        </w:rPr>
        <w:t xml:space="preserve">theo Công văn </w:t>
      </w:r>
      <w:r w:rsidR="00DC138C" w:rsidRPr="00F07222">
        <w:rPr>
          <w:i/>
        </w:rPr>
        <w:t>s</w:t>
      </w:r>
      <w:r w:rsidR="009E280F" w:rsidRPr="00F07222">
        <w:rPr>
          <w:i/>
        </w:rPr>
        <w:t>ố</w:t>
      </w:r>
      <w:r w:rsidR="00DC138C" w:rsidRPr="00F07222">
        <w:rPr>
          <w:i/>
        </w:rPr>
        <w:t xml:space="preserve">: </w:t>
      </w:r>
      <w:r w:rsidR="009E280F" w:rsidRPr="00F07222">
        <w:rPr>
          <w:i/>
        </w:rPr>
        <w:t>554/GDĐT-THCS của Phòng GDĐT về thông tin các mốc thời gian quan trọng Kỳ thi Nghề phổ thông cấp THCS khóa ngày 10/5/2023)</w:t>
      </w:r>
      <w:r w:rsidR="00DC138C" w:rsidRPr="00F07222">
        <w:rPr>
          <w:i/>
        </w:rPr>
        <w:t>.</w:t>
      </w:r>
      <w:r w:rsidR="00663E90" w:rsidRPr="00F07222">
        <w:tab/>
      </w:r>
      <w:r w:rsidR="001C7EB7" w:rsidRPr="00F07222">
        <w:rPr>
          <w:b/>
        </w:rPr>
        <w:t>II. ĐỐI VỚI HỌC SINH</w:t>
      </w:r>
      <w:r w:rsidR="00DC138C" w:rsidRPr="00F07222">
        <w:rPr>
          <w:b/>
        </w:rPr>
        <w:t xml:space="preserve"> THI THỰC HÀNH MÔN TIN HỌC</w:t>
      </w:r>
    </w:p>
    <w:p w:rsidR="001C7EB7" w:rsidRPr="00F07222" w:rsidRDefault="00DC138C" w:rsidP="000C2718">
      <w:pPr>
        <w:spacing w:line="264" w:lineRule="auto"/>
        <w:contextualSpacing/>
        <w:jc w:val="both"/>
      </w:pPr>
      <w:r w:rsidRPr="00F07222">
        <w:tab/>
        <w:t>H</w:t>
      </w:r>
      <w:r w:rsidR="001C7EB7" w:rsidRPr="00F07222">
        <w:t xml:space="preserve">ọc sinh tập trung </w:t>
      </w:r>
      <w:r w:rsidR="00AB0958" w:rsidRPr="00F07222">
        <w:t>tại điểm thi (</w:t>
      </w:r>
      <w:r w:rsidR="001C7EB7" w:rsidRPr="00F07222">
        <w:t xml:space="preserve">trước thời gian </w:t>
      </w:r>
      <w:r w:rsidR="00896E84" w:rsidRPr="00F07222">
        <w:t>thi</w:t>
      </w:r>
      <w:r w:rsidR="001C7EB7" w:rsidRPr="00F07222">
        <w:t xml:space="preserve"> 15 phút</w:t>
      </w:r>
      <w:r w:rsidR="00AB0958" w:rsidRPr="00F07222">
        <w:t>)</w:t>
      </w:r>
      <w:r w:rsidR="001C7EB7" w:rsidRPr="00F07222">
        <w:t xml:space="preserve"> theo lịch cụ thể:</w:t>
      </w:r>
    </w:p>
    <w:p w:rsidR="001C7EB7" w:rsidRPr="00F07222" w:rsidRDefault="001C7EB7" w:rsidP="000C2718">
      <w:pPr>
        <w:spacing w:line="264" w:lineRule="auto"/>
        <w:contextualSpacing/>
        <w:jc w:val="both"/>
      </w:pPr>
      <w:r w:rsidRPr="00F07222">
        <w:t xml:space="preserve"> </w:t>
      </w:r>
      <w:r w:rsidR="00663E90" w:rsidRPr="00F07222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710"/>
        <w:gridCol w:w="2339"/>
        <w:gridCol w:w="2159"/>
        <w:gridCol w:w="2047"/>
      </w:tblGrid>
      <w:tr w:rsidR="001C7EB7" w:rsidRPr="00F07222" w:rsidTr="0094480D">
        <w:trPr>
          <w:trHeight w:val="1156"/>
        </w:trPr>
        <w:tc>
          <w:tcPr>
            <w:tcW w:w="9060" w:type="dxa"/>
            <w:gridSpan w:val="5"/>
            <w:vAlign w:val="center"/>
          </w:tcPr>
          <w:p w:rsidR="001C7EB7" w:rsidRPr="00F07222" w:rsidRDefault="001C7EB7" w:rsidP="0094480D">
            <w:pPr>
              <w:spacing w:line="288" w:lineRule="auto"/>
              <w:contextualSpacing/>
              <w:jc w:val="center"/>
              <w:rPr>
                <w:rFonts w:eastAsia="Times New Roman"/>
                <w:b/>
                <w:iCs/>
                <w:color w:val="000000"/>
              </w:rPr>
            </w:pPr>
            <w:r w:rsidRPr="00F07222">
              <w:rPr>
                <w:rFonts w:eastAsia="Times New Roman"/>
                <w:b/>
                <w:bCs/>
                <w:color w:val="000000"/>
              </w:rPr>
              <w:t>1. Môn Tin học t</w:t>
            </w:r>
            <w:r w:rsidRPr="00F07222">
              <w:rPr>
                <w:rFonts w:eastAsia="Times New Roman"/>
                <w:b/>
                <w:iCs/>
                <w:color w:val="000000"/>
              </w:rPr>
              <w:t>ại điểm thi Trường THCS Nguyễn Hữu Thọ</w:t>
            </w:r>
          </w:p>
          <w:p w:rsidR="001C7EB7" w:rsidRPr="00F07222" w:rsidRDefault="001C7EB7" w:rsidP="0094480D">
            <w:pPr>
              <w:spacing w:line="288" w:lineRule="auto"/>
              <w:contextualSpacing/>
              <w:jc w:val="center"/>
            </w:pPr>
            <w:r w:rsidRPr="00F07222">
              <w:rPr>
                <w:rFonts w:eastAsia="Times New Roman"/>
                <w:i/>
                <w:iCs/>
                <w:color w:val="000000"/>
              </w:rPr>
              <w:t>(từ Phòng thi số 1 đến Phòng thi số 41)</w:t>
            </w:r>
          </w:p>
        </w:tc>
      </w:tr>
      <w:tr w:rsidR="001C7EB7" w:rsidRPr="00F07222" w:rsidTr="0094480D">
        <w:trPr>
          <w:trHeight w:val="616"/>
        </w:trPr>
        <w:tc>
          <w:tcPr>
            <w:tcW w:w="805" w:type="dxa"/>
            <w:vAlign w:val="center"/>
          </w:tcPr>
          <w:p w:rsidR="001C7EB7" w:rsidRPr="00F07222" w:rsidRDefault="001C7EB7" w:rsidP="0094480D">
            <w:pPr>
              <w:spacing w:line="264" w:lineRule="auto"/>
              <w:contextualSpacing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07222">
              <w:rPr>
                <w:rFonts w:eastAsia="Times New Roman"/>
                <w:b/>
                <w:bCs/>
                <w:color w:val="000000"/>
              </w:rPr>
              <w:t>CA</w:t>
            </w:r>
          </w:p>
        </w:tc>
        <w:tc>
          <w:tcPr>
            <w:tcW w:w="1710" w:type="dxa"/>
            <w:vAlign w:val="center"/>
          </w:tcPr>
          <w:p w:rsidR="001C7EB7" w:rsidRPr="00F07222" w:rsidRDefault="001C7EB7" w:rsidP="0094480D">
            <w:pPr>
              <w:spacing w:line="264" w:lineRule="auto"/>
              <w:contextualSpacing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07222">
              <w:rPr>
                <w:rFonts w:eastAsia="Times New Roman"/>
                <w:b/>
                <w:bCs/>
                <w:color w:val="000000"/>
              </w:rPr>
              <w:t>NGÀY THI</w:t>
            </w:r>
          </w:p>
        </w:tc>
        <w:tc>
          <w:tcPr>
            <w:tcW w:w="2339" w:type="dxa"/>
            <w:vAlign w:val="center"/>
          </w:tcPr>
          <w:p w:rsidR="001C7EB7" w:rsidRPr="00F07222" w:rsidRDefault="001C7EB7" w:rsidP="0094480D">
            <w:pPr>
              <w:spacing w:line="264" w:lineRule="auto"/>
              <w:contextualSpacing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07222">
              <w:rPr>
                <w:rFonts w:eastAsia="Times New Roman"/>
                <w:b/>
                <w:bCs/>
                <w:color w:val="000000"/>
              </w:rPr>
              <w:t>THỜI GIAN</w:t>
            </w:r>
            <w:r w:rsidR="00AB0958" w:rsidRPr="00F07222">
              <w:rPr>
                <w:rFonts w:eastAsia="Times New Roman"/>
                <w:b/>
                <w:bCs/>
                <w:color w:val="000000"/>
              </w:rPr>
              <w:t xml:space="preserve"> THI</w:t>
            </w:r>
          </w:p>
        </w:tc>
        <w:tc>
          <w:tcPr>
            <w:tcW w:w="2159" w:type="dxa"/>
            <w:vAlign w:val="center"/>
          </w:tcPr>
          <w:p w:rsidR="001C7EB7" w:rsidRPr="00F07222" w:rsidRDefault="001C7EB7" w:rsidP="0094480D">
            <w:pPr>
              <w:spacing w:line="264" w:lineRule="auto"/>
              <w:contextualSpacing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07222">
              <w:rPr>
                <w:rFonts w:eastAsia="Times New Roman"/>
                <w:b/>
                <w:bCs/>
                <w:color w:val="000000"/>
              </w:rPr>
              <w:t>SBD TỪ</w:t>
            </w:r>
          </w:p>
        </w:tc>
        <w:tc>
          <w:tcPr>
            <w:tcW w:w="2047" w:type="dxa"/>
            <w:vAlign w:val="center"/>
          </w:tcPr>
          <w:p w:rsidR="001C7EB7" w:rsidRPr="00F07222" w:rsidRDefault="001C7EB7" w:rsidP="0094480D">
            <w:pPr>
              <w:spacing w:line="264" w:lineRule="auto"/>
              <w:contextualSpacing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07222">
              <w:rPr>
                <w:rFonts w:eastAsia="Times New Roman"/>
                <w:b/>
                <w:bCs/>
                <w:color w:val="000000"/>
              </w:rPr>
              <w:t>ĐẾN SBD</w:t>
            </w:r>
          </w:p>
        </w:tc>
      </w:tr>
      <w:tr w:rsidR="00DC138C" w:rsidRPr="00F07222" w:rsidTr="00700689">
        <w:trPr>
          <w:trHeight w:val="432"/>
        </w:trPr>
        <w:tc>
          <w:tcPr>
            <w:tcW w:w="805" w:type="dxa"/>
            <w:vAlign w:val="bottom"/>
          </w:tcPr>
          <w:p w:rsidR="00DC138C" w:rsidRPr="00F07222" w:rsidRDefault="00DC138C" w:rsidP="00DC138C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10" w:type="dxa"/>
            <w:vMerge w:val="restart"/>
            <w:vAlign w:val="center"/>
          </w:tcPr>
          <w:p w:rsidR="00DC138C" w:rsidRPr="00F07222" w:rsidRDefault="00DC138C" w:rsidP="00DC138C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10/5/2023 (thứ Tư)</w:t>
            </w:r>
          </w:p>
        </w:tc>
        <w:tc>
          <w:tcPr>
            <w:tcW w:w="2339" w:type="dxa"/>
            <w:vAlign w:val="bottom"/>
          </w:tcPr>
          <w:p w:rsidR="00DC138C" w:rsidRPr="00F07222" w:rsidRDefault="00DC138C" w:rsidP="00DC138C">
            <w:pPr>
              <w:spacing w:line="264" w:lineRule="auto"/>
              <w:contextualSpacing/>
              <w:rPr>
                <w:color w:val="000000"/>
              </w:rPr>
            </w:pPr>
            <w:r w:rsidRPr="00F07222">
              <w:rPr>
                <w:color w:val="000000"/>
              </w:rPr>
              <w:t>13g00 -&gt; 14g00</w:t>
            </w:r>
          </w:p>
        </w:tc>
        <w:tc>
          <w:tcPr>
            <w:tcW w:w="2159" w:type="dxa"/>
            <w:vAlign w:val="bottom"/>
          </w:tcPr>
          <w:p w:rsidR="00DC138C" w:rsidRPr="00F07222" w:rsidRDefault="00DC138C" w:rsidP="00DC138C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047" w:type="dxa"/>
            <w:vAlign w:val="bottom"/>
          </w:tcPr>
          <w:p w:rsidR="00DC138C" w:rsidRPr="00F07222" w:rsidRDefault="00DC138C" w:rsidP="00DC138C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90</w:t>
            </w:r>
          </w:p>
        </w:tc>
      </w:tr>
      <w:tr w:rsidR="00DC138C" w:rsidRPr="00F07222" w:rsidTr="00700689">
        <w:trPr>
          <w:trHeight w:val="432"/>
        </w:trPr>
        <w:tc>
          <w:tcPr>
            <w:tcW w:w="805" w:type="dxa"/>
            <w:vAlign w:val="bottom"/>
          </w:tcPr>
          <w:p w:rsidR="00DC138C" w:rsidRPr="00F07222" w:rsidRDefault="00DC138C" w:rsidP="00DC138C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710" w:type="dxa"/>
            <w:vMerge/>
            <w:vAlign w:val="center"/>
          </w:tcPr>
          <w:p w:rsidR="00DC138C" w:rsidRPr="00F07222" w:rsidRDefault="00DC138C" w:rsidP="00DC138C">
            <w:pPr>
              <w:spacing w:line="264" w:lineRule="auto"/>
              <w:contextualSpacing/>
              <w:rPr>
                <w:rFonts w:eastAsia="Times New Roman"/>
                <w:color w:val="000000"/>
              </w:rPr>
            </w:pPr>
          </w:p>
        </w:tc>
        <w:tc>
          <w:tcPr>
            <w:tcW w:w="2339" w:type="dxa"/>
            <w:vAlign w:val="bottom"/>
          </w:tcPr>
          <w:p w:rsidR="00DC138C" w:rsidRPr="00F07222" w:rsidRDefault="00DC138C" w:rsidP="00DC138C">
            <w:pPr>
              <w:spacing w:line="264" w:lineRule="auto"/>
              <w:contextualSpacing/>
              <w:rPr>
                <w:color w:val="000000"/>
              </w:rPr>
            </w:pPr>
            <w:r w:rsidRPr="00F07222">
              <w:rPr>
                <w:color w:val="000000"/>
              </w:rPr>
              <w:t>14g15 -&gt; 15g15</w:t>
            </w:r>
          </w:p>
        </w:tc>
        <w:tc>
          <w:tcPr>
            <w:tcW w:w="2159" w:type="dxa"/>
            <w:vAlign w:val="bottom"/>
          </w:tcPr>
          <w:p w:rsidR="00DC138C" w:rsidRPr="00F07222" w:rsidRDefault="00DC138C" w:rsidP="00DC138C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91</w:t>
            </w:r>
          </w:p>
        </w:tc>
        <w:tc>
          <w:tcPr>
            <w:tcW w:w="2047" w:type="dxa"/>
            <w:vAlign w:val="bottom"/>
          </w:tcPr>
          <w:p w:rsidR="00DC138C" w:rsidRPr="00F07222" w:rsidRDefault="00DC138C" w:rsidP="00DC138C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180</w:t>
            </w:r>
          </w:p>
        </w:tc>
      </w:tr>
      <w:tr w:rsidR="00DC138C" w:rsidRPr="00F07222" w:rsidTr="00700689">
        <w:trPr>
          <w:trHeight w:val="432"/>
        </w:trPr>
        <w:tc>
          <w:tcPr>
            <w:tcW w:w="805" w:type="dxa"/>
            <w:vAlign w:val="bottom"/>
          </w:tcPr>
          <w:p w:rsidR="00DC138C" w:rsidRPr="00F07222" w:rsidRDefault="00DC138C" w:rsidP="00DC138C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710" w:type="dxa"/>
            <w:vMerge/>
            <w:vAlign w:val="center"/>
          </w:tcPr>
          <w:p w:rsidR="00DC138C" w:rsidRPr="00F07222" w:rsidRDefault="00DC138C" w:rsidP="00DC138C">
            <w:pPr>
              <w:spacing w:line="264" w:lineRule="auto"/>
              <w:contextualSpacing/>
              <w:rPr>
                <w:rFonts w:eastAsia="Times New Roman"/>
                <w:color w:val="000000"/>
              </w:rPr>
            </w:pPr>
          </w:p>
        </w:tc>
        <w:tc>
          <w:tcPr>
            <w:tcW w:w="2339" w:type="dxa"/>
            <w:vAlign w:val="bottom"/>
          </w:tcPr>
          <w:p w:rsidR="00DC138C" w:rsidRPr="00F07222" w:rsidRDefault="00DC138C" w:rsidP="00DC138C">
            <w:pPr>
              <w:spacing w:line="264" w:lineRule="auto"/>
              <w:contextualSpacing/>
              <w:rPr>
                <w:color w:val="000000"/>
              </w:rPr>
            </w:pPr>
            <w:r w:rsidRPr="00F07222">
              <w:rPr>
                <w:color w:val="000000"/>
              </w:rPr>
              <w:t>15g30 -&gt; 16g30</w:t>
            </w:r>
          </w:p>
        </w:tc>
        <w:tc>
          <w:tcPr>
            <w:tcW w:w="2159" w:type="dxa"/>
            <w:vAlign w:val="bottom"/>
          </w:tcPr>
          <w:p w:rsidR="00DC138C" w:rsidRPr="00F07222" w:rsidRDefault="00DC138C" w:rsidP="00DC138C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181</w:t>
            </w:r>
          </w:p>
        </w:tc>
        <w:tc>
          <w:tcPr>
            <w:tcW w:w="2047" w:type="dxa"/>
            <w:vAlign w:val="bottom"/>
          </w:tcPr>
          <w:p w:rsidR="00DC138C" w:rsidRPr="00F07222" w:rsidRDefault="00DC138C" w:rsidP="00DC138C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270</w:t>
            </w:r>
          </w:p>
        </w:tc>
      </w:tr>
      <w:tr w:rsidR="009A5E99" w:rsidRPr="00F07222" w:rsidTr="00700689">
        <w:trPr>
          <w:trHeight w:val="432"/>
        </w:trPr>
        <w:tc>
          <w:tcPr>
            <w:tcW w:w="805" w:type="dxa"/>
            <w:vAlign w:val="bottom"/>
          </w:tcPr>
          <w:p w:rsidR="009A5E99" w:rsidRPr="00F07222" w:rsidRDefault="009A5E99" w:rsidP="009A5E99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710" w:type="dxa"/>
            <w:vMerge w:val="restart"/>
            <w:vAlign w:val="center"/>
          </w:tcPr>
          <w:p w:rsidR="009A5E99" w:rsidRPr="00F07222" w:rsidRDefault="009A5E99" w:rsidP="009A5E99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11/5/2023  (thứ Năm)</w:t>
            </w:r>
          </w:p>
        </w:tc>
        <w:tc>
          <w:tcPr>
            <w:tcW w:w="2339" w:type="dxa"/>
            <w:vAlign w:val="bottom"/>
          </w:tcPr>
          <w:p w:rsidR="009A5E99" w:rsidRPr="00F07222" w:rsidRDefault="009A5E99" w:rsidP="009A5E99">
            <w:pPr>
              <w:spacing w:line="264" w:lineRule="auto"/>
              <w:contextualSpacing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7g30 -&gt; 8g30</w:t>
            </w:r>
          </w:p>
        </w:tc>
        <w:tc>
          <w:tcPr>
            <w:tcW w:w="2159" w:type="dxa"/>
            <w:vAlign w:val="bottom"/>
          </w:tcPr>
          <w:p w:rsidR="009A5E99" w:rsidRPr="00F07222" w:rsidRDefault="009A5E99" w:rsidP="009A5E99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271</w:t>
            </w:r>
          </w:p>
        </w:tc>
        <w:tc>
          <w:tcPr>
            <w:tcW w:w="2047" w:type="dxa"/>
            <w:vAlign w:val="bottom"/>
          </w:tcPr>
          <w:p w:rsidR="009A5E99" w:rsidRPr="00F07222" w:rsidRDefault="009A5E99" w:rsidP="009A5E99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360</w:t>
            </w:r>
          </w:p>
        </w:tc>
      </w:tr>
      <w:tr w:rsidR="009A5E99" w:rsidRPr="00F07222" w:rsidTr="00700689">
        <w:trPr>
          <w:trHeight w:val="432"/>
        </w:trPr>
        <w:tc>
          <w:tcPr>
            <w:tcW w:w="805" w:type="dxa"/>
            <w:vAlign w:val="bottom"/>
          </w:tcPr>
          <w:p w:rsidR="009A5E99" w:rsidRPr="00F07222" w:rsidRDefault="009A5E99" w:rsidP="009A5E99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710" w:type="dxa"/>
            <w:vMerge/>
            <w:vAlign w:val="center"/>
          </w:tcPr>
          <w:p w:rsidR="009A5E99" w:rsidRPr="00F07222" w:rsidRDefault="009A5E99" w:rsidP="009A5E99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339" w:type="dxa"/>
            <w:vAlign w:val="bottom"/>
          </w:tcPr>
          <w:p w:rsidR="009A5E99" w:rsidRPr="00F07222" w:rsidRDefault="009A5E99" w:rsidP="009A5E99">
            <w:pPr>
              <w:spacing w:line="264" w:lineRule="auto"/>
              <w:contextualSpacing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8g45 -&gt; 9g45</w:t>
            </w:r>
          </w:p>
        </w:tc>
        <w:tc>
          <w:tcPr>
            <w:tcW w:w="2159" w:type="dxa"/>
            <w:vAlign w:val="bottom"/>
          </w:tcPr>
          <w:p w:rsidR="009A5E99" w:rsidRPr="00F07222" w:rsidRDefault="009A5E99" w:rsidP="009A5E99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361</w:t>
            </w:r>
          </w:p>
        </w:tc>
        <w:tc>
          <w:tcPr>
            <w:tcW w:w="2047" w:type="dxa"/>
            <w:vAlign w:val="bottom"/>
          </w:tcPr>
          <w:p w:rsidR="009A5E99" w:rsidRPr="00F07222" w:rsidRDefault="009A5E99" w:rsidP="009A5E99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450</w:t>
            </w:r>
          </w:p>
        </w:tc>
      </w:tr>
      <w:tr w:rsidR="009A5E99" w:rsidRPr="00F07222" w:rsidTr="00700689">
        <w:trPr>
          <w:trHeight w:val="432"/>
        </w:trPr>
        <w:tc>
          <w:tcPr>
            <w:tcW w:w="805" w:type="dxa"/>
            <w:vAlign w:val="bottom"/>
          </w:tcPr>
          <w:p w:rsidR="009A5E99" w:rsidRPr="00F07222" w:rsidRDefault="009A5E99" w:rsidP="009A5E99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710" w:type="dxa"/>
            <w:vMerge/>
            <w:vAlign w:val="center"/>
          </w:tcPr>
          <w:p w:rsidR="009A5E99" w:rsidRPr="00F07222" w:rsidRDefault="009A5E99" w:rsidP="009A5E99">
            <w:pPr>
              <w:spacing w:line="264" w:lineRule="auto"/>
              <w:contextualSpacing/>
              <w:rPr>
                <w:rFonts w:eastAsia="Times New Roman"/>
                <w:color w:val="000000"/>
              </w:rPr>
            </w:pPr>
          </w:p>
        </w:tc>
        <w:tc>
          <w:tcPr>
            <w:tcW w:w="2339" w:type="dxa"/>
            <w:vAlign w:val="bottom"/>
          </w:tcPr>
          <w:p w:rsidR="009A5E99" w:rsidRPr="00F07222" w:rsidRDefault="009A5E99" w:rsidP="009A5E99">
            <w:pPr>
              <w:spacing w:line="264" w:lineRule="auto"/>
              <w:contextualSpacing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10g00 -&gt; 11g00</w:t>
            </w:r>
          </w:p>
        </w:tc>
        <w:tc>
          <w:tcPr>
            <w:tcW w:w="2159" w:type="dxa"/>
            <w:vAlign w:val="bottom"/>
          </w:tcPr>
          <w:p w:rsidR="009A5E99" w:rsidRPr="00F07222" w:rsidRDefault="009A5E99" w:rsidP="009A5E99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451</w:t>
            </w:r>
          </w:p>
        </w:tc>
        <w:tc>
          <w:tcPr>
            <w:tcW w:w="2047" w:type="dxa"/>
            <w:vAlign w:val="bottom"/>
          </w:tcPr>
          <w:p w:rsidR="009A5E99" w:rsidRPr="00F07222" w:rsidRDefault="009A5E99" w:rsidP="009A5E99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540</w:t>
            </w:r>
          </w:p>
        </w:tc>
      </w:tr>
      <w:tr w:rsidR="009A5E99" w:rsidRPr="00F07222" w:rsidTr="00700689">
        <w:trPr>
          <w:trHeight w:val="432"/>
        </w:trPr>
        <w:tc>
          <w:tcPr>
            <w:tcW w:w="805" w:type="dxa"/>
            <w:vAlign w:val="bottom"/>
          </w:tcPr>
          <w:p w:rsidR="009A5E99" w:rsidRPr="00F07222" w:rsidRDefault="009A5E99" w:rsidP="009A5E99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710" w:type="dxa"/>
            <w:vMerge/>
            <w:vAlign w:val="center"/>
          </w:tcPr>
          <w:p w:rsidR="009A5E99" w:rsidRPr="00F07222" w:rsidRDefault="009A5E99" w:rsidP="009A5E99">
            <w:pPr>
              <w:spacing w:line="264" w:lineRule="auto"/>
              <w:contextualSpacing/>
              <w:rPr>
                <w:rFonts w:eastAsia="Times New Roman"/>
                <w:color w:val="000000"/>
              </w:rPr>
            </w:pPr>
          </w:p>
        </w:tc>
        <w:tc>
          <w:tcPr>
            <w:tcW w:w="2339" w:type="dxa"/>
            <w:vAlign w:val="bottom"/>
          </w:tcPr>
          <w:p w:rsidR="009A5E99" w:rsidRPr="00F07222" w:rsidRDefault="009A5E99" w:rsidP="009A5E99">
            <w:pPr>
              <w:spacing w:line="264" w:lineRule="auto"/>
              <w:contextualSpacing/>
              <w:rPr>
                <w:color w:val="000000"/>
              </w:rPr>
            </w:pPr>
            <w:r w:rsidRPr="00F07222">
              <w:rPr>
                <w:color w:val="000000"/>
              </w:rPr>
              <w:t>13g00 -&gt; 14g00</w:t>
            </w:r>
          </w:p>
        </w:tc>
        <w:tc>
          <w:tcPr>
            <w:tcW w:w="2159" w:type="dxa"/>
            <w:vAlign w:val="bottom"/>
          </w:tcPr>
          <w:p w:rsidR="009A5E99" w:rsidRPr="00F07222" w:rsidRDefault="009A5E99" w:rsidP="009A5E99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541</w:t>
            </w:r>
          </w:p>
        </w:tc>
        <w:tc>
          <w:tcPr>
            <w:tcW w:w="2047" w:type="dxa"/>
            <w:vAlign w:val="bottom"/>
          </w:tcPr>
          <w:p w:rsidR="009A5E99" w:rsidRPr="00F07222" w:rsidRDefault="009A5E99" w:rsidP="009A5E99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630</w:t>
            </w:r>
          </w:p>
        </w:tc>
      </w:tr>
      <w:tr w:rsidR="009A5E99" w:rsidRPr="00F07222" w:rsidTr="00700689">
        <w:trPr>
          <w:trHeight w:val="432"/>
        </w:trPr>
        <w:tc>
          <w:tcPr>
            <w:tcW w:w="805" w:type="dxa"/>
            <w:vAlign w:val="bottom"/>
          </w:tcPr>
          <w:p w:rsidR="009A5E99" w:rsidRPr="00F07222" w:rsidRDefault="009A5E99" w:rsidP="009A5E99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710" w:type="dxa"/>
            <w:vMerge/>
            <w:vAlign w:val="center"/>
          </w:tcPr>
          <w:p w:rsidR="009A5E99" w:rsidRPr="00F07222" w:rsidRDefault="009A5E99" w:rsidP="009A5E99">
            <w:pPr>
              <w:spacing w:line="264" w:lineRule="auto"/>
              <w:contextualSpacing/>
              <w:rPr>
                <w:rFonts w:eastAsia="Times New Roman"/>
                <w:color w:val="000000"/>
              </w:rPr>
            </w:pPr>
          </w:p>
        </w:tc>
        <w:tc>
          <w:tcPr>
            <w:tcW w:w="2339" w:type="dxa"/>
            <w:vAlign w:val="bottom"/>
          </w:tcPr>
          <w:p w:rsidR="009A5E99" w:rsidRPr="00F07222" w:rsidRDefault="009A5E99" w:rsidP="009A5E99">
            <w:pPr>
              <w:spacing w:line="264" w:lineRule="auto"/>
              <w:contextualSpacing/>
              <w:rPr>
                <w:color w:val="000000"/>
              </w:rPr>
            </w:pPr>
            <w:r w:rsidRPr="00F07222">
              <w:rPr>
                <w:color w:val="000000"/>
              </w:rPr>
              <w:t>14g15 -&gt; 15g15</w:t>
            </w:r>
          </w:p>
        </w:tc>
        <w:tc>
          <w:tcPr>
            <w:tcW w:w="2159" w:type="dxa"/>
            <w:vAlign w:val="bottom"/>
          </w:tcPr>
          <w:p w:rsidR="009A5E99" w:rsidRPr="00F07222" w:rsidRDefault="009A5E99" w:rsidP="009A5E99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631</w:t>
            </w:r>
          </w:p>
        </w:tc>
        <w:tc>
          <w:tcPr>
            <w:tcW w:w="2047" w:type="dxa"/>
            <w:vAlign w:val="bottom"/>
          </w:tcPr>
          <w:p w:rsidR="009A5E99" w:rsidRPr="00F07222" w:rsidRDefault="009A5E99" w:rsidP="009A5E99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724</w:t>
            </w:r>
          </w:p>
        </w:tc>
      </w:tr>
      <w:tr w:rsidR="009A5E99" w:rsidRPr="00F07222" w:rsidTr="00700689">
        <w:trPr>
          <w:trHeight w:val="432"/>
        </w:trPr>
        <w:tc>
          <w:tcPr>
            <w:tcW w:w="805" w:type="dxa"/>
            <w:vAlign w:val="bottom"/>
          </w:tcPr>
          <w:p w:rsidR="009A5E99" w:rsidRPr="00F07222" w:rsidRDefault="009A5E99" w:rsidP="009A5E99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710" w:type="dxa"/>
            <w:vMerge/>
            <w:vAlign w:val="center"/>
          </w:tcPr>
          <w:p w:rsidR="009A5E99" w:rsidRPr="00F07222" w:rsidRDefault="009A5E99" w:rsidP="009A5E99">
            <w:pPr>
              <w:spacing w:line="264" w:lineRule="auto"/>
              <w:contextualSpacing/>
              <w:rPr>
                <w:rFonts w:eastAsia="Times New Roman"/>
                <w:color w:val="000000"/>
              </w:rPr>
            </w:pPr>
          </w:p>
        </w:tc>
        <w:tc>
          <w:tcPr>
            <w:tcW w:w="2339" w:type="dxa"/>
            <w:vAlign w:val="bottom"/>
          </w:tcPr>
          <w:p w:rsidR="009A5E99" w:rsidRPr="00F07222" w:rsidRDefault="009A5E99" w:rsidP="009A5E99">
            <w:pPr>
              <w:spacing w:line="264" w:lineRule="auto"/>
              <w:contextualSpacing/>
              <w:rPr>
                <w:color w:val="000000"/>
              </w:rPr>
            </w:pPr>
            <w:r w:rsidRPr="00F07222">
              <w:rPr>
                <w:color w:val="000000"/>
              </w:rPr>
              <w:t>15g30 -&gt; 16g30</w:t>
            </w:r>
          </w:p>
        </w:tc>
        <w:tc>
          <w:tcPr>
            <w:tcW w:w="2159" w:type="dxa"/>
            <w:vAlign w:val="bottom"/>
          </w:tcPr>
          <w:p w:rsidR="009A5E99" w:rsidRPr="00F07222" w:rsidRDefault="009A5E99" w:rsidP="009A5E99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725</w:t>
            </w:r>
          </w:p>
        </w:tc>
        <w:tc>
          <w:tcPr>
            <w:tcW w:w="2047" w:type="dxa"/>
            <w:vAlign w:val="bottom"/>
          </w:tcPr>
          <w:p w:rsidR="009A5E99" w:rsidRPr="00F07222" w:rsidRDefault="009A5E99" w:rsidP="009A5E99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818</w:t>
            </w:r>
          </w:p>
        </w:tc>
      </w:tr>
      <w:tr w:rsidR="009A5E99" w:rsidRPr="00F07222" w:rsidTr="00700689">
        <w:trPr>
          <w:trHeight w:val="432"/>
        </w:trPr>
        <w:tc>
          <w:tcPr>
            <w:tcW w:w="805" w:type="dxa"/>
            <w:vAlign w:val="bottom"/>
          </w:tcPr>
          <w:p w:rsidR="009A5E99" w:rsidRPr="00F07222" w:rsidRDefault="009A5E99" w:rsidP="009A5E99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710" w:type="dxa"/>
            <w:vMerge w:val="restart"/>
            <w:vAlign w:val="center"/>
          </w:tcPr>
          <w:p w:rsidR="009A5E99" w:rsidRPr="00F07222" w:rsidRDefault="009A5E99" w:rsidP="009A5E99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12/5/2023 (thứ Sáu)</w:t>
            </w:r>
          </w:p>
        </w:tc>
        <w:tc>
          <w:tcPr>
            <w:tcW w:w="2339" w:type="dxa"/>
            <w:vAlign w:val="bottom"/>
          </w:tcPr>
          <w:p w:rsidR="009A5E99" w:rsidRPr="00F07222" w:rsidRDefault="009A5E99" w:rsidP="009A5E99">
            <w:pPr>
              <w:spacing w:line="264" w:lineRule="auto"/>
              <w:contextualSpacing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7g30 -&gt; 8g30</w:t>
            </w:r>
          </w:p>
        </w:tc>
        <w:tc>
          <w:tcPr>
            <w:tcW w:w="2159" w:type="dxa"/>
            <w:vAlign w:val="bottom"/>
          </w:tcPr>
          <w:p w:rsidR="009A5E99" w:rsidRPr="00F07222" w:rsidRDefault="009A5E99" w:rsidP="009A5E99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819</w:t>
            </w:r>
          </w:p>
        </w:tc>
        <w:tc>
          <w:tcPr>
            <w:tcW w:w="2047" w:type="dxa"/>
            <w:vAlign w:val="bottom"/>
          </w:tcPr>
          <w:p w:rsidR="009A5E99" w:rsidRPr="00F07222" w:rsidRDefault="009A5E99" w:rsidP="009A5E99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912</w:t>
            </w:r>
          </w:p>
        </w:tc>
      </w:tr>
      <w:tr w:rsidR="009A5E99" w:rsidRPr="00F07222" w:rsidTr="00700689">
        <w:trPr>
          <w:trHeight w:val="432"/>
        </w:trPr>
        <w:tc>
          <w:tcPr>
            <w:tcW w:w="805" w:type="dxa"/>
            <w:vAlign w:val="bottom"/>
          </w:tcPr>
          <w:p w:rsidR="009A5E99" w:rsidRPr="00F07222" w:rsidRDefault="009A5E99" w:rsidP="009A5E99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710" w:type="dxa"/>
            <w:vMerge/>
            <w:vAlign w:val="center"/>
          </w:tcPr>
          <w:p w:rsidR="009A5E99" w:rsidRPr="00F07222" w:rsidRDefault="009A5E99" w:rsidP="009A5E99">
            <w:pPr>
              <w:spacing w:line="264" w:lineRule="auto"/>
              <w:contextualSpacing/>
              <w:rPr>
                <w:rFonts w:eastAsia="Times New Roman"/>
                <w:color w:val="000000"/>
              </w:rPr>
            </w:pPr>
          </w:p>
        </w:tc>
        <w:tc>
          <w:tcPr>
            <w:tcW w:w="2339" w:type="dxa"/>
            <w:vAlign w:val="bottom"/>
          </w:tcPr>
          <w:p w:rsidR="009A5E99" w:rsidRPr="00F07222" w:rsidRDefault="009A5E99" w:rsidP="009A5E99">
            <w:pPr>
              <w:spacing w:line="264" w:lineRule="auto"/>
              <w:contextualSpacing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8g45 -&gt; 9g45</w:t>
            </w:r>
          </w:p>
        </w:tc>
        <w:tc>
          <w:tcPr>
            <w:tcW w:w="2159" w:type="dxa"/>
            <w:vAlign w:val="bottom"/>
          </w:tcPr>
          <w:p w:rsidR="009A5E99" w:rsidRPr="00F07222" w:rsidRDefault="009A5E99" w:rsidP="009A5E99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913</w:t>
            </w:r>
          </w:p>
        </w:tc>
        <w:tc>
          <w:tcPr>
            <w:tcW w:w="2047" w:type="dxa"/>
            <w:vAlign w:val="bottom"/>
          </w:tcPr>
          <w:p w:rsidR="009A5E99" w:rsidRPr="00F07222" w:rsidRDefault="00FA1BFA" w:rsidP="009A5E99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971</w:t>
            </w:r>
          </w:p>
        </w:tc>
      </w:tr>
      <w:tr w:rsidR="0081553E" w:rsidRPr="00F07222" w:rsidTr="0094480D">
        <w:trPr>
          <w:trHeight w:val="1066"/>
        </w:trPr>
        <w:tc>
          <w:tcPr>
            <w:tcW w:w="9060" w:type="dxa"/>
            <w:gridSpan w:val="5"/>
            <w:vAlign w:val="center"/>
          </w:tcPr>
          <w:p w:rsidR="0081553E" w:rsidRPr="00F07222" w:rsidRDefault="0081553E" w:rsidP="0094480D">
            <w:pPr>
              <w:spacing w:line="288" w:lineRule="auto"/>
              <w:contextualSpacing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07222">
              <w:rPr>
                <w:rFonts w:eastAsia="Times New Roman"/>
                <w:b/>
                <w:bCs/>
                <w:color w:val="000000"/>
              </w:rPr>
              <w:lastRenderedPageBreak/>
              <w:t>2. Môn Tin học tại điểm thi Trường THCS Phạm Hữu Lầu</w:t>
            </w:r>
          </w:p>
          <w:p w:rsidR="0081553E" w:rsidRPr="00F07222" w:rsidRDefault="0081553E" w:rsidP="0094480D">
            <w:pPr>
              <w:spacing w:line="288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i/>
                <w:iCs/>
                <w:color w:val="000000"/>
              </w:rPr>
              <w:t>(từ Phòng thi số 42 đến Phòng thi số 77)</w:t>
            </w:r>
          </w:p>
        </w:tc>
      </w:tr>
      <w:tr w:rsidR="0081553E" w:rsidRPr="00F07222" w:rsidTr="0094480D">
        <w:trPr>
          <w:trHeight w:val="616"/>
        </w:trPr>
        <w:tc>
          <w:tcPr>
            <w:tcW w:w="805" w:type="dxa"/>
            <w:vAlign w:val="center"/>
          </w:tcPr>
          <w:p w:rsidR="0081553E" w:rsidRPr="00F07222" w:rsidRDefault="0081553E" w:rsidP="0094480D">
            <w:pPr>
              <w:spacing w:line="264" w:lineRule="auto"/>
              <w:contextualSpacing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07222">
              <w:rPr>
                <w:rFonts w:eastAsia="Times New Roman"/>
                <w:b/>
                <w:bCs/>
                <w:color w:val="000000"/>
              </w:rPr>
              <w:t>CA</w:t>
            </w:r>
          </w:p>
        </w:tc>
        <w:tc>
          <w:tcPr>
            <w:tcW w:w="1710" w:type="dxa"/>
            <w:vAlign w:val="center"/>
          </w:tcPr>
          <w:p w:rsidR="0081553E" w:rsidRPr="00F07222" w:rsidRDefault="0081553E" w:rsidP="0094480D">
            <w:pPr>
              <w:spacing w:line="264" w:lineRule="auto"/>
              <w:contextualSpacing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07222">
              <w:rPr>
                <w:rFonts w:eastAsia="Times New Roman"/>
                <w:b/>
                <w:bCs/>
                <w:color w:val="000000"/>
              </w:rPr>
              <w:t>NGÀY THI</w:t>
            </w:r>
          </w:p>
        </w:tc>
        <w:tc>
          <w:tcPr>
            <w:tcW w:w="2339" w:type="dxa"/>
            <w:vAlign w:val="center"/>
          </w:tcPr>
          <w:p w:rsidR="0081553E" w:rsidRPr="00F07222" w:rsidRDefault="0081553E" w:rsidP="0094480D">
            <w:pPr>
              <w:spacing w:line="264" w:lineRule="auto"/>
              <w:contextualSpacing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07222">
              <w:rPr>
                <w:rFonts w:eastAsia="Times New Roman"/>
                <w:b/>
                <w:bCs/>
                <w:color w:val="000000"/>
              </w:rPr>
              <w:t>THỜI GIAN</w:t>
            </w:r>
            <w:r w:rsidR="00AB0958" w:rsidRPr="00F07222">
              <w:rPr>
                <w:rFonts w:eastAsia="Times New Roman"/>
                <w:b/>
                <w:bCs/>
                <w:color w:val="000000"/>
              </w:rPr>
              <w:t xml:space="preserve"> THI</w:t>
            </w:r>
          </w:p>
        </w:tc>
        <w:tc>
          <w:tcPr>
            <w:tcW w:w="2159" w:type="dxa"/>
            <w:vAlign w:val="center"/>
          </w:tcPr>
          <w:p w:rsidR="0081553E" w:rsidRPr="00F07222" w:rsidRDefault="0081553E" w:rsidP="0094480D">
            <w:pPr>
              <w:spacing w:line="264" w:lineRule="auto"/>
              <w:contextualSpacing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07222">
              <w:rPr>
                <w:rFonts w:eastAsia="Times New Roman"/>
                <w:b/>
                <w:bCs/>
                <w:color w:val="000000"/>
              </w:rPr>
              <w:t>SBD TỪ</w:t>
            </w:r>
          </w:p>
        </w:tc>
        <w:tc>
          <w:tcPr>
            <w:tcW w:w="2047" w:type="dxa"/>
            <w:vAlign w:val="center"/>
          </w:tcPr>
          <w:p w:rsidR="0081553E" w:rsidRPr="00F07222" w:rsidRDefault="0081553E" w:rsidP="0094480D">
            <w:pPr>
              <w:spacing w:line="264" w:lineRule="auto"/>
              <w:contextualSpacing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07222">
              <w:rPr>
                <w:rFonts w:eastAsia="Times New Roman"/>
                <w:b/>
                <w:bCs/>
                <w:color w:val="000000"/>
              </w:rPr>
              <w:t>ĐẾN SBD</w:t>
            </w:r>
          </w:p>
        </w:tc>
      </w:tr>
      <w:tr w:rsidR="00FA1BFA" w:rsidRPr="00F07222" w:rsidTr="00FA1BFA">
        <w:trPr>
          <w:trHeight w:val="432"/>
        </w:trPr>
        <w:tc>
          <w:tcPr>
            <w:tcW w:w="805" w:type="dxa"/>
            <w:vAlign w:val="bottom"/>
          </w:tcPr>
          <w:p w:rsidR="00FA1BFA" w:rsidRPr="00F07222" w:rsidRDefault="00FA1BFA" w:rsidP="00FA1BFA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10" w:type="dxa"/>
            <w:vMerge w:val="restart"/>
            <w:vAlign w:val="center"/>
          </w:tcPr>
          <w:p w:rsidR="00FA1BFA" w:rsidRPr="00F07222" w:rsidRDefault="00FA1BFA" w:rsidP="00FA1BFA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10/5/2023 (thứ Tư)</w:t>
            </w:r>
          </w:p>
        </w:tc>
        <w:tc>
          <w:tcPr>
            <w:tcW w:w="2339" w:type="dxa"/>
            <w:vAlign w:val="bottom"/>
          </w:tcPr>
          <w:p w:rsidR="00FA1BFA" w:rsidRPr="00F07222" w:rsidRDefault="00FA1BFA" w:rsidP="00FA1BFA">
            <w:pPr>
              <w:spacing w:line="264" w:lineRule="auto"/>
              <w:contextualSpacing/>
              <w:rPr>
                <w:color w:val="000000"/>
              </w:rPr>
            </w:pPr>
            <w:r w:rsidRPr="00F07222">
              <w:rPr>
                <w:color w:val="000000"/>
              </w:rPr>
              <w:t>13g00 -&gt; 14g00</w:t>
            </w:r>
          </w:p>
        </w:tc>
        <w:tc>
          <w:tcPr>
            <w:tcW w:w="2159" w:type="dxa"/>
            <w:vAlign w:val="center"/>
          </w:tcPr>
          <w:p w:rsidR="00FA1BFA" w:rsidRPr="00946F7A" w:rsidRDefault="00FA1BFA" w:rsidP="00FA1BFA">
            <w:pPr>
              <w:jc w:val="center"/>
            </w:pPr>
            <w:r w:rsidRPr="00946F7A">
              <w:t>972</w:t>
            </w:r>
          </w:p>
        </w:tc>
        <w:tc>
          <w:tcPr>
            <w:tcW w:w="2047" w:type="dxa"/>
            <w:vAlign w:val="center"/>
          </w:tcPr>
          <w:p w:rsidR="00FA1BFA" w:rsidRPr="00946F7A" w:rsidRDefault="00FA1BFA" w:rsidP="00FA1BFA">
            <w:pPr>
              <w:jc w:val="center"/>
            </w:pPr>
            <w:r w:rsidRPr="00946F7A">
              <w:t>1061</w:t>
            </w:r>
          </w:p>
        </w:tc>
      </w:tr>
      <w:tr w:rsidR="00FA1BFA" w:rsidRPr="00F07222" w:rsidTr="00FA1BFA">
        <w:trPr>
          <w:trHeight w:val="432"/>
        </w:trPr>
        <w:tc>
          <w:tcPr>
            <w:tcW w:w="805" w:type="dxa"/>
            <w:vAlign w:val="bottom"/>
          </w:tcPr>
          <w:p w:rsidR="00FA1BFA" w:rsidRPr="00F07222" w:rsidRDefault="00FA1BFA" w:rsidP="00FA1BFA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710" w:type="dxa"/>
            <w:vMerge/>
            <w:vAlign w:val="center"/>
          </w:tcPr>
          <w:p w:rsidR="00FA1BFA" w:rsidRPr="00F07222" w:rsidRDefault="00FA1BFA" w:rsidP="00FA1BFA">
            <w:pPr>
              <w:spacing w:line="264" w:lineRule="auto"/>
              <w:contextualSpacing/>
              <w:rPr>
                <w:rFonts w:eastAsia="Times New Roman"/>
                <w:color w:val="000000"/>
              </w:rPr>
            </w:pPr>
          </w:p>
        </w:tc>
        <w:tc>
          <w:tcPr>
            <w:tcW w:w="2339" w:type="dxa"/>
            <w:vAlign w:val="bottom"/>
          </w:tcPr>
          <w:p w:rsidR="00FA1BFA" w:rsidRPr="00F07222" w:rsidRDefault="00FA1BFA" w:rsidP="00FA1BFA">
            <w:pPr>
              <w:spacing w:line="264" w:lineRule="auto"/>
              <w:contextualSpacing/>
              <w:rPr>
                <w:color w:val="000000"/>
              </w:rPr>
            </w:pPr>
            <w:r w:rsidRPr="00F07222">
              <w:rPr>
                <w:color w:val="000000"/>
              </w:rPr>
              <w:t>14g15 -&gt; 15g15</w:t>
            </w:r>
          </w:p>
        </w:tc>
        <w:tc>
          <w:tcPr>
            <w:tcW w:w="2159" w:type="dxa"/>
            <w:vAlign w:val="center"/>
          </w:tcPr>
          <w:p w:rsidR="00FA1BFA" w:rsidRPr="00946F7A" w:rsidRDefault="00FA1BFA" w:rsidP="00FA1BFA">
            <w:pPr>
              <w:jc w:val="center"/>
            </w:pPr>
            <w:r w:rsidRPr="00946F7A">
              <w:t>1062</w:t>
            </w:r>
          </w:p>
        </w:tc>
        <w:tc>
          <w:tcPr>
            <w:tcW w:w="2047" w:type="dxa"/>
            <w:vAlign w:val="center"/>
          </w:tcPr>
          <w:p w:rsidR="00FA1BFA" w:rsidRPr="00946F7A" w:rsidRDefault="00FA1BFA" w:rsidP="00FA1BFA">
            <w:pPr>
              <w:jc w:val="center"/>
            </w:pPr>
            <w:r w:rsidRPr="00946F7A">
              <w:t>1151</w:t>
            </w:r>
          </w:p>
        </w:tc>
      </w:tr>
      <w:tr w:rsidR="00FA1BFA" w:rsidRPr="00F07222" w:rsidTr="00FA1BFA">
        <w:trPr>
          <w:trHeight w:val="432"/>
        </w:trPr>
        <w:tc>
          <w:tcPr>
            <w:tcW w:w="805" w:type="dxa"/>
            <w:vAlign w:val="bottom"/>
          </w:tcPr>
          <w:p w:rsidR="00FA1BFA" w:rsidRPr="00F07222" w:rsidRDefault="00FA1BFA" w:rsidP="00FA1BFA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710" w:type="dxa"/>
            <w:vMerge/>
            <w:vAlign w:val="center"/>
          </w:tcPr>
          <w:p w:rsidR="00FA1BFA" w:rsidRPr="00F07222" w:rsidRDefault="00FA1BFA" w:rsidP="00FA1BFA">
            <w:pPr>
              <w:spacing w:line="264" w:lineRule="auto"/>
              <w:contextualSpacing/>
              <w:rPr>
                <w:rFonts w:eastAsia="Times New Roman"/>
                <w:color w:val="000000"/>
              </w:rPr>
            </w:pPr>
          </w:p>
        </w:tc>
        <w:tc>
          <w:tcPr>
            <w:tcW w:w="2339" w:type="dxa"/>
            <w:vAlign w:val="bottom"/>
          </w:tcPr>
          <w:p w:rsidR="00FA1BFA" w:rsidRPr="00F07222" w:rsidRDefault="00FA1BFA" w:rsidP="00FA1BFA">
            <w:pPr>
              <w:spacing w:line="264" w:lineRule="auto"/>
              <w:contextualSpacing/>
              <w:rPr>
                <w:color w:val="000000"/>
              </w:rPr>
            </w:pPr>
            <w:r w:rsidRPr="00F07222">
              <w:rPr>
                <w:color w:val="000000"/>
              </w:rPr>
              <w:t>15g30 -&gt; 16g30</w:t>
            </w:r>
          </w:p>
        </w:tc>
        <w:tc>
          <w:tcPr>
            <w:tcW w:w="2159" w:type="dxa"/>
            <w:vAlign w:val="center"/>
          </w:tcPr>
          <w:p w:rsidR="00FA1BFA" w:rsidRPr="00946F7A" w:rsidRDefault="00FA1BFA" w:rsidP="00FA1BFA">
            <w:pPr>
              <w:jc w:val="center"/>
            </w:pPr>
            <w:r w:rsidRPr="00946F7A">
              <w:t>1152</w:t>
            </w:r>
          </w:p>
        </w:tc>
        <w:tc>
          <w:tcPr>
            <w:tcW w:w="2047" w:type="dxa"/>
            <w:vAlign w:val="center"/>
          </w:tcPr>
          <w:p w:rsidR="00FA1BFA" w:rsidRPr="00946F7A" w:rsidRDefault="00FA1BFA" w:rsidP="00FA1BFA">
            <w:pPr>
              <w:jc w:val="center"/>
            </w:pPr>
            <w:r w:rsidRPr="00946F7A">
              <w:t>1241</w:t>
            </w:r>
          </w:p>
        </w:tc>
      </w:tr>
      <w:tr w:rsidR="00FA1BFA" w:rsidRPr="00F07222" w:rsidTr="00FA1BFA">
        <w:trPr>
          <w:trHeight w:val="432"/>
        </w:trPr>
        <w:tc>
          <w:tcPr>
            <w:tcW w:w="805" w:type="dxa"/>
            <w:vAlign w:val="bottom"/>
          </w:tcPr>
          <w:p w:rsidR="00FA1BFA" w:rsidRPr="00F07222" w:rsidRDefault="00FA1BFA" w:rsidP="00FA1BFA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710" w:type="dxa"/>
            <w:vMerge w:val="restart"/>
            <w:vAlign w:val="center"/>
          </w:tcPr>
          <w:p w:rsidR="00FA1BFA" w:rsidRPr="00F07222" w:rsidRDefault="00FA1BFA" w:rsidP="00FA1BFA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11/5/2023  (thứ Nă</w:t>
            </w:r>
            <w:bookmarkStart w:id="0" w:name="_GoBack"/>
            <w:bookmarkEnd w:id="0"/>
            <w:r w:rsidRPr="00F07222">
              <w:rPr>
                <w:rFonts w:eastAsia="Times New Roman"/>
                <w:color w:val="000000"/>
              </w:rPr>
              <w:t>m)</w:t>
            </w:r>
          </w:p>
        </w:tc>
        <w:tc>
          <w:tcPr>
            <w:tcW w:w="2339" w:type="dxa"/>
            <w:vAlign w:val="bottom"/>
          </w:tcPr>
          <w:p w:rsidR="00FA1BFA" w:rsidRPr="00F07222" w:rsidRDefault="00FA1BFA" w:rsidP="00FA1BFA">
            <w:pPr>
              <w:spacing w:line="264" w:lineRule="auto"/>
              <w:contextualSpacing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7g30 -&gt; 8g30</w:t>
            </w:r>
          </w:p>
        </w:tc>
        <w:tc>
          <w:tcPr>
            <w:tcW w:w="2159" w:type="dxa"/>
            <w:vAlign w:val="center"/>
          </w:tcPr>
          <w:p w:rsidR="00FA1BFA" w:rsidRPr="00946F7A" w:rsidRDefault="00FA1BFA" w:rsidP="00FA1BFA">
            <w:pPr>
              <w:jc w:val="center"/>
            </w:pPr>
            <w:r w:rsidRPr="00946F7A">
              <w:t>1242</w:t>
            </w:r>
          </w:p>
        </w:tc>
        <w:tc>
          <w:tcPr>
            <w:tcW w:w="2047" w:type="dxa"/>
            <w:vAlign w:val="center"/>
          </w:tcPr>
          <w:p w:rsidR="00FA1BFA" w:rsidRPr="00946F7A" w:rsidRDefault="00FA1BFA" w:rsidP="00FA1BFA">
            <w:pPr>
              <w:jc w:val="center"/>
            </w:pPr>
            <w:r w:rsidRPr="00946F7A">
              <w:t>1331</w:t>
            </w:r>
          </w:p>
        </w:tc>
      </w:tr>
      <w:tr w:rsidR="00FA1BFA" w:rsidRPr="00F07222" w:rsidTr="00FA1BFA">
        <w:trPr>
          <w:trHeight w:val="432"/>
        </w:trPr>
        <w:tc>
          <w:tcPr>
            <w:tcW w:w="805" w:type="dxa"/>
            <w:vAlign w:val="bottom"/>
          </w:tcPr>
          <w:p w:rsidR="00FA1BFA" w:rsidRPr="00F07222" w:rsidRDefault="00FA1BFA" w:rsidP="00FA1BFA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710" w:type="dxa"/>
            <w:vMerge/>
            <w:vAlign w:val="center"/>
          </w:tcPr>
          <w:p w:rsidR="00FA1BFA" w:rsidRPr="00F07222" w:rsidRDefault="00FA1BFA" w:rsidP="00FA1BFA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339" w:type="dxa"/>
            <w:vAlign w:val="bottom"/>
          </w:tcPr>
          <w:p w:rsidR="00FA1BFA" w:rsidRPr="00F07222" w:rsidRDefault="00FA1BFA" w:rsidP="00FA1BFA">
            <w:pPr>
              <w:spacing w:line="264" w:lineRule="auto"/>
              <w:contextualSpacing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8g45 -&gt; 9g45</w:t>
            </w:r>
          </w:p>
        </w:tc>
        <w:tc>
          <w:tcPr>
            <w:tcW w:w="2159" w:type="dxa"/>
            <w:vAlign w:val="center"/>
          </w:tcPr>
          <w:p w:rsidR="00FA1BFA" w:rsidRPr="00946F7A" w:rsidRDefault="00FA1BFA" w:rsidP="00FA1BFA">
            <w:pPr>
              <w:jc w:val="center"/>
            </w:pPr>
            <w:r w:rsidRPr="00946F7A">
              <w:t>1332</w:t>
            </w:r>
          </w:p>
        </w:tc>
        <w:tc>
          <w:tcPr>
            <w:tcW w:w="2047" w:type="dxa"/>
            <w:vAlign w:val="center"/>
          </w:tcPr>
          <w:p w:rsidR="00FA1BFA" w:rsidRPr="00946F7A" w:rsidRDefault="00FA1BFA" w:rsidP="00FA1BFA">
            <w:pPr>
              <w:jc w:val="center"/>
            </w:pPr>
            <w:r w:rsidRPr="00946F7A">
              <w:t>1421</w:t>
            </w:r>
          </w:p>
        </w:tc>
      </w:tr>
      <w:tr w:rsidR="00FA1BFA" w:rsidRPr="00F07222" w:rsidTr="00FA1BFA">
        <w:trPr>
          <w:trHeight w:val="432"/>
        </w:trPr>
        <w:tc>
          <w:tcPr>
            <w:tcW w:w="805" w:type="dxa"/>
            <w:vAlign w:val="bottom"/>
          </w:tcPr>
          <w:p w:rsidR="00FA1BFA" w:rsidRPr="00F07222" w:rsidRDefault="00FA1BFA" w:rsidP="00FA1BFA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710" w:type="dxa"/>
            <w:vMerge/>
            <w:vAlign w:val="center"/>
          </w:tcPr>
          <w:p w:rsidR="00FA1BFA" w:rsidRPr="00F07222" w:rsidRDefault="00FA1BFA" w:rsidP="00FA1BFA">
            <w:pPr>
              <w:spacing w:line="264" w:lineRule="auto"/>
              <w:contextualSpacing/>
              <w:rPr>
                <w:rFonts w:eastAsia="Times New Roman"/>
                <w:color w:val="000000"/>
              </w:rPr>
            </w:pPr>
          </w:p>
        </w:tc>
        <w:tc>
          <w:tcPr>
            <w:tcW w:w="2339" w:type="dxa"/>
            <w:vAlign w:val="bottom"/>
          </w:tcPr>
          <w:p w:rsidR="00FA1BFA" w:rsidRPr="00F07222" w:rsidRDefault="00FA1BFA" w:rsidP="00FA1BFA">
            <w:pPr>
              <w:spacing w:line="264" w:lineRule="auto"/>
              <w:contextualSpacing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10g00 -&gt; 11g00</w:t>
            </w:r>
          </w:p>
        </w:tc>
        <w:tc>
          <w:tcPr>
            <w:tcW w:w="2159" w:type="dxa"/>
            <w:vAlign w:val="center"/>
          </w:tcPr>
          <w:p w:rsidR="00FA1BFA" w:rsidRPr="00946F7A" w:rsidRDefault="00FA1BFA" w:rsidP="00FA1BFA">
            <w:pPr>
              <w:jc w:val="center"/>
            </w:pPr>
            <w:r w:rsidRPr="00946F7A">
              <w:t>1422</w:t>
            </w:r>
          </w:p>
        </w:tc>
        <w:tc>
          <w:tcPr>
            <w:tcW w:w="2047" w:type="dxa"/>
            <w:vAlign w:val="center"/>
          </w:tcPr>
          <w:p w:rsidR="00FA1BFA" w:rsidRPr="00946F7A" w:rsidRDefault="00FA1BFA" w:rsidP="00FA1BFA">
            <w:pPr>
              <w:jc w:val="center"/>
            </w:pPr>
            <w:r w:rsidRPr="00946F7A">
              <w:t>1511</w:t>
            </w:r>
          </w:p>
        </w:tc>
      </w:tr>
      <w:tr w:rsidR="00FA1BFA" w:rsidRPr="00F07222" w:rsidTr="00FA1BFA">
        <w:trPr>
          <w:trHeight w:val="432"/>
        </w:trPr>
        <w:tc>
          <w:tcPr>
            <w:tcW w:w="805" w:type="dxa"/>
            <w:vAlign w:val="bottom"/>
          </w:tcPr>
          <w:p w:rsidR="00FA1BFA" w:rsidRPr="00F07222" w:rsidRDefault="00FA1BFA" w:rsidP="00FA1BFA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710" w:type="dxa"/>
            <w:vMerge/>
            <w:vAlign w:val="center"/>
          </w:tcPr>
          <w:p w:rsidR="00FA1BFA" w:rsidRPr="00F07222" w:rsidRDefault="00FA1BFA" w:rsidP="00FA1BFA">
            <w:pPr>
              <w:spacing w:line="264" w:lineRule="auto"/>
              <w:contextualSpacing/>
              <w:rPr>
                <w:rFonts w:eastAsia="Times New Roman"/>
                <w:color w:val="000000"/>
              </w:rPr>
            </w:pPr>
          </w:p>
        </w:tc>
        <w:tc>
          <w:tcPr>
            <w:tcW w:w="2339" w:type="dxa"/>
            <w:vAlign w:val="bottom"/>
          </w:tcPr>
          <w:p w:rsidR="00FA1BFA" w:rsidRPr="00F07222" w:rsidRDefault="00FA1BFA" w:rsidP="00FA1BFA">
            <w:pPr>
              <w:spacing w:line="264" w:lineRule="auto"/>
              <w:contextualSpacing/>
              <w:rPr>
                <w:color w:val="000000"/>
              </w:rPr>
            </w:pPr>
            <w:r w:rsidRPr="00F07222">
              <w:rPr>
                <w:color w:val="000000"/>
              </w:rPr>
              <w:t>13g00 -&gt; 14g00</w:t>
            </w:r>
          </w:p>
        </w:tc>
        <w:tc>
          <w:tcPr>
            <w:tcW w:w="2159" w:type="dxa"/>
            <w:vAlign w:val="center"/>
          </w:tcPr>
          <w:p w:rsidR="00FA1BFA" w:rsidRPr="00946F7A" w:rsidRDefault="00FA1BFA" w:rsidP="00FA1BFA">
            <w:pPr>
              <w:jc w:val="center"/>
            </w:pPr>
            <w:r w:rsidRPr="00946F7A">
              <w:t>1512</w:t>
            </w:r>
          </w:p>
        </w:tc>
        <w:tc>
          <w:tcPr>
            <w:tcW w:w="2047" w:type="dxa"/>
            <w:vAlign w:val="center"/>
          </w:tcPr>
          <w:p w:rsidR="00FA1BFA" w:rsidRPr="00946F7A" w:rsidRDefault="00FA1BFA" w:rsidP="00FA1BFA">
            <w:pPr>
              <w:jc w:val="center"/>
            </w:pPr>
            <w:r w:rsidRPr="00946F7A">
              <w:t>1601</w:t>
            </w:r>
          </w:p>
        </w:tc>
      </w:tr>
      <w:tr w:rsidR="00FA1BFA" w:rsidRPr="00F07222" w:rsidTr="00FA1BFA">
        <w:trPr>
          <w:trHeight w:val="432"/>
        </w:trPr>
        <w:tc>
          <w:tcPr>
            <w:tcW w:w="805" w:type="dxa"/>
            <w:vAlign w:val="bottom"/>
          </w:tcPr>
          <w:p w:rsidR="00FA1BFA" w:rsidRPr="00F07222" w:rsidRDefault="00FA1BFA" w:rsidP="00FA1BFA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710" w:type="dxa"/>
            <w:vMerge/>
            <w:vAlign w:val="center"/>
          </w:tcPr>
          <w:p w:rsidR="00FA1BFA" w:rsidRPr="00F07222" w:rsidRDefault="00FA1BFA" w:rsidP="00FA1BFA">
            <w:pPr>
              <w:spacing w:line="264" w:lineRule="auto"/>
              <w:contextualSpacing/>
              <w:rPr>
                <w:rFonts w:eastAsia="Times New Roman"/>
                <w:color w:val="000000"/>
              </w:rPr>
            </w:pPr>
          </w:p>
        </w:tc>
        <w:tc>
          <w:tcPr>
            <w:tcW w:w="2339" w:type="dxa"/>
            <w:vAlign w:val="bottom"/>
          </w:tcPr>
          <w:p w:rsidR="00FA1BFA" w:rsidRPr="00F07222" w:rsidRDefault="00FA1BFA" w:rsidP="00FA1BFA">
            <w:pPr>
              <w:spacing w:line="264" w:lineRule="auto"/>
              <w:contextualSpacing/>
              <w:rPr>
                <w:color w:val="000000"/>
              </w:rPr>
            </w:pPr>
            <w:r w:rsidRPr="00F07222">
              <w:rPr>
                <w:color w:val="000000"/>
              </w:rPr>
              <w:t>14g15 -&gt; 15g15</w:t>
            </w:r>
          </w:p>
        </w:tc>
        <w:tc>
          <w:tcPr>
            <w:tcW w:w="2159" w:type="dxa"/>
            <w:vAlign w:val="center"/>
          </w:tcPr>
          <w:p w:rsidR="00FA1BFA" w:rsidRPr="00946F7A" w:rsidRDefault="00FA1BFA" w:rsidP="00FA1BFA">
            <w:pPr>
              <w:jc w:val="center"/>
            </w:pPr>
            <w:r w:rsidRPr="00946F7A">
              <w:t>1602</w:t>
            </w:r>
          </w:p>
        </w:tc>
        <w:tc>
          <w:tcPr>
            <w:tcW w:w="2047" w:type="dxa"/>
            <w:vAlign w:val="center"/>
          </w:tcPr>
          <w:p w:rsidR="00FA1BFA" w:rsidRPr="00946F7A" w:rsidRDefault="00FA1BFA" w:rsidP="00FA1BFA">
            <w:pPr>
              <w:jc w:val="center"/>
            </w:pPr>
            <w:r w:rsidRPr="00946F7A">
              <w:t>1695</w:t>
            </w:r>
          </w:p>
        </w:tc>
      </w:tr>
      <w:tr w:rsidR="00FA1BFA" w:rsidRPr="00F07222" w:rsidTr="00FA1BFA">
        <w:trPr>
          <w:trHeight w:val="432"/>
        </w:trPr>
        <w:tc>
          <w:tcPr>
            <w:tcW w:w="805" w:type="dxa"/>
            <w:vAlign w:val="bottom"/>
          </w:tcPr>
          <w:p w:rsidR="00FA1BFA" w:rsidRPr="00F07222" w:rsidRDefault="00FA1BFA" w:rsidP="00FA1BFA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710" w:type="dxa"/>
            <w:vMerge/>
            <w:vAlign w:val="center"/>
          </w:tcPr>
          <w:p w:rsidR="00FA1BFA" w:rsidRPr="00F07222" w:rsidRDefault="00FA1BFA" w:rsidP="00FA1BFA">
            <w:pPr>
              <w:spacing w:line="264" w:lineRule="auto"/>
              <w:contextualSpacing/>
              <w:rPr>
                <w:rFonts w:eastAsia="Times New Roman"/>
                <w:color w:val="000000"/>
              </w:rPr>
            </w:pPr>
          </w:p>
        </w:tc>
        <w:tc>
          <w:tcPr>
            <w:tcW w:w="2339" w:type="dxa"/>
            <w:vAlign w:val="bottom"/>
          </w:tcPr>
          <w:p w:rsidR="00FA1BFA" w:rsidRPr="00F07222" w:rsidRDefault="00FA1BFA" w:rsidP="00FA1BFA">
            <w:pPr>
              <w:spacing w:line="264" w:lineRule="auto"/>
              <w:contextualSpacing/>
              <w:rPr>
                <w:color w:val="000000"/>
              </w:rPr>
            </w:pPr>
            <w:r w:rsidRPr="00F07222">
              <w:rPr>
                <w:color w:val="000000"/>
              </w:rPr>
              <w:t>15g30 -&gt; 16g30</w:t>
            </w:r>
          </w:p>
        </w:tc>
        <w:tc>
          <w:tcPr>
            <w:tcW w:w="2159" w:type="dxa"/>
            <w:vAlign w:val="center"/>
          </w:tcPr>
          <w:p w:rsidR="00FA1BFA" w:rsidRPr="00946F7A" w:rsidRDefault="00FA1BFA" w:rsidP="00FA1BFA">
            <w:pPr>
              <w:jc w:val="center"/>
            </w:pPr>
            <w:r w:rsidRPr="00946F7A">
              <w:t>1696</w:t>
            </w:r>
          </w:p>
        </w:tc>
        <w:tc>
          <w:tcPr>
            <w:tcW w:w="2047" w:type="dxa"/>
            <w:vAlign w:val="center"/>
          </w:tcPr>
          <w:p w:rsidR="00FA1BFA" w:rsidRPr="00946F7A" w:rsidRDefault="00FA1BFA" w:rsidP="00FA1BFA">
            <w:pPr>
              <w:jc w:val="center"/>
            </w:pPr>
            <w:r w:rsidRPr="00946F7A">
              <w:t>1789</w:t>
            </w:r>
          </w:p>
        </w:tc>
      </w:tr>
      <w:tr w:rsidR="00FA1BFA" w:rsidRPr="00F07222" w:rsidTr="00FA1BFA">
        <w:trPr>
          <w:trHeight w:val="432"/>
        </w:trPr>
        <w:tc>
          <w:tcPr>
            <w:tcW w:w="805" w:type="dxa"/>
            <w:vAlign w:val="center"/>
          </w:tcPr>
          <w:p w:rsidR="00FA1BFA" w:rsidRPr="00F07222" w:rsidRDefault="00FA1BFA" w:rsidP="00FA1BFA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710" w:type="dxa"/>
            <w:vAlign w:val="center"/>
          </w:tcPr>
          <w:p w:rsidR="00FA1BFA" w:rsidRPr="00F07222" w:rsidRDefault="00FA1BFA" w:rsidP="00FA1BFA">
            <w:pPr>
              <w:spacing w:line="264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12/5/2023 (thứ Sáu)</w:t>
            </w:r>
          </w:p>
        </w:tc>
        <w:tc>
          <w:tcPr>
            <w:tcW w:w="2339" w:type="dxa"/>
            <w:vAlign w:val="center"/>
          </w:tcPr>
          <w:p w:rsidR="00FA1BFA" w:rsidRPr="00F07222" w:rsidRDefault="00FA1BFA" w:rsidP="00FA1BFA">
            <w:pPr>
              <w:spacing w:line="264" w:lineRule="auto"/>
              <w:contextualSpacing/>
              <w:rPr>
                <w:rFonts w:eastAsia="Times New Roman"/>
                <w:color w:val="000000"/>
              </w:rPr>
            </w:pPr>
            <w:r w:rsidRPr="00F07222">
              <w:rPr>
                <w:rFonts w:eastAsia="Times New Roman"/>
                <w:color w:val="000000"/>
              </w:rPr>
              <w:t>7g30 -&gt; 8g30</w:t>
            </w:r>
          </w:p>
        </w:tc>
        <w:tc>
          <w:tcPr>
            <w:tcW w:w="2159" w:type="dxa"/>
            <w:vAlign w:val="center"/>
          </w:tcPr>
          <w:p w:rsidR="00FA1BFA" w:rsidRPr="00946F7A" w:rsidRDefault="00FA1BFA" w:rsidP="00FA1BFA">
            <w:pPr>
              <w:jc w:val="center"/>
            </w:pPr>
            <w:r w:rsidRPr="00946F7A">
              <w:t>1790</w:t>
            </w:r>
          </w:p>
        </w:tc>
        <w:tc>
          <w:tcPr>
            <w:tcW w:w="2047" w:type="dxa"/>
            <w:vAlign w:val="center"/>
          </w:tcPr>
          <w:p w:rsidR="00FA1BFA" w:rsidRDefault="00FA1BFA" w:rsidP="00FA1BFA">
            <w:pPr>
              <w:jc w:val="center"/>
            </w:pPr>
            <w:r w:rsidRPr="00946F7A">
              <w:t>1820</w:t>
            </w:r>
          </w:p>
        </w:tc>
      </w:tr>
    </w:tbl>
    <w:p w:rsidR="00694188" w:rsidRPr="00F07222" w:rsidRDefault="00694188" w:rsidP="000C2718">
      <w:pPr>
        <w:spacing w:line="264" w:lineRule="auto"/>
        <w:contextualSpacing/>
        <w:jc w:val="both"/>
      </w:pPr>
    </w:p>
    <w:p w:rsidR="00425A53" w:rsidRPr="00F07222" w:rsidRDefault="00694188" w:rsidP="000C2718">
      <w:pPr>
        <w:spacing w:line="264" w:lineRule="auto"/>
        <w:contextualSpacing/>
        <w:jc w:val="both"/>
        <w:rPr>
          <w:color w:val="000000"/>
          <w:shd w:val="clear" w:color="auto" w:fill="FFFFFF"/>
        </w:rPr>
      </w:pPr>
      <w:r w:rsidRPr="00F07222">
        <w:tab/>
      </w:r>
      <w:r w:rsidR="00425A53" w:rsidRPr="00F07222">
        <w:rPr>
          <w:color w:val="000000"/>
          <w:shd w:val="clear" w:color="auto" w:fill="FFFFFF"/>
        </w:rPr>
        <w:t xml:space="preserve">Phòng GDĐT đề nghị hiệu trưởng </w:t>
      </w:r>
      <w:r w:rsidR="00AB0958" w:rsidRPr="00F07222">
        <w:rPr>
          <w:color w:val="000000"/>
          <w:shd w:val="clear" w:color="auto" w:fill="FFFFFF"/>
        </w:rPr>
        <w:t xml:space="preserve">thông báo đến </w:t>
      </w:r>
      <w:r w:rsidR="000C2718" w:rsidRPr="00F07222">
        <w:rPr>
          <w:color w:val="000000"/>
          <w:shd w:val="clear" w:color="auto" w:fill="FFFFFF"/>
        </w:rPr>
        <w:t>giáo viên</w:t>
      </w:r>
      <w:r w:rsidR="00F07222">
        <w:rPr>
          <w:color w:val="000000"/>
          <w:shd w:val="clear" w:color="auto" w:fill="FFFFFF"/>
        </w:rPr>
        <w:t xml:space="preserve"> chấm thi</w:t>
      </w:r>
      <w:r w:rsidR="000C2718" w:rsidRPr="00F07222">
        <w:rPr>
          <w:color w:val="000000"/>
          <w:shd w:val="clear" w:color="auto" w:fill="FFFFFF"/>
        </w:rPr>
        <w:t xml:space="preserve"> </w:t>
      </w:r>
      <w:r w:rsidR="00700689">
        <w:rPr>
          <w:color w:val="000000"/>
          <w:shd w:val="clear" w:color="auto" w:fill="FFFFFF"/>
        </w:rPr>
        <w:t xml:space="preserve">thực hành </w:t>
      </w:r>
      <w:r w:rsidR="000C2718" w:rsidRPr="00F07222">
        <w:rPr>
          <w:color w:val="000000"/>
          <w:shd w:val="clear" w:color="auto" w:fill="FFFFFF"/>
        </w:rPr>
        <w:t xml:space="preserve">và học sinh </w:t>
      </w:r>
      <w:r w:rsidR="00F07222">
        <w:rPr>
          <w:color w:val="000000"/>
          <w:shd w:val="clear" w:color="auto" w:fill="FFFFFF"/>
        </w:rPr>
        <w:t xml:space="preserve">thi thực hành môn Tin học nội dung điều chỉnh trên và đảm bảo </w:t>
      </w:r>
      <w:r w:rsidR="000C2718" w:rsidRPr="00F07222">
        <w:rPr>
          <w:color w:val="000000"/>
          <w:shd w:val="clear" w:color="auto" w:fill="FFFFFF"/>
        </w:rPr>
        <w:t>tham gia kỳ thi đúng thời gian hướng dẫn</w:t>
      </w:r>
      <w:r w:rsidR="00F07222">
        <w:rPr>
          <w:color w:val="000000"/>
          <w:shd w:val="clear" w:color="auto" w:fill="FFFFFF"/>
        </w:rPr>
        <w:t>./.</w:t>
      </w:r>
    </w:p>
    <w:p w:rsidR="0087302F" w:rsidRPr="00AB0958" w:rsidRDefault="0087375B" w:rsidP="00425A53">
      <w:pPr>
        <w:spacing w:line="288" w:lineRule="auto"/>
        <w:jc w:val="both"/>
      </w:pPr>
      <w:r w:rsidRPr="00AB0958">
        <w:rPr>
          <w:color w:val="000000"/>
          <w:shd w:val="clear" w:color="auto" w:fill="FFFFFF"/>
        </w:rPr>
        <w:tab/>
      </w:r>
      <w:r w:rsidR="00DC6B88" w:rsidRPr="00AB0958">
        <w:rPr>
          <w:rFonts w:eastAsia="Times New Roma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4549"/>
      </w:tblGrid>
      <w:tr w:rsidR="0087302F" w:rsidRPr="00AB0958" w:rsidTr="003D3DC7">
        <w:tc>
          <w:tcPr>
            <w:tcW w:w="4522" w:type="dxa"/>
          </w:tcPr>
          <w:p w:rsidR="0087302F" w:rsidRPr="000C2718" w:rsidRDefault="0087302F" w:rsidP="003D3DC7">
            <w:pPr>
              <w:shd w:val="clear" w:color="auto" w:fill="FFFFFF"/>
              <w:spacing w:line="300" w:lineRule="atLeast"/>
              <w:jc w:val="both"/>
              <w:textAlignment w:val="baseline"/>
              <w:rPr>
                <w:i/>
                <w:color w:val="000000"/>
                <w:sz w:val="24"/>
                <w:szCs w:val="24"/>
              </w:rPr>
            </w:pPr>
            <w:r w:rsidRPr="000C2718">
              <w:rPr>
                <w:b/>
                <w:bCs/>
                <w:i/>
                <w:color w:val="000000"/>
                <w:sz w:val="24"/>
                <w:szCs w:val="24"/>
              </w:rPr>
              <w:t>Nơi nhận:</w:t>
            </w:r>
          </w:p>
          <w:p w:rsidR="0087302F" w:rsidRPr="000C2718" w:rsidRDefault="0087302F" w:rsidP="003D3DC7">
            <w:pPr>
              <w:shd w:val="clear" w:color="auto" w:fill="FFFFFF"/>
              <w:spacing w:line="300" w:lineRule="atLeast"/>
              <w:jc w:val="both"/>
              <w:textAlignment w:val="baseline"/>
              <w:rPr>
                <w:iCs/>
                <w:color w:val="000000"/>
                <w:sz w:val="22"/>
                <w:szCs w:val="22"/>
              </w:rPr>
            </w:pPr>
            <w:r w:rsidRPr="000C2718">
              <w:rPr>
                <w:iCs/>
                <w:color w:val="000000"/>
                <w:sz w:val="22"/>
                <w:szCs w:val="22"/>
              </w:rPr>
              <w:t>- Như trên (để thực hiện);</w:t>
            </w:r>
          </w:p>
          <w:p w:rsidR="0087302F" w:rsidRPr="000C2718" w:rsidRDefault="0087302F" w:rsidP="003D3DC7">
            <w:pPr>
              <w:shd w:val="clear" w:color="auto" w:fill="FFFFFF"/>
              <w:spacing w:line="300" w:lineRule="atLeast"/>
              <w:jc w:val="both"/>
              <w:textAlignment w:val="baseline"/>
              <w:rPr>
                <w:iCs/>
                <w:color w:val="000000"/>
                <w:sz w:val="22"/>
                <w:szCs w:val="22"/>
              </w:rPr>
            </w:pPr>
            <w:r w:rsidRPr="000C2718">
              <w:rPr>
                <w:iCs/>
                <w:color w:val="000000"/>
                <w:sz w:val="22"/>
                <w:szCs w:val="22"/>
              </w:rPr>
              <w:t>- Trưởng phòng (để báo cáo);</w:t>
            </w:r>
          </w:p>
          <w:p w:rsidR="0087302F" w:rsidRPr="000C2718" w:rsidRDefault="0087302F" w:rsidP="003D3DC7">
            <w:pPr>
              <w:shd w:val="clear" w:color="auto" w:fill="FFFFFF"/>
              <w:spacing w:line="300" w:lineRule="atLeas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0C2718">
              <w:rPr>
                <w:iCs/>
                <w:color w:val="000000"/>
                <w:sz w:val="22"/>
                <w:szCs w:val="22"/>
              </w:rPr>
              <w:t>- Lưu: VP, Tổ THCS.</w:t>
            </w:r>
          </w:p>
          <w:p w:rsidR="0087302F" w:rsidRPr="00AB0958" w:rsidRDefault="0087302F" w:rsidP="003D3DC7">
            <w:pPr>
              <w:spacing w:line="300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4550" w:type="dxa"/>
          </w:tcPr>
          <w:p w:rsidR="0087302F" w:rsidRPr="00AB0958" w:rsidRDefault="0087302F" w:rsidP="003D3DC7">
            <w:pPr>
              <w:shd w:val="clear" w:color="auto" w:fill="FFFFFF"/>
              <w:tabs>
                <w:tab w:val="center" w:pos="7371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</w:rPr>
            </w:pPr>
            <w:proofErr w:type="gramStart"/>
            <w:r w:rsidRPr="00AB0958">
              <w:rPr>
                <w:b/>
                <w:bCs/>
                <w:color w:val="000000"/>
              </w:rPr>
              <w:t>KT.TRƯỞNG</w:t>
            </w:r>
            <w:proofErr w:type="gramEnd"/>
            <w:r w:rsidRPr="00AB0958">
              <w:rPr>
                <w:b/>
                <w:bCs/>
                <w:color w:val="000000"/>
              </w:rPr>
              <w:t xml:space="preserve"> PHÒNG</w:t>
            </w:r>
          </w:p>
          <w:p w:rsidR="0087302F" w:rsidRPr="00AB0958" w:rsidRDefault="0087302F" w:rsidP="003D3DC7">
            <w:pPr>
              <w:shd w:val="clear" w:color="auto" w:fill="FFFFFF"/>
              <w:tabs>
                <w:tab w:val="center" w:pos="7371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</w:rPr>
            </w:pPr>
            <w:r w:rsidRPr="00AB0958">
              <w:rPr>
                <w:b/>
                <w:bCs/>
                <w:color w:val="000000"/>
              </w:rPr>
              <w:t>PHÓ TRƯỞNG PHÒNG</w:t>
            </w:r>
          </w:p>
          <w:p w:rsidR="0087302F" w:rsidRPr="00C47DEC" w:rsidRDefault="0087302F" w:rsidP="003D3DC7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Cs/>
                <w:i/>
                <w:color w:val="000000"/>
              </w:rPr>
            </w:pPr>
          </w:p>
          <w:p w:rsidR="0087302F" w:rsidRPr="00C47DEC" w:rsidRDefault="00C47DEC" w:rsidP="003D3DC7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Cs/>
                <w:i/>
                <w:color w:val="000000"/>
              </w:rPr>
            </w:pPr>
            <w:r w:rsidRPr="00C47DEC">
              <w:rPr>
                <w:bCs/>
                <w:i/>
                <w:color w:val="000000"/>
              </w:rPr>
              <w:t>(đã ký)</w:t>
            </w:r>
          </w:p>
          <w:p w:rsidR="0087302F" w:rsidRPr="00AB0958" w:rsidRDefault="0087302F" w:rsidP="003D3DC7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</w:rPr>
            </w:pPr>
          </w:p>
          <w:p w:rsidR="0087302F" w:rsidRPr="00AB0958" w:rsidRDefault="0087302F" w:rsidP="003D3DC7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</w:rPr>
            </w:pPr>
          </w:p>
          <w:p w:rsidR="0087302F" w:rsidRPr="00AB0958" w:rsidRDefault="0087302F" w:rsidP="003D3DC7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</w:rPr>
            </w:pPr>
          </w:p>
          <w:p w:rsidR="0087302F" w:rsidRPr="00AB0958" w:rsidRDefault="0087302F" w:rsidP="003D3DC7">
            <w:pPr>
              <w:jc w:val="center"/>
            </w:pPr>
            <w:r w:rsidRPr="00AB0958">
              <w:rPr>
                <w:b/>
                <w:bCs/>
                <w:color w:val="000000"/>
              </w:rPr>
              <w:t>Trần Tiểu Quỳnh</w:t>
            </w:r>
          </w:p>
          <w:p w:rsidR="0087302F" w:rsidRPr="00AB0958" w:rsidRDefault="0087302F" w:rsidP="003D3DC7">
            <w:pPr>
              <w:spacing w:line="300" w:lineRule="atLeast"/>
              <w:jc w:val="center"/>
              <w:textAlignment w:val="baseline"/>
              <w:rPr>
                <w:color w:val="000000"/>
              </w:rPr>
            </w:pPr>
          </w:p>
        </w:tc>
      </w:tr>
    </w:tbl>
    <w:p w:rsidR="0087302F" w:rsidRPr="00AB0958" w:rsidRDefault="0087302F" w:rsidP="0087302F">
      <w:pPr>
        <w:jc w:val="both"/>
      </w:pPr>
    </w:p>
    <w:p w:rsidR="00E55C88" w:rsidRPr="00AB0958" w:rsidRDefault="00E55C88"/>
    <w:sectPr w:rsidR="00E55C88" w:rsidRPr="00AB0958" w:rsidSect="00AA5B2C">
      <w:pgSz w:w="11907" w:h="16839" w:code="9"/>
      <w:pgMar w:top="1138" w:right="1138" w:bottom="1138" w:left="1699" w:header="720" w:footer="18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A043F"/>
    <w:multiLevelType w:val="multilevel"/>
    <w:tmpl w:val="05CEF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1B480D"/>
    <w:multiLevelType w:val="multilevel"/>
    <w:tmpl w:val="B9B292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2F"/>
    <w:rsid w:val="000228EA"/>
    <w:rsid w:val="000557C6"/>
    <w:rsid w:val="00072209"/>
    <w:rsid w:val="00085660"/>
    <w:rsid w:val="000C2718"/>
    <w:rsid w:val="001261A5"/>
    <w:rsid w:val="001C7EB7"/>
    <w:rsid w:val="00230241"/>
    <w:rsid w:val="00380884"/>
    <w:rsid w:val="003F1F92"/>
    <w:rsid w:val="00425A53"/>
    <w:rsid w:val="004B592F"/>
    <w:rsid w:val="004E3A2F"/>
    <w:rsid w:val="00567922"/>
    <w:rsid w:val="00615249"/>
    <w:rsid w:val="00663E90"/>
    <w:rsid w:val="00694188"/>
    <w:rsid w:val="006A3BA5"/>
    <w:rsid w:val="006B19B8"/>
    <w:rsid w:val="00700689"/>
    <w:rsid w:val="007938F8"/>
    <w:rsid w:val="0081553E"/>
    <w:rsid w:val="0087302F"/>
    <w:rsid w:val="0087375B"/>
    <w:rsid w:val="00896E84"/>
    <w:rsid w:val="008B1844"/>
    <w:rsid w:val="00906508"/>
    <w:rsid w:val="0094480D"/>
    <w:rsid w:val="00991F87"/>
    <w:rsid w:val="009A5E99"/>
    <w:rsid w:val="009E280F"/>
    <w:rsid w:val="00A14DDA"/>
    <w:rsid w:val="00AA5B2C"/>
    <w:rsid w:val="00AB0958"/>
    <w:rsid w:val="00C47DEC"/>
    <w:rsid w:val="00C57EFF"/>
    <w:rsid w:val="00CA2C2E"/>
    <w:rsid w:val="00D605D6"/>
    <w:rsid w:val="00D75DD4"/>
    <w:rsid w:val="00DC138C"/>
    <w:rsid w:val="00DC6B88"/>
    <w:rsid w:val="00E065CA"/>
    <w:rsid w:val="00E46F4C"/>
    <w:rsid w:val="00E55C88"/>
    <w:rsid w:val="00E7555E"/>
    <w:rsid w:val="00F00B70"/>
    <w:rsid w:val="00F07222"/>
    <w:rsid w:val="00FA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31CF4"/>
  <w15:chartTrackingRefBased/>
  <w15:docId w15:val="{039C6802-EA83-42C6-BCF8-062253B2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02F"/>
    <w:pPr>
      <w:spacing w:after="0" w:line="240" w:lineRule="auto"/>
    </w:pPr>
    <w:rPr>
      <w:rFonts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02F"/>
    <w:pPr>
      <w:spacing w:after="0" w:line="240" w:lineRule="auto"/>
    </w:pPr>
    <w:rPr>
      <w:rFonts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730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kimngoc pgd</dc:creator>
  <cp:keywords/>
  <dc:description/>
  <cp:lastModifiedBy>kimngoc pgd</cp:lastModifiedBy>
  <cp:revision>2</cp:revision>
  <cp:lastPrinted>2023-05-04T01:56:00Z</cp:lastPrinted>
  <dcterms:created xsi:type="dcterms:W3CDTF">2023-05-04T11:18:00Z</dcterms:created>
  <dcterms:modified xsi:type="dcterms:W3CDTF">2023-05-04T11:18:00Z</dcterms:modified>
</cp:coreProperties>
</file>