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072A" w14:textId="1AB52972" w:rsidR="008343A7" w:rsidRPr="008343A7" w:rsidRDefault="006A528D" w:rsidP="008343A7">
      <w:pPr>
        <w:pStyle w:val="BodyText"/>
        <w:spacing w:before="2"/>
        <w:rPr>
          <w:sz w:val="18"/>
        </w:rPr>
      </w:pPr>
      <w:r>
        <w:rPr>
          <w:sz w:val="18"/>
        </w:rPr>
        <w:tab/>
      </w:r>
      <w:r w:rsidR="000F6061">
        <w:t xml:space="preserve">                 </w:t>
      </w:r>
    </w:p>
    <w:tbl>
      <w:tblPr>
        <w:tblW w:w="10210" w:type="dxa"/>
        <w:jc w:val="center"/>
        <w:tblInd w:w="-523" w:type="dxa"/>
        <w:tblLook w:val="01E0" w:firstRow="1" w:lastRow="1" w:firstColumn="1" w:lastColumn="1" w:noHBand="0" w:noVBand="0"/>
      </w:tblPr>
      <w:tblGrid>
        <w:gridCol w:w="4424"/>
        <w:gridCol w:w="127"/>
        <w:gridCol w:w="5659"/>
      </w:tblGrid>
      <w:tr w:rsidR="008343A7" w:rsidRPr="00F36750" w14:paraId="4109007E" w14:textId="77777777" w:rsidTr="0052670A">
        <w:trPr>
          <w:trHeight w:val="715"/>
          <w:jc w:val="center"/>
        </w:trPr>
        <w:tc>
          <w:tcPr>
            <w:tcW w:w="4424" w:type="dxa"/>
          </w:tcPr>
          <w:p w14:paraId="4E33C94A" w14:textId="77777777" w:rsidR="008343A7" w:rsidRPr="00691AAD" w:rsidRDefault="008343A7" w:rsidP="0052670A">
            <w:pPr>
              <w:ind w:firstLine="35"/>
              <w:jc w:val="center"/>
              <w:rPr>
                <w:sz w:val="26"/>
                <w:szCs w:val="28"/>
              </w:rPr>
            </w:pPr>
            <w:r w:rsidRPr="00691AAD">
              <w:rPr>
                <w:sz w:val="26"/>
                <w:szCs w:val="28"/>
              </w:rPr>
              <w:t>ỦY BAN NHÂN DÂN QUẬN 7</w:t>
            </w:r>
          </w:p>
          <w:p w14:paraId="33BDF8B8" w14:textId="3585C801" w:rsidR="008343A7" w:rsidRPr="00691AAD" w:rsidRDefault="008343A7" w:rsidP="0052670A">
            <w:pPr>
              <w:ind w:firstLine="35"/>
              <w:jc w:val="both"/>
              <w:rPr>
                <w:sz w:val="26"/>
                <w:szCs w:val="28"/>
              </w:rPr>
            </w:pPr>
            <w:r>
              <w:rPr>
                <w:noProof/>
              </w:rPr>
              <w:pict w14:anchorId="31F23FC9">
                <v:shapetype id="_x0000_t32" coordsize="21600,21600" o:spt="32" o:oned="t" path="m,l21600,21600e" filled="f">
                  <v:path arrowok="t" fillok="f" o:connecttype="none"/>
                  <o:lock v:ext="edit" shapetype="t"/>
                </v:shapetype>
                <v:shape id="Straight Arrow Connector 4" o:spid="_x0000_s1035" type="#_x0000_t32" style="position:absolute;left:0;text-align:left;margin-left:58.95pt;margin-top:16.95pt;width:79.2pt;height:0;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w:r>
            <w:r w:rsidRPr="00691AAD">
              <w:rPr>
                <w:b/>
                <w:sz w:val="26"/>
                <w:szCs w:val="28"/>
              </w:rPr>
              <w:t>PHÒNG GIÁO DỤC VÀ ĐÀO TẠO</w:t>
            </w:r>
          </w:p>
        </w:tc>
        <w:tc>
          <w:tcPr>
            <w:tcW w:w="5786" w:type="dxa"/>
            <w:gridSpan w:val="2"/>
          </w:tcPr>
          <w:p w14:paraId="19FB86B5" w14:textId="77777777" w:rsidR="008343A7" w:rsidRPr="00691AAD" w:rsidRDefault="008343A7" w:rsidP="0052670A">
            <w:pPr>
              <w:ind w:firstLine="6"/>
              <w:jc w:val="center"/>
              <w:rPr>
                <w:b/>
                <w:sz w:val="26"/>
                <w:szCs w:val="28"/>
              </w:rPr>
            </w:pPr>
            <w:r w:rsidRPr="00691AAD">
              <w:rPr>
                <w:b/>
                <w:sz w:val="26"/>
                <w:szCs w:val="28"/>
              </w:rPr>
              <w:t>CỘNG HÒA XÃ HỘI CHỦ NGHĨA VIỆT NAM</w:t>
            </w:r>
          </w:p>
          <w:p w14:paraId="616B9BC1" w14:textId="77777777" w:rsidR="008343A7" w:rsidRPr="00691AAD" w:rsidRDefault="008343A7" w:rsidP="0052670A">
            <w:pPr>
              <w:ind w:firstLine="6"/>
              <w:jc w:val="center"/>
              <w:rPr>
                <w:b/>
                <w:sz w:val="26"/>
                <w:szCs w:val="28"/>
              </w:rPr>
            </w:pPr>
            <w:r w:rsidRPr="00691AAD">
              <w:rPr>
                <w:b/>
                <w:sz w:val="26"/>
                <w:szCs w:val="28"/>
              </w:rPr>
              <w:t>Độc lập - Tự do - Hạnh phúc</w:t>
            </w:r>
          </w:p>
          <w:p w14:paraId="78431852" w14:textId="4A772585" w:rsidR="008343A7" w:rsidRPr="00691AAD" w:rsidRDefault="008343A7" w:rsidP="0052670A">
            <w:pPr>
              <w:ind w:firstLine="709"/>
              <w:rPr>
                <w:sz w:val="16"/>
                <w:szCs w:val="16"/>
              </w:rPr>
            </w:pPr>
            <w:r>
              <w:rPr>
                <w:noProof/>
              </w:rPr>
              <w:pict w14:anchorId="00E774C4">
                <v:shape id="Straight Arrow Connector 2" o:spid="_x0000_s1034" type="#_x0000_t32" style="position:absolute;left:0;text-align:left;margin-left:61.2pt;margin-top:1.6pt;width:155.25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w:r>
          </w:p>
        </w:tc>
      </w:tr>
      <w:tr w:rsidR="008343A7" w:rsidRPr="00F36750" w14:paraId="730FD9DD" w14:textId="77777777" w:rsidTr="0052670A">
        <w:trPr>
          <w:trHeight w:val="1197"/>
          <w:jc w:val="center"/>
        </w:trPr>
        <w:tc>
          <w:tcPr>
            <w:tcW w:w="4551" w:type="dxa"/>
            <w:gridSpan w:val="2"/>
          </w:tcPr>
          <w:p w14:paraId="1164C19C" w14:textId="77777777" w:rsidR="008343A7" w:rsidRPr="00691AAD" w:rsidRDefault="008343A7" w:rsidP="0052670A">
            <w:pPr>
              <w:ind w:firstLine="35"/>
              <w:rPr>
                <w:sz w:val="26"/>
                <w:szCs w:val="28"/>
              </w:rPr>
            </w:pPr>
            <w:r w:rsidRPr="00691AAD">
              <w:rPr>
                <w:sz w:val="26"/>
                <w:szCs w:val="28"/>
              </w:rPr>
              <w:t xml:space="preserve">              Số:           /GDĐT-CTTT</w:t>
            </w:r>
          </w:p>
          <w:p w14:paraId="61643D5C" w14:textId="77777777" w:rsidR="008343A7" w:rsidRPr="00691AAD" w:rsidRDefault="008343A7" w:rsidP="0052670A">
            <w:pPr>
              <w:ind w:firstLine="709"/>
              <w:jc w:val="center"/>
              <w:rPr>
                <w:sz w:val="14"/>
                <w:szCs w:val="26"/>
              </w:rPr>
            </w:pPr>
          </w:p>
          <w:p w14:paraId="40AC6B34" w14:textId="65250D1E" w:rsidR="008343A7" w:rsidRDefault="008343A7" w:rsidP="0052670A">
            <w:pPr>
              <w:ind w:firstLine="35"/>
              <w:jc w:val="center"/>
              <w:rPr>
                <w:sz w:val="26"/>
                <w:szCs w:val="26"/>
                <w:lang w:val="en-GB"/>
              </w:rPr>
            </w:pPr>
            <w:r w:rsidRPr="008343A7">
              <w:rPr>
                <w:sz w:val="26"/>
                <w:szCs w:val="26"/>
              </w:rPr>
              <w:t xml:space="preserve">V/v </w:t>
            </w:r>
            <w:r w:rsidRPr="008343A7">
              <w:rPr>
                <w:sz w:val="26"/>
                <w:szCs w:val="26"/>
                <w:lang w:val="en-GB"/>
              </w:rPr>
              <w:t xml:space="preserve">hưởng ứng “Ngày toàn dân </w:t>
            </w:r>
          </w:p>
          <w:p w14:paraId="5D92DB65" w14:textId="3199792A" w:rsidR="008343A7" w:rsidRPr="008343A7" w:rsidRDefault="008343A7" w:rsidP="0052670A">
            <w:pPr>
              <w:ind w:firstLine="35"/>
              <w:jc w:val="center"/>
              <w:rPr>
                <w:sz w:val="26"/>
                <w:szCs w:val="26"/>
              </w:rPr>
            </w:pPr>
            <w:r w:rsidRPr="008343A7">
              <w:rPr>
                <w:sz w:val="26"/>
                <w:szCs w:val="26"/>
                <w:lang w:val="en-GB"/>
              </w:rPr>
              <w:t>hiến máu tình nguyện”</w:t>
            </w:r>
          </w:p>
          <w:p w14:paraId="65F79DE3" w14:textId="77777777" w:rsidR="008343A7" w:rsidRPr="00691AAD" w:rsidRDefault="008343A7" w:rsidP="0052670A">
            <w:pPr>
              <w:ind w:firstLine="709"/>
              <w:jc w:val="center"/>
            </w:pPr>
          </w:p>
        </w:tc>
        <w:tc>
          <w:tcPr>
            <w:tcW w:w="5659" w:type="dxa"/>
          </w:tcPr>
          <w:p w14:paraId="6770F264" w14:textId="77777777" w:rsidR="008343A7" w:rsidRPr="00691AAD" w:rsidRDefault="008343A7" w:rsidP="0052670A">
            <w:pPr>
              <w:ind w:firstLine="21"/>
              <w:jc w:val="center"/>
              <w:rPr>
                <w:sz w:val="26"/>
                <w:szCs w:val="28"/>
              </w:rPr>
            </w:pPr>
            <w:r w:rsidRPr="00691AAD">
              <w:rPr>
                <w:i/>
                <w:sz w:val="26"/>
                <w:szCs w:val="28"/>
              </w:rPr>
              <w:t xml:space="preserve">    Quận 7, ngày         tháng        năm 2023</w:t>
            </w:r>
          </w:p>
        </w:tc>
      </w:tr>
    </w:tbl>
    <w:p w14:paraId="2E26A510" w14:textId="037F7F94" w:rsidR="000F6061" w:rsidRPr="00F36750" w:rsidRDefault="006A528D" w:rsidP="000F6061">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t xml:space="preserve"> </w:t>
      </w:r>
      <w:r w:rsidR="000F6061" w:rsidRPr="00F36750">
        <w:rPr>
          <w:rFonts w:ascii="Times New Roman" w:hAnsi="Times New Roman" w:cs="Times New Roman"/>
          <w:b w:val="0"/>
          <w:color w:val="auto"/>
          <w:sz w:val="28"/>
          <w:szCs w:val="28"/>
        </w:rPr>
        <w:t xml:space="preserve">Kính gửi : </w:t>
      </w:r>
    </w:p>
    <w:p w14:paraId="1B97232B" w14:textId="77777777" w:rsidR="000F6061" w:rsidRPr="00F36750" w:rsidRDefault="000F6061" w:rsidP="000F6061">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TiH, THCS (CL&amp;NCL)</w:t>
      </w:r>
      <w:r>
        <w:rPr>
          <w:rFonts w:ascii="Times New Roman" w:hAnsi="Times New Roman" w:cs="Times New Roman"/>
          <w:b w:val="0"/>
          <w:color w:val="auto"/>
          <w:sz w:val="28"/>
          <w:szCs w:val="28"/>
        </w:rPr>
        <w:t>;</w:t>
      </w:r>
    </w:p>
    <w:p w14:paraId="102CDF9F" w14:textId="77777777" w:rsidR="000F6061" w:rsidRDefault="000F6061" w:rsidP="000F6061">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14:paraId="1D607CA8" w14:textId="6396E045" w:rsidR="00FB5679" w:rsidRDefault="00FB5679" w:rsidP="000F6061">
      <w:pPr>
        <w:pStyle w:val="BodyText"/>
        <w:spacing w:before="89" w:line="322" w:lineRule="exact"/>
        <w:ind w:left="2552"/>
        <w:rPr>
          <w:sz w:val="38"/>
        </w:rPr>
      </w:pPr>
    </w:p>
    <w:p w14:paraId="7CE06A18" w14:textId="6891FFBA" w:rsidR="004411BF" w:rsidRDefault="007B0CDF" w:rsidP="0027399D">
      <w:pPr>
        <w:pStyle w:val="BodyText"/>
        <w:spacing w:line="288" w:lineRule="auto"/>
        <w:ind w:right="6" w:firstLine="567"/>
        <w:jc w:val="both"/>
        <w:rPr>
          <w:spacing w:val="-5"/>
          <w:lang w:val="en-GB"/>
        </w:rPr>
      </w:pPr>
      <w:r>
        <w:rPr>
          <w:spacing w:val="-5"/>
          <w:lang w:val="en-GB"/>
        </w:rPr>
        <w:t xml:space="preserve">Căn cứ </w:t>
      </w:r>
      <w:r w:rsidR="000E1A38">
        <w:rPr>
          <w:spacing w:val="-5"/>
          <w:lang w:val="en-GB"/>
        </w:rPr>
        <w:t>c</w:t>
      </w:r>
      <w:r w:rsidR="008343A7">
        <w:rPr>
          <w:spacing w:val="-5"/>
          <w:lang w:val="en-GB"/>
        </w:rPr>
        <w:t xml:space="preserve">ông văn số </w:t>
      </w:r>
      <w:r w:rsidR="00342A17">
        <w:rPr>
          <w:spacing w:val="-5"/>
          <w:lang w:val="en-GB"/>
        </w:rPr>
        <w:t>1568</w:t>
      </w:r>
      <w:r w:rsidR="00A0721E" w:rsidRPr="00A0721E">
        <w:rPr>
          <w:spacing w:val="-5"/>
          <w:lang w:val="en-GB"/>
        </w:rPr>
        <w:t>/</w:t>
      </w:r>
      <w:r w:rsidR="00342A17" w:rsidRPr="006A528D">
        <w:rPr>
          <w:sz w:val="24"/>
          <w:szCs w:val="24"/>
        </w:rPr>
        <w:t>SGDĐT-CTTT</w:t>
      </w:r>
      <w:r w:rsidR="00342A17">
        <w:rPr>
          <w:spacing w:val="-5"/>
          <w:lang w:val="en-GB"/>
        </w:rPr>
        <w:t xml:space="preserve"> </w:t>
      </w:r>
      <w:r w:rsidR="00A0721E">
        <w:rPr>
          <w:spacing w:val="-5"/>
          <w:lang w:val="en-GB"/>
        </w:rPr>
        <w:t xml:space="preserve">ngày </w:t>
      </w:r>
      <w:r w:rsidR="00342A17">
        <w:rPr>
          <w:spacing w:val="-5"/>
          <w:lang w:val="en-GB"/>
        </w:rPr>
        <w:t>06 tháng 4</w:t>
      </w:r>
      <w:r w:rsidR="00A0721E">
        <w:rPr>
          <w:spacing w:val="-5"/>
          <w:lang w:val="en-GB"/>
        </w:rPr>
        <w:t xml:space="preserve"> năm 2023 của </w:t>
      </w:r>
      <w:r w:rsidR="00716228">
        <w:rPr>
          <w:spacing w:val="-5"/>
          <w:lang w:val="en-GB"/>
        </w:rPr>
        <w:t>Sở</w:t>
      </w:r>
      <w:r w:rsidR="000F6061">
        <w:rPr>
          <w:spacing w:val="-5"/>
          <w:lang w:val="en-GB"/>
        </w:rPr>
        <w:t xml:space="preserve"> </w:t>
      </w:r>
      <w:r w:rsidR="00A0721E">
        <w:rPr>
          <w:spacing w:val="-5"/>
          <w:lang w:val="en-GB"/>
        </w:rPr>
        <w:t xml:space="preserve"> Giáo dục và Đào tạo </w:t>
      </w:r>
      <w:r w:rsidR="00204A45">
        <w:rPr>
          <w:spacing w:val="-5"/>
          <w:lang w:val="en-GB"/>
        </w:rPr>
        <w:t>về việc</w:t>
      </w:r>
      <w:r w:rsidR="00A0721E" w:rsidRPr="00A0721E">
        <w:rPr>
          <w:spacing w:val="-5"/>
          <w:lang w:val="en-GB"/>
        </w:rPr>
        <w:t xml:space="preserve"> hưởng ứng “Ngày toàn dân hiến máu tình nguyện”</w:t>
      </w:r>
      <w:r w:rsidR="00A0721E">
        <w:rPr>
          <w:spacing w:val="-5"/>
          <w:lang w:val="en-GB"/>
        </w:rPr>
        <w:t>.</w:t>
      </w:r>
    </w:p>
    <w:p w14:paraId="66C390A8" w14:textId="2AABB812" w:rsidR="00FB5679" w:rsidRDefault="00342A17" w:rsidP="0027399D">
      <w:pPr>
        <w:pStyle w:val="BodyText"/>
        <w:spacing w:line="288" w:lineRule="auto"/>
        <w:ind w:right="6" w:firstLine="567"/>
        <w:jc w:val="both"/>
      </w:pPr>
      <w:r>
        <w:rPr>
          <w:spacing w:val="-4"/>
          <w:lang w:val="en-US"/>
        </w:rPr>
        <w:t xml:space="preserve">Phòng </w:t>
      </w:r>
      <w:r w:rsidR="00862A50">
        <w:rPr>
          <w:spacing w:val="-5"/>
        </w:rPr>
        <w:t xml:space="preserve">Giáo </w:t>
      </w:r>
      <w:r w:rsidR="00862A50">
        <w:rPr>
          <w:spacing w:val="-4"/>
        </w:rPr>
        <w:t xml:space="preserve">dục </w:t>
      </w:r>
      <w:r w:rsidR="00862A50">
        <w:rPr>
          <w:spacing w:val="-3"/>
        </w:rPr>
        <w:t xml:space="preserve">và </w:t>
      </w:r>
      <w:r w:rsidR="00862A50">
        <w:rPr>
          <w:spacing w:val="-6"/>
        </w:rPr>
        <w:t xml:space="preserve">Đào </w:t>
      </w:r>
      <w:r w:rsidR="00862A50">
        <w:rPr>
          <w:spacing w:val="-5"/>
        </w:rPr>
        <w:t xml:space="preserve">tạo </w:t>
      </w:r>
      <w:r w:rsidR="00862A50">
        <w:rPr>
          <w:spacing w:val="-3"/>
        </w:rPr>
        <w:t xml:space="preserve">đề </w:t>
      </w:r>
      <w:r w:rsidR="00862A50">
        <w:rPr>
          <w:spacing w:val="-5"/>
        </w:rPr>
        <w:t xml:space="preserve">nghị thủ </w:t>
      </w:r>
      <w:r w:rsidR="00862A50">
        <w:rPr>
          <w:spacing w:val="-7"/>
        </w:rPr>
        <w:t xml:space="preserve">trưởng </w:t>
      </w:r>
      <w:r w:rsidR="00862A50">
        <w:rPr>
          <w:spacing w:val="-5"/>
        </w:rPr>
        <w:t xml:space="preserve">các đơn </w:t>
      </w:r>
      <w:r w:rsidR="00862A50">
        <w:rPr>
          <w:spacing w:val="-3"/>
        </w:rPr>
        <w:t xml:space="preserve">vị </w:t>
      </w:r>
      <w:r w:rsidR="00862A50">
        <w:rPr>
          <w:spacing w:val="-6"/>
        </w:rPr>
        <w:t xml:space="preserve">triển </w:t>
      </w:r>
      <w:r w:rsidR="00862A50">
        <w:rPr>
          <w:spacing w:val="-5"/>
        </w:rPr>
        <w:t xml:space="preserve">khai </w:t>
      </w:r>
      <w:r w:rsidR="00862A50">
        <w:rPr>
          <w:spacing w:val="-6"/>
        </w:rPr>
        <w:t xml:space="preserve">thực </w:t>
      </w:r>
      <w:r w:rsidR="00862A50">
        <w:rPr>
          <w:spacing w:val="-5"/>
        </w:rPr>
        <w:t xml:space="preserve">hiện </w:t>
      </w:r>
      <w:r w:rsidR="00862A50">
        <w:t xml:space="preserve">các </w:t>
      </w:r>
      <w:r w:rsidR="00862A50">
        <w:rPr>
          <w:lang w:val="en-GB"/>
        </w:rPr>
        <w:t xml:space="preserve">nội dung </w:t>
      </w:r>
      <w:r w:rsidR="00862A50">
        <w:t>cụ thể như sau:</w:t>
      </w:r>
    </w:p>
    <w:p w14:paraId="3078C289" w14:textId="77777777" w:rsidR="0033323F" w:rsidRDefault="00CB61D9" w:rsidP="0027399D">
      <w:pPr>
        <w:pStyle w:val="ListParagraph"/>
        <w:numPr>
          <w:ilvl w:val="0"/>
          <w:numId w:val="7"/>
        </w:numPr>
        <w:tabs>
          <w:tab w:val="left" w:pos="851"/>
        </w:tabs>
        <w:spacing w:line="288" w:lineRule="auto"/>
        <w:ind w:left="0" w:right="6" w:firstLine="567"/>
        <w:jc w:val="both"/>
        <w:rPr>
          <w:sz w:val="28"/>
          <w:lang w:val="en-GB"/>
        </w:rPr>
      </w:pPr>
      <w:r w:rsidRPr="0033323F">
        <w:rPr>
          <w:sz w:val="28"/>
          <w:lang w:val="en-GB"/>
        </w:rPr>
        <w:t>Tăng cường</w:t>
      </w:r>
      <w:r w:rsidR="005E0D4D" w:rsidRPr="0033323F">
        <w:rPr>
          <w:sz w:val="28"/>
          <w:lang w:val="en-GB"/>
        </w:rPr>
        <w:t xml:space="preserve"> công tác truyền thông nhằm nâng cao nhận thức của cán bộ, giáo viên, nhân viên, học sinh, sinh viên về mục đích, ý nghĩa cao đẹp của việc tham gia “hiến máu cứu người” thông qua việc đẩy mạnh truyền thông trên các phương tiện thông tin nhằm khuyến khích, động viên cán bộ, giáo viên, nhân viên, học sinh, sinh viên tham gia hiến máu tình nguyện thường xuyên, nhắc lại.</w:t>
      </w:r>
    </w:p>
    <w:p w14:paraId="2ACAB7AD" w14:textId="23CBC56F" w:rsidR="006E3A3B" w:rsidRPr="0033323F" w:rsidRDefault="006E3A3B" w:rsidP="0027399D">
      <w:pPr>
        <w:pStyle w:val="ListParagraph"/>
        <w:numPr>
          <w:ilvl w:val="0"/>
          <w:numId w:val="7"/>
        </w:numPr>
        <w:tabs>
          <w:tab w:val="left" w:pos="851"/>
        </w:tabs>
        <w:spacing w:line="288" w:lineRule="auto"/>
        <w:ind w:left="0" w:right="6" w:firstLine="567"/>
        <w:jc w:val="both"/>
        <w:rPr>
          <w:sz w:val="28"/>
          <w:lang w:val="en-GB"/>
        </w:rPr>
      </w:pPr>
      <w:r w:rsidRPr="0033323F">
        <w:rPr>
          <w:sz w:val="28"/>
          <w:lang w:val="en-GB"/>
        </w:rPr>
        <w:t>Tuyên truyền mạnh mẽ trên các phương tiện truyền thông của đơn vị từ 01/4 đến 30/4/2023, cao điểm là ngày 07/4/2023 về các nội dung:</w:t>
      </w:r>
    </w:p>
    <w:p w14:paraId="3DF52AAF" w14:textId="77777777" w:rsidR="006E3A3B" w:rsidRPr="006E3A3B" w:rsidRDefault="006E3A3B" w:rsidP="0027399D">
      <w:pPr>
        <w:pStyle w:val="ListParagraph"/>
        <w:numPr>
          <w:ilvl w:val="0"/>
          <w:numId w:val="3"/>
        </w:numPr>
        <w:tabs>
          <w:tab w:val="left" w:pos="851"/>
        </w:tabs>
        <w:spacing w:line="288" w:lineRule="auto"/>
        <w:ind w:left="0" w:right="6" w:firstLine="662"/>
        <w:jc w:val="both"/>
        <w:rPr>
          <w:sz w:val="28"/>
          <w:lang w:val="en-GB"/>
        </w:rPr>
      </w:pPr>
      <w:r w:rsidRPr="006E3A3B">
        <w:rPr>
          <w:sz w:val="28"/>
          <w:lang w:val="en-GB"/>
        </w:rPr>
        <w:t>Thư của Tổng Bí thư Nguyễn Phú Trọng gửi đồng bào, đồng chí và chiến sĩ cả nước nhân ngày Toàn dân hiến máu tình nguyện – 07/4/2020;</w:t>
      </w:r>
    </w:p>
    <w:p w14:paraId="01735651" w14:textId="2AABFFF8" w:rsidR="006E3A3B" w:rsidRPr="006E3A3B" w:rsidRDefault="006E3A3B" w:rsidP="0027399D">
      <w:pPr>
        <w:pStyle w:val="ListParagraph"/>
        <w:numPr>
          <w:ilvl w:val="0"/>
          <w:numId w:val="3"/>
        </w:numPr>
        <w:tabs>
          <w:tab w:val="left" w:pos="851"/>
        </w:tabs>
        <w:spacing w:line="288" w:lineRule="auto"/>
        <w:ind w:left="0" w:right="6" w:firstLine="662"/>
        <w:jc w:val="both"/>
        <w:rPr>
          <w:sz w:val="28"/>
          <w:lang w:val="en-GB"/>
        </w:rPr>
      </w:pPr>
      <w:r w:rsidRPr="006E3A3B">
        <w:rPr>
          <w:sz w:val="28"/>
          <w:lang w:val="en-GB"/>
        </w:rPr>
        <w:t>Cung cấp, hướng dẫn những thông tin cơ bản về máu và hiến máu tình nguyện đảm bảo an toàn; lợi ích của việc hiến máu:</w:t>
      </w:r>
      <w:r w:rsidR="00B112CA">
        <w:rPr>
          <w:sz w:val="28"/>
          <w:lang w:val="en-GB"/>
        </w:rPr>
        <w:t xml:space="preserve"> </w:t>
      </w:r>
      <w:r w:rsidRPr="006E3A3B">
        <w:rPr>
          <w:sz w:val="28"/>
          <w:lang w:val="en-GB"/>
        </w:rPr>
        <w:t>“Hiến máu thường xuyên để cứu giúp người bệnh</w:t>
      </w:r>
      <w:r w:rsidR="000E1A38">
        <w:rPr>
          <w:sz w:val="28"/>
          <w:lang w:val="en-GB"/>
        </w:rPr>
        <w:t xml:space="preserve"> và kiểm tra sức khỏe bản thân”. </w:t>
      </w:r>
    </w:p>
    <w:p w14:paraId="40C313A1" w14:textId="77777777" w:rsidR="006E3A3B" w:rsidRPr="00221093" w:rsidRDefault="006E3A3B" w:rsidP="0027399D">
      <w:pPr>
        <w:pStyle w:val="ListParagraph"/>
        <w:numPr>
          <w:ilvl w:val="0"/>
          <w:numId w:val="3"/>
        </w:numPr>
        <w:tabs>
          <w:tab w:val="left" w:pos="851"/>
        </w:tabs>
        <w:spacing w:line="288" w:lineRule="auto"/>
        <w:ind w:left="0" w:right="6" w:firstLine="662"/>
        <w:jc w:val="both"/>
        <w:rPr>
          <w:sz w:val="28"/>
          <w:lang w:val="en-GB"/>
        </w:rPr>
      </w:pPr>
      <w:r w:rsidRPr="00221093">
        <w:rPr>
          <w:sz w:val="28"/>
          <w:lang w:val="en-GB"/>
        </w:rPr>
        <w:t xml:space="preserve"> Giới thiệu hình ảnh các đồng chí lãnh đạo Đảng, Nhà nước, Bộ, ngành, lãnh đạo địa phương và những tấm gương tiêu biểu, xuất sắc trong việc tham gia và vận động hiến máu tình nguyện tại đơn vị.</w:t>
      </w:r>
    </w:p>
    <w:p w14:paraId="7E1A8490" w14:textId="77777777" w:rsidR="006E3A3B" w:rsidRPr="00AA4966" w:rsidRDefault="006E3A3B" w:rsidP="0027399D">
      <w:pPr>
        <w:pStyle w:val="ListParagraph"/>
        <w:numPr>
          <w:ilvl w:val="0"/>
          <w:numId w:val="7"/>
        </w:numPr>
        <w:tabs>
          <w:tab w:val="left" w:pos="851"/>
        </w:tabs>
        <w:spacing w:line="288" w:lineRule="auto"/>
        <w:ind w:left="0" w:right="6" w:firstLine="567"/>
        <w:jc w:val="both"/>
        <w:rPr>
          <w:sz w:val="28"/>
          <w:lang w:val="en-GB"/>
        </w:rPr>
      </w:pPr>
      <w:r w:rsidRPr="00AA4966">
        <w:rPr>
          <w:sz w:val="28"/>
          <w:lang w:val="en-GB"/>
        </w:rPr>
        <w:t>Nhân rộng các điển hình tiên tiến; tôn vinh, khen thưởng các tập thể, cá nhân có thành tích xuất sắc trong công tác hiến máu tình nguyện và vận động hiến máu tình nguyện trong các cơ sở giáo dục.</w:t>
      </w:r>
    </w:p>
    <w:p w14:paraId="5A5C94E0" w14:textId="77777777" w:rsidR="006E3A3B" w:rsidRPr="00AD0D67" w:rsidRDefault="006E3A3B" w:rsidP="0027399D">
      <w:pPr>
        <w:pStyle w:val="ListParagraph"/>
        <w:numPr>
          <w:ilvl w:val="0"/>
          <w:numId w:val="7"/>
        </w:numPr>
        <w:tabs>
          <w:tab w:val="left" w:pos="851"/>
        </w:tabs>
        <w:spacing w:line="288" w:lineRule="auto"/>
        <w:ind w:left="0" w:right="6" w:firstLine="567"/>
        <w:jc w:val="both"/>
        <w:rPr>
          <w:sz w:val="28"/>
          <w:lang w:val="en-GB"/>
        </w:rPr>
      </w:pPr>
      <w:r w:rsidRPr="00AD0D67">
        <w:rPr>
          <w:sz w:val="28"/>
          <w:lang w:val="en-GB"/>
        </w:rPr>
        <w:t>Các thông điệp sử dụng nhân ngày Toàn dân hiến máu tình nguyện</w:t>
      </w:r>
    </w:p>
    <w:p w14:paraId="2CC84C4A" w14:textId="77777777" w:rsidR="000A00AB" w:rsidRPr="00AC524D" w:rsidRDefault="006E3A3B" w:rsidP="0027399D">
      <w:pPr>
        <w:pStyle w:val="ListParagraph"/>
        <w:tabs>
          <w:tab w:val="left" w:pos="851"/>
        </w:tabs>
        <w:spacing w:line="288" w:lineRule="auto"/>
        <w:ind w:left="0" w:right="6" w:firstLine="0"/>
        <w:jc w:val="both"/>
        <w:rPr>
          <w:i/>
          <w:sz w:val="28"/>
          <w:lang w:val="en-GB"/>
        </w:rPr>
      </w:pPr>
      <w:r w:rsidRPr="00AC524D">
        <w:rPr>
          <w:i/>
          <w:sz w:val="28"/>
          <w:lang w:val="en-GB"/>
        </w:rPr>
        <w:t xml:space="preserve">“Hiến máu an toàn – Hãy hiến thường xuyên”; </w:t>
      </w:r>
    </w:p>
    <w:p w14:paraId="1B23707A" w14:textId="77777777" w:rsidR="000A00AB" w:rsidRPr="00AC524D" w:rsidRDefault="006E3A3B" w:rsidP="0027399D">
      <w:pPr>
        <w:pStyle w:val="ListParagraph"/>
        <w:tabs>
          <w:tab w:val="left" w:pos="851"/>
        </w:tabs>
        <w:spacing w:line="288" w:lineRule="auto"/>
        <w:ind w:left="0" w:right="6" w:firstLine="0"/>
        <w:jc w:val="both"/>
        <w:rPr>
          <w:i/>
          <w:sz w:val="28"/>
          <w:lang w:val="en-GB"/>
        </w:rPr>
      </w:pPr>
      <w:r w:rsidRPr="00AC524D">
        <w:rPr>
          <w:i/>
          <w:sz w:val="28"/>
          <w:lang w:val="en-GB"/>
        </w:rPr>
        <w:t xml:space="preserve">“Hiến máu cứu người – Bắt đầu từ các nhà quản lý”; </w:t>
      </w:r>
    </w:p>
    <w:p w14:paraId="399EB7A3" w14:textId="77777777" w:rsidR="006E3A3B" w:rsidRPr="00AC524D" w:rsidRDefault="006E3A3B" w:rsidP="0027399D">
      <w:pPr>
        <w:pStyle w:val="ListParagraph"/>
        <w:tabs>
          <w:tab w:val="left" w:pos="851"/>
        </w:tabs>
        <w:spacing w:line="288" w:lineRule="auto"/>
        <w:ind w:left="0" w:right="6" w:firstLine="0"/>
        <w:jc w:val="both"/>
        <w:rPr>
          <w:i/>
          <w:sz w:val="28"/>
          <w:lang w:val="en-GB"/>
        </w:rPr>
      </w:pPr>
      <w:r w:rsidRPr="00AC524D">
        <w:rPr>
          <w:i/>
          <w:sz w:val="28"/>
          <w:lang w:val="en-GB"/>
        </w:rPr>
        <w:t>“Hiến giọt máu đào – Trao đời sự sống”.</w:t>
      </w:r>
    </w:p>
    <w:p w14:paraId="7CD4854E" w14:textId="77777777" w:rsidR="0027399D" w:rsidRDefault="0027399D" w:rsidP="0027399D">
      <w:pPr>
        <w:pStyle w:val="BodyText"/>
        <w:spacing w:line="288" w:lineRule="auto"/>
        <w:ind w:right="6" w:firstLine="566"/>
        <w:jc w:val="both"/>
        <w:rPr>
          <w:lang w:val="en-US"/>
        </w:rPr>
      </w:pPr>
    </w:p>
    <w:p w14:paraId="18F7AE5A" w14:textId="51E10803" w:rsidR="00FB5679" w:rsidRDefault="00342A17" w:rsidP="0027399D">
      <w:pPr>
        <w:pStyle w:val="BodyText"/>
        <w:spacing w:line="288" w:lineRule="auto"/>
        <w:ind w:right="6" w:firstLine="566"/>
        <w:jc w:val="both"/>
        <w:rPr>
          <w:lang w:val="en-US"/>
        </w:rPr>
      </w:pPr>
      <w:r>
        <w:rPr>
          <w:lang w:val="en-US"/>
        </w:rPr>
        <w:lastRenderedPageBreak/>
        <w:t>Phòng</w:t>
      </w:r>
      <w:r w:rsidR="00862A50">
        <w:t xml:space="preserve"> Giáo dục và Đào tạo đề nghị Thủ trưởng các đơn vị </w:t>
      </w:r>
      <w:r w:rsidR="00AC524D">
        <w:rPr>
          <w:lang w:val="en-GB"/>
        </w:rPr>
        <w:t xml:space="preserve">chỉ đạo, tổ chức thực hiện và </w:t>
      </w:r>
      <w:r w:rsidR="0059076F">
        <w:rPr>
          <w:lang w:val="en-GB"/>
        </w:rPr>
        <w:t>báo cáo về Phòng</w:t>
      </w:r>
      <w:r w:rsidR="00AC524D" w:rsidRPr="003C1739">
        <w:rPr>
          <w:lang w:val="en-GB"/>
        </w:rPr>
        <w:t xml:space="preserve"> Giáo dục và Đào tạo </w:t>
      </w:r>
      <w:r w:rsidR="00AC524D" w:rsidRPr="0027399D">
        <w:rPr>
          <w:b/>
          <w:lang w:val="en-GB"/>
        </w:rPr>
        <w:t xml:space="preserve">trước </w:t>
      </w:r>
      <w:r w:rsidR="0059076F" w:rsidRPr="0027399D">
        <w:rPr>
          <w:b/>
          <w:lang w:val="en-GB"/>
        </w:rPr>
        <w:t>2</w:t>
      </w:r>
      <w:r w:rsidR="00AC524D" w:rsidRPr="0027399D">
        <w:rPr>
          <w:b/>
          <w:lang w:val="en-GB"/>
        </w:rPr>
        <w:t>4</w:t>
      </w:r>
      <w:r w:rsidR="0027399D">
        <w:rPr>
          <w:b/>
          <w:lang w:val="en-GB"/>
        </w:rPr>
        <w:t xml:space="preserve"> tháng </w:t>
      </w:r>
      <w:r w:rsidR="0059076F" w:rsidRPr="0027399D">
        <w:rPr>
          <w:b/>
          <w:lang w:val="en-GB"/>
        </w:rPr>
        <w:t>4</w:t>
      </w:r>
      <w:r w:rsidR="0027399D">
        <w:rPr>
          <w:b/>
          <w:lang w:val="en-GB"/>
        </w:rPr>
        <w:t xml:space="preserve"> năm </w:t>
      </w:r>
      <w:r w:rsidR="004F3797" w:rsidRPr="0027399D">
        <w:rPr>
          <w:b/>
          <w:lang w:val="en-GB"/>
        </w:rPr>
        <w:t>2023</w:t>
      </w:r>
      <w:r w:rsidR="0027399D">
        <w:rPr>
          <w:lang w:val="en-GB"/>
        </w:rPr>
        <w:t xml:space="preserve"> </w:t>
      </w:r>
      <w:r w:rsidR="00AC524D" w:rsidRPr="003C1739">
        <w:rPr>
          <w:lang w:val="en-GB"/>
        </w:rPr>
        <w:t xml:space="preserve"> </w:t>
      </w:r>
      <w:r w:rsidR="004F3797" w:rsidRPr="004F3797">
        <w:rPr>
          <w:lang w:val="en-GB"/>
        </w:rPr>
        <w:t>(</w:t>
      </w:r>
      <w:r w:rsidR="00716228">
        <w:rPr>
          <w:lang w:val="en-GB"/>
        </w:rPr>
        <w:t xml:space="preserve">gửi về </w:t>
      </w:r>
      <w:r w:rsidR="004F3797" w:rsidRPr="004F3797">
        <w:rPr>
          <w:lang w:val="en-GB"/>
        </w:rPr>
        <w:t>ông Nguyễn Trương Quý Trọng</w:t>
      </w:r>
      <w:r w:rsidR="00716228">
        <w:rPr>
          <w:lang w:val="en-GB"/>
        </w:rPr>
        <w:t xml:space="preserve"> </w:t>
      </w:r>
      <w:r w:rsidR="004F3797" w:rsidRPr="004F3797">
        <w:rPr>
          <w:lang w:val="en-GB"/>
        </w:rPr>
        <w:t xml:space="preserve">- Điện thoại: 0902309050) </w:t>
      </w:r>
      <w:r w:rsidR="004F3797" w:rsidRPr="0027399D">
        <w:rPr>
          <w:b/>
          <w:lang w:val="en-GB"/>
        </w:rPr>
        <w:t xml:space="preserve">01 file scan và 01 file word </w:t>
      </w:r>
      <w:r w:rsidR="004F3797" w:rsidRPr="004F3797">
        <w:rPr>
          <w:lang w:val="en-GB"/>
        </w:rPr>
        <w:t>(không gửi văn bản giấy)</w:t>
      </w:r>
      <w:r w:rsidR="00862A50">
        <w:t>./.</w:t>
      </w:r>
    </w:p>
    <w:p w14:paraId="40FD4244" w14:textId="77777777" w:rsidR="0027399D" w:rsidRPr="0027399D" w:rsidRDefault="0027399D" w:rsidP="0027399D">
      <w:pPr>
        <w:pStyle w:val="BodyText"/>
        <w:spacing w:line="288" w:lineRule="auto"/>
        <w:ind w:right="6" w:firstLine="566"/>
        <w:jc w:val="both"/>
        <w:rPr>
          <w:lang w:val="en-US"/>
        </w:rPr>
      </w:pPr>
      <w:bookmarkStart w:id="0" w:name="_GoBack"/>
      <w:bookmarkEnd w:id="0"/>
    </w:p>
    <w:p w14:paraId="70E866C5" w14:textId="77777777" w:rsidR="00FB5679" w:rsidRDefault="00FB5679">
      <w:pPr>
        <w:pStyle w:val="BodyText"/>
        <w:spacing w:before="7"/>
        <w:rPr>
          <w:sz w:val="11"/>
        </w:rPr>
      </w:pPr>
    </w:p>
    <w:tbl>
      <w:tblPr>
        <w:tblW w:w="0" w:type="auto"/>
        <w:tblInd w:w="109" w:type="dxa"/>
        <w:tblLayout w:type="fixed"/>
        <w:tblCellMar>
          <w:left w:w="0" w:type="dxa"/>
          <w:right w:w="0" w:type="dxa"/>
        </w:tblCellMar>
        <w:tblLook w:val="01E0" w:firstRow="1" w:lastRow="1" w:firstColumn="1" w:lastColumn="1" w:noHBand="0" w:noVBand="0"/>
      </w:tblPr>
      <w:tblGrid>
        <w:gridCol w:w="4475"/>
        <w:gridCol w:w="4488"/>
      </w:tblGrid>
      <w:tr w:rsidR="00FB5679" w14:paraId="0B874DFC" w14:textId="77777777" w:rsidTr="00E9033E">
        <w:trPr>
          <w:trHeight w:val="2043"/>
        </w:trPr>
        <w:tc>
          <w:tcPr>
            <w:tcW w:w="4475" w:type="dxa"/>
          </w:tcPr>
          <w:p w14:paraId="1EBB76A0" w14:textId="77777777" w:rsidR="00FB5679" w:rsidRDefault="00862A50">
            <w:pPr>
              <w:pStyle w:val="TableParagraph"/>
              <w:spacing w:line="264" w:lineRule="exact"/>
              <w:rPr>
                <w:b/>
                <w:i/>
                <w:sz w:val="24"/>
              </w:rPr>
            </w:pPr>
            <w:r>
              <w:rPr>
                <w:b/>
                <w:i/>
                <w:sz w:val="24"/>
              </w:rPr>
              <w:t>Nơi nhận:</w:t>
            </w:r>
          </w:p>
          <w:p w14:paraId="18C290B3" w14:textId="77777777" w:rsidR="00FB5679" w:rsidRDefault="00862A50">
            <w:pPr>
              <w:pStyle w:val="TableParagraph"/>
              <w:spacing w:line="251" w:lineRule="exact"/>
            </w:pPr>
            <w:r>
              <w:rPr>
                <w:i/>
              </w:rPr>
              <w:t xml:space="preserve">- </w:t>
            </w:r>
            <w:r>
              <w:t>Như trên;</w:t>
            </w:r>
          </w:p>
          <w:p w14:paraId="5C3EFB5A" w14:textId="336691DB" w:rsidR="00FB5679" w:rsidRDefault="00862A50">
            <w:pPr>
              <w:pStyle w:val="TableParagraph"/>
              <w:spacing w:line="252" w:lineRule="exact"/>
            </w:pPr>
            <w:r>
              <w:rPr>
                <w:b/>
              </w:rPr>
              <w:t xml:space="preserve">- </w:t>
            </w:r>
            <w:r w:rsidR="0059076F">
              <w:rPr>
                <w:lang w:val="en-US"/>
              </w:rPr>
              <w:t>Trưởng phòng GD&amp;ĐT</w:t>
            </w:r>
            <w:r w:rsidR="0059076F">
              <w:t xml:space="preserve"> (để b</w:t>
            </w:r>
            <w:r w:rsidR="0059076F">
              <w:rPr>
                <w:lang w:val="en-US"/>
              </w:rPr>
              <w:t>/c</w:t>
            </w:r>
            <w:r>
              <w:t>);</w:t>
            </w:r>
          </w:p>
          <w:p w14:paraId="4E187A1A" w14:textId="638E8157" w:rsidR="00FB5679" w:rsidRDefault="00862A50" w:rsidP="00166B98">
            <w:pPr>
              <w:pStyle w:val="TableParagraph"/>
              <w:spacing w:line="252" w:lineRule="exact"/>
            </w:pPr>
            <w:r>
              <w:rPr>
                <w:i/>
              </w:rPr>
              <w:t xml:space="preserve">- </w:t>
            </w:r>
            <w:r w:rsidR="002B5F74">
              <w:t>Lưu: VT</w:t>
            </w:r>
            <w:r w:rsidR="0059076F">
              <w:rPr>
                <w:lang w:val="en-US"/>
              </w:rPr>
              <w:t xml:space="preserve">, </w:t>
            </w:r>
            <w:r w:rsidR="00166B98">
              <w:t>CTTT</w:t>
            </w:r>
            <w:r>
              <w:t>.</w:t>
            </w:r>
          </w:p>
        </w:tc>
        <w:tc>
          <w:tcPr>
            <w:tcW w:w="4488" w:type="dxa"/>
          </w:tcPr>
          <w:p w14:paraId="5472DA6A" w14:textId="34DA7A3E" w:rsidR="00FD777B" w:rsidRDefault="0059076F" w:rsidP="00FD777B">
            <w:pPr>
              <w:pStyle w:val="TableParagraph"/>
              <w:ind w:left="94"/>
              <w:jc w:val="center"/>
              <w:rPr>
                <w:b/>
                <w:sz w:val="28"/>
              </w:rPr>
            </w:pPr>
            <w:r>
              <w:rPr>
                <w:b/>
                <w:sz w:val="28"/>
                <w:lang w:val="en-US"/>
              </w:rPr>
              <w:t>TRƯỞNG PHÒNG</w:t>
            </w:r>
            <w:r w:rsidR="00862A50">
              <w:rPr>
                <w:b/>
                <w:sz w:val="28"/>
              </w:rPr>
              <w:t xml:space="preserve"> </w:t>
            </w:r>
          </w:p>
          <w:p w14:paraId="15CBCD70" w14:textId="77777777" w:rsidR="00FB5679" w:rsidRPr="00FD777B" w:rsidRDefault="00FB5679" w:rsidP="00FD777B">
            <w:pPr>
              <w:pStyle w:val="TableParagraph"/>
              <w:ind w:left="94"/>
              <w:jc w:val="center"/>
              <w:rPr>
                <w:b/>
                <w:i/>
                <w:sz w:val="30"/>
              </w:rPr>
            </w:pPr>
          </w:p>
          <w:p w14:paraId="4694FF5A" w14:textId="77777777" w:rsidR="00FB5679" w:rsidRDefault="00FB5679" w:rsidP="00FD777B">
            <w:pPr>
              <w:pStyle w:val="TableParagraph"/>
              <w:spacing w:before="7"/>
              <w:ind w:left="94"/>
              <w:jc w:val="center"/>
              <w:rPr>
                <w:sz w:val="33"/>
              </w:rPr>
            </w:pPr>
          </w:p>
          <w:p w14:paraId="3EF45E50" w14:textId="77777777" w:rsidR="0059076F" w:rsidRDefault="0059076F" w:rsidP="00FD777B">
            <w:pPr>
              <w:pStyle w:val="TableParagraph"/>
              <w:spacing w:before="1" w:line="302" w:lineRule="exact"/>
              <w:ind w:left="94"/>
              <w:jc w:val="center"/>
              <w:rPr>
                <w:b/>
                <w:sz w:val="28"/>
                <w:lang w:val="en-US"/>
              </w:rPr>
            </w:pPr>
          </w:p>
          <w:p w14:paraId="3FD2EEAA" w14:textId="77777777" w:rsidR="0059076F" w:rsidRDefault="0059076F" w:rsidP="00FD777B">
            <w:pPr>
              <w:pStyle w:val="TableParagraph"/>
              <w:spacing w:before="1" w:line="302" w:lineRule="exact"/>
              <w:ind w:left="94"/>
              <w:jc w:val="center"/>
              <w:rPr>
                <w:b/>
                <w:sz w:val="28"/>
                <w:lang w:val="en-US"/>
              </w:rPr>
            </w:pPr>
          </w:p>
          <w:p w14:paraId="4EE4091D" w14:textId="77777777" w:rsidR="0027399D" w:rsidRDefault="0027399D" w:rsidP="00FD777B">
            <w:pPr>
              <w:pStyle w:val="TableParagraph"/>
              <w:spacing w:before="1" w:line="302" w:lineRule="exact"/>
              <w:ind w:left="94"/>
              <w:jc w:val="center"/>
              <w:rPr>
                <w:b/>
                <w:sz w:val="28"/>
                <w:lang w:val="en-US"/>
              </w:rPr>
            </w:pPr>
          </w:p>
          <w:p w14:paraId="1A1AD42A" w14:textId="77777777" w:rsidR="0059076F" w:rsidRDefault="0059076F" w:rsidP="00FD777B">
            <w:pPr>
              <w:pStyle w:val="TableParagraph"/>
              <w:spacing w:before="1" w:line="302" w:lineRule="exact"/>
              <w:ind w:left="94"/>
              <w:jc w:val="center"/>
              <w:rPr>
                <w:b/>
                <w:sz w:val="28"/>
                <w:lang w:val="en-US"/>
              </w:rPr>
            </w:pPr>
          </w:p>
          <w:p w14:paraId="5D150C57" w14:textId="230825AB" w:rsidR="00FB5679" w:rsidRPr="0059076F" w:rsidRDefault="002B5F74" w:rsidP="00FD777B">
            <w:pPr>
              <w:pStyle w:val="TableParagraph"/>
              <w:spacing w:before="1" w:line="302" w:lineRule="exact"/>
              <w:ind w:left="94"/>
              <w:jc w:val="center"/>
              <w:rPr>
                <w:b/>
                <w:sz w:val="28"/>
                <w:lang w:val="en-US"/>
              </w:rPr>
            </w:pPr>
            <w:r>
              <w:rPr>
                <w:b/>
                <w:sz w:val="28"/>
                <w:lang w:val="en-US"/>
              </w:rPr>
              <w:t>Đặng Nguyễn Thịnh</w:t>
            </w:r>
          </w:p>
        </w:tc>
      </w:tr>
    </w:tbl>
    <w:p w14:paraId="5C2D5029" w14:textId="07F8E93F" w:rsidR="00DF20F8" w:rsidRDefault="00DF20F8">
      <w:pPr>
        <w:rPr>
          <w:sz w:val="20"/>
          <w:szCs w:val="28"/>
        </w:rPr>
      </w:pPr>
    </w:p>
    <w:sectPr w:rsidR="00DF20F8" w:rsidSect="00DD104B">
      <w:headerReference w:type="default" r:id="rId9"/>
      <w:type w:val="continuous"/>
      <w:pgSz w:w="11910" w:h="16840"/>
      <w:pgMar w:top="1134" w:right="1134" w:bottom="1134" w:left="1701" w:header="567"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11BBB" w14:textId="77777777" w:rsidR="007F7E56" w:rsidRDefault="007F7E56" w:rsidP="002A271D">
      <w:r>
        <w:separator/>
      </w:r>
    </w:p>
  </w:endnote>
  <w:endnote w:type="continuationSeparator" w:id="0">
    <w:p w14:paraId="63240FFB" w14:textId="77777777" w:rsidR="007F7E56" w:rsidRDefault="007F7E56" w:rsidP="002A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44323" w14:textId="77777777" w:rsidR="007F7E56" w:rsidRDefault="007F7E56" w:rsidP="002A271D">
      <w:r>
        <w:separator/>
      </w:r>
    </w:p>
  </w:footnote>
  <w:footnote w:type="continuationSeparator" w:id="0">
    <w:p w14:paraId="26BA9393" w14:textId="77777777" w:rsidR="007F7E56" w:rsidRDefault="007F7E56" w:rsidP="002A2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52880"/>
      <w:docPartObj>
        <w:docPartGallery w:val="Page Numbers (Top of Page)"/>
        <w:docPartUnique/>
      </w:docPartObj>
    </w:sdtPr>
    <w:sdtEndPr>
      <w:rPr>
        <w:noProof/>
      </w:rPr>
    </w:sdtEndPr>
    <w:sdtContent>
      <w:p w14:paraId="7A8C55AA" w14:textId="77777777" w:rsidR="00DD104B" w:rsidRDefault="00DD104B">
        <w:pPr>
          <w:pStyle w:val="Header"/>
          <w:jc w:val="center"/>
        </w:pPr>
        <w:r>
          <w:fldChar w:fldCharType="begin"/>
        </w:r>
        <w:r>
          <w:instrText xml:space="preserve"> PAGE   \* MERGEFORMAT </w:instrText>
        </w:r>
        <w:r>
          <w:fldChar w:fldCharType="separate"/>
        </w:r>
        <w:r w:rsidR="00B34152">
          <w:rPr>
            <w:noProof/>
          </w:rPr>
          <w:t>2</w:t>
        </w:r>
        <w:r>
          <w:rPr>
            <w:noProof/>
          </w:rPr>
          <w:fldChar w:fldCharType="end"/>
        </w:r>
      </w:p>
    </w:sdtContent>
  </w:sdt>
  <w:p w14:paraId="74BF5629" w14:textId="77777777" w:rsidR="00DD104B" w:rsidRDefault="00DD1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C7C57"/>
    <w:multiLevelType w:val="hybridMultilevel"/>
    <w:tmpl w:val="C16E3642"/>
    <w:lvl w:ilvl="0" w:tplc="13D8A258">
      <w:start w:val="1"/>
      <w:numFmt w:val="decimal"/>
      <w:lvlText w:val="1.%1. "/>
      <w:lvlJc w:val="left"/>
      <w:pPr>
        <w:ind w:left="1022" w:hanging="360"/>
      </w:pPr>
      <w:rPr>
        <w:rFonts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
    <w:nsid w:val="3D604BEF"/>
    <w:multiLevelType w:val="hybridMultilevel"/>
    <w:tmpl w:val="C458D714"/>
    <w:lvl w:ilvl="0" w:tplc="FAC034FA">
      <w:start w:val="1"/>
      <w:numFmt w:val="bullet"/>
      <w:lvlText w:val="-"/>
      <w:lvlJc w:val="left"/>
      <w:pPr>
        <w:ind w:left="1022" w:hanging="360"/>
      </w:pPr>
      <w:rPr>
        <w:rFonts w:ascii="Times New Roman" w:hAnsi="Times New Roman" w:cs="Times New Roman"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2">
    <w:nsid w:val="3E2C55AF"/>
    <w:multiLevelType w:val="hybridMultilevel"/>
    <w:tmpl w:val="BCFA5E8A"/>
    <w:lvl w:ilvl="0" w:tplc="771AB190">
      <w:start w:val="1"/>
      <w:numFmt w:val="decimal"/>
      <w:lvlText w:val="2.%1. "/>
      <w:lvlJc w:val="left"/>
      <w:pPr>
        <w:ind w:left="1022" w:hanging="360"/>
      </w:pPr>
      <w:rPr>
        <w:rFonts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3">
    <w:nsid w:val="40303AB7"/>
    <w:multiLevelType w:val="hybridMultilevel"/>
    <w:tmpl w:val="6F3849F6"/>
    <w:lvl w:ilvl="0" w:tplc="DB084506">
      <w:start w:val="1"/>
      <w:numFmt w:val="decimal"/>
      <w:lvlText w:val="%1."/>
      <w:lvlJc w:val="left"/>
      <w:pPr>
        <w:ind w:left="302" w:hanging="286"/>
        <w:jc w:val="left"/>
      </w:pPr>
      <w:rPr>
        <w:rFonts w:ascii="Times New Roman" w:eastAsia="Times New Roman" w:hAnsi="Times New Roman" w:cs="Times New Roman" w:hint="default"/>
        <w:spacing w:val="0"/>
        <w:w w:val="100"/>
        <w:sz w:val="28"/>
        <w:szCs w:val="28"/>
        <w:lang w:val="vi" w:eastAsia="en-US" w:bidi="ar-SA"/>
      </w:rPr>
    </w:lvl>
    <w:lvl w:ilvl="1" w:tplc="5F2A2B04">
      <w:numFmt w:val="bullet"/>
      <w:lvlText w:val="•"/>
      <w:lvlJc w:val="left"/>
      <w:pPr>
        <w:ind w:left="1272" w:hanging="286"/>
      </w:pPr>
      <w:rPr>
        <w:rFonts w:hint="default"/>
        <w:lang w:val="vi" w:eastAsia="en-US" w:bidi="ar-SA"/>
      </w:rPr>
    </w:lvl>
    <w:lvl w:ilvl="2" w:tplc="82BE1400">
      <w:numFmt w:val="bullet"/>
      <w:lvlText w:val="•"/>
      <w:lvlJc w:val="left"/>
      <w:pPr>
        <w:ind w:left="2245" w:hanging="286"/>
      </w:pPr>
      <w:rPr>
        <w:rFonts w:hint="default"/>
        <w:lang w:val="vi" w:eastAsia="en-US" w:bidi="ar-SA"/>
      </w:rPr>
    </w:lvl>
    <w:lvl w:ilvl="3" w:tplc="9AD09F96">
      <w:numFmt w:val="bullet"/>
      <w:lvlText w:val="•"/>
      <w:lvlJc w:val="left"/>
      <w:pPr>
        <w:ind w:left="3218" w:hanging="286"/>
      </w:pPr>
      <w:rPr>
        <w:rFonts w:hint="default"/>
        <w:lang w:val="vi" w:eastAsia="en-US" w:bidi="ar-SA"/>
      </w:rPr>
    </w:lvl>
    <w:lvl w:ilvl="4" w:tplc="A66ACFDE">
      <w:numFmt w:val="bullet"/>
      <w:lvlText w:val="•"/>
      <w:lvlJc w:val="left"/>
      <w:pPr>
        <w:ind w:left="4191" w:hanging="286"/>
      </w:pPr>
      <w:rPr>
        <w:rFonts w:hint="default"/>
        <w:lang w:val="vi" w:eastAsia="en-US" w:bidi="ar-SA"/>
      </w:rPr>
    </w:lvl>
    <w:lvl w:ilvl="5" w:tplc="F2706420">
      <w:numFmt w:val="bullet"/>
      <w:lvlText w:val="•"/>
      <w:lvlJc w:val="left"/>
      <w:pPr>
        <w:ind w:left="5164" w:hanging="286"/>
      </w:pPr>
      <w:rPr>
        <w:rFonts w:hint="default"/>
        <w:lang w:val="vi" w:eastAsia="en-US" w:bidi="ar-SA"/>
      </w:rPr>
    </w:lvl>
    <w:lvl w:ilvl="6" w:tplc="99CE16CA">
      <w:numFmt w:val="bullet"/>
      <w:lvlText w:val="•"/>
      <w:lvlJc w:val="left"/>
      <w:pPr>
        <w:ind w:left="6137" w:hanging="286"/>
      </w:pPr>
      <w:rPr>
        <w:rFonts w:hint="default"/>
        <w:lang w:val="vi" w:eastAsia="en-US" w:bidi="ar-SA"/>
      </w:rPr>
    </w:lvl>
    <w:lvl w:ilvl="7" w:tplc="93A47266">
      <w:numFmt w:val="bullet"/>
      <w:lvlText w:val="•"/>
      <w:lvlJc w:val="left"/>
      <w:pPr>
        <w:ind w:left="7110" w:hanging="286"/>
      </w:pPr>
      <w:rPr>
        <w:rFonts w:hint="default"/>
        <w:lang w:val="vi" w:eastAsia="en-US" w:bidi="ar-SA"/>
      </w:rPr>
    </w:lvl>
    <w:lvl w:ilvl="8" w:tplc="22DA9102">
      <w:numFmt w:val="bullet"/>
      <w:lvlText w:val="•"/>
      <w:lvlJc w:val="left"/>
      <w:pPr>
        <w:ind w:left="8083" w:hanging="286"/>
      </w:pPr>
      <w:rPr>
        <w:rFonts w:hint="default"/>
        <w:lang w:val="vi" w:eastAsia="en-US" w:bidi="ar-SA"/>
      </w:rPr>
    </w:lvl>
  </w:abstractNum>
  <w:abstractNum w:abstractNumId="4">
    <w:nsid w:val="411D3160"/>
    <w:multiLevelType w:val="hybridMultilevel"/>
    <w:tmpl w:val="FFEA3ED8"/>
    <w:lvl w:ilvl="0" w:tplc="734475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1EB0FA0"/>
    <w:multiLevelType w:val="hybridMultilevel"/>
    <w:tmpl w:val="D4460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1102A9"/>
    <w:multiLevelType w:val="hybridMultilevel"/>
    <w:tmpl w:val="6650777E"/>
    <w:lvl w:ilvl="0" w:tplc="0809000F">
      <w:start w:val="1"/>
      <w:numFmt w:val="decimal"/>
      <w:lvlText w:val="%1."/>
      <w:lvlJc w:val="left"/>
      <w:pPr>
        <w:ind w:left="1022" w:hanging="360"/>
      </w:pPr>
      <w:rPr>
        <w:rFonts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7">
    <w:nsid w:val="464C1CDA"/>
    <w:multiLevelType w:val="hybridMultilevel"/>
    <w:tmpl w:val="1C3683B4"/>
    <w:lvl w:ilvl="0" w:tplc="1A14F6CC">
      <w:numFmt w:val="bullet"/>
      <w:lvlText w:val="-"/>
      <w:lvlJc w:val="left"/>
      <w:pPr>
        <w:ind w:left="3137" w:hanging="284"/>
      </w:pPr>
      <w:rPr>
        <w:rFonts w:ascii="Times New Roman" w:eastAsia="Times New Roman" w:hAnsi="Times New Roman" w:cs="Times New Roman" w:hint="default"/>
        <w:w w:val="100"/>
        <w:sz w:val="28"/>
        <w:szCs w:val="28"/>
        <w:lang w:val="vi" w:eastAsia="en-US" w:bidi="ar-SA"/>
      </w:rPr>
    </w:lvl>
    <w:lvl w:ilvl="1" w:tplc="A4F27CAC">
      <w:numFmt w:val="bullet"/>
      <w:lvlText w:val="•"/>
      <w:lvlJc w:val="left"/>
      <w:pPr>
        <w:ind w:left="3828" w:hanging="284"/>
      </w:pPr>
      <w:rPr>
        <w:rFonts w:hint="default"/>
        <w:lang w:val="vi" w:eastAsia="en-US" w:bidi="ar-SA"/>
      </w:rPr>
    </w:lvl>
    <w:lvl w:ilvl="2" w:tplc="576EB3F8">
      <w:numFmt w:val="bullet"/>
      <w:lvlText w:val="•"/>
      <w:lvlJc w:val="left"/>
      <w:pPr>
        <w:ind w:left="4517" w:hanging="284"/>
      </w:pPr>
      <w:rPr>
        <w:rFonts w:hint="default"/>
        <w:lang w:val="vi" w:eastAsia="en-US" w:bidi="ar-SA"/>
      </w:rPr>
    </w:lvl>
    <w:lvl w:ilvl="3" w:tplc="E7EE244A">
      <w:numFmt w:val="bullet"/>
      <w:lvlText w:val="•"/>
      <w:lvlJc w:val="left"/>
      <w:pPr>
        <w:ind w:left="5206" w:hanging="284"/>
      </w:pPr>
      <w:rPr>
        <w:rFonts w:hint="default"/>
        <w:lang w:val="vi" w:eastAsia="en-US" w:bidi="ar-SA"/>
      </w:rPr>
    </w:lvl>
    <w:lvl w:ilvl="4" w:tplc="8A7E641C">
      <w:numFmt w:val="bullet"/>
      <w:lvlText w:val="•"/>
      <w:lvlJc w:val="left"/>
      <w:pPr>
        <w:ind w:left="5895" w:hanging="284"/>
      </w:pPr>
      <w:rPr>
        <w:rFonts w:hint="default"/>
        <w:lang w:val="vi" w:eastAsia="en-US" w:bidi="ar-SA"/>
      </w:rPr>
    </w:lvl>
    <w:lvl w:ilvl="5" w:tplc="0520EEFA">
      <w:numFmt w:val="bullet"/>
      <w:lvlText w:val="•"/>
      <w:lvlJc w:val="left"/>
      <w:pPr>
        <w:ind w:left="6584" w:hanging="284"/>
      </w:pPr>
      <w:rPr>
        <w:rFonts w:hint="default"/>
        <w:lang w:val="vi" w:eastAsia="en-US" w:bidi="ar-SA"/>
      </w:rPr>
    </w:lvl>
    <w:lvl w:ilvl="6" w:tplc="8842CF7E">
      <w:numFmt w:val="bullet"/>
      <w:lvlText w:val="•"/>
      <w:lvlJc w:val="left"/>
      <w:pPr>
        <w:ind w:left="7273" w:hanging="284"/>
      </w:pPr>
      <w:rPr>
        <w:rFonts w:hint="default"/>
        <w:lang w:val="vi" w:eastAsia="en-US" w:bidi="ar-SA"/>
      </w:rPr>
    </w:lvl>
    <w:lvl w:ilvl="7" w:tplc="9D6A7768">
      <w:numFmt w:val="bullet"/>
      <w:lvlText w:val="•"/>
      <w:lvlJc w:val="left"/>
      <w:pPr>
        <w:ind w:left="7962" w:hanging="284"/>
      </w:pPr>
      <w:rPr>
        <w:rFonts w:hint="default"/>
        <w:lang w:val="vi" w:eastAsia="en-US" w:bidi="ar-SA"/>
      </w:rPr>
    </w:lvl>
    <w:lvl w:ilvl="8" w:tplc="739A73BE">
      <w:numFmt w:val="bullet"/>
      <w:lvlText w:val="•"/>
      <w:lvlJc w:val="left"/>
      <w:pPr>
        <w:ind w:left="8651" w:hanging="284"/>
      </w:pPr>
      <w:rPr>
        <w:rFonts w:hint="default"/>
        <w:lang w:val="vi" w:eastAsia="en-US" w:bidi="ar-SA"/>
      </w:rPr>
    </w:lvl>
  </w:abstractNum>
  <w:abstractNum w:abstractNumId="8">
    <w:nsid w:val="49492E2C"/>
    <w:multiLevelType w:val="hybridMultilevel"/>
    <w:tmpl w:val="66A67F4A"/>
    <w:lvl w:ilvl="0" w:tplc="4342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B5679"/>
    <w:rsid w:val="000002D4"/>
    <w:rsid w:val="0000402D"/>
    <w:rsid w:val="00015737"/>
    <w:rsid w:val="000268BD"/>
    <w:rsid w:val="000276DD"/>
    <w:rsid w:val="0003719C"/>
    <w:rsid w:val="00037A44"/>
    <w:rsid w:val="00043F6F"/>
    <w:rsid w:val="00045FF2"/>
    <w:rsid w:val="00046BB4"/>
    <w:rsid w:val="00051DE8"/>
    <w:rsid w:val="0005722E"/>
    <w:rsid w:val="00075D44"/>
    <w:rsid w:val="00082B51"/>
    <w:rsid w:val="00087337"/>
    <w:rsid w:val="000A00AB"/>
    <w:rsid w:val="000A187F"/>
    <w:rsid w:val="000C1AB7"/>
    <w:rsid w:val="000D478D"/>
    <w:rsid w:val="000E09DC"/>
    <w:rsid w:val="000E1A38"/>
    <w:rsid w:val="000E3B25"/>
    <w:rsid w:val="000F0A64"/>
    <w:rsid w:val="000F6061"/>
    <w:rsid w:val="0010490F"/>
    <w:rsid w:val="00110889"/>
    <w:rsid w:val="001171A6"/>
    <w:rsid w:val="001200BD"/>
    <w:rsid w:val="001203F0"/>
    <w:rsid w:val="00125DB7"/>
    <w:rsid w:val="001275FD"/>
    <w:rsid w:val="00135A46"/>
    <w:rsid w:val="00142BB6"/>
    <w:rsid w:val="0015710A"/>
    <w:rsid w:val="00160160"/>
    <w:rsid w:val="00166B98"/>
    <w:rsid w:val="00174AD8"/>
    <w:rsid w:val="00190B95"/>
    <w:rsid w:val="001938E8"/>
    <w:rsid w:val="001A26B4"/>
    <w:rsid w:val="001C6ABD"/>
    <w:rsid w:val="001D6038"/>
    <w:rsid w:val="001E3E77"/>
    <w:rsid w:val="001F06C0"/>
    <w:rsid w:val="001F73EF"/>
    <w:rsid w:val="00203669"/>
    <w:rsid w:val="00204A45"/>
    <w:rsid w:val="00214390"/>
    <w:rsid w:val="002147D6"/>
    <w:rsid w:val="00221093"/>
    <w:rsid w:val="00223954"/>
    <w:rsid w:val="00236F12"/>
    <w:rsid w:val="00241728"/>
    <w:rsid w:val="0027000D"/>
    <w:rsid w:val="0027399D"/>
    <w:rsid w:val="00274752"/>
    <w:rsid w:val="00275FD3"/>
    <w:rsid w:val="00286281"/>
    <w:rsid w:val="002A198F"/>
    <w:rsid w:val="002A271D"/>
    <w:rsid w:val="002B23C1"/>
    <w:rsid w:val="002B30A7"/>
    <w:rsid w:val="002B5F74"/>
    <w:rsid w:val="002C2CE0"/>
    <w:rsid w:val="002D05F8"/>
    <w:rsid w:val="002D213F"/>
    <w:rsid w:val="002E0755"/>
    <w:rsid w:val="002E373F"/>
    <w:rsid w:val="002E554A"/>
    <w:rsid w:val="002F6313"/>
    <w:rsid w:val="00301232"/>
    <w:rsid w:val="0030400E"/>
    <w:rsid w:val="0030599E"/>
    <w:rsid w:val="003147C3"/>
    <w:rsid w:val="003164D1"/>
    <w:rsid w:val="00317673"/>
    <w:rsid w:val="0033323F"/>
    <w:rsid w:val="00334827"/>
    <w:rsid w:val="00337DA4"/>
    <w:rsid w:val="00342A17"/>
    <w:rsid w:val="0034663E"/>
    <w:rsid w:val="003612BA"/>
    <w:rsid w:val="00364DAF"/>
    <w:rsid w:val="00375211"/>
    <w:rsid w:val="00377430"/>
    <w:rsid w:val="003A55F0"/>
    <w:rsid w:val="003B13E3"/>
    <w:rsid w:val="003B4CF3"/>
    <w:rsid w:val="003C1739"/>
    <w:rsid w:val="003D460B"/>
    <w:rsid w:val="003E1FD1"/>
    <w:rsid w:val="003E2069"/>
    <w:rsid w:val="003E4031"/>
    <w:rsid w:val="003F6530"/>
    <w:rsid w:val="004217AE"/>
    <w:rsid w:val="00433C80"/>
    <w:rsid w:val="004411BF"/>
    <w:rsid w:val="00447E82"/>
    <w:rsid w:val="00453C1B"/>
    <w:rsid w:val="004542B0"/>
    <w:rsid w:val="00464128"/>
    <w:rsid w:val="0048741B"/>
    <w:rsid w:val="00490B0C"/>
    <w:rsid w:val="004A7319"/>
    <w:rsid w:val="004A7C9E"/>
    <w:rsid w:val="004B5C73"/>
    <w:rsid w:val="004C2D62"/>
    <w:rsid w:val="004D46C4"/>
    <w:rsid w:val="004E173C"/>
    <w:rsid w:val="004F3797"/>
    <w:rsid w:val="00527F44"/>
    <w:rsid w:val="0055156C"/>
    <w:rsid w:val="0055759A"/>
    <w:rsid w:val="00560414"/>
    <w:rsid w:val="00572242"/>
    <w:rsid w:val="005739A6"/>
    <w:rsid w:val="00584E7D"/>
    <w:rsid w:val="0059076F"/>
    <w:rsid w:val="005B6DEF"/>
    <w:rsid w:val="005C5D63"/>
    <w:rsid w:val="005D0434"/>
    <w:rsid w:val="005D6008"/>
    <w:rsid w:val="005D6EFB"/>
    <w:rsid w:val="005E0D4D"/>
    <w:rsid w:val="005E2C23"/>
    <w:rsid w:val="005E6D92"/>
    <w:rsid w:val="005F192C"/>
    <w:rsid w:val="005F5B68"/>
    <w:rsid w:val="006044F7"/>
    <w:rsid w:val="006075E5"/>
    <w:rsid w:val="00610944"/>
    <w:rsid w:val="006365A1"/>
    <w:rsid w:val="00644916"/>
    <w:rsid w:val="00647AF7"/>
    <w:rsid w:val="00655739"/>
    <w:rsid w:val="00663B0C"/>
    <w:rsid w:val="00667F27"/>
    <w:rsid w:val="006740E3"/>
    <w:rsid w:val="00684D86"/>
    <w:rsid w:val="00685823"/>
    <w:rsid w:val="006A06A9"/>
    <w:rsid w:val="006A1769"/>
    <w:rsid w:val="006A1F06"/>
    <w:rsid w:val="006A528D"/>
    <w:rsid w:val="006A63C5"/>
    <w:rsid w:val="006C0C41"/>
    <w:rsid w:val="006D0D03"/>
    <w:rsid w:val="006E0595"/>
    <w:rsid w:val="006E3A3B"/>
    <w:rsid w:val="00706927"/>
    <w:rsid w:val="00706E4C"/>
    <w:rsid w:val="00716228"/>
    <w:rsid w:val="007361A5"/>
    <w:rsid w:val="007447C0"/>
    <w:rsid w:val="00744F12"/>
    <w:rsid w:val="00744FB4"/>
    <w:rsid w:val="0079522A"/>
    <w:rsid w:val="007B0CDF"/>
    <w:rsid w:val="007B70AA"/>
    <w:rsid w:val="007C75DA"/>
    <w:rsid w:val="007D4836"/>
    <w:rsid w:val="007E5B6F"/>
    <w:rsid w:val="007F02B4"/>
    <w:rsid w:val="007F7E56"/>
    <w:rsid w:val="008022D5"/>
    <w:rsid w:val="00803F90"/>
    <w:rsid w:val="00811D03"/>
    <w:rsid w:val="00812AE8"/>
    <w:rsid w:val="00813287"/>
    <w:rsid w:val="008143E0"/>
    <w:rsid w:val="008202F6"/>
    <w:rsid w:val="00833130"/>
    <w:rsid w:val="008343A7"/>
    <w:rsid w:val="0083596D"/>
    <w:rsid w:val="0084765F"/>
    <w:rsid w:val="008539E8"/>
    <w:rsid w:val="00856E9E"/>
    <w:rsid w:val="00860A3D"/>
    <w:rsid w:val="00862A50"/>
    <w:rsid w:val="00876D28"/>
    <w:rsid w:val="0088638A"/>
    <w:rsid w:val="00890091"/>
    <w:rsid w:val="008B0AD4"/>
    <w:rsid w:val="008D4205"/>
    <w:rsid w:val="008E2AC1"/>
    <w:rsid w:val="008F21B6"/>
    <w:rsid w:val="00901B42"/>
    <w:rsid w:val="009116CC"/>
    <w:rsid w:val="00914171"/>
    <w:rsid w:val="009205DA"/>
    <w:rsid w:val="00924652"/>
    <w:rsid w:val="009253B2"/>
    <w:rsid w:val="00934456"/>
    <w:rsid w:val="00941C0E"/>
    <w:rsid w:val="00962495"/>
    <w:rsid w:val="009770F7"/>
    <w:rsid w:val="009A3C46"/>
    <w:rsid w:val="009B11AE"/>
    <w:rsid w:val="009C5344"/>
    <w:rsid w:val="009C7357"/>
    <w:rsid w:val="009E06A1"/>
    <w:rsid w:val="009E3A55"/>
    <w:rsid w:val="009F3966"/>
    <w:rsid w:val="009F4207"/>
    <w:rsid w:val="009F5B10"/>
    <w:rsid w:val="009F5FF8"/>
    <w:rsid w:val="00A0704C"/>
    <w:rsid w:val="00A0721E"/>
    <w:rsid w:val="00A21C29"/>
    <w:rsid w:val="00A23D3E"/>
    <w:rsid w:val="00A30305"/>
    <w:rsid w:val="00A4418C"/>
    <w:rsid w:val="00A45431"/>
    <w:rsid w:val="00A50421"/>
    <w:rsid w:val="00A53657"/>
    <w:rsid w:val="00A57E99"/>
    <w:rsid w:val="00A73A38"/>
    <w:rsid w:val="00A77F01"/>
    <w:rsid w:val="00A8245C"/>
    <w:rsid w:val="00A86697"/>
    <w:rsid w:val="00A90EAD"/>
    <w:rsid w:val="00AA4966"/>
    <w:rsid w:val="00AB7AF0"/>
    <w:rsid w:val="00AC524D"/>
    <w:rsid w:val="00AD0D67"/>
    <w:rsid w:val="00AF42F3"/>
    <w:rsid w:val="00AF42FA"/>
    <w:rsid w:val="00AF4856"/>
    <w:rsid w:val="00AF5A5F"/>
    <w:rsid w:val="00AF7EAD"/>
    <w:rsid w:val="00B04ED2"/>
    <w:rsid w:val="00B112CA"/>
    <w:rsid w:val="00B30ECE"/>
    <w:rsid w:val="00B34152"/>
    <w:rsid w:val="00B5111F"/>
    <w:rsid w:val="00B53DF2"/>
    <w:rsid w:val="00B55F84"/>
    <w:rsid w:val="00B60050"/>
    <w:rsid w:val="00B63C6B"/>
    <w:rsid w:val="00B76907"/>
    <w:rsid w:val="00B93879"/>
    <w:rsid w:val="00B94D71"/>
    <w:rsid w:val="00B95031"/>
    <w:rsid w:val="00BC27B3"/>
    <w:rsid w:val="00BD2DBE"/>
    <w:rsid w:val="00BD6B4E"/>
    <w:rsid w:val="00BE1758"/>
    <w:rsid w:val="00BE25BD"/>
    <w:rsid w:val="00BE650D"/>
    <w:rsid w:val="00BF4D41"/>
    <w:rsid w:val="00C108D8"/>
    <w:rsid w:val="00C13A7A"/>
    <w:rsid w:val="00C13C68"/>
    <w:rsid w:val="00C24049"/>
    <w:rsid w:val="00C454A6"/>
    <w:rsid w:val="00C46D58"/>
    <w:rsid w:val="00C53B48"/>
    <w:rsid w:val="00C81D7B"/>
    <w:rsid w:val="00C90246"/>
    <w:rsid w:val="00C90F2C"/>
    <w:rsid w:val="00CB0627"/>
    <w:rsid w:val="00CB61D9"/>
    <w:rsid w:val="00CC03BE"/>
    <w:rsid w:val="00CC7927"/>
    <w:rsid w:val="00CE3595"/>
    <w:rsid w:val="00CF3BB7"/>
    <w:rsid w:val="00D040ED"/>
    <w:rsid w:val="00D057E7"/>
    <w:rsid w:val="00D15721"/>
    <w:rsid w:val="00D22CD7"/>
    <w:rsid w:val="00D27D17"/>
    <w:rsid w:val="00D27EF3"/>
    <w:rsid w:val="00D44215"/>
    <w:rsid w:val="00D47ADD"/>
    <w:rsid w:val="00D52070"/>
    <w:rsid w:val="00D61C59"/>
    <w:rsid w:val="00D733C2"/>
    <w:rsid w:val="00D92170"/>
    <w:rsid w:val="00DA0FA3"/>
    <w:rsid w:val="00DA452B"/>
    <w:rsid w:val="00DA5C0E"/>
    <w:rsid w:val="00DA60B9"/>
    <w:rsid w:val="00DC71D4"/>
    <w:rsid w:val="00DD104B"/>
    <w:rsid w:val="00DD2E0A"/>
    <w:rsid w:val="00DD4316"/>
    <w:rsid w:val="00DD5CC8"/>
    <w:rsid w:val="00DE7B37"/>
    <w:rsid w:val="00DF0BA2"/>
    <w:rsid w:val="00DF20F8"/>
    <w:rsid w:val="00E03FB9"/>
    <w:rsid w:val="00E04E97"/>
    <w:rsid w:val="00E05854"/>
    <w:rsid w:val="00E21372"/>
    <w:rsid w:val="00E55AE6"/>
    <w:rsid w:val="00E60D46"/>
    <w:rsid w:val="00E60E1D"/>
    <w:rsid w:val="00E61410"/>
    <w:rsid w:val="00E9033E"/>
    <w:rsid w:val="00EA36D0"/>
    <w:rsid w:val="00EA4F6E"/>
    <w:rsid w:val="00EB5366"/>
    <w:rsid w:val="00EC72A9"/>
    <w:rsid w:val="00ED34E4"/>
    <w:rsid w:val="00ED539C"/>
    <w:rsid w:val="00EE664A"/>
    <w:rsid w:val="00EE6F14"/>
    <w:rsid w:val="00EF60CC"/>
    <w:rsid w:val="00F21C31"/>
    <w:rsid w:val="00F60913"/>
    <w:rsid w:val="00F64D82"/>
    <w:rsid w:val="00F67B84"/>
    <w:rsid w:val="00F72703"/>
    <w:rsid w:val="00F800E4"/>
    <w:rsid w:val="00F8311E"/>
    <w:rsid w:val="00F8397B"/>
    <w:rsid w:val="00F84EEE"/>
    <w:rsid w:val="00F8742B"/>
    <w:rsid w:val="00F94655"/>
    <w:rsid w:val="00F97C2C"/>
    <w:rsid w:val="00FA052C"/>
    <w:rsid w:val="00FA1143"/>
    <w:rsid w:val="00FA2BBD"/>
    <w:rsid w:val="00FA5806"/>
    <w:rsid w:val="00FB5679"/>
    <w:rsid w:val="00FC57B0"/>
    <w:rsid w:val="00FC6D1F"/>
    <w:rsid w:val="00FD777B"/>
    <w:rsid w:val="00FE01A5"/>
    <w:rsid w:val="00FE3C53"/>
    <w:rsid w:val="00FE5192"/>
    <w:rsid w:val="00FF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Arrow Connector 2"/>
        <o:r id="V:Rule2" type="connector" idref="#Straight Arrow Connector 4"/>
      </o:rules>
    </o:shapelayout>
  </w:shapeDefaults>
  <w:decimalSymbol w:val="."/>
  <w:listSeparator w:val=","/>
  <w14:docId w14:val="61E5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3137" w:hanging="284"/>
    </w:pPr>
  </w:style>
  <w:style w:type="paragraph" w:customStyle="1" w:styleId="TableParagraph">
    <w:name w:val="Table Paragraph"/>
    <w:basedOn w:val="Normal"/>
    <w:uiPriority w:val="1"/>
    <w:qFormat/>
    <w:pPr>
      <w:ind w:left="200"/>
    </w:pPr>
  </w:style>
  <w:style w:type="paragraph" w:styleId="FootnoteText">
    <w:name w:val="footnote text"/>
    <w:basedOn w:val="Normal"/>
    <w:link w:val="FootnoteTextChar"/>
    <w:uiPriority w:val="99"/>
    <w:semiHidden/>
    <w:unhideWhenUsed/>
    <w:rsid w:val="002A271D"/>
    <w:rPr>
      <w:sz w:val="20"/>
      <w:szCs w:val="20"/>
    </w:rPr>
  </w:style>
  <w:style w:type="character" w:customStyle="1" w:styleId="FootnoteTextChar">
    <w:name w:val="Footnote Text Char"/>
    <w:basedOn w:val="DefaultParagraphFont"/>
    <w:link w:val="FootnoteText"/>
    <w:uiPriority w:val="99"/>
    <w:semiHidden/>
    <w:rsid w:val="002A271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2A271D"/>
    <w:rPr>
      <w:vertAlign w:val="superscript"/>
    </w:rPr>
  </w:style>
  <w:style w:type="table" w:styleId="TableGrid">
    <w:name w:val="Table Grid"/>
    <w:basedOn w:val="TableNormal"/>
    <w:uiPriority w:val="39"/>
    <w:rsid w:val="00E0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1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58"/>
    <w:rPr>
      <w:rFonts w:ascii="Segoe UI" w:eastAsia="Times New Roman" w:hAnsi="Segoe UI" w:cs="Segoe UI"/>
      <w:sz w:val="18"/>
      <w:szCs w:val="18"/>
      <w:lang w:val="vi"/>
    </w:rPr>
  </w:style>
  <w:style w:type="paragraph" w:styleId="Header">
    <w:name w:val="header"/>
    <w:basedOn w:val="Normal"/>
    <w:link w:val="HeaderChar"/>
    <w:uiPriority w:val="99"/>
    <w:unhideWhenUsed/>
    <w:rsid w:val="00DD104B"/>
    <w:pPr>
      <w:tabs>
        <w:tab w:val="center" w:pos="4513"/>
        <w:tab w:val="right" w:pos="9026"/>
      </w:tabs>
    </w:pPr>
  </w:style>
  <w:style w:type="character" w:customStyle="1" w:styleId="HeaderChar">
    <w:name w:val="Header Char"/>
    <w:basedOn w:val="DefaultParagraphFont"/>
    <w:link w:val="Header"/>
    <w:uiPriority w:val="99"/>
    <w:rsid w:val="00DD104B"/>
    <w:rPr>
      <w:rFonts w:ascii="Times New Roman" w:eastAsia="Times New Roman" w:hAnsi="Times New Roman" w:cs="Times New Roman"/>
      <w:lang w:val="vi"/>
    </w:rPr>
  </w:style>
  <w:style w:type="paragraph" w:styleId="Footer">
    <w:name w:val="footer"/>
    <w:basedOn w:val="Normal"/>
    <w:link w:val="FooterChar"/>
    <w:uiPriority w:val="99"/>
    <w:unhideWhenUsed/>
    <w:rsid w:val="00DD104B"/>
    <w:pPr>
      <w:tabs>
        <w:tab w:val="center" w:pos="4513"/>
        <w:tab w:val="right" w:pos="9026"/>
      </w:tabs>
    </w:pPr>
  </w:style>
  <w:style w:type="character" w:customStyle="1" w:styleId="FooterChar">
    <w:name w:val="Footer Char"/>
    <w:basedOn w:val="DefaultParagraphFont"/>
    <w:link w:val="Footer"/>
    <w:uiPriority w:val="99"/>
    <w:rsid w:val="00DD104B"/>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4E173C"/>
    <w:rPr>
      <w:sz w:val="16"/>
      <w:szCs w:val="16"/>
    </w:rPr>
  </w:style>
  <w:style w:type="paragraph" w:styleId="CommentText">
    <w:name w:val="annotation text"/>
    <w:basedOn w:val="Normal"/>
    <w:link w:val="CommentTextChar"/>
    <w:uiPriority w:val="99"/>
    <w:semiHidden/>
    <w:unhideWhenUsed/>
    <w:rsid w:val="004E173C"/>
    <w:rPr>
      <w:sz w:val="20"/>
      <w:szCs w:val="20"/>
    </w:rPr>
  </w:style>
  <w:style w:type="character" w:customStyle="1" w:styleId="CommentTextChar">
    <w:name w:val="Comment Text Char"/>
    <w:basedOn w:val="DefaultParagraphFont"/>
    <w:link w:val="CommentText"/>
    <w:uiPriority w:val="99"/>
    <w:semiHidden/>
    <w:rsid w:val="004E173C"/>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4E173C"/>
    <w:rPr>
      <w:b/>
      <w:bCs/>
    </w:rPr>
  </w:style>
  <w:style w:type="character" w:customStyle="1" w:styleId="CommentSubjectChar">
    <w:name w:val="Comment Subject Char"/>
    <w:basedOn w:val="CommentTextChar"/>
    <w:link w:val="CommentSubject"/>
    <w:uiPriority w:val="99"/>
    <w:semiHidden/>
    <w:rsid w:val="004E173C"/>
    <w:rPr>
      <w:rFonts w:ascii="Times New Roman" w:eastAsia="Times New Roman" w:hAnsi="Times New Roman" w:cs="Times New Roman"/>
      <w:b/>
      <w:bCs/>
      <w:sz w:val="20"/>
      <w:szCs w:val="20"/>
      <w:lang w:val="vi"/>
    </w:rPr>
  </w:style>
  <w:style w:type="paragraph" w:customStyle="1" w:styleId="ptitle">
    <w:name w:val="ptitle"/>
    <w:basedOn w:val="Normal"/>
    <w:rsid w:val="000F6061"/>
    <w:pPr>
      <w:widowControl/>
      <w:autoSpaceDE/>
      <w:autoSpaceDN/>
      <w:spacing w:before="100" w:beforeAutospacing="1" w:after="100" w:afterAutospacing="1" w:line="270" w:lineRule="atLeast"/>
    </w:pPr>
    <w:rPr>
      <w:rFonts w:ascii="Verdana" w:hAnsi="Verdana" w:cs="Arial"/>
      <w:b/>
      <w:bCs/>
      <w:color w:val="B417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E925-9E14-43F5-B179-8A74FDDC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HạnhPT</cp:lastModifiedBy>
  <cp:revision>530</cp:revision>
  <cp:lastPrinted>2023-03-28T09:40:00Z</cp:lastPrinted>
  <dcterms:created xsi:type="dcterms:W3CDTF">2022-10-27T02:02:00Z</dcterms:created>
  <dcterms:modified xsi:type="dcterms:W3CDTF">2023-04-07T03:49:00Z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2016</vt:lpwstr>
  </property>
  <property fmtid="{D5CDD505-2E9C-101B-9397-08002B2CF9AE}" pid="4" name="LastSaved">
    <vt:filetime>2022-10-27T00:00:00Z</vt:filetime>
  </property>
</Properties>
</file>