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0" w:type="dxa"/>
        <w:jc w:val="center"/>
        <w:tblInd w:w="-523" w:type="dxa"/>
        <w:tblLook w:val="01E0" w:firstRow="1" w:lastRow="1" w:firstColumn="1" w:lastColumn="1" w:noHBand="0" w:noVBand="0"/>
      </w:tblPr>
      <w:tblGrid>
        <w:gridCol w:w="4424"/>
        <w:gridCol w:w="127"/>
        <w:gridCol w:w="5659"/>
      </w:tblGrid>
      <w:tr w:rsidR="00F36750" w:rsidRPr="00F36750" w:rsidTr="000F2A3E">
        <w:trPr>
          <w:trHeight w:val="715"/>
          <w:jc w:val="center"/>
        </w:trPr>
        <w:tc>
          <w:tcPr>
            <w:tcW w:w="4424" w:type="dxa"/>
          </w:tcPr>
          <w:p w:rsidR="00F36750" w:rsidRPr="00F36750" w:rsidRDefault="00F36750" w:rsidP="000F2A3E">
            <w:pPr>
              <w:jc w:val="center"/>
              <w:rPr>
                <w:sz w:val="26"/>
                <w:szCs w:val="28"/>
              </w:rPr>
            </w:pPr>
            <w:r w:rsidRPr="00F36750">
              <w:rPr>
                <w:sz w:val="26"/>
                <w:szCs w:val="28"/>
              </w:rPr>
              <w:t>ỦY BAN NHÂN DÂN QUẬN 7</w:t>
            </w:r>
          </w:p>
          <w:p w:rsidR="00F36750" w:rsidRPr="00F36750" w:rsidRDefault="00F36750" w:rsidP="000F2A3E">
            <w:pPr>
              <w:jc w:val="both"/>
              <w:rPr>
                <w:sz w:val="26"/>
                <w:szCs w:val="28"/>
              </w:rPr>
            </w:pPr>
            <w:r w:rsidRPr="00F36750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42B5B26" wp14:editId="4E548B48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215265</wp:posOffset>
                      </wp:positionV>
                      <wp:extent cx="1005840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8.95pt;margin-top:16.95pt;width:79.2pt;height:0;z-index:4875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" strokeweight="1pt">
                      <v:shadow color="#7f7f7f" opacity=".5" offset="1pt"/>
                    </v:shape>
                  </w:pict>
                </mc:Fallback>
              </mc:AlternateContent>
            </w:r>
            <w:r w:rsidRPr="00F36750">
              <w:rPr>
                <w:b/>
                <w:sz w:val="26"/>
                <w:szCs w:val="28"/>
              </w:rPr>
              <w:t>PHÒNG GIÁO DỤC VÀ ĐÀO TẠO</w:t>
            </w:r>
          </w:p>
        </w:tc>
        <w:tc>
          <w:tcPr>
            <w:tcW w:w="5786" w:type="dxa"/>
            <w:gridSpan w:val="2"/>
          </w:tcPr>
          <w:p w:rsidR="00F36750" w:rsidRPr="00F36750" w:rsidRDefault="00F36750" w:rsidP="000F2A3E">
            <w:pPr>
              <w:jc w:val="center"/>
              <w:rPr>
                <w:b/>
                <w:sz w:val="26"/>
                <w:szCs w:val="28"/>
              </w:rPr>
            </w:pPr>
            <w:r w:rsidRPr="00F36750">
              <w:rPr>
                <w:b/>
                <w:sz w:val="26"/>
                <w:szCs w:val="28"/>
              </w:rPr>
              <w:t>CỘNG HÒA XÃ HỘI CHỦ NGHĨA VIỆT NAM</w:t>
            </w:r>
          </w:p>
          <w:p w:rsidR="00F36750" w:rsidRPr="00F36750" w:rsidRDefault="00F36750" w:rsidP="000F2A3E">
            <w:pPr>
              <w:jc w:val="center"/>
              <w:rPr>
                <w:b/>
                <w:sz w:val="26"/>
                <w:szCs w:val="28"/>
              </w:rPr>
            </w:pPr>
            <w:r w:rsidRPr="00F36750">
              <w:rPr>
                <w:b/>
                <w:sz w:val="26"/>
                <w:szCs w:val="28"/>
              </w:rPr>
              <w:t>Độc lập - Tự do - Hạnh phúc</w:t>
            </w:r>
          </w:p>
          <w:p w:rsidR="00F36750" w:rsidRPr="00F36750" w:rsidRDefault="00F36750" w:rsidP="000F2A3E">
            <w:pPr>
              <w:rPr>
                <w:sz w:val="16"/>
                <w:szCs w:val="16"/>
              </w:rPr>
            </w:pPr>
            <w:r w:rsidRPr="00F36750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703821" wp14:editId="1825FDD7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20320</wp:posOffset>
                      </wp:positionV>
                      <wp:extent cx="1971675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61.2pt;margin-top:1.6pt;width:155.25pt;height:0;z-index:4875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Ji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"/>
                  </w:pict>
                </mc:Fallback>
              </mc:AlternateContent>
            </w:r>
          </w:p>
        </w:tc>
      </w:tr>
      <w:tr w:rsidR="00F36750" w:rsidRPr="00F36750" w:rsidTr="000F2A3E">
        <w:trPr>
          <w:trHeight w:val="1197"/>
          <w:jc w:val="center"/>
        </w:trPr>
        <w:tc>
          <w:tcPr>
            <w:tcW w:w="4551" w:type="dxa"/>
            <w:gridSpan w:val="2"/>
          </w:tcPr>
          <w:p w:rsidR="00F36750" w:rsidRPr="00F36750" w:rsidRDefault="00F36750" w:rsidP="000F2A3E">
            <w:pPr>
              <w:rPr>
                <w:sz w:val="26"/>
                <w:szCs w:val="28"/>
              </w:rPr>
            </w:pPr>
            <w:r w:rsidRPr="00F36750">
              <w:rPr>
                <w:sz w:val="26"/>
                <w:szCs w:val="28"/>
              </w:rPr>
              <w:t xml:space="preserve">              Số:           /GDĐT-CTTT</w:t>
            </w:r>
          </w:p>
          <w:p w:rsidR="00F36750" w:rsidRPr="00F36750" w:rsidRDefault="00F36750" w:rsidP="000F2A3E">
            <w:pPr>
              <w:jc w:val="center"/>
              <w:rPr>
                <w:sz w:val="14"/>
                <w:szCs w:val="26"/>
              </w:rPr>
            </w:pPr>
          </w:p>
          <w:p w:rsidR="00C33CFA" w:rsidRDefault="00F36750" w:rsidP="00C33CFA">
            <w:pPr>
              <w:spacing w:before="34" w:line="230" w:lineRule="auto"/>
              <w:ind w:left="42" w:right="-20"/>
              <w:jc w:val="center"/>
              <w:rPr>
                <w:rFonts w:eastAsia="Consolas"/>
                <w:color w:val="000000"/>
                <w:sz w:val="28"/>
                <w:szCs w:val="28"/>
                <w:lang w:val="en-US"/>
              </w:rPr>
            </w:pPr>
            <w:r w:rsidRPr="00F36750">
              <w:rPr>
                <w:sz w:val="26"/>
                <w:szCs w:val="26"/>
              </w:rPr>
              <w:t xml:space="preserve">V/v </w:t>
            </w:r>
            <w:r w:rsidR="00C33CFA" w:rsidRPr="00916BC9">
              <w:rPr>
                <w:rFonts w:eastAsia="Consolas"/>
                <w:color w:val="000000"/>
                <w:sz w:val="28"/>
                <w:szCs w:val="28"/>
              </w:rPr>
              <w:t>thực hiện chỉ đạo của UBND Thành ph</w:t>
            </w:r>
            <w:r w:rsidR="00C33CFA">
              <w:rPr>
                <w:rFonts w:eastAsia="Consolas"/>
                <w:color w:val="000000"/>
                <w:sz w:val="28"/>
                <w:szCs w:val="28"/>
                <w:lang w:val="en-US"/>
              </w:rPr>
              <w:t>ố</w:t>
            </w:r>
            <w:r w:rsidR="00C33CFA" w:rsidRPr="00916BC9">
              <w:rPr>
                <w:rFonts w:eastAsia="Consolas"/>
                <w:color w:val="000000"/>
                <w:sz w:val="28"/>
                <w:szCs w:val="28"/>
              </w:rPr>
              <w:t xml:space="preserve"> tại Công văn số</w:t>
            </w:r>
            <w:r w:rsidR="00C33CFA">
              <w:rPr>
                <w:rFonts w:eastAsia="Consolas"/>
                <w:color w:val="000000"/>
                <w:sz w:val="28"/>
                <w:szCs w:val="28"/>
                <w:lang w:val="en-US"/>
              </w:rPr>
              <w:t xml:space="preserve"> </w:t>
            </w:r>
            <w:r w:rsidR="00C33CFA" w:rsidRPr="00916BC9">
              <w:rPr>
                <w:rFonts w:eastAsia="Consolas"/>
                <w:color w:val="000000"/>
                <w:sz w:val="28"/>
                <w:szCs w:val="28"/>
              </w:rPr>
              <w:t>4606/UBND-NCPC</w:t>
            </w:r>
            <w:r w:rsidR="00C33CFA">
              <w:rPr>
                <w:rFonts w:eastAsia="Consolas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F36750" w:rsidRPr="00F36750" w:rsidRDefault="00C33CFA" w:rsidP="00C33CFA">
            <w:pPr>
              <w:spacing w:before="34" w:line="230" w:lineRule="auto"/>
              <w:ind w:left="42" w:right="-20"/>
              <w:jc w:val="center"/>
              <w:rPr>
                <w:sz w:val="26"/>
                <w:szCs w:val="26"/>
                <w:lang w:val="en-US"/>
              </w:rPr>
            </w:pPr>
            <w:r w:rsidRPr="00916BC9">
              <w:rPr>
                <w:rFonts w:eastAsia="Consolas"/>
                <w:color w:val="000000"/>
                <w:sz w:val="28"/>
                <w:szCs w:val="28"/>
              </w:rPr>
              <w:t>ngày 01 tháng 12 năm 20</w:t>
            </w:r>
            <w:r>
              <w:rPr>
                <w:rFonts w:eastAsia="Consolas"/>
                <w:color w:val="000000"/>
                <w:sz w:val="28"/>
                <w:szCs w:val="28"/>
                <w:lang w:val="en-US"/>
              </w:rPr>
              <w:t>2</w:t>
            </w:r>
            <w:r w:rsidRPr="00916BC9">
              <w:rPr>
                <w:rFonts w:eastAsia="Consolas"/>
                <w:color w:val="000000"/>
                <w:sz w:val="28"/>
                <w:szCs w:val="28"/>
              </w:rPr>
              <w:t>2</w:t>
            </w:r>
          </w:p>
          <w:p w:rsidR="00F36750" w:rsidRPr="00F36750" w:rsidRDefault="00F36750" w:rsidP="000F2A3E">
            <w:pPr>
              <w:jc w:val="center"/>
            </w:pPr>
          </w:p>
        </w:tc>
        <w:tc>
          <w:tcPr>
            <w:tcW w:w="5659" w:type="dxa"/>
          </w:tcPr>
          <w:p w:rsidR="00F36750" w:rsidRPr="00F36750" w:rsidRDefault="00F36750" w:rsidP="000F2A3E">
            <w:pPr>
              <w:jc w:val="center"/>
              <w:rPr>
                <w:sz w:val="26"/>
                <w:szCs w:val="28"/>
              </w:rPr>
            </w:pPr>
            <w:r w:rsidRPr="00F36750">
              <w:rPr>
                <w:i/>
                <w:sz w:val="26"/>
                <w:szCs w:val="28"/>
              </w:rPr>
              <w:t xml:space="preserve">    Quận 7, ngày         tháng        năm 2023</w:t>
            </w:r>
          </w:p>
        </w:tc>
      </w:tr>
    </w:tbl>
    <w:p w:rsidR="00F36750" w:rsidRPr="00F36750" w:rsidRDefault="00F36750" w:rsidP="00F36750">
      <w:pPr>
        <w:pStyle w:val="ptitle"/>
        <w:spacing w:before="120" w:beforeAutospacing="0" w:after="120" w:afterAutospacing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367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Kính gửi : </w:t>
      </w:r>
    </w:p>
    <w:p w:rsidR="00F36750" w:rsidRPr="00F36750" w:rsidRDefault="00F36750" w:rsidP="00F36750">
      <w:pPr>
        <w:pStyle w:val="ptitle"/>
        <w:spacing w:before="120" w:beforeAutospacing="0" w:after="120" w:afterAutospacing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36750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36750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- Hiệu trưởng các trường MN, MG, TiH, THCS (CL&amp;NCL)</w:t>
      </w:r>
      <w:r w:rsidR="008B6CDF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F36750" w:rsidRPr="00F36750" w:rsidRDefault="00856638" w:rsidP="00F36750">
      <w:pPr>
        <w:pStyle w:val="ptitle"/>
        <w:spacing w:before="120" w:beforeAutospacing="0" w:after="120" w:afterAutospacing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</w:t>
      </w:r>
      <w:r w:rsidR="00F36750" w:rsidRPr="00F36750">
        <w:rPr>
          <w:rFonts w:ascii="Times New Roman" w:hAnsi="Times New Roman" w:cs="Times New Roman"/>
          <w:b w:val="0"/>
          <w:color w:val="auto"/>
          <w:sz w:val="28"/>
          <w:szCs w:val="28"/>
        </w:rPr>
        <w:t>- Giám đốc Trung tâm GDTX- GDNN.</w:t>
      </w:r>
    </w:p>
    <w:p w:rsidR="00F864E0" w:rsidRPr="00F36750" w:rsidRDefault="00C33CFA" w:rsidP="00F36750">
      <w:pPr>
        <w:pStyle w:val="BodyText"/>
        <w:spacing w:before="9"/>
        <w:ind w:left="0"/>
        <w:rPr>
          <w:sz w:val="28"/>
          <w:szCs w:val="28"/>
        </w:rPr>
      </w:pPr>
      <w:r>
        <w:rPr>
          <w:sz w:val="28"/>
          <w:szCs w:val="28"/>
        </w:rPr>
        <w:pict>
          <v:line id="_x0000_s1029" style="position:absolute;left:0;text-align:left;z-index:-251656704;mso-position-horizontal-relative:page;mso-position-vertical-relative:page" from="339.25pt,88.1pt" to="498.25pt,88.1pt" strokeweight=".72pt">
            <w10:wrap anchorx="page" anchory="page"/>
          </v:line>
        </w:pict>
      </w:r>
    </w:p>
    <w:p w:rsidR="00C33CFA" w:rsidRPr="00C33CFA" w:rsidRDefault="00C33CFA" w:rsidP="00C33CFA">
      <w:pPr>
        <w:spacing w:before="34" w:line="276" w:lineRule="auto"/>
        <w:ind w:left="42" w:right="-20" w:firstLine="667"/>
        <w:jc w:val="both"/>
        <w:rPr>
          <w:sz w:val="26"/>
          <w:szCs w:val="26"/>
          <w:lang w:val="en-US"/>
        </w:rPr>
      </w:pPr>
      <w:r>
        <w:rPr>
          <w:sz w:val="28"/>
          <w:szCs w:val="28"/>
          <w:lang w:val="en-US"/>
        </w:rPr>
        <w:tab/>
      </w:r>
      <w:r w:rsidR="00F36750" w:rsidRPr="00F36750">
        <w:rPr>
          <w:sz w:val="28"/>
          <w:szCs w:val="28"/>
        </w:rPr>
        <w:t>Căn</w:t>
      </w:r>
      <w:r w:rsidR="00F36750" w:rsidRPr="00F36750">
        <w:rPr>
          <w:spacing w:val="-10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cứ</w:t>
      </w:r>
      <w:r w:rsidR="00F36750" w:rsidRPr="00F36750">
        <w:rPr>
          <w:spacing w:val="-8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Công</w:t>
      </w:r>
      <w:r w:rsidR="00F36750" w:rsidRPr="00F36750">
        <w:rPr>
          <w:spacing w:val="-4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văn</w:t>
      </w:r>
      <w:r w:rsidR="00F36750" w:rsidRPr="00F36750">
        <w:rPr>
          <w:spacing w:val="-6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số</w:t>
      </w:r>
      <w:r w:rsidR="00F36750" w:rsidRPr="00F36750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174</w:t>
      </w:r>
      <w:r w:rsidR="00F36750" w:rsidRPr="00F36750">
        <w:rPr>
          <w:sz w:val="28"/>
          <w:szCs w:val="28"/>
        </w:rPr>
        <w:t>/</w:t>
      </w:r>
      <w:r w:rsidR="00F36750" w:rsidRPr="00F36750">
        <w:rPr>
          <w:sz w:val="28"/>
          <w:szCs w:val="28"/>
          <w:lang w:val="en-US"/>
        </w:rPr>
        <w:t>SGDĐT</w:t>
      </w:r>
      <w:r w:rsidR="00F36750" w:rsidRPr="00F3675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KHTC</w:t>
      </w:r>
      <w:r w:rsidR="00F36750" w:rsidRPr="00F36750">
        <w:rPr>
          <w:spacing w:val="-6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ngày</w:t>
      </w:r>
      <w:r w:rsidR="00F36750" w:rsidRPr="00F36750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13</w:t>
      </w:r>
      <w:r w:rsidR="00F36750" w:rsidRPr="00F36750">
        <w:rPr>
          <w:spacing w:val="-5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tháng</w:t>
      </w:r>
      <w:r w:rsidR="00F36750" w:rsidRPr="00F36750">
        <w:rPr>
          <w:spacing w:val="-6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1</w:t>
      </w:r>
      <w:r w:rsidR="00F36750" w:rsidRPr="00F36750">
        <w:rPr>
          <w:spacing w:val="-4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năm</w:t>
      </w:r>
      <w:r w:rsidR="00F36750" w:rsidRPr="00F36750">
        <w:rPr>
          <w:spacing w:val="-6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2023</w:t>
      </w:r>
      <w:r w:rsidR="00F36750" w:rsidRPr="00F36750">
        <w:rPr>
          <w:spacing w:val="-4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của</w:t>
      </w:r>
      <w:r w:rsidR="00F36750" w:rsidRPr="00F36750">
        <w:rPr>
          <w:spacing w:val="-4"/>
          <w:sz w:val="28"/>
          <w:szCs w:val="28"/>
        </w:rPr>
        <w:t xml:space="preserve"> </w:t>
      </w:r>
      <w:r w:rsidR="00F36750" w:rsidRPr="00F36750">
        <w:rPr>
          <w:sz w:val="28"/>
          <w:szCs w:val="28"/>
          <w:lang w:val="en-US"/>
        </w:rPr>
        <w:t>Sở Giáo dục và Đào tạo</w:t>
      </w:r>
      <w:r w:rsidR="00F36750" w:rsidRPr="00F36750">
        <w:rPr>
          <w:sz w:val="28"/>
          <w:szCs w:val="28"/>
        </w:rPr>
        <w:t xml:space="preserve"> Thành</w:t>
      </w:r>
      <w:r w:rsidR="00F36750" w:rsidRPr="00F36750">
        <w:rPr>
          <w:spacing w:val="1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phố</w:t>
      </w:r>
      <w:r w:rsidR="00F36750" w:rsidRPr="00F36750">
        <w:rPr>
          <w:spacing w:val="2"/>
          <w:sz w:val="28"/>
          <w:szCs w:val="28"/>
        </w:rPr>
        <w:t xml:space="preserve"> </w:t>
      </w:r>
      <w:r w:rsidR="00F36750" w:rsidRPr="00F36750">
        <w:rPr>
          <w:sz w:val="28"/>
          <w:szCs w:val="28"/>
        </w:rPr>
        <w:t>về</w:t>
      </w:r>
      <w:r w:rsidR="00F36750" w:rsidRPr="00F36750">
        <w:rPr>
          <w:spacing w:val="-10"/>
          <w:sz w:val="28"/>
          <w:szCs w:val="28"/>
        </w:rPr>
        <w:t xml:space="preserve"> </w:t>
      </w:r>
      <w:r w:rsidRPr="00916BC9">
        <w:rPr>
          <w:rFonts w:eastAsia="Consolas"/>
          <w:color w:val="000000"/>
          <w:sz w:val="28"/>
          <w:szCs w:val="28"/>
        </w:rPr>
        <w:t>thực hiện chỉ đạo của UBND Thành ph</w:t>
      </w:r>
      <w:r>
        <w:rPr>
          <w:rFonts w:eastAsia="Consolas"/>
          <w:color w:val="000000"/>
          <w:sz w:val="28"/>
          <w:szCs w:val="28"/>
          <w:lang w:val="en-US"/>
        </w:rPr>
        <w:t>ố</w:t>
      </w:r>
      <w:r w:rsidRPr="00916BC9">
        <w:rPr>
          <w:rFonts w:eastAsia="Consolas"/>
          <w:color w:val="000000"/>
          <w:sz w:val="28"/>
          <w:szCs w:val="28"/>
        </w:rPr>
        <w:t xml:space="preserve"> tại Công văn số</w:t>
      </w:r>
      <w:r>
        <w:rPr>
          <w:rFonts w:eastAsia="Consolas"/>
          <w:color w:val="000000"/>
          <w:sz w:val="28"/>
          <w:szCs w:val="28"/>
          <w:lang w:val="en-US"/>
        </w:rPr>
        <w:t xml:space="preserve"> </w:t>
      </w:r>
      <w:r w:rsidRPr="00916BC9">
        <w:rPr>
          <w:rFonts w:eastAsia="Consolas"/>
          <w:color w:val="000000"/>
          <w:sz w:val="28"/>
          <w:szCs w:val="28"/>
        </w:rPr>
        <w:t>4606/UBND-NCPC</w:t>
      </w:r>
      <w:r>
        <w:rPr>
          <w:rFonts w:eastAsia="Consolas"/>
          <w:color w:val="000000"/>
          <w:sz w:val="28"/>
          <w:szCs w:val="28"/>
          <w:lang w:val="en-US"/>
        </w:rPr>
        <w:t xml:space="preserve"> </w:t>
      </w:r>
      <w:r w:rsidRPr="00916BC9">
        <w:rPr>
          <w:rFonts w:eastAsia="Consolas"/>
          <w:color w:val="000000"/>
          <w:sz w:val="28"/>
          <w:szCs w:val="28"/>
        </w:rPr>
        <w:t>ngày 01 tháng 12 năm 20</w:t>
      </w:r>
      <w:r>
        <w:rPr>
          <w:rFonts w:eastAsia="Consolas"/>
          <w:color w:val="000000"/>
          <w:sz w:val="28"/>
          <w:szCs w:val="28"/>
          <w:lang w:val="en-US"/>
        </w:rPr>
        <w:t>2</w:t>
      </w:r>
      <w:r w:rsidRPr="00916BC9">
        <w:rPr>
          <w:rFonts w:eastAsia="Consolas"/>
          <w:color w:val="000000"/>
          <w:sz w:val="28"/>
          <w:szCs w:val="28"/>
        </w:rPr>
        <w:t>2</w:t>
      </w:r>
      <w:r>
        <w:rPr>
          <w:rFonts w:eastAsia="Consolas"/>
          <w:color w:val="000000"/>
          <w:sz w:val="28"/>
          <w:szCs w:val="28"/>
          <w:lang w:val="en-US"/>
        </w:rPr>
        <w:t>.</w:t>
      </w:r>
    </w:p>
    <w:p w:rsidR="00C33CFA" w:rsidRDefault="00C33CFA" w:rsidP="00C33CFA">
      <w:pPr>
        <w:spacing w:line="276" w:lineRule="auto"/>
        <w:ind w:right="3"/>
        <w:jc w:val="both"/>
        <w:rPr>
          <w:rFonts w:eastAsia="Consolas"/>
          <w:color w:val="000000"/>
          <w:position w:val="-4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F36750" w:rsidRPr="00F36750">
        <w:rPr>
          <w:sz w:val="28"/>
          <w:szCs w:val="28"/>
          <w:lang w:val="en-US"/>
        </w:rPr>
        <w:t>Phòng</w:t>
      </w:r>
      <w:r w:rsidR="003153C4" w:rsidRPr="00F36750">
        <w:rPr>
          <w:spacing w:val="-2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Giáo</w:t>
      </w:r>
      <w:r w:rsidR="003153C4" w:rsidRPr="00F36750">
        <w:rPr>
          <w:spacing w:val="-2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dục</w:t>
      </w:r>
      <w:r w:rsidR="003153C4" w:rsidRPr="00F36750">
        <w:rPr>
          <w:spacing w:val="-2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và</w:t>
      </w:r>
      <w:r w:rsidR="003153C4" w:rsidRPr="00F36750">
        <w:rPr>
          <w:spacing w:val="-1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Đào</w:t>
      </w:r>
      <w:r w:rsidR="003153C4" w:rsidRPr="00F36750">
        <w:rPr>
          <w:spacing w:val="-2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tạo</w:t>
      </w:r>
      <w:r w:rsidR="003153C4" w:rsidRPr="00F36750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thông báo đến thủ trưởng các đơn vị văn bản Kiến nghị số </w:t>
      </w:r>
      <w:r w:rsidRPr="00916BC9">
        <w:rPr>
          <w:rFonts w:eastAsia="Consolas"/>
          <w:color w:val="000000"/>
          <w:position w:val="2"/>
          <w:sz w:val="28"/>
          <w:szCs w:val="28"/>
        </w:rPr>
        <w:t>4033/KN</w:t>
      </w:r>
      <w:r w:rsidRPr="00916BC9">
        <w:rPr>
          <w:rFonts w:eastAsia="Consolas"/>
          <w:color w:val="000000"/>
          <w:position w:val="1"/>
          <w:sz w:val="28"/>
          <w:szCs w:val="28"/>
        </w:rPr>
        <w:t>-VKS ngày 22 tháng 11 n</w:t>
      </w:r>
      <w:r w:rsidRPr="00916BC9">
        <w:rPr>
          <w:rFonts w:eastAsia="Consolas"/>
          <w:color w:val="000000"/>
          <w:sz w:val="28"/>
          <w:szCs w:val="28"/>
        </w:rPr>
        <w:t>ăm 2022 của Viện Kiểm</w:t>
      </w:r>
      <w:r w:rsidRPr="00C33CFA">
        <w:rPr>
          <w:rFonts w:eastAsia="Consolas"/>
          <w:color w:val="000000"/>
          <w:sz w:val="28"/>
          <w:szCs w:val="28"/>
        </w:rPr>
        <w:t xml:space="preserve"> </w:t>
      </w:r>
      <w:r w:rsidRPr="00916BC9">
        <w:rPr>
          <w:rFonts w:eastAsia="Consolas"/>
          <w:color w:val="000000"/>
          <w:sz w:val="28"/>
          <w:szCs w:val="28"/>
        </w:rPr>
        <w:t xml:space="preserve">sát nhân dân Thành </w:t>
      </w:r>
      <w:r w:rsidRPr="00916BC9">
        <w:rPr>
          <w:rFonts w:eastAsia="Consolas"/>
          <w:color w:val="000000"/>
          <w:position w:val="-1"/>
          <w:sz w:val="28"/>
          <w:szCs w:val="28"/>
        </w:rPr>
        <w:t xml:space="preserve">phố để các đơn vị </w:t>
      </w:r>
      <w:r w:rsidRPr="00916BC9">
        <w:rPr>
          <w:rFonts w:eastAsia="Consolas"/>
          <w:color w:val="000000"/>
          <w:position w:val="-2"/>
          <w:sz w:val="28"/>
          <w:szCs w:val="28"/>
        </w:rPr>
        <w:t xml:space="preserve">căn cứ theo chức </w:t>
      </w:r>
      <w:r w:rsidRPr="00916BC9">
        <w:rPr>
          <w:rFonts w:eastAsia="Consolas"/>
          <w:color w:val="000000"/>
          <w:position w:val="-3"/>
          <w:sz w:val="28"/>
          <w:szCs w:val="28"/>
        </w:rPr>
        <w:t xml:space="preserve">năng, nhiệm vụ </w:t>
      </w:r>
      <w:r>
        <w:rPr>
          <w:rFonts w:eastAsia="Consolas"/>
          <w:color w:val="000000"/>
          <w:position w:val="-3"/>
          <w:sz w:val="28"/>
          <w:szCs w:val="28"/>
          <w:lang w:val="en-US"/>
        </w:rPr>
        <w:t>được giao</w:t>
      </w:r>
      <w:r>
        <w:rPr>
          <w:rFonts w:eastAsia="Consolas"/>
          <w:color w:val="000000"/>
          <w:sz w:val="28"/>
          <w:szCs w:val="28"/>
          <w:lang w:val="en-US"/>
        </w:rPr>
        <w:t xml:space="preserve"> </w:t>
      </w:r>
      <w:r w:rsidRPr="00916BC9">
        <w:rPr>
          <w:rFonts w:eastAsia="Consolas"/>
          <w:color w:val="000000"/>
          <w:sz w:val="28"/>
          <w:szCs w:val="28"/>
        </w:rPr>
        <w:t xml:space="preserve">tăng </w:t>
      </w:r>
      <w:r w:rsidRPr="00916BC9">
        <w:rPr>
          <w:rFonts w:eastAsia="Consolas"/>
          <w:color w:val="000000"/>
          <w:position w:val="-1"/>
          <w:sz w:val="28"/>
          <w:szCs w:val="28"/>
        </w:rPr>
        <w:t>cường công tác kiể</w:t>
      </w:r>
      <w:r w:rsidRPr="00916BC9">
        <w:rPr>
          <w:rFonts w:eastAsia="Consolas"/>
          <w:color w:val="000000"/>
          <w:position w:val="-2"/>
          <w:sz w:val="28"/>
          <w:szCs w:val="28"/>
        </w:rPr>
        <w:t xml:space="preserve">m tra nội bộ, giám </w:t>
      </w:r>
      <w:r w:rsidRPr="00916BC9">
        <w:rPr>
          <w:rFonts w:eastAsia="Consolas"/>
          <w:color w:val="000000"/>
          <w:position w:val="-3"/>
          <w:sz w:val="28"/>
          <w:szCs w:val="28"/>
        </w:rPr>
        <w:t xml:space="preserve">sát hoạt động quản </w:t>
      </w:r>
      <w:r w:rsidRPr="00916BC9">
        <w:rPr>
          <w:rFonts w:eastAsia="Consolas"/>
          <w:color w:val="000000"/>
          <w:position w:val="-4"/>
          <w:sz w:val="28"/>
          <w:szCs w:val="28"/>
        </w:rPr>
        <w:t>lý,</w:t>
      </w:r>
      <w:r>
        <w:rPr>
          <w:rFonts w:eastAsia="Consolas"/>
          <w:color w:val="000000"/>
          <w:position w:val="-4"/>
          <w:sz w:val="28"/>
          <w:szCs w:val="28"/>
          <w:lang w:val="en-US"/>
        </w:rPr>
        <w:t xml:space="preserve"> sử dụng nguồn ngân sách được cấp, tài sản công tại đơn vị và ngăn chân kịp thời các hành vi vi phạm. không để tội phạm xảy ra ở đơn vị.</w:t>
      </w:r>
      <w:bookmarkStart w:id="0" w:name="_GoBack"/>
      <w:bookmarkEnd w:id="0"/>
    </w:p>
    <w:p w:rsidR="00F864E0" w:rsidRPr="00F36750" w:rsidRDefault="00F36750" w:rsidP="00C33CFA">
      <w:pPr>
        <w:pStyle w:val="BodyText"/>
        <w:spacing w:line="276" w:lineRule="auto"/>
        <w:ind w:left="40" w:right="-23" w:firstLine="669"/>
        <w:rPr>
          <w:sz w:val="28"/>
          <w:szCs w:val="28"/>
          <w:lang w:val="en-US"/>
        </w:rPr>
      </w:pPr>
      <w:r w:rsidRPr="00F36750">
        <w:rPr>
          <w:sz w:val="28"/>
          <w:szCs w:val="28"/>
          <w:lang w:val="en-US"/>
        </w:rPr>
        <w:t>Phòng</w:t>
      </w:r>
      <w:r w:rsidR="003153C4" w:rsidRPr="00F36750">
        <w:rPr>
          <w:spacing w:val="-2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Giáo</w:t>
      </w:r>
      <w:r w:rsidR="003153C4" w:rsidRPr="00F36750">
        <w:rPr>
          <w:spacing w:val="-1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dục</w:t>
      </w:r>
      <w:r w:rsidR="003153C4" w:rsidRPr="00F36750">
        <w:rPr>
          <w:spacing w:val="-2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và</w:t>
      </w:r>
      <w:r w:rsidR="003153C4" w:rsidRPr="00F36750">
        <w:rPr>
          <w:spacing w:val="-1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Đào</w:t>
      </w:r>
      <w:r w:rsidR="003153C4" w:rsidRPr="00F36750">
        <w:rPr>
          <w:spacing w:val="-1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tạo</w:t>
      </w:r>
      <w:r w:rsidR="003153C4" w:rsidRPr="00F36750">
        <w:rPr>
          <w:spacing w:val="-2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đề</w:t>
      </w:r>
      <w:r w:rsidR="003153C4" w:rsidRPr="00F36750">
        <w:rPr>
          <w:spacing w:val="-1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nghị</w:t>
      </w:r>
      <w:r w:rsidR="003153C4" w:rsidRPr="00F36750">
        <w:rPr>
          <w:spacing w:val="-1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thủ</w:t>
      </w:r>
      <w:r w:rsidR="003153C4" w:rsidRPr="00F36750">
        <w:rPr>
          <w:spacing w:val="-2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trưởng</w:t>
      </w:r>
      <w:r w:rsidR="003153C4" w:rsidRPr="00F36750">
        <w:rPr>
          <w:spacing w:val="1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đơn</w:t>
      </w:r>
      <w:r w:rsidR="003153C4" w:rsidRPr="00F36750">
        <w:rPr>
          <w:spacing w:val="-2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vị</w:t>
      </w:r>
      <w:r w:rsidR="003153C4" w:rsidRPr="00F36750">
        <w:rPr>
          <w:spacing w:val="2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quan</w:t>
      </w:r>
      <w:r w:rsidR="003153C4" w:rsidRPr="00F36750">
        <w:rPr>
          <w:spacing w:val="-1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tâm</w:t>
      </w:r>
      <w:r w:rsidR="003153C4" w:rsidRPr="00F36750">
        <w:rPr>
          <w:spacing w:val="-4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thực</w:t>
      </w:r>
      <w:r w:rsidR="003153C4" w:rsidRPr="00F36750">
        <w:rPr>
          <w:spacing w:val="-1"/>
          <w:sz w:val="28"/>
          <w:szCs w:val="28"/>
        </w:rPr>
        <w:t xml:space="preserve"> </w:t>
      </w:r>
      <w:r w:rsidR="003153C4" w:rsidRPr="00F36750">
        <w:rPr>
          <w:sz w:val="28"/>
          <w:szCs w:val="28"/>
        </w:rPr>
        <w:t>hiện./.</w:t>
      </w:r>
    </w:p>
    <w:p w:rsidR="00F36750" w:rsidRDefault="00F36750">
      <w:pPr>
        <w:pStyle w:val="BodyText"/>
        <w:spacing w:line="299" w:lineRule="exact"/>
        <w:ind w:left="768"/>
        <w:rPr>
          <w:lang w:val="en-US"/>
        </w:rPr>
      </w:pPr>
    </w:p>
    <w:p w:rsidR="00F36750" w:rsidRDefault="00F36750" w:rsidP="00F3675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75565</wp:posOffset>
                </wp:positionV>
                <wp:extent cx="2009775" cy="1571625"/>
                <wp:effectExtent l="0" t="0" r="63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750" w:rsidRPr="00EB5D1C" w:rsidRDefault="00F36750" w:rsidP="00F3675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B5D1C">
                              <w:rPr>
                                <w:b/>
                                <w:sz w:val="28"/>
                              </w:rPr>
                              <w:t>TRƯỞNG PHÒNG</w:t>
                            </w:r>
                          </w:p>
                          <w:p w:rsidR="00F36750" w:rsidRPr="00EB5D1C" w:rsidRDefault="00F36750" w:rsidP="00F3675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36750" w:rsidRDefault="00F36750" w:rsidP="00F36750">
                            <w:pPr>
                              <w:jc w:val="center"/>
                            </w:pPr>
                          </w:p>
                          <w:p w:rsidR="00F36750" w:rsidRDefault="00F36750" w:rsidP="00F36750">
                            <w:pPr>
                              <w:jc w:val="center"/>
                            </w:pPr>
                          </w:p>
                          <w:p w:rsidR="00F36750" w:rsidRDefault="00F36750" w:rsidP="00F36750">
                            <w:pPr>
                              <w:jc w:val="center"/>
                            </w:pPr>
                          </w:p>
                          <w:p w:rsidR="00F36750" w:rsidRDefault="00F36750" w:rsidP="00F36750">
                            <w:pPr>
                              <w:jc w:val="center"/>
                            </w:pPr>
                          </w:p>
                          <w:p w:rsidR="00F36750" w:rsidRPr="00EB5D1C" w:rsidRDefault="00F36750" w:rsidP="00F3675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36750" w:rsidRPr="00EB5D1C" w:rsidRDefault="00F36750" w:rsidP="00F3675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Đặng Nguyễn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7.45pt;margin-top:5.95pt;width:158.25pt;height:1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" filled="f" stroked="f">
                <v:textbox>
                  <w:txbxContent>
                    <w:p w:rsidR="00F36750" w:rsidRPr="00EB5D1C" w:rsidRDefault="00F36750" w:rsidP="00F3675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B5D1C">
                        <w:rPr>
                          <w:b/>
                          <w:sz w:val="28"/>
                        </w:rPr>
                        <w:t>TRƯỞNG PHÒNG</w:t>
                      </w:r>
                    </w:p>
                    <w:p w:rsidR="00F36750" w:rsidRPr="00EB5D1C" w:rsidRDefault="00F36750" w:rsidP="00F3675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F36750" w:rsidRDefault="00F36750" w:rsidP="00F36750">
                      <w:pPr>
                        <w:jc w:val="center"/>
                      </w:pPr>
                    </w:p>
                    <w:p w:rsidR="00F36750" w:rsidRDefault="00F36750" w:rsidP="00F36750">
                      <w:pPr>
                        <w:jc w:val="center"/>
                      </w:pPr>
                    </w:p>
                    <w:p w:rsidR="00F36750" w:rsidRDefault="00F36750" w:rsidP="00F36750">
                      <w:pPr>
                        <w:jc w:val="center"/>
                      </w:pPr>
                    </w:p>
                    <w:p w:rsidR="00F36750" w:rsidRDefault="00F36750" w:rsidP="00F36750">
                      <w:pPr>
                        <w:jc w:val="center"/>
                      </w:pPr>
                    </w:p>
                    <w:p w:rsidR="00F36750" w:rsidRPr="00EB5D1C" w:rsidRDefault="00F36750" w:rsidP="00F3675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F36750" w:rsidRPr="00EB5D1C" w:rsidRDefault="00F36750" w:rsidP="00F3675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Đặng Nguyễn Thịnh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49530</wp:posOffset>
                </wp:positionV>
                <wp:extent cx="3381375" cy="1287145"/>
                <wp:effectExtent l="0" t="1905" r="63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750" w:rsidRPr="00067246" w:rsidRDefault="00F36750" w:rsidP="00F36750">
                            <w:pPr>
                              <w:rPr>
                                <w:b/>
                                <w:i/>
                              </w:rPr>
                            </w:pPr>
                            <w:r w:rsidRPr="00067246">
                              <w:rPr>
                                <w:b/>
                                <w:i/>
                              </w:rPr>
                              <w:t xml:space="preserve">Nơi nhận: </w:t>
                            </w:r>
                          </w:p>
                          <w:p w:rsidR="00F36750" w:rsidRPr="006A1E3E" w:rsidRDefault="00F36750" w:rsidP="00F36750">
                            <w:pPr>
                              <w:contextualSpacing/>
                            </w:pPr>
                            <w:r w:rsidRPr="006A1E3E">
                              <w:t xml:space="preserve">- </w:t>
                            </w:r>
                            <w:r w:rsidR="00E7779C">
                              <w:rPr>
                                <w:lang w:val="en-US"/>
                              </w:rPr>
                              <w:t>Như trên;</w:t>
                            </w:r>
                            <w:r w:rsidRPr="006A1E3E">
                              <w:t xml:space="preserve">                 </w:t>
                            </w:r>
                            <w:r w:rsidRPr="006A1E3E">
                              <w:tab/>
                              <w:t xml:space="preserve">               </w:t>
                            </w:r>
                          </w:p>
                          <w:p w:rsidR="00F36750" w:rsidRPr="006A1E3E" w:rsidRDefault="00F36750" w:rsidP="00F36750">
                            <w:pPr>
                              <w:contextualSpacing/>
                            </w:pPr>
                            <w:r w:rsidRPr="006A1E3E">
                              <w:t>- Lưu: VT, CTTT.</w:t>
                            </w:r>
                          </w:p>
                          <w:p w:rsidR="00F36750" w:rsidRPr="00067246" w:rsidRDefault="00F36750" w:rsidP="00F36750">
                            <w:pPr>
                              <w:contextualSpacing/>
                            </w:pPr>
                          </w:p>
                          <w:p w:rsidR="00F36750" w:rsidRPr="001849A1" w:rsidRDefault="00F36750" w:rsidP="00F367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.55pt;margin-top:3.9pt;width:266.25pt;height:10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" stroked="f">
                <v:textbox>
                  <w:txbxContent>
                    <w:p w:rsidR="00F36750" w:rsidRPr="00067246" w:rsidRDefault="00F36750" w:rsidP="00F36750">
                      <w:pPr>
                        <w:rPr>
                          <w:b/>
                          <w:i/>
                        </w:rPr>
                      </w:pPr>
                      <w:r w:rsidRPr="00067246">
                        <w:rPr>
                          <w:b/>
                          <w:i/>
                        </w:rPr>
                        <w:t xml:space="preserve">Nơi nhận: </w:t>
                      </w:r>
                    </w:p>
                    <w:p w:rsidR="00F36750" w:rsidRPr="006A1E3E" w:rsidRDefault="00F36750" w:rsidP="00F36750">
                      <w:pPr>
                        <w:contextualSpacing/>
                      </w:pPr>
                      <w:r w:rsidRPr="006A1E3E">
                        <w:t xml:space="preserve">- </w:t>
                      </w:r>
                      <w:r w:rsidR="00E7779C">
                        <w:rPr>
                          <w:lang w:val="en-US"/>
                        </w:rPr>
                        <w:t>Như trên;</w:t>
                      </w:r>
                      <w:r w:rsidRPr="006A1E3E">
                        <w:t xml:space="preserve">                 </w:t>
                      </w:r>
                      <w:r w:rsidRPr="006A1E3E">
                        <w:tab/>
                        <w:t xml:space="preserve">               </w:t>
                      </w:r>
                    </w:p>
                    <w:p w:rsidR="00F36750" w:rsidRPr="006A1E3E" w:rsidRDefault="00F36750" w:rsidP="00F36750">
                      <w:pPr>
                        <w:contextualSpacing/>
                      </w:pPr>
                      <w:r w:rsidRPr="006A1E3E">
                        <w:t>- Lưu: VT, CTTT.</w:t>
                      </w:r>
                    </w:p>
                    <w:p w:rsidR="00F36750" w:rsidRPr="00067246" w:rsidRDefault="00F36750" w:rsidP="00F36750">
                      <w:pPr>
                        <w:contextualSpacing/>
                      </w:pPr>
                    </w:p>
                    <w:p w:rsidR="00F36750" w:rsidRPr="001849A1" w:rsidRDefault="00F36750" w:rsidP="00F36750"/>
                  </w:txbxContent>
                </v:textbox>
              </v:shape>
            </w:pict>
          </mc:Fallback>
        </mc:AlternateContent>
      </w:r>
    </w:p>
    <w:p w:rsidR="00F36750" w:rsidRDefault="00F36750" w:rsidP="00F36750">
      <w:pPr>
        <w:ind w:left="360"/>
        <w:jc w:val="both"/>
        <w:rPr>
          <w:sz w:val="28"/>
          <w:szCs w:val="28"/>
        </w:rPr>
      </w:pPr>
    </w:p>
    <w:p w:rsidR="00F36750" w:rsidRDefault="00F36750" w:rsidP="00F36750">
      <w:pPr>
        <w:jc w:val="both"/>
        <w:rPr>
          <w:sz w:val="28"/>
          <w:szCs w:val="28"/>
        </w:rPr>
      </w:pPr>
    </w:p>
    <w:p w:rsidR="00F36750" w:rsidRDefault="00F36750" w:rsidP="00F36750">
      <w:pPr>
        <w:jc w:val="both"/>
        <w:rPr>
          <w:sz w:val="28"/>
          <w:szCs w:val="28"/>
        </w:rPr>
      </w:pPr>
    </w:p>
    <w:p w:rsidR="00F36750" w:rsidRDefault="00F36750" w:rsidP="00F36750">
      <w:pPr>
        <w:jc w:val="both"/>
        <w:rPr>
          <w:sz w:val="28"/>
          <w:szCs w:val="28"/>
        </w:rPr>
      </w:pPr>
    </w:p>
    <w:p w:rsidR="00F36750" w:rsidRDefault="00F36750" w:rsidP="00F36750">
      <w:pPr>
        <w:ind w:left="-540" w:right="-343"/>
        <w:rPr>
          <w:i/>
        </w:rPr>
      </w:pPr>
    </w:p>
    <w:p w:rsidR="00F36750" w:rsidRDefault="00F36750" w:rsidP="00F36750">
      <w:pPr>
        <w:ind w:left="-540" w:right="-343"/>
        <w:rPr>
          <w:i/>
        </w:rPr>
      </w:pPr>
    </w:p>
    <w:p w:rsidR="00F36750" w:rsidRDefault="00F36750" w:rsidP="00F36750">
      <w:pPr>
        <w:ind w:left="-540" w:right="-343"/>
        <w:rPr>
          <w:i/>
        </w:rPr>
      </w:pPr>
    </w:p>
    <w:p w:rsidR="00F36750" w:rsidRPr="00F36750" w:rsidRDefault="00F36750">
      <w:pPr>
        <w:pStyle w:val="BodyText"/>
        <w:spacing w:line="299" w:lineRule="exact"/>
        <w:ind w:left="768"/>
        <w:rPr>
          <w:lang w:val="en-US"/>
        </w:rPr>
      </w:pPr>
    </w:p>
    <w:p w:rsidR="00F864E0" w:rsidRPr="00F36750" w:rsidRDefault="00F864E0">
      <w:pPr>
        <w:pStyle w:val="BodyText"/>
        <w:ind w:left="0"/>
        <w:jc w:val="left"/>
        <w:rPr>
          <w:sz w:val="20"/>
        </w:rPr>
      </w:pPr>
    </w:p>
    <w:p w:rsidR="00F864E0" w:rsidRPr="00F36750" w:rsidRDefault="00F864E0">
      <w:pPr>
        <w:pStyle w:val="BodyText"/>
        <w:spacing w:before="2"/>
        <w:ind w:left="0"/>
        <w:jc w:val="left"/>
        <w:rPr>
          <w:sz w:val="12"/>
        </w:rPr>
      </w:pPr>
    </w:p>
    <w:p w:rsidR="003153C4" w:rsidRPr="00F36750" w:rsidRDefault="003153C4"/>
    <w:sectPr w:rsidR="003153C4" w:rsidRPr="00F36750" w:rsidSect="00C33CFA">
      <w:type w:val="continuous"/>
      <w:pgSz w:w="11910" w:h="16850"/>
      <w:pgMar w:top="1140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E5098"/>
    <w:multiLevelType w:val="hybridMultilevel"/>
    <w:tmpl w:val="1D94300A"/>
    <w:lvl w:ilvl="0" w:tplc="7AE29D06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72803D32">
      <w:numFmt w:val="bullet"/>
      <w:lvlText w:val="•"/>
      <w:lvlJc w:val="left"/>
      <w:pPr>
        <w:ind w:left="807" w:hanging="128"/>
      </w:pPr>
      <w:rPr>
        <w:rFonts w:hint="default"/>
        <w:lang w:val="vi" w:eastAsia="en-US" w:bidi="ar-SA"/>
      </w:rPr>
    </w:lvl>
    <w:lvl w:ilvl="2" w:tplc="FAF89C0E">
      <w:numFmt w:val="bullet"/>
      <w:lvlText w:val="•"/>
      <w:lvlJc w:val="left"/>
      <w:pPr>
        <w:ind w:left="1295" w:hanging="128"/>
      </w:pPr>
      <w:rPr>
        <w:rFonts w:hint="default"/>
        <w:lang w:val="vi" w:eastAsia="en-US" w:bidi="ar-SA"/>
      </w:rPr>
    </w:lvl>
    <w:lvl w:ilvl="3" w:tplc="34840578">
      <w:numFmt w:val="bullet"/>
      <w:lvlText w:val="•"/>
      <w:lvlJc w:val="left"/>
      <w:pPr>
        <w:ind w:left="1782" w:hanging="128"/>
      </w:pPr>
      <w:rPr>
        <w:rFonts w:hint="default"/>
        <w:lang w:val="vi" w:eastAsia="en-US" w:bidi="ar-SA"/>
      </w:rPr>
    </w:lvl>
    <w:lvl w:ilvl="4" w:tplc="4C888AF6">
      <w:numFmt w:val="bullet"/>
      <w:lvlText w:val="•"/>
      <w:lvlJc w:val="left"/>
      <w:pPr>
        <w:ind w:left="2270" w:hanging="128"/>
      </w:pPr>
      <w:rPr>
        <w:rFonts w:hint="default"/>
        <w:lang w:val="vi" w:eastAsia="en-US" w:bidi="ar-SA"/>
      </w:rPr>
    </w:lvl>
    <w:lvl w:ilvl="5" w:tplc="A998BC5E">
      <w:numFmt w:val="bullet"/>
      <w:lvlText w:val="•"/>
      <w:lvlJc w:val="left"/>
      <w:pPr>
        <w:ind w:left="2757" w:hanging="128"/>
      </w:pPr>
      <w:rPr>
        <w:rFonts w:hint="default"/>
        <w:lang w:val="vi" w:eastAsia="en-US" w:bidi="ar-SA"/>
      </w:rPr>
    </w:lvl>
    <w:lvl w:ilvl="6" w:tplc="E65296CA">
      <w:numFmt w:val="bullet"/>
      <w:lvlText w:val="•"/>
      <w:lvlJc w:val="left"/>
      <w:pPr>
        <w:ind w:left="3245" w:hanging="128"/>
      </w:pPr>
      <w:rPr>
        <w:rFonts w:hint="default"/>
        <w:lang w:val="vi" w:eastAsia="en-US" w:bidi="ar-SA"/>
      </w:rPr>
    </w:lvl>
    <w:lvl w:ilvl="7" w:tplc="490A7104">
      <w:numFmt w:val="bullet"/>
      <w:lvlText w:val="•"/>
      <w:lvlJc w:val="left"/>
      <w:pPr>
        <w:ind w:left="3732" w:hanging="128"/>
      </w:pPr>
      <w:rPr>
        <w:rFonts w:hint="default"/>
        <w:lang w:val="vi" w:eastAsia="en-US" w:bidi="ar-SA"/>
      </w:rPr>
    </w:lvl>
    <w:lvl w:ilvl="8" w:tplc="0928C7CE">
      <w:numFmt w:val="bullet"/>
      <w:lvlText w:val="•"/>
      <w:lvlJc w:val="left"/>
      <w:pPr>
        <w:ind w:left="4220" w:hanging="128"/>
      </w:pPr>
      <w:rPr>
        <w:rFonts w:hint="default"/>
        <w:lang w:val="vi" w:eastAsia="en-US" w:bidi="ar-SA"/>
      </w:rPr>
    </w:lvl>
  </w:abstractNum>
  <w:abstractNum w:abstractNumId="1">
    <w:nsid w:val="5260734B"/>
    <w:multiLevelType w:val="hybridMultilevel"/>
    <w:tmpl w:val="3B745DA2"/>
    <w:lvl w:ilvl="0" w:tplc="98B2933A">
      <w:start w:val="1"/>
      <w:numFmt w:val="decimal"/>
      <w:lvlText w:val="%1."/>
      <w:lvlJc w:val="left"/>
      <w:pPr>
        <w:ind w:left="202" w:hanging="2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38211A6">
      <w:numFmt w:val="bullet"/>
      <w:lvlText w:val="•"/>
      <w:lvlJc w:val="left"/>
      <w:pPr>
        <w:ind w:left="1170" w:hanging="257"/>
      </w:pPr>
      <w:rPr>
        <w:rFonts w:hint="default"/>
        <w:lang w:val="vi" w:eastAsia="en-US" w:bidi="ar-SA"/>
      </w:rPr>
    </w:lvl>
    <w:lvl w:ilvl="2" w:tplc="5CD24D4A">
      <w:numFmt w:val="bullet"/>
      <w:lvlText w:val="•"/>
      <w:lvlJc w:val="left"/>
      <w:pPr>
        <w:ind w:left="2141" w:hanging="257"/>
      </w:pPr>
      <w:rPr>
        <w:rFonts w:hint="default"/>
        <w:lang w:val="vi" w:eastAsia="en-US" w:bidi="ar-SA"/>
      </w:rPr>
    </w:lvl>
    <w:lvl w:ilvl="3" w:tplc="7A28B31A">
      <w:numFmt w:val="bullet"/>
      <w:lvlText w:val="•"/>
      <w:lvlJc w:val="left"/>
      <w:pPr>
        <w:ind w:left="3111" w:hanging="257"/>
      </w:pPr>
      <w:rPr>
        <w:rFonts w:hint="default"/>
        <w:lang w:val="vi" w:eastAsia="en-US" w:bidi="ar-SA"/>
      </w:rPr>
    </w:lvl>
    <w:lvl w:ilvl="4" w:tplc="7262ABE0">
      <w:numFmt w:val="bullet"/>
      <w:lvlText w:val="•"/>
      <w:lvlJc w:val="left"/>
      <w:pPr>
        <w:ind w:left="4082" w:hanging="257"/>
      </w:pPr>
      <w:rPr>
        <w:rFonts w:hint="default"/>
        <w:lang w:val="vi" w:eastAsia="en-US" w:bidi="ar-SA"/>
      </w:rPr>
    </w:lvl>
    <w:lvl w:ilvl="5" w:tplc="30C0C402">
      <w:numFmt w:val="bullet"/>
      <w:lvlText w:val="•"/>
      <w:lvlJc w:val="left"/>
      <w:pPr>
        <w:ind w:left="5053" w:hanging="257"/>
      </w:pPr>
      <w:rPr>
        <w:rFonts w:hint="default"/>
        <w:lang w:val="vi" w:eastAsia="en-US" w:bidi="ar-SA"/>
      </w:rPr>
    </w:lvl>
    <w:lvl w:ilvl="6" w:tplc="3A90175A">
      <w:numFmt w:val="bullet"/>
      <w:lvlText w:val="•"/>
      <w:lvlJc w:val="left"/>
      <w:pPr>
        <w:ind w:left="6023" w:hanging="257"/>
      </w:pPr>
      <w:rPr>
        <w:rFonts w:hint="default"/>
        <w:lang w:val="vi" w:eastAsia="en-US" w:bidi="ar-SA"/>
      </w:rPr>
    </w:lvl>
    <w:lvl w:ilvl="7" w:tplc="2EB42F70">
      <w:numFmt w:val="bullet"/>
      <w:lvlText w:val="•"/>
      <w:lvlJc w:val="left"/>
      <w:pPr>
        <w:ind w:left="6994" w:hanging="257"/>
      </w:pPr>
      <w:rPr>
        <w:rFonts w:hint="default"/>
        <w:lang w:val="vi" w:eastAsia="en-US" w:bidi="ar-SA"/>
      </w:rPr>
    </w:lvl>
    <w:lvl w:ilvl="8" w:tplc="461E5418">
      <w:numFmt w:val="bullet"/>
      <w:lvlText w:val="•"/>
      <w:lvlJc w:val="left"/>
      <w:pPr>
        <w:ind w:left="7965" w:hanging="257"/>
      </w:pPr>
      <w:rPr>
        <w:rFonts w:hint="default"/>
        <w:lang w:val="vi" w:eastAsia="en-US" w:bidi="ar-SA"/>
      </w:rPr>
    </w:lvl>
  </w:abstractNum>
  <w:abstractNum w:abstractNumId="2">
    <w:nsid w:val="562A488B"/>
    <w:multiLevelType w:val="hybridMultilevel"/>
    <w:tmpl w:val="98E63DE4"/>
    <w:lvl w:ilvl="0" w:tplc="A4A626BC">
      <w:numFmt w:val="bullet"/>
      <w:lvlText w:val="-"/>
      <w:lvlJc w:val="left"/>
      <w:pPr>
        <w:ind w:left="343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9989AF0">
      <w:numFmt w:val="bullet"/>
      <w:lvlText w:val="•"/>
      <w:lvlJc w:val="left"/>
      <w:pPr>
        <w:ind w:left="4063" w:hanging="152"/>
      </w:pPr>
      <w:rPr>
        <w:rFonts w:hint="default"/>
        <w:lang w:val="vi" w:eastAsia="en-US" w:bidi="ar-SA"/>
      </w:rPr>
    </w:lvl>
    <w:lvl w:ilvl="2" w:tplc="79E251F6">
      <w:numFmt w:val="bullet"/>
      <w:lvlText w:val="•"/>
      <w:lvlJc w:val="left"/>
      <w:pPr>
        <w:ind w:left="4686" w:hanging="152"/>
      </w:pPr>
      <w:rPr>
        <w:rFonts w:hint="default"/>
        <w:lang w:val="vi" w:eastAsia="en-US" w:bidi="ar-SA"/>
      </w:rPr>
    </w:lvl>
    <w:lvl w:ilvl="3" w:tplc="A3B6F664">
      <w:numFmt w:val="bullet"/>
      <w:lvlText w:val="•"/>
      <w:lvlJc w:val="left"/>
      <w:pPr>
        <w:ind w:left="5309" w:hanging="152"/>
      </w:pPr>
      <w:rPr>
        <w:rFonts w:hint="default"/>
        <w:lang w:val="vi" w:eastAsia="en-US" w:bidi="ar-SA"/>
      </w:rPr>
    </w:lvl>
    <w:lvl w:ilvl="4" w:tplc="DE0C2F68">
      <w:numFmt w:val="bullet"/>
      <w:lvlText w:val="•"/>
      <w:lvlJc w:val="left"/>
      <w:pPr>
        <w:ind w:left="5932" w:hanging="152"/>
      </w:pPr>
      <w:rPr>
        <w:rFonts w:hint="default"/>
        <w:lang w:val="vi" w:eastAsia="en-US" w:bidi="ar-SA"/>
      </w:rPr>
    </w:lvl>
    <w:lvl w:ilvl="5" w:tplc="008A09BE">
      <w:numFmt w:val="bullet"/>
      <w:lvlText w:val="•"/>
      <w:lvlJc w:val="left"/>
      <w:pPr>
        <w:ind w:left="6555" w:hanging="152"/>
      </w:pPr>
      <w:rPr>
        <w:rFonts w:hint="default"/>
        <w:lang w:val="vi" w:eastAsia="en-US" w:bidi="ar-SA"/>
      </w:rPr>
    </w:lvl>
    <w:lvl w:ilvl="6" w:tplc="15360122">
      <w:numFmt w:val="bullet"/>
      <w:lvlText w:val="•"/>
      <w:lvlJc w:val="left"/>
      <w:pPr>
        <w:ind w:left="7178" w:hanging="152"/>
      </w:pPr>
      <w:rPr>
        <w:rFonts w:hint="default"/>
        <w:lang w:val="vi" w:eastAsia="en-US" w:bidi="ar-SA"/>
      </w:rPr>
    </w:lvl>
    <w:lvl w:ilvl="7" w:tplc="DE6EC202">
      <w:numFmt w:val="bullet"/>
      <w:lvlText w:val="•"/>
      <w:lvlJc w:val="left"/>
      <w:pPr>
        <w:ind w:left="7801" w:hanging="152"/>
      </w:pPr>
      <w:rPr>
        <w:rFonts w:hint="default"/>
        <w:lang w:val="vi" w:eastAsia="en-US" w:bidi="ar-SA"/>
      </w:rPr>
    </w:lvl>
    <w:lvl w:ilvl="8" w:tplc="4268F444">
      <w:numFmt w:val="bullet"/>
      <w:lvlText w:val="•"/>
      <w:lvlJc w:val="left"/>
      <w:pPr>
        <w:ind w:left="8424" w:hanging="15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64E0"/>
    <w:rsid w:val="001B7CB2"/>
    <w:rsid w:val="003153C4"/>
    <w:rsid w:val="006F2039"/>
    <w:rsid w:val="00856638"/>
    <w:rsid w:val="008B6CDF"/>
    <w:rsid w:val="00C33CFA"/>
    <w:rsid w:val="00E7779C"/>
    <w:rsid w:val="00F36750"/>
    <w:rsid w:val="00F8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2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02" w:right="629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27"/>
    </w:pPr>
  </w:style>
  <w:style w:type="paragraph" w:customStyle="1" w:styleId="ptitle">
    <w:name w:val="ptitle"/>
    <w:basedOn w:val="Normal"/>
    <w:rsid w:val="00F36750"/>
    <w:pPr>
      <w:widowControl/>
      <w:autoSpaceDE/>
      <w:autoSpaceDN/>
      <w:spacing w:before="100" w:beforeAutospacing="1" w:after="100" w:afterAutospacing="1" w:line="270" w:lineRule="atLeast"/>
    </w:pPr>
    <w:rPr>
      <w:rFonts w:ascii="Verdana" w:hAnsi="Verdana" w:cs="Arial"/>
      <w:b/>
      <w:bCs/>
      <w:color w:val="B417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2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02" w:right="629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27"/>
    </w:pPr>
  </w:style>
  <w:style w:type="paragraph" w:customStyle="1" w:styleId="ptitle">
    <w:name w:val="ptitle"/>
    <w:basedOn w:val="Normal"/>
    <w:rsid w:val="00F36750"/>
    <w:pPr>
      <w:widowControl/>
      <w:autoSpaceDE/>
      <w:autoSpaceDN/>
      <w:spacing w:before="100" w:beforeAutospacing="1" w:after="100" w:afterAutospacing="1" w:line="270" w:lineRule="atLeast"/>
    </w:pPr>
    <w:rPr>
      <w:rFonts w:ascii="Verdana" w:hAnsi="Verdana" w:cs="Arial"/>
      <w:b/>
      <w:bCs/>
      <w:color w:val="B417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HạnhPT</cp:lastModifiedBy>
  <cp:revision>3</cp:revision>
  <dcterms:created xsi:type="dcterms:W3CDTF">2023-03-30T01:07:00Z</dcterms:created>
  <dcterms:modified xsi:type="dcterms:W3CDTF">2023-03-30T01:19:00Z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