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0" w:type="dxa"/>
        <w:jc w:val="center"/>
        <w:tblInd w:w="-523" w:type="dxa"/>
        <w:tblLook w:val="01E0" w:firstRow="1" w:lastRow="1" w:firstColumn="1" w:lastColumn="1" w:noHBand="0" w:noVBand="0"/>
      </w:tblPr>
      <w:tblGrid>
        <w:gridCol w:w="4348"/>
        <w:gridCol w:w="76"/>
        <w:gridCol w:w="5786"/>
      </w:tblGrid>
      <w:tr w:rsidR="006350EB" w:rsidRPr="00454FD8" w14:paraId="1E7A1E99" w14:textId="77777777" w:rsidTr="00C91219">
        <w:trPr>
          <w:trHeight w:val="715"/>
          <w:jc w:val="center"/>
        </w:trPr>
        <w:tc>
          <w:tcPr>
            <w:tcW w:w="4424" w:type="dxa"/>
            <w:gridSpan w:val="2"/>
          </w:tcPr>
          <w:p w14:paraId="630602C8" w14:textId="77777777" w:rsidR="006350EB" w:rsidRPr="00454FD8" w:rsidRDefault="006350EB" w:rsidP="00C91219">
            <w:pPr>
              <w:jc w:val="center"/>
              <w:rPr>
                <w:sz w:val="26"/>
                <w:szCs w:val="28"/>
              </w:rPr>
            </w:pPr>
            <w:r w:rsidRPr="00454FD8">
              <w:rPr>
                <w:sz w:val="26"/>
                <w:szCs w:val="28"/>
              </w:rPr>
              <w:t>ỦY BAN NHÂN DÂN QUẬN 7</w:t>
            </w:r>
          </w:p>
          <w:p w14:paraId="78A58D64" w14:textId="77777777" w:rsidR="006350EB" w:rsidRPr="00454FD8" w:rsidRDefault="006350EB" w:rsidP="00C91219">
            <w:pPr>
              <w:jc w:val="center"/>
              <w:rPr>
                <w:sz w:val="26"/>
                <w:szCs w:val="28"/>
              </w:rPr>
            </w:pPr>
            <w:r w:rsidRPr="00454FD8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9" behindDoc="0" locked="0" layoutInCell="1" allowOverlap="1" wp14:anchorId="67A49748" wp14:editId="304C994C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215265</wp:posOffset>
                      </wp:positionV>
                      <wp:extent cx="1005840" cy="0"/>
                      <wp:effectExtent l="12065" t="12065" r="10795" b="698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95pt;margin-top:16.95pt;width:79.2pt;height:0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" strokeweight="1pt">
                      <v:shadow color="#7f7f7f" opacity=".5" offset="1pt"/>
                    </v:shape>
                  </w:pict>
                </mc:Fallback>
              </mc:AlternateContent>
            </w:r>
            <w:r w:rsidRPr="00454FD8">
              <w:rPr>
                <w:b/>
                <w:sz w:val="26"/>
                <w:szCs w:val="28"/>
              </w:rPr>
              <w:t>PHÒNG GIÁO DỤC VÀ ĐÀO TẠO</w:t>
            </w:r>
          </w:p>
        </w:tc>
        <w:tc>
          <w:tcPr>
            <w:tcW w:w="5786" w:type="dxa"/>
          </w:tcPr>
          <w:p w14:paraId="022E3443" w14:textId="77777777" w:rsidR="006350EB" w:rsidRPr="00454FD8" w:rsidRDefault="006350EB" w:rsidP="00C91219">
            <w:pPr>
              <w:jc w:val="center"/>
              <w:rPr>
                <w:b/>
                <w:sz w:val="26"/>
                <w:szCs w:val="28"/>
              </w:rPr>
            </w:pPr>
            <w:r w:rsidRPr="00454FD8">
              <w:rPr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54FD8"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  <w:p w14:paraId="4197966D" w14:textId="77777777" w:rsidR="006350EB" w:rsidRPr="00454FD8" w:rsidRDefault="006350EB" w:rsidP="00C91219">
            <w:pPr>
              <w:jc w:val="center"/>
              <w:rPr>
                <w:b/>
                <w:sz w:val="26"/>
                <w:szCs w:val="28"/>
              </w:rPr>
            </w:pPr>
            <w:r w:rsidRPr="00454FD8">
              <w:rPr>
                <w:b/>
                <w:sz w:val="26"/>
                <w:szCs w:val="28"/>
              </w:rPr>
              <w:t>Độc lập - Tự do - Hạnh phúc</w:t>
            </w:r>
          </w:p>
          <w:p w14:paraId="6F72B441" w14:textId="77777777" w:rsidR="006350EB" w:rsidRPr="00454FD8" w:rsidRDefault="006350EB" w:rsidP="00C91219">
            <w:pPr>
              <w:rPr>
                <w:sz w:val="16"/>
                <w:szCs w:val="16"/>
              </w:rPr>
            </w:pPr>
            <w:r w:rsidRPr="00454FD8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3" behindDoc="0" locked="0" layoutInCell="1" allowOverlap="1" wp14:anchorId="05A1C0EB" wp14:editId="2972B5B7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20320</wp:posOffset>
                      </wp:positionV>
                      <wp:extent cx="1971675" cy="0"/>
                      <wp:effectExtent l="11430" t="6985" r="7620" b="120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61.2pt;margin-top:1.6pt;width:155.25pt;height:0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"/>
                  </w:pict>
                </mc:Fallback>
              </mc:AlternateContent>
            </w:r>
          </w:p>
        </w:tc>
      </w:tr>
      <w:tr w:rsidR="006350EB" w:rsidRPr="00454FD8" w14:paraId="504266DB" w14:textId="77777777" w:rsidTr="00E852B6">
        <w:trPr>
          <w:trHeight w:val="1197"/>
          <w:jc w:val="center"/>
        </w:trPr>
        <w:tc>
          <w:tcPr>
            <w:tcW w:w="4348" w:type="dxa"/>
          </w:tcPr>
          <w:p w14:paraId="4DF48628" w14:textId="3DB0891F" w:rsidR="006350EB" w:rsidRPr="00454FD8" w:rsidRDefault="006350EB" w:rsidP="00C91219">
            <w:pPr>
              <w:rPr>
                <w:sz w:val="26"/>
                <w:szCs w:val="28"/>
              </w:rPr>
            </w:pPr>
            <w:r w:rsidRPr="00454FD8">
              <w:rPr>
                <w:sz w:val="26"/>
                <w:szCs w:val="28"/>
              </w:rPr>
              <w:t xml:space="preserve">              Số:          /GDĐT-</w:t>
            </w:r>
            <w:r w:rsidR="000300E7">
              <w:rPr>
                <w:sz w:val="26"/>
                <w:szCs w:val="28"/>
              </w:rPr>
              <w:t>THCS</w:t>
            </w:r>
          </w:p>
          <w:p w14:paraId="38CB9DAC" w14:textId="77777777" w:rsidR="006350EB" w:rsidRPr="00454FD8" w:rsidRDefault="006350EB" w:rsidP="00C91219">
            <w:pPr>
              <w:jc w:val="center"/>
              <w:rPr>
                <w:sz w:val="14"/>
                <w:szCs w:val="26"/>
              </w:rPr>
            </w:pPr>
          </w:p>
          <w:p w14:paraId="4FB42419" w14:textId="0F14443E" w:rsidR="00E852B6" w:rsidRDefault="006350EB" w:rsidP="00C9121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50EB">
              <w:rPr>
                <w:sz w:val="26"/>
                <w:szCs w:val="26"/>
                <w:lang w:val="en-US"/>
              </w:rPr>
              <w:t xml:space="preserve">V/v </w:t>
            </w:r>
            <w:r w:rsidR="005F7295">
              <w:rPr>
                <w:sz w:val="26"/>
                <w:szCs w:val="26"/>
                <w:lang w:val="en-US"/>
              </w:rPr>
              <w:t xml:space="preserve">tập huấn </w:t>
            </w:r>
            <w:r w:rsidRPr="006350EB">
              <w:rPr>
                <w:rFonts w:eastAsia="Times New Roman"/>
                <w:sz w:val="26"/>
                <w:szCs w:val="26"/>
                <w:lang w:val="en-US"/>
              </w:rPr>
              <w:t xml:space="preserve">xây dựng kế hoạch dạy học các môn học Khoa học tự nhiên, </w:t>
            </w:r>
          </w:p>
          <w:p w14:paraId="178AAA36" w14:textId="77777777" w:rsidR="00E852B6" w:rsidRDefault="006350EB" w:rsidP="00C9121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50EB">
              <w:rPr>
                <w:rFonts w:eastAsia="Times New Roman"/>
                <w:sz w:val="26"/>
                <w:szCs w:val="26"/>
                <w:lang w:val="en-US"/>
              </w:rPr>
              <w:t>Hoạt động trải nghiệm, hướng nghiệp</w:t>
            </w:r>
            <w:r w:rsidR="00E852B6">
              <w:rPr>
                <w:rFonts w:eastAsia="Times New Roman"/>
                <w:sz w:val="26"/>
                <w:szCs w:val="26"/>
                <w:lang w:val="en-US"/>
              </w:rPr>
              <w:t>,</w:t>
            </w:r>
          </w:p>
          <w:p w14:paraId="103F4B7E" w14:textId="22905A2F" w:rsidR="006350EB" w:rsidRDefault="00E852B6" w:rsidP="00C9121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Lịch sử và Địa lí</w:t>
            </w:r>
            <w:r w:rsidR="006350EB" w:rsidRPr="006350EB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</w:p>
          <w:p w14:paraId="29238285" w14:textId="15F8873E" w:rsidR="00B917B5" w:rsidRPr="006350EB" w:rsidRDefault="00B917B5" w:rsidP="00C91219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862" w:type="dxa"/>
            <w:gridSpan w:val="2"/>
          </w:tcPr>
          <w:p w14:paraId="5252DF03" w14:textId="77777777" w:rsidR="006350EB" w:rsidRPr="00454FD8" w:rsidRDefault="006350EB" w:rsidP="00C91219">
            <w:pPr>
              <w:jc w:val="center"/>
              <w:rPr>
                <w:sz w:val="26"/>
                <w:szCs w:val="28"/>
              </w:rPr>
            </w:pPr>
            <w:r w:rsidRPr="00454FD8">
              <w:rPr>
                <w:i/>
                <w:sz w:val="26"/>
                <w:szCs w:val="28"/>
              </w:rPr>
              <w:t xml:space="preserve">    Quận 7, ngày        tháng       năm 2023</w:t>
            </w:r>
          </w:p>
        </w:tc>
      </w:tr>
    </w:tbl>
    <w:p w14:paraId="1E70C790" w14:textId="3AF3F0B6" w:rsidR="006350EB" w:rsidRPr="00B917B5" w:rsidRDefault="006350EB" w:rsidP="00B917B5">
      <w:pPr>
        <w:pStyle w:val="ptitle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917B5">
        <w:rPr>
          <w:rFonts w:ascii="Times New Roman" w:hAnsi="Times New Roman" w:cs="Times New Roman"/>
          <w:b w:val="0"/>
          <w:color w:val="000000"/>
          <w:sz w:val="28"/>
          <w:szCs w:val="28"/>
        </w:rPr>
        <w:t>Kính gửi : Hiệu trưởng các trường  THCS</w:t>
      </w:r>
      <w:r w:rsidR="00BF43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công lập</w:t>
      </w:r>
      <w:r w:rsidRPr="00B917B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17C38E5F" w14:textId="0CD8791B" w:rsidR="23D539D0" w:rsidRPr="00B917B5" w:rsidRDefault="23D539D0" w:rsidP="00B917B5">
      <w:pPr>
        <w:shd w:val="clear" w:color="auto" w:fill="FFFFFF" w:themeFill="background1"/>
        <w:ind w:left="720" w:firstLine="720"/>
        <w:jc w:val="both"/>
        <w:rPr>
          <w:rFonts w:eastAsia="Times New Roman"/>
          <w:sz w:val="28"/>
          <w:szCs w:val="28"/>
          <w:lang w:val="en-US"/>
        </w:rPr>
      </w:pPr>
    </w:p>
    <w:p w14:paraId="7DD24782" w14:textId="3FC25997" w:rsidR="00A02DB7" w:rsidRPr="00B917B5" w:rsidRDefault="006350EB" w:rsidP="00B917B5">
      <w:pPr>
        <w:shd w:val="clear" w:color="auto" w:fill="FFFFFF" w:themeFill="background1"/>
        <w:ind w:firstLine="709"/>
        <w:jc w:val="both"/>
        <w:textAlignment w:val="baseline"/>
        <w:rPr>
          <w:sz w:val="28"/>
          <w:szCs w:val="28"/>
          <w:lang w:val="en-US"/>
        </w:rPr>
      </w:pPr>
      <w:r w:rsidRPr="00B917B5">
        <w:rPr>
          <w:sz w:val="28"/>
          <w:szCs w:val="28"/>
          <w:lang w:val="en-US"/>
        </w:rPr>
        <w:t>Căn cứ</w:t>
      </w:r>
      <w:r w:rsidR="62E11F50" w:rsidRPr="00B917B5">
        <w:rPr>
          <w:sz w:val="28"/>
          <w:szCs w:val="28"/>
          <w:lang w:val="en-US"/>
        </w:rPr>
        <w:t xml:space="preserve"> </w:t>
      </w:r>
      <w:r w:rsidRPr="00B917B5">
        <w:rPr>
          <w:sz w:val="28"/>
          <w:szCs w:val="28"/>
          <w:lang w:val="en-US"/>
        </w:rPr>
        <w:t>V</w:t>
      </w:r>
      <w:r w:rsidR="62E11F50" w:rsidRPr="00B917B5">
        <w:rPr>
          <w:sz w:val="28"/>
          <w:szCs w:val="28"/>
          <w:lang w:val="en-US"/>
        </w:rPr>
        <w:t xml:space="preserve">ăn bản số </w:t>
      </w:r>
      <w:r w:rsidRPr="00B917B5">
        <w:rPr>
          <w:rFonts w:eastAsia="Times New Roman"/>
          <w:sz w:val="28"/>
          <w:szCs w:val="28"/>
          <w:lang w:val="en-US"/>
        </w:rPr>
        <w:t>6178/SGDĐT-GDTrH</w:t>
      </w:r>
      <w:r w:rsidRPr="00B917B5">
        <w:rPr>
          <w:sz w:val="28"/>
          <w:szCs w:val="28"/>
          <w:lang w:val="en-US"/>
        </w:rPr>
        <w:t xml:space="preserve"> </w:t>
      </w:r>
      <w:r w:rsidR="62E11F50" w:rsidRPr="00B917B5">
        <w:rPr>
          <w:sz w:val="28"/>
          <w:szCs w:val="28"/>
          <w:lang w:val="en-US"/>
        </w:rPr>
        <w:t xml:space="preserve">GDTrH ngày </w:t>
      </w:r>
      <w:r w:rsidRPr="00B917B5">
        <w:rPr>
          <w:sz w:val="28"/>
          <w:szCs w:val="28"/>
          <w:lang w:val="en-US"/>
        </w:rPr>
        <w:t>26</w:t>
      </w:r>
      <w:r w:rsidR="62E11F50" w:rsidRPr="00B917B5">
        <w:rPr>
          <w:sz w:val="28"/>
          <w:szCs w:val="28"/>
          <w:lang w:val="en-US"/>
        </w:rPr>
        <w:t xml:space="preserve"> tháng 10 năm 2023 của </w:t>
      </w:r>
      <w:r w:rsidRPr="00B917B5">
        <w:rPr>
          <w:sz w:val="28"/>
          <w:szCs w:val="28"/>
          <w:lang w:val="en-US"/>
        </w:rPr>
        <w:t>Sở</w:t>
      </w:r>
      <w:r w:rsidR="62E11F50" w:rsidRPr="00B917B5">
        <w:rPr>
          <w:sz w:val="28"/>
          <w:szCs w:val="28"/>
          <w:lang w:val="en-US"/>
        </w:rPr>
        <w:t xml:space="preserve"> Giáo dục và Đào tạo về xây dựng kế hoạch dạy học các môn học Khoa học tự nhiên, Lịch sử và Địa lí, Hoạt động trải nghiệm</w:t>
      </w:r>
      <w:r w:rsidR="00A02DB7" w:rsidRPr="00B917B5">
        <w:rPr>
          <w:sz w:val="28"/>
          <w:szCs w:val="28"/>
          <w:lang w:val="en-US"/>
        </w:rPr>
        <w:t xml:space="preserve"> </w:t>
      </w:r>
      <w:r w:rsidR="62E11F50" w:rsidRPr="00B917B5">
        <w:rPr>
          <w:sz w:val="28"/>
          <w:szCs w:val="28"/>
          <w:lang w:val="en-US"/>
        </w:rPr>
        <w:t>-</w:t>
      </w:r>
      <w:r w:rsidR="00A02DB7" w:rsidRPr="00B917B5">
        <w:rPr>
          <w:sz w:val="28"/>
          <w:szCs w:val="28"/>
          <w:lang w:val="en-US"/>
        </w:rPr>
        <w:t xml:space="preserve"> </w:t>
      </w:r>
      <w:r w:rsidR="62E11F50" w:rsidRPr="00B917B5">
        <w:rPr>
          <w:sz w:val="28"/>
          <w:szCs w:val="28"/>
          <w:lang w:val="en-US"/>
        </w:rPr>
        <w:t xml:space="preserve">Hướng nghiệp. </w:t>
      </w:r>
    </w:p>
    <w:p w14:paraId="7B35165D" w14:textId="67B93E84" w:rsidR="00BF2CE1" w:rsidRDefault="006350EB" w:rsidP="00B917B5">
      <w:pPr>
        <w:shd w:val="clear" w:color="auto" w:fill="FFFFFF" w:themeFill="background1"/>
        <w:ind w:firstLine="709"/>
        <w:jc w:val="both"/>
        <w:textAlignment w:val="baseline"/>
        <w:rPr>
          <w:sz w:val="28"/>
          <w:szCs w:val="28"/>
          <w:lang w:val="en-US"/>
        </w:rPr>
      </w:pPr>
      <w:r w:rsidRPr="00B917B5">
        <w:rPr>
          <w:sz w:val="28"/>
          <w:szCs w:val="28"/>
          <w:lang w:val="en-US"/>
        </w:rPr>
        <w:t>Phòng</w:t>
      </w:r>
      <w:r w:rsidR="62E11F50" w:rsidRPr="00B917B5">
        <w:rPr>
          <w:sz w:val="28"/>
          <w:szCs w:val="28"/>
          <w:lang w:val="en-US"/>
        </w:rPr>
        <w:t xml:space="preserve"> Giáo dục và Đào tạo </w:t>
      </w:r>
      <w:r w:rsidR="005F7295">
        <w:rPr>
          <w:sz w:val="28"/>
          <w:szCs w:val="28"/>
          <w:lang w:val="en-US"/>
        </w:rPr>
        <w:t xml:space="preserve">đề nghị thủ trưởng các đơn vị cử </w:t>
      </w:r>
      <w:r w:rsidR="003A01CB">
        <w:rPr>
          <w:sz w:val="28"/>
          <w:szCs w:val="28"/>
          <w:lang w:val="en-US"/>
        </w:rPr>
        <w:t xml:space="preserve">đúng </w:t>
      </w:r>
      <w:bookmarkStart w:id="0" w:name="_GoBack"/>
      <w:bookmarkEnd w:id="0"/>
      <w:r w:rsidR="005F7295">
        <w:rPr>
          <w:sz w:val="28"/>
          <w:szCs w:val="28"/>
          <w:lang w:val="en-US"/>
        </w:rPr>
        <w:t>thành phần tham dự</w:t>
      </w:r>
      <w:r w:rsidR="62E11F50" w:rsidRPr="00B917B5">
        <w:rPr>
          <w:sz w:val="28"/>
          <w:szCs w:val="28"/>
          <w:lang w:val="en-US"/>
        </w:rPr>
        <w:t xml:space="preserve"> theo lịch cụ thể như sau:</w:t>
      </w:r>
    </w:p>
    <w:p w14:paraId="50653EAC" w14:textId="77777777" w:rsidR="000300E7" w:rsidRPr="00B917B5" w:rsidRDefault="000300E7" w:rsidP="00B917B5">
      <w:pPr>
        <w:shd w:val="clear" w:color="auto" w:fill="FFFFFF" w:themeFill="background1"/>
        <w:ind w:firstLine="709"/>
        <w:jc w:val="both"/>
        <w:textAlignment w:val="baseline"/>
        <w:rPr>
          <w:sz w:val="28"/>
          <w:szCs w:val="28"/>
          <w:lang w:val="en-US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094"/>
        <w:gridCol w:w="1417"/>
        <w:gridCol w:w="2439"/>
        <w:gridCol w:w="2726"/>
      </w:tblGrid>
      <w:tr w:rsidR="005676E9" w:rsidRPr="005A16C9" w14:paraId="5E0763F6" w14:textId="77777777" w:rsidTr="000300E7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BB82" w14:textId="77777777" w:rsidR="005676E9" w:rsidRPr="005676E9" w:rsidRDefault="005676E9" w:rsidP="00E17304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TT</w:t>
            </w:r>
          </w:p>
        </w:tc>
        <w:tc>
          <w:tcPr>
            <w:tcW w:w="20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D3321" w14:textId="77777777" w:rsidR="005676E9" w:rsidRPr="005676E9" w:rsidRDefault="005676E9" w:rsidP="00E17304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Bộ môn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6F14" w14:textId="77777777" w:rsidR="005676E9" w:rsidRPr="005676E9" w:rsidRDefault="005676E9" w:rsidP="00E17304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243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50FEF" w14:textId="77777777" w:rsidR="005676E9" w:rsidRPr="005676E9" w:rsidRDefault="005676E9" w:rsidP="00E17304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Thành phần </w:t>
            </w:r>
          </w:p>
          <w:p w14:paraId="6B610A1B" w14:textId="77777777" w:rsidR="005676E9" w:rsidRPr="005676E9" w:rsidRDefault="005676E9" w:rsidP="00E17304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tham dự</w:t>
            </w:r>
          </w:p>
        </w:tc>
        <w:tc>
          <w:tcPr>
            <w:tcW w:w="27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D9630" w14:textId="77777777" w:rsidR="005676E9" w:rsidRPr="005676E9" w:rsidRDefault="005676E9" w:rsidP="00E17304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Địa điểm</w:t>
            </w:r>
          </w:p>
        </w:tc>
      </w:tr>
      <w:tr w:rsidR="00F064EF" w:rsidRPr="002F2919" w14:paraId="7BB23E0C" w14:textId="77777777" w:rsidTr="000300E7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814D1" w14:textId="32F09247" w:rsidR="00F064EF" w:rsidRPr="005676E9" w:rsidRDefault="00BF2CE1" w:rsidP="00F064EF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20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6619" w14:textId="5F2660C1" w:rsidR="00F064EF" w:rsidRPr="005676E9" w:rsidRDefault="00F064EF" w:rsidP="00A02DB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02DB7">
              <w:rPr>
                <w:rFonts w:eastAsia="Times New Roman"/>
                <w:sz w:val="26"/>
                <w:szCs w:val="26"/>
                <w:lang w:val="en-US"/>
              </w:rPr>
              <w:t xml:space="preserve">Lịch sử và Địa lí 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BA5DF" w14:textId="0349F85B" w:rsidR="00F064EF" w:rsidRPr="005676E9" w:rsidRDefault="232F4E9D" w:rsidP="00A02DB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BD32994">
              <w:rPr>
                <w:rFonts w:eastAsia="Times New Roman"/>
                <w:sz w:val="26"/>
                <w:szCs w:val="26"/>
              </w:rPr>
              <w:t>8</w:t>
            </w:r>
            <w:r w:rsidR="00F064EF" w:rsidRPr="4BD32994">
              <w:rPr>
                <w:rFonts w:eastAsia="Times New Roman"/>
                <w:sz w:val="26"/>
                <w:szCs w:val="26"/>
              </w:rPr>
              <w:t xml:space="preserve"> giờ 00 ngày </w:t>
            </w:r>
            <w:r w:rsidR="00D96C13">
              <w:rPr>
                <w:rFonts w:eastAsia="Times New Roman"/>
                <w:sz w:val="26"/>
                <w:szCs w:val="26"/>
              </w:rPr>
              <w:t>0</w:t>
            </w:r>
            <w:r w:rsidR="06126D82" w:rsidRPr="4BD32994">
              <w:rPr>
                <w:rFonts w:eastAsia="Times New Roman"/>
                <w:sz w:val="26"/>
                <w:szCs w:val="26"/>
              </w:rPr>
              <w:t>7</w:t>
            </w:r>
            <w:r w:rsidR="00F064EF" w:rsidRPr="4BD32994">
              <w:rPr>
                <w:rFonts w:eastAsia="Times New Roman"/>
                <w:sz w:val="26"/>
                <w:szCs w:val="26"/>
              </w:rPr>
              <w:t>/</w:t>
            </w:r>
            <w:r w:rsidR="00BF2CE1" w:rsidRPr="4BD32994">
              <w:rPr>
                <w:rFonts w:eastAsia="Times New Roman"/>
                <w:sz w:val="26"/>
                <w:szCs w:val="26"/>
              </w:rPr>
              <w:t>1</w:t>
            </w:r>
            <w:r w:rsidR="61095F20" w:rsidRPr="4BD32994">
              <w:rPr>
                <w:rFonts w:eastAsia="Times New Roman"/>
                <w:sz w:val="26"/>
                <w:szCs w:val="26"/>
              </w:rPr>
              <w:t>1</w:t>
            </w:r>
            <w:r w:rsidR="00F064EF" w:rsidRPr="4BD32994">
              <w:rPr>
                <w:rFonts w:eastAsia="Times New Roman"/>
                <w:sz w:val="26"/>
                <w:szCs w:val="26"/>
              </w:rPr>
              <w:t>/2023</w:t>
            </w:r>
          </w:p>
        </w:tc>
        <w:tc>
          <w:tcPr>
            <w:tcW w:w="243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A686" w14:textId="55AD8550" w:rsidR="00F064EF" w:rsidRPr="005676E9" w:rsidRDefault="00717C32" w:rsidP="00A02DB7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G</w:t>
            </w:r>
            <w:r w:rsidR="00F064EF" w:rsidRPr="00A02DB7">
              <w:rPr>
                <w:rFonts w:eastAsia="Times New Roman"/>
                <w:sz w:val="26"/>
                <w:szCs w:val="26"/>
                <w:lang w:val="en-US"/>
              </w:rPr>
              <w:t>iáo viên mạng lưới Phòng Giáo dục và Đào tạo.</w:t>
            </w:r>
          </w:p>
        </w:tc>
        <w:tc>
          <w:tcPr>
            <w:tcW w:w="27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5A2C5" w14:textId="037A12A4" w:rsidR="00F064EF" w:rsidRPr="00A02DB7" w:rsidRDefault="00F064EF" w:rsidP="00A02DB7">
            <w:pPr>
              <w:spacing w:before="40" w:after="40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92790C">
              <w:rPr>
                <w:rFonts w:eastAsia="Tahoma"/>
                <w:sz w:val="26"/>
                <w:szCs w:val="26"/>
                <w:lang w:val="vi-VN"/>
              </w:rPr>
              <w:t>Trường THPT Lê Quý Đôn - 110 Nguyễn Thị Minh Khai</w:t>
            </w:r>
            <w:r>
              <w:rPr>
                <w:rFonts w:eastAsia="Tahoma"/>
                <w:sz w:val="26"/>
                <w:szCs w:val="26"/>
                <w:lang w:val="en-US"/>
              </w:rPr>
              <w:t>, phường</w:t>
            </w:r>
            <w:r w:rsidRPr="0092790C">
              <w:rPr>
                <w:rFonts w:eastAsia="Tahoma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ahoma"/>
                <w:sz w:val="26"/>
                <w:szCs w:val="26"/>
                <w:lang w:val="en-US"/>
              </w:rPr>
              <w:t>Võ Thị Sáu,</w:t>
            </w:r>
            <w:r w:rsidRPr="0092790C">
              <w:rPr>
                <w:rFonts w:eastAsia="Tahoma"/>
                <w:sz w:val="26"/>
                <w:szCs w:val="26"/>
                <w:lang w:val="vi-VN"/>
              </w:rPr>
              <w:t xml:space="preserve"> Q</w:t>
            </w:r>
            <w:r>
              <w:rPr>
                <w:rFonts w:eastAsia="Tahoma"/>
                <w:sz w:val="26"/>
                <w:szCs w:val="26"/>
                <w:lang w:val="en-US"/>
              </w:rPr>
              <w:t xml:space="preserve">uận </w:t>
            </w:r>
            <w:r w:rsidRPr="0092790C">
              <w:rPr>
                <w:rFonts w:eastAsia="Tahoma"/>
                <w:sz w:val="26"/>
                <w:szCs w:val="26"/>
                <w:lang w:val="vi-VN"/>
              </w:rPr>
              <w:t>3</w:t>
            </w:r>
            <w:r>
              <w:rPr>
                <w:rFonts w:eastAsia="Tahoma"/>
                <w:sz w:val="26"/>
                <w:szCs w:val="26"/>
                <w:lang w:val="en-US"/>
              </w:rPr>
              <w:t>.</w:t>
            </w:r>
          </w:p>
        </w:tc>
      </w:tr>
      <w:tr w:rsidR="00F064EF" w:rsidRPr="002F2919" w14:paraId="12AC5BA8" w14:textId="77777777" w:rsidTr="000300E7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A91C" w14:textId="73A3D4AA" w:rsidR="00F064EF" w:rsidRPr="69A384BE" w:rsidRDefault="00BF2CE1" w:rsidP="00F064EF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20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2580" w14:textId="77777777" w:rsidR="000300E7" w:rsidRDefault="54B9A0A7" w:rsidP="00A02DB7">
            <w:pPr>
              <w:spacing w:before="40" w:after="40" w:line="259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BD32994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Khoa học </w:t>
            </w:r>
          </w:p>
          <w:p w14:paraId="015785EC" w14:textId="54057CB6" w:rsidR="00F064EF" w:rsidRPr="600FCBA8" w:rsidRDefault="54B9A0A7" w:rsidP="00A02DB7">
            <w:pPr>
              <w:spacing w:before="40" w:after="40" w:line="259" w:lineRule="auto"/>
              <w:jc w:val="center"/>
            </w:pPr>
            <w:r w:rsidRPr="4BD32994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tự nhiên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B25B" w14:textId="77777777" w:rsidR="00F064EF" w:rsidRDefault="00F064EF" w:rsidP="00A02DB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56B1B92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8 giờ 00 </w:t>
            </w:r>
          </w:p>
          <w:p w14:paraId="15B94DD5" w14:textId="649F8F7F" w:rsidR="00F064EF" w:rsidRPr="005676E9" w:rsidRDefault="00F064EF" w:rsidP="00A02DB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DE5E5AC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ngày </w:t>
            </w:r>
            <w:r w:rsidR="1833A5C6" w:rsidRPr="0DE5E5AC">
              <w:rPr>
                <w:rFonts w:eastAsia="Times New Roman"/>
                <w:color w:val="000000" w:themeColor="text1"/>
                <w:sz w:val="26"/>
                <w:szCs w:val="26"/>
              </w:rPr>
              <w:t>0</w:t>
            </w:r>
            <w:r w:rsidR="002F2919">
              <w:rPr>
                <w:rFonts w:eastAsia="Times New Roman"/>
                <w:color w:val="000000" w:themeColor="text1"/>
                <w:sz w:val="26"/>
                <w:szCs w:val="26"/>
              </w:rPr>
              <w:t>8</w:t>
            </w:r>
            <w:r w:rsidRPr="0DE5E5AC">
              <w:rPr>
                <w:rFonts w:eastAsia="Times New Roman"/>
                <w:color w:val="000000" w:themeColor="text1"/>
                <w:sz w:val="26"/>
                <w:szCs w:val="26"/>
              </w:rPr>
              <w:t>/</w:t>
            </w:r>
            <w:r w:rsidR="00BF2CE1" w:rsidRPr="0DE5E5AC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  <w:r w:rsidR="39042AAE" w:rsidRPr="0DE5E5AC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  <w:r w:rsidRPr="0DE5E5AC">
              <w:rPr>
                <w:rFonts w:eastAsia="Times New Roman"/>
                <w:color w:val="000000" w:themeColor="text1"/>
                <w:sz w:val="26"/>
                <w:szCs w:val="26"/>
              </w:rPr>
              <w:t>/2023</w:t>
            </w:r>
          </w:p>
        </w:tc>
        <w:tc>
          <w:tcPr>
            <w:tcW w:w="243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BA679" w14:textId="1C1D9A94" w:rsidR="00F064EF" w:rsidRPr="4F246250" w:rsidRDefault="00D96C13" w:rsidP="00BF432B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BF432B">
              <w:rPr>
                <w:rFonts w:eastAsia="Times New Roman"/>
                <w:sz w:val="26"/>
                <w:szCs w:val="26"/>
                <w:lang w:val="en-US"/>
              </w:rPr>
              <w:t>G</w:t>
            </w:r>
            <w:r w:rsidR="00BF432B" w:rsidRPr="00A02DB7">
              <w:rPr>
                <w:rFonts w:eastAsia="Times New Roman"/>
                <w:sz w:val="26"/>
                <w:szCs w:val="26"/>
                <w:lang w:val="en-US"/>
              </w:rPr>
              <w:t>iáo viên mạng lưới Phòng Giáo dục và Đào tạo</w:t>
            </w:r>
            <w:r w:rsidR="00BF432B" w:rsidRPr="0DE5E5A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BF432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m</w:t>
            </w:r>
            <w:r w:rsidR="00F064EF" w:rsidRPr="0DE5E5A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ôn KHTN </w:t>
            </w:r>
          </w:p>
        </w:tc>
        <w:tc>
          <w:tcPr>
            <w:tcW w:w="27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E1083" w14:textId="7D29DA31" w:rsidR="00F064EF" w:rsidRPr="4F246250" w:rsidRDefault="00F064EF" w:rsidP="00A02DB7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ABD91C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THPT Nguyễn Thượng Hiền, 649 Hoàng Văn Thụ, </w:t>
            </w:r>
            <w:r w:rsidRPr="0092790C">
              <w:rPr>
                <w:rFonts w:eastAsia="Times New Roman"/>
                <w:sz w:val="26"/>
                <w:szCs w:val="26"/>
                <w:lang w:val="en-US"/>
              </w:rPr>
              <w:t>Phường</w:t>
            </w:r>
            <w:r w:rsidRPr="4ABD91C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4,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quận</w:t>
            </w:r>
            <w:r w:rsidRPr="4ABD91C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Tân Bình.</w:t>
            </w:r>
          </w:p>
        </w:tc>
      </w:tr>
      <w:tr w:rsidR="00BF2CE1" w:rsidRPr="002F2919" w14:paraId="73F145DA" w14:textId="77777777" w:rsidTr="000300E7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35470" w14:textId="6F22769D" w:rsidR="00BF2CE1" w:rsidRPr="005676E9" w:rsidRDefault="00BF2CE1" w:rsidP="00BF2CE1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209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B0CC1" w14:textId="685AE2BC" w:rsidR="00BF2CE1" w:rsidRPr="005676E9" w:rsidRDefault="3ED814CA" w:rsidP="00266D82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3ED814C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Hoạt động trải nghiệm</w:t>
            </w:r>
            <w:r w:rsidR="00D96C1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3ED814C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Hướng nghiệp 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BF698" w14:textId="6F610D4B" w:rsidR="00BF2CE1" w:rsidRDefault="3ED814CA" w:rsidP="00A02DB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3ED814C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8 giờ 00 </w:t>
            </w:r>
          </w:p>
          <w:p w14:paraId="0DE23B4F" w14:textId="3490983F" w:rsidR="00BF2CE1" w:rsidRPr="005676E9" w:rsidRDefault="3ED814CA" w:rsidP="00A02DB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3ED814C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ngày </w:t>
            </w:r>
            <w:r w:rsidR="002F291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Pr="3ED814C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0/11/20</w:t>
            </w:r>
            <w:r w:rsidR="00B5071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Pr="3ED814C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243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D3AC9" w14:textId="43D0F006" w:rsidR="00BF2CE1" w:rsidRPr="005676E9" w:rsidRDefault="00BF2CE1" w:rsidP="00A02DB7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3F7588E4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="00BF432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Mỗi đơn vị cử 01 CBQL phụ trách</w:t>
            </w:r>
          </w:p>
          <w:p w14:paraId="0AAE6DBF" w14:textId="77D4F0E1" w:rsidR="00BF2CE1" w:rsidRPr="005676E9" w:rsidRDefault="00BF2CE1" w:rsidP="00A02DB7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3F7588E4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="00717C32" w:rsidRPr="0DE5E5A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Giáo viên mạng lưới </w:t>
            </w:r>
            <w:r w:rsidR="00BF432B">
              <w:rPr>
                <w:rFonts w:eastAsia="Times New Roman"/>
                <w:sz w:val="26"/>
                <w:szCs w:val="26"/>
                <w:lang w:val="en-US"/>
              </w:rPr>
              <w:t>Phòng Giáo dục và Đào tạo</w:t>
            </w:r>
          </w:p>
        </w:tc>
        <w:tc>
          <w:tcPr>
            <w:tcW w:w="27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A5FB" w14:textId="127CD8E8" w:rsidR="00BF2CE1" w:rsidRPr="009D2D9E" w:rsidRDefault="3ED814CA" w:rsidP="00A02DB7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3ED814CA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Hội trường E, trường THPT chuyên Lê Hồng Phong, số 235 Nguyễn Văn Cừ, Phường 4, Quận 5</w:t>
            </w:r>
            <w:r w:rsidR="009D2D9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(</w:t>
            </w:r>
            <w:r w:rsidR="00D8612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</w:t>
            </w:r>
            <w:r w:rsidR="009D2D9E" w:rsidRPr="009D2D9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ửi </w:t>
            </w:r>
            <w:r w:rsidR="00D8612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x</w:t>
            </w:r>
            <w:r w:rsidR="009D2D9E" w:rsidRPr="009D2D9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e cổng D 235 Nguyễn Văn Cừ</w:t>
            </w:r>
            <w:r w:rsidR="009D2D9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</w:tr>
    </w:tbl>
    <w:p w14:paraId="00EDD00F" w14:textId="12704E22" w:rsidR="00717C32" w:rsidRPr="00727916" w:rsidRDefault="00717C32" w:rsidP="00717C32">
      <w:pPr>
        <w:shd w:val="clear" w:color="auto" w:fill="FFFFFF" w:themeFill="background1"/>
        <w:spacing w:before="240" w:after="240" w:line="300" w:lineRule="atLeast"/>
        <w:jc w:val="both"/>
        <w:textAlignment w:val="baseline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ab/>
      </w:r>
      <w:r w:rsidRPr="00727916">
        <w:rPr>
          <w:rFonts w:eastAsia="Times New Roman"/>
          <w:sz w:val="28"/>
          <w:szCs w:val="28"/>
          <w:lang w:val="en-US"/>
        </w:rPr>
        <w:t>Đề nghị Thủ trưởng các đơn vị cử người tham dự đông đủ, đúng thành phần qui định./.</w:t>
      </w:r>
      <w:r>
        <w:rPr>
          <w:rFonts w:eastAsia="Times New Roman"/>
          <w:sz w:val="28"/>
          <w:szCs w:val="28"/>
          <w:lang w:val="en-US"/>
        </w:rPr>
        <w:t xml:space="preserve">  </w:t>
      </w:r>
    </w:p>
    <w:p w14:paraId="3E538ED7" w14:textId="47BDFEE1" w:rsidR="00717C32" w:rsidRDefault="00846A6B" w:rsidP="00717C32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59B9BD1D" wp14:editId="7CB3EF0D">
                <wp:simplePos x="0" y="0"/>
                <wp:positionH relativeFrom="column">
                  <wp:posOffset>8890</wp:posOffset>
                </wp:positionH>
                <wp:positionV relativeFrom="paragraph">
                  <wp:posOffset>6350</wp:posOffset>
                </wp:positionV>
                <wp:extent cx="3381375" cy="1287145"/>
                <wp:effectExtent l="0" t="0" r="9525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46714" w14:textId="77777777" w:rsidR="00717C32" w:rsidRPr="00067246" w:rsidRDefault="00717C32" w:rsidP="00717C32">
                            <w:pPr>
                              <w:rPr>
                                <w:b/>
                                <w:i/>
                              </w:rPr>
                            </w:pPr>
                            <w:r w:rsidRPr="00067246">
                              <w:rPr>
                                <w:b/>
                                <w:i/>
                              </w:rPr>
                              <w:t xml:space="preserve">Nơi nhận: </w:t>
                            </w:r>
                          </w:p>
                          <w:p w14:paraId="2DC3400F" w14:textId="77777777" w:rsidR="00717C32" w:rsidRPr="00A634B7" w:rsidRDefault="00717C32" w:rsidP="00717C32">
                            <w:pPr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A634B7">
                              <w:rPr>
                                <w:sz w:val="22"/>
                                <w:szCs w:val="22"/>
                              </w:rPr>
                              <w:t>- Như trên;</w:t>
                            </w:r>
                          </w:p>
                          <w:p w14:paraId="367D5877" w14:textId="77777777" w:rsidR="00717C32" w:rsidRPr="00A634B7" w:rsidRDefault="00717C32" w:rsidP="00717C32">
                            <w:pPr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A634B7">
                              <w:rPr>
                                <w:sz w:val="22"/>
                                <w:szCs w:val="22"/>
                              </w:rPr>
                              <w:t>- Lưu: VT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THCS</w:t>
                            </w:r>
                            <w:r w:rsidRPr="00A634B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1B79EFB" w14:textId="77777777" w:rsidR="00717C32" w:rsidRPr="00A634B7" w:rsidRDefault="00717C32" w:rsidP="00717C32">
                            <w:pPr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5ABD2D" w14:textId="77777777" w:rsidR="00717C32" w:rsidRPr="001849A1" w:rsidRDefault="00717C32" w:rsidP="00717C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pt;margin-top:.5pt;width:266.25pt;height:101.35pt;z-index: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tGhAIAABA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" stroked="f">
                <v:textbox>
                  <w:txbxContent>
                    <w:p w14:paraId="54146714" w14:textId="77777777" w:rsidR="00717C32" w:rsidRPr="00067246" w:rsidRDefault="00717C32" w:rsidP="00717C32">
                      <w:pPr>
                        <w:rPr>
                          <w:b/>
                          <w:i/>
                        </w:rPr>
                      </w:pPr>
                      <w:r w:rsidRPr="00067246">
                        <w:rPr>
                          <w:b/>
                          <w:i/>
                        </w:rPr>
                        <w:t xml:space="preserve">Nơi nhận: </w:t>
                      </w:r>
                    </w:p>
                    <w:p w14:paraId="2DC3400F" w14:textId="77777777" w:rsidR="00717C32" w:rsidRPr="00A634B7" w:rsidRDefault="00717C32" w:rsidP="00717C32">
                      <w:pPr>
                        <w:contextualSpacing/>
                        <w:rPr>
                          <w:sz w:val="22"/>
                          <w:szCs w:val="22"/>
                        </w:rPr>
                      </w:pPr>
                      <w:r w:rsidRPr="00A634B7">
                        <w:rPr>
                          <w:sz w:val="22"/>
                          <w:szCs w:val="22"/>
                        </w:rPr>
                        <w:t>- Như trên;</w:t>
                      </w:r>
                    </w:p>
                    <w:p w14:paraId="367D5877" w14:textId="77777777" w:rsidR="00717C32" w:rsidRPr="00A634B7" w:rsidRDefault="00717C32" w:rsidP="00717C32">
                      <w:pPr>
                        <w:contextualSpacing/>
                        <w:rPr>
                          <w:sz w:val="22"/>
                          <w:szCs w:val="22"/>
                        </w:rPr>
                      </w:pPr>
                      <w:r w:rsidRPr="00A634B7">
                        <w:rPr>
                          <w:sz w:val="22"/>
                          <w:szCs w:val="22"/>
                        </w:rPr>
                        <w:t>- Lưu: VT</w:t>
                      </w:r>
                      <w:r>
                        <w:rPr>
                          <w:sz w:val="22"/>
                          <w:szCs w:val="22"/>
                        </w:rPr>
                        <w:t>, THCS</w:t>
                      </w:r>
                      <w:r w:rsidRPr="00A634B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01B79EFB" w14:textId="77777777" w:rsidR="00717C32" w:rsidRPr="00A634B7" w:rsidRDefault="00717C32" w:rsidP="00717C32">
                      <w:pPr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7C5ABD2D" w14:textId="77777777" w:rsidR="00717C32" w:rsidRPr="001849A1" w:rsidRDefault="00717C32" w:rsidP="00717C32"/>
                  </w:txbxContent>
                </v:textbox>
              </v:shape>
            </w:pict>
          </mc:Fallback>
        </mc:AlternateContent>
      </w:r>
      <w:r w:rsidR="00717C32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0B8B7162" wp14:editId="5EE7C66B">
                <wp:simplePos x="0" y="0"/>
                <wp:positionH relativeFrom="column">
                  <wp:posOffset>3454400</wp:posOffset>
                </wp:positionH>
                <wp:positionV relativeFrom="paragraph">
                  <wp:posOffset>6350</wp:posOffset>
                </wp:positionV>
                <wp:extent cx="2232025" cy="2093595"/>
                <wp:effectExtent l="0" t="0" r="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209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E571B" w14:textId="77777777" w:rsidR="00717C32" w:rsidRDefault="00717C32" w:rsidP="00717C3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KT. </w:t>
                            </w:r>
                            <w:r w:rsidRPr="00EB5D1C">
                              <w:rPr>
                                <w:b/>
                                <w:sz w:val="28"/>
                              </w:rPr>
                              <w:t>TRƯỞNG PHÒNG</w:t>
                            </w:r>
                          </w:p>
                          <w:p w14:paraId="12508B37" w14:textId="77777777" w:rsidR="00717C32" w:rsidRPr="00EB5D1C" w:rsidRDefault="00717C32" w:rsidP="00717C3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PHÓ </w:t>
                            </w:r>
                            <w:r w:rsidRPr="00EB5D1C">
                              <w:rPr>
                                <w:b/>
                                <w:sz w:val="28"/>
                              </w:rPr>
                              <w:t>TRƯỞNG PHÒNG</w:t>
                            </w:r>
                          </w:p>
                          <w:p w14:paraId="36F97FBE" w14:textId="77777777" w:rsidR="00717C32" w:rsidRDefault="00717C32" w:rsidP="00717C3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CA66FCC" w14:textId="77777777" w:rsidR="00717C32" w:rsidRDefault="00717C32" w:rsidP="00717C3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81B9B6F" w14:textId="77777777" w:rsidR="00717C32" w:rsidRDefault="00717C32" w:rsidP="00717C3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626BF41" w14:textId="77777777" w:rsidR="00717C32" w:rsidRDefault="00717C32" w:rsidP="00717C3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783D07E" w14:textId="77777777" w:rsidR="00717C32" w:rsidRDefault="00717C32" w:rsidP="00717C3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6E24E3C" w14:textId="77777777" w:rsidR="00717C32" w:rsidRDefault="00717C32" w:rsidP="00717C3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2E0332E" w14:textId="77777777" w:rsidR="00717C32" w:rsidRDefault="00717C32" w:rsidP="00717C3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E184E52" w14:textId="77777777" w:rsidR="00717C32" w:rsidRPr="00EB5D1C" w:rsidRDefault="00717C32" w:rsidP="00717C3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58154C4" w14:textId="77777777" w:rsidR="00717C32" w:rsidRPr="00EB5D1C" w:rsidRDefault="00717C32" w:rsidP="00717C3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Trần Tiểu Quỳnh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72pt;margin-top:.5pt;width:175.75pt;height:164.85pt;z-index: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NmuQ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" filled="f" stroked="f">
                <v:textbox>
                  <w:txbxContent>
                    <w:p w14:paraId="43AE571B" w14:textId="77777777" w:rsidR="00717C32" w:rsidRDefault="00717C32" w:rsidP="00717C3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KT. </w:t>
                      </w:r>
                      <w:r w:rsidRPr="00EB5D1C">
                        <w:rPr>
                          <w:b/>
                          <w:sz w:val="28"/>
                        </w:rPr>
                        <w:t>TRƯỞNG PHÒNG</w:t>
                      </w:r>
                    </w:p>
                    <w:p w14:paraId="12508B37" w14:textId="77777777" w:rsidR="00717C32" w:rsidRPr="00EB5D1C" w:rsidRDefault="00717C32" w:rsidP="00717C3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PHÓ </w:t>
                      </w:r>
                      <w:r w:rsidRPr="00EB5D1C">
                        <w:rPr>
                          <w:b/>
                          <w:sz w:val="28"/>
                        </w:rPr>
                        <w:t>TRƯỞNG PHÒNG</w:t>
                      </w:r>
                    </w:p>
                    <w:p w14:paraId="36F97FBE" w14:textId="77777777" w:rsidR="00717C32" w:rsidRDefault="00717C32" w:rsidP="00717C3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CA66FCC" w14:textId="77777777" w:rsidR="00717C32" w:rsidRDefault="00717C32" w:rsidP="00717C3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81B9B6F" w14:textId="77777777" w:rsidR="00717C32" w:rsidRDefault="00717C32" w:rsidP="00717C3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626BF41" w14:textId="77777777" w:rsidR="00717C32" w:rsidRDefault="00717C32" w:rsidP="00717C3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783D07E" w14:textId="77777777" w:rsidR="00717C32" w:rsidRDefault="00717C32" w:rsidP="00717C3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6E24E3C" w14:textId="77777777" w:rsidR="00717C32" w:rsidRDefault="00717C32" w:rsidP="00717C3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72E0332E" w14:textId="77777777" w:rsidR="00717C32" w:rsidRDefault="00717C32" w:rsidP="00717C3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E184E52" w14:textId="77777777" w:rsidR="00717C32" w:rsidRPr="00EB5D1C" w:rsidRDefault="00717C32" w:rsidP="00717C32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258154C4" w14:textId="77777777" w:rsidR="00717C32" w:rsidRPr="00EB5D1C" w:rsidRDefault="00717C32" w:rsidP="00717C3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Trần Tiểu Quỳnh</w:t>
                      </w:r>
                    </w:p>
                  </w:txbxContent>
                </v:textbox>
              </v:shape>
            </w:pict>
          </mc:Fallback>
        </mc:AlternateContent>
      </w:r>
    </w:p>
    <w:p w14:paraId="269B9B36" w14:textId="77777777" w:rsidR="00717C32" w:rsidRDefault="00717C32" w:rsidP="00717C32">
      <w:pPr>
        <w:ind w:left="360"/>
        <w:jc w:val="both"/>
        <w:rPr>
          <w:sz w:val="28"/>
          <w:szCs w:val="28"/>
        </w:rPr>
      </w:pPr>
    </w:p>
    <w:p w14:paraId="3A9E2209" w14:textId="77777777" w:rsidR="00717C32" w:rsidRDefault="00717C32" w:rsidP="00717C32">
      <w:pPr>
        <w:jc w:val="both"/>
        <w:rPr>
          <w:sz w:val="28"/>
          <w:szCs w:val="28"/>
        </w:rPr>
      </w:pPr>
    </w:p>
    <w:p w14:paraId="5F8C8EAE" w14:textId="77777777" w:rsidR="00717C32" w:rsidRDefault="00717C32" w:rsidP="00717C32">
      <w:pPr>
        <w:jc w:val="both"/>
        <w:rPr>
          <w:sz w:val="28"/>
          <w:szCs w:val="28"/>
        </w:rPr>
      </w:pPr>
    </w:p>
    <w:p w14:paraId="2E4A9A21" w14:textId="77777777" w:rsidR="00717C32" w:rsidRDefault="00717C32" w:rsidP="00717C32">
      <w:pPr>
        <w:jc w:val="both"/>
        <w:rPr>
          <w:sz w:val="28"/>
          <w:szCs w:val="28"/>
        </w:rPr>
      </w:pPr>
    </w:p>
    <w:p w14:paraId="7F07B38F" w14:textId="77777777" w:rsidR="00717C32" w:rsidRDefault="00717C32" w:rsidP="00717C32">
      <w:pPr>
        <w:shd w:val="clear" w:color="auto" w:fill="FFFFFF"/>
        <w:tabs>
          <w:tab w:val="center" w:pos="5880"/>
        </w:tabs>
        <w:spacing w:line="300" w:lineRule="atLeast"/>
        <w:ind w:firstLine="4962"/>
        <w:jc w:val="both"/>
        <w:textAlignment w:val="baseline"/>
        <w:rPr>
          <w:b/>
          <w:bCs/>
          <w:sz w:val="26"/>
          <w:szCs w:val="26"/>
          <w:lang w:val="en-US"/>
        </w:rPr>
      </w:pPr>
    </w:p>
    <w:p w14:paraId="65807167" w14:textId="77777777" w:rsidR="00717C32" w:rsidRPr="000A6D11" w:rsidRDefault="00717C32" w:rsidP="00717C32">
      <w:pPr>
        <w:shd w:val="clear" w:color="auto" w:fill="FFFFFF"/>
        <w:tabs>
          <w:tab w:val="center" w:pos="5880"/>
        </w:tabs>
        <w:spacing w:line="300" w:lineRule="atLeast"/>
        <w:jc w:val="both"/>
        <w:textAlignment w:val="baseline"/>
        <w:rPr>
          <w:b/>
          <w:bCs/>
          <w:sz w:val="26"/>
          <w:szCs w:val="26"/>
          <w:lang w:val="en-US"/>
        </w:rPr>
      </w:pPr>
    </w:p>
    <w:p w14:paraId="5A5AA429" w14:textId="3EA7DBEE" w:rsidR="002B51E0" w:rsidRPr="006854A0" w:rsidRDefault="002B51E0" w:rsidP="00717C32">
      <w:pPr>
        <w:shd w:val="clear" w:color="auto" w:fill="FFFFFF" w:themeFill="background1"/>
        <w:spacing w:before="120" w:after="120" w:line="300" w:lineRule="atLeast"/>
        <w:ind w:firstLine="709"/>
        <w:jc w:val="both"/>
        <w:textAlignment w:val="baseline"/>
        <w:rPr>
          <w:b/>
          <w:bCs/>
          <w:sz w:val="26"/>
          <w:szCs w:val="26"/>
          <w:lang w:val="en-US"/>
        </w:rPr>
      </w:pPr>
    </w:p>
    <w:sectPr w:rsidR="002B51E0" w:rsidRPr="006854A0" w:rsidSect="00A02DB7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964" w:right="1134" w:bottom="90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A7463" w14:textId="77777777" w:rsidR="00214171" w:rsidRDefault="00214171">
      <w:r>
        <w:separator/>
      </w:r>
    </w:p>
  </w:endnote>
  <w:endnote w:type="continuationSeparator" w:id="0">
    <w:p w14:paraId="368D007D" w14:textId="77777777" w:rsidR="00214171" w:rsidRDefault="00214171">
      <w:r>
        <w:continuationSeparator/>
      </w:r>
    </w:p>
  </w:endnote>
  <w:endnote w:type="continuationNotice" w:id="1">
    <w:p w14:paraId="129F12B8" w14:textId="77777777" w:rsidR="00214171" w:rsidRDefault="002141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Times New Roman&quot;,serif"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CF359" w14:textId="77777777" w:rsidR="00F73D51" w:rsidRDefault="004234D7" w:rsidP="00F73D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E05707" w14:textId="77777777" w:rsidR="00F73D51" w:rsidRDefault="00F73D51" w:rsidP="00F73D5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B8879" w14:textId="77777777" w:rsidR="00F73D51" w:rsidRDefault="00F73D51" w:rsidP="00F73D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8B5A8" w14:textId="77777777" w:rsidR="00214171" w:rsidRDefault="00214171">
      <w:r>
        <w:separator/>
      </w:r>
    </w:p>
  </w:footnote>
  <w:footnote w:type="continuationSeparator" w:id="0">
    <w:p w14:paraId="2F113F18" w14:textId="77777777" w:rsidR="00214171" w:rsidRDefault="00214171">
      <w:r>
        <w:continuationSeparator/>
      </w:r>
    </w:p>
  </w:footnote>
  <w:footnote w:type="continuationNotice" w:id="1">
    <w:p w14:paraId="0ED0A642" w14:textId="77777777" w:rsidR="00214171" w:rsidRDefault="002141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F0770" w14:textId="3E4A8280" w:rsidR="00F73D51" w:rsidRDefault="00F73D51">
    <w:pPr>
      <w:pStyle w:val="Header"/>
      <w:jc w:val="center"/>
    </w:pPr>
  </w:p>
  <w:p w14:paraId="1B071434" w14:textId="77777777" w:rsidR="00F73D51" w:rsidRDefault="00F73D51" w:rsidP="00F73D51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CFA30" w14:textId="77777777" w:rsidR="00F73D51" w:rsidRDefault="00F73D51" w:rsidP="00F73D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79F2"/>
    <w:multiLevelType w:val="hybridMultilevel"/>
    <w:tmpl w:val="2FA43462"/>
    <w:lvl w:ilvl="0" w:tplc="DF4C21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C81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C4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EA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09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02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0D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66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6A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20FBC"/>
    <w:multiLevelType w:val="hybridMultilevel"/>
    <w:tmpl w:val="FFFFFFFF"/>
    <w:lvl w:ilvl="0" w:tplc="05B2CF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08A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E7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A7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8B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AA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C0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CD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EB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74458"/>
    <w:multiLevelType w:val="hybridMultilevel"/>
    <w:tmpl w:val="FFFFFFFF"/>
    <w:lvl w:ilvl="0" w:tplc="438A746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C740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C8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41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2C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A3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49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2E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89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40A51"/>
    <w:multiLevelType w:val="hybridMultilevel"/>
    <w:tmpl w:val="FFFFFFFF"/>
    <w:lvl w:ilvl="0" w:tplc="E90ADED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CC069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4D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41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87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A6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80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25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8A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D7"/>
    <w:rsid w:val="00007860"/>
    <w:rsid w:val="00027AEE"/>
    <w:rsid w:val="000300E7"/>
    <w:rsid w:val="00030B2A"/>
    <w:rsid w:val="00040BB3"/>
    <w:rsid w:val="00042EA5"/>
    <w:rsid w:val="000763EF"/>
    <w:rsid w:val="000800C9"/>
    <w:rsid w:val="00083163"/>
    <w:rsid w:val="000923F1"/>
    <w:rsid w:val="00095706"/>
    <w:rsid w:val="000A7F2F"/>
    <w:rsid w:val="000B627C"/>
    <w:rsid w:val="000E3FD4"/>
    <w:rsid w:val="00114A00"/>
    <w:rsid w:val="001471BD"/>
    <w:rsid w:val="0014788B"/>
    <w:rsid w:val="00166924"/>
    <w:rsid w:val="00166C5D"/>
    <w:rsid w:val="00176E23"/>
    <w:rsid w:val="001A0FE2"/>
    <w:rsid w:val="001B2F3E"/>
    <w:rsid w:val="001C23A2"/>
    <w:rsid w:val="001D1386"/>
    <w:rsid w:val="00200FFC"/>
    <w:rsid w:val="00214171"/>
    <w:rsid w:val="0024220F"/>
    <w:rsid w:val="00242915"/>
    <w:rsid w:val="002503F1"/>
    <w:rsid w:val="00266D82"/>
    <w:rsid w:val="002767F8"/>
    <w:rsid w:val="002B51E0"/>
    <w:rsid w:val="002D5060"/>
    <w:rsid w:val="002F2919"/>
    <w:rsid w:val="002F55FB"/>
    <w:rsid w:val="003014C9"/>
    <w:rsid w:val="00313529"/>
    <w:rsid w:val="0031665E"/>
    <w:rsid w:val="00322736"/>
    <w:rsid w:val="00332B20"/>
    <w:rsid w:val="00337BAC"/>
    <w:rsid w:val="0034734C"/>
    <w:rsid w:val="003568B9"/>
    <w:rsid w:val="00362D39"/>
    <w:rsid w:val="00380CE3"/>
    <w:rsid w:val="003854CC"/>
    <w:rsid w:val="003A01CB"/>
    <w:rsid w:val="003B610E"/>
    <w:rsid w:val="003C7D4B"/>
    <w:rsid w:val="003D238E"/>
    <w:rsid w:val="003E15ED"/>
    <w:rsid w:val="003EDF66"/>
    <w:rsid w:val="00406B87"/>
    <w:rsid w:val="00413C09"/>
    <w:rsid w:val="004219B1"/>
    <w:rsid w:val="00422F0D"/>
    <w:rsid w:val="004234D7"/>
    <w:rsid w:val="00434B32"/>
    <w:rsid w:val="0044792F"/>
    <w:rsid w:val="004535DD"/>
    <w:rsid w:val="004606B5"/>
    <w:rsid w:val="00482533"/>
    <w:rsid w:val="004C07DA"/>
    <w:rsid w:val="004D5124"/>
    <w:rsid w:val="004D7D0B"/>
    <w:rsid w:val="004E0B27"/>
    <w:rsid w:val="004F2759"/>
    <w:rsid w:val="00501E7A"/>
    <w:rsid w:val="0052607F"/>
    <w:rsid w:val="00533325"/>
    <w:rsid w:val="005522CD"/>
    <w:rsid w:val="00555F34"/>
    <w:rsid w:val="005676E9"/>
    <w:rsid w:val="00592DE6"/>
    <w:rsid w:val="005A16C9"/>
    <w:rsid w:val="005A3D65"/>
    <w:rsid w:val="005B59F9"/>
    <w:rsid w:val="005C7118"/>
    <w:rsid w:val="005D5BC7"/>
    <w:rsid w:val="005E4587"/>
    <w:rsid w:val="005F7295"/>
    <w:rsid w:val="00610A2C"/>
    <w:rsid w:val="00616D2B"/>
    <w:rsid w:val="006350EB"/>
    <w:rsid w:val="00636458"/>
    <w:rsid w:val="0065367E"/>
    <w:rsid w:val="00660A1F"/>
    <w:rsid w:val="00666AA4"/>
    <w:rsid w:val="006854A0"/>
    <w:rsid w:val="006A125F"/>
    <w:rsid w:val="006C0CD7"/>
    <w:rsid w:val="006C1F40"/>
    <w:rsid w:val="006E23EA"/>
    <w:rsid w:val="006F1BE7"/>
    <w:rsid w:val="00717C32"/>
    <w:rsid w:val="00727CBA"/>
    <w:rsid w:val="00762718"/>
    <w:rsid w:val="00763C93"/>
    <w:rsid w:val="0076752C"/>
    <w:rsid w:val="007A2080"/>
    <w:rsid w:val="007B3893"/>
    <w:rsid w:val="007D6CBD"/>
    <w:rsid w:val="007E1F1F"/>
    <w:rsid w:val="007FF83E"/>
    <w:rsid w:val="00831250"/>
    <w:rsid w:val="00846A6B"/>
    <w:rsid w:val="00852950"/>
    <w:rsid w:val="00852D76"/>
    <w:rsid w:val="00863B84"/>
    <w:rsid w:val="00892FA0"/>
    <w:rsid w:val="008A146C"/>
    <w:rsid w:val="008A30E3"/>
    <w:rsid w:val="008B27A4"/>
    <w:rsid w:val="008C4F3C"/>
    <w:rsid w:val="008D49D2"/>
    <w:rsid w:val="008D5A7A"/>
    <w:rsid w:val="008D5D79"/>
    <w:rsid w:val="008E44C2"/>
    <w:rsid w:val="008F05EA"/>
    <w:rsid w:val="00903DAB"/>
    <w:rsid w:val="009060E4"/>
    <w:rsid w:val="00940ADE"/>
    <w:rsid w:val="0098561E"/>
    <w:rsid w:val="00996C76"/>
    <w:rsid w:val="009B04C3"/>
    <w:rsid w:val="009B61C1"/>
    <w:rsid w:val="009D2D9E"/>
    <w:rsid w:val="00A012B4"/>
    <w:rsid w:val="00A02DB7"/>
    <w:rsid w:val="00A06E0B"/>
    <w:rsid w:val="00A368D5"/>
    <w:rsid w:val="00A44E31"/>
    <w:rsid w:val="00A508C3"/>
    <w:rsid w:val="00A634E0"/>
    <w:rsid w:val="00A66B36"/>
    <w:rsid w:val="00A846D1"/>
    <w:rsid w:val="00A87CF2"/>
    <w:rsid w:val="00A91E3C"/>
    <w:rsid w:val="00A93B4C"/>
    <w:rsid w:val="00A9713C"/>
    <w:rsid w:val="00AA16BA"/>
    <w:rsid w:val="00AE11C6"/>
    <w:rsid w:val="00AF2FC2"/>
    <w:rsid w:val="00AF4DDB"/>
    <w:rsid w:val="00AF76DD"/>
    <w:rsid w:val="00B15EB0"/>
    <w:rsid w:val="00B5071F"/>
    <w:rsid w:val="00B64076"/>
    <w:rsid w:val="00B917B5"/>
    <w:rsid w:val="00B933A1"/>
    <w:rsid w:val="00B9454B"/>
    <w:rsid w:val="00BD4DE0"/>
    <w:rsid w:val="00BF2CE1"/>
    <w:rsid w:val="00BF432B"/>
    <w:rsid w:val="00C216BB"/>
    <w:rsid w:val="00C2579D"/>
    <w:rsid w:val="00C3052D"/>
    <w:rsid w:val="00C34ACA"/>
    <w:rsid w:val="00C73F21"/>
    <w:rsid w:val="00CA00B8"/>
    <w:rsid w:val="00CB4B8E"/>
    <w:rsid w:val="00CD1C55"/>
    <w:rsid w:val="00D236D9"/>
    <w:rsid w:val="00D24DA6"/>
    <w:rsid w:val="00D303CD"/>
    <w:rsid w:val="00D32F47"/>
    <w:rsid w:val="00D56F52"/>
    <w:rsid w:val="00D86122"/>
    <w:rsid w:val="00D939C9"/>
    <w:rsid w:val="00D96C13"/>
    <w:rsid w:val="00DB3E19"/>
    <w:rsid w:val="00E06969"/>
    <w:rsid w:val="00E17304"/>
    <w:rsid w:val="00E3058E"/>
    <w:rsid w:val="00E515C7"/>
    <w:rsid w:val="00E5658C"/>
    <w:rsid w:val="00E67C6E"/>
    <w:rsid w:val="00E852B6"/>
    <w:rsid w:val="00EA5430"/>
    <w:rsid w:val="00EA7F29"/>
    <w:rsid w:val="00EE005E"/>
    <w:rsid w:val="00EF0073"/>
    <w:rsid w:val="00EF3385"/>
    <w:rsid w:val="00F064EF"/>
    <w:rsid w:val="00F10AD4"/>
    <w:rsid w:val="00F3321D"/>
    <w:rsid w:val="00F44525"/>
    <w:rsid w:val="00F73D51"/>
    <w:rsid w:val="00FC4D4A"/>
    <w:rsid w:val="00FC546A"/>
    <w:rsid w:val="00FD50A6"/>
    <w:rsid w:val="00FD50B9"/>
    <w:rsid w:val="00FE3840"/>
    <w:rsid w:val="00FE4162"/>
    <w:rsid w:val="0110A19C"/>
    <w:rsid w:val="012B2C26"/>
    <w:rsid w:val="015E0A1F"/>
    <w:rsid w:val="017C84F0"/>
    <w:rsid w:val="01A3505F"/>
    <w:rsid w:val="01DD9730"/>
    <w:rsid w:val="02DD4D6B"/>
    <w:rsid w:val="030F2E9C"/>
    <w:rsid w:val="03567F98"/>
    <w:rsid w:val="036096DC"/>
    <w:rsid w:val="03DC1C61"/>
    <w:rsid w:val="040D022F"/>
    <w:rsid w:val="045C1A3D"/>
    <w:rsid w:val="0492644C"/>
    <w:rsid w:val="0507FB86"/>
    <w:rsid w:val="059A93DC"/>
    <w:rsid w:val="059DD4F9"/>
    <w:rsid w:val="05B28D49"/>
    <w:rsid w:val="05CFC7AE"/>
    <w:rsid w:val="06126D82"/>
    <w:rsid w:val="067FF478"/>
    <w:rsid w:val="06ADA54F"/>
    <w:rsid w:val="072405DD"/>
    <w:rsid w:val="079B3174"/>
    <w:rsid w:val="08175C40"/>
    <w:rsid w:val="085CC971"/>
    <w:rsid w:val="085F99F5"/>
    <w:rsid w:val="08CF8FE5"/>
    <w:rsid w:val="08E82161"/>
    <w:rsid w:val="09005AFC"/>
    <w:rsid w:val="09202570"/>
    <w:rsid w:val="09470186"/>
    <w:rsid w:val="099A349D"/>
    <w:rsid w:val="09BB96FB"/>
    <w:rsid w:val="0A250DC3"/>
    <w:rsid w:val="0A26430C"/>
    <w:rsid w:val="0AAFB523"/>
    <w:rsid w:val="0AC363AE"/>
    <w:rsid w:val="0AC6D1ED"/>
    <w:rsid w:val="0ADF0802"/>
    <w:rsid w:val="0AFA8117"/>
    <w:rsid w:val="0B34979F"/>
    <w:rsid w:val="0B5CC272"/>
    <w:rsid w:val="0B96B1FF"/>
    <w:rsid w:val="0BAFEDCD"/>
    <w:rsid w:val="0C1CEC98"/>
    <w:rsid w:val="0C350F9E"/>
    <w:rsid w:val="0C44811E"/>
    <w:rsid w:val="0C91087C"/>
    <w:rsid w:val="0CA15C15"/>
    <w:rsid w:val="0CDB6D6F"/>
    <w:rsid w:val="0D043A11"/>
    <w:rsid w:val="0D23A46E"/>
    <w:rsid w:val="0D8565E4"/>
    <w:rsid w:val="0DE5E5AC"/>
    <w:rsid w:val="0E0B6D9B"/>
    <w:rsid w:val="0F431385"/>
    <w:rsid w:val="100E7D46"/>
    <w:rsid w:val="10120722"/>
    <w:rsid w:val="10C849DD"/>
    <w:rsid w:val="110B1C0C"/>
    <w:rsid w:val="111674B9"/>
    <w:rsid w:val="1167CAF1"/>
    <w:rsid w:val="11720694"/>
    <w:rsid w:val="1177FAE1"/>
    <w:rsid w:val="125FA845"/>
    <w:rsid w:val="12DC1738"/>
    <w:rsid w:val="12E46D66"/>
    <w:rsid w:val="140D85CF"/>
    <w:rsid w:val="143F6AA2"/>
    <w:rsid w:val="145742FA"/>
    <w:rsid w:val="1477E799"/>
    <w:rsid w:val="14A85760"/>
    <w:rsid w:val="14FF912C"/>
    <w:rsid w:val="15148CC1"/>
    <w:rsid w:val="15C657AC"/>
    <w:rsid w:val="1613B7FA"/>
    <w:rsid w:val="1619A4BA"/>
    <w:rsid w:val="16323AE8"/>
    <w:rsid w:val="1776F1B6"/>
    <w:rsid w:val="17E74FF0"/>
    <w:rsid w:val="17ED668F"/>
    <w:rsid w:val="17EE20A4"/>
    <w:rsid w:val="180C332E"/>
    <w:rsid w:val="1833A5C6"/>
    <w:rsid w:val="1870A180"/>
    <w:rsid w:val="187947C7"/>
    <w:rsid w:val="18B31306"/>
    <w:rsid w:val="19076FFA"/>
    <w:rsid w:val="19654E9D"/>
    <w:rsid w:val="19F082F6"/>
    <w:rsid w:val="1A457691"/>
    <w:rsid w:val="1A71EAE3"/>
    <w:rsid w:val="1AEB8ACE"/>
    <w:rsid w:val="1C38DD47"/>
    <w:rsid w:val="1CDCDA57"/>
    <w:rsid w:val="1D950B9E"/>
    <w:rsid w:val="1E839C86"/>
    <w:rsid w:val="1F0FDA94"/>
    <w:rsid w:val="1F37848D"/>
    <w:rsid w:val="1FACF512"/>
    <w:rsid w:val="1FB868B6"/>
    <w:rsid w:val="1FC51428"/>
    <w:rsid w:val="208F01A6"/>
    <w:rsid w:val="20E3AE03"/>
    <w:rsid w:val="212B196C"/>
    <w:rsid w:val="214064FE"/>
    <w:rsid w:val="21A3B860"/>
    <w:rsid w:val="21BF7BD8"/>
    <w:rsid w:val="2270026A"/>
    <w:rsid w:val="22896AAB"/>
    <w:rsid w:val="22C27BF4"/>
    <w:rsid w:val="22C7E400"/>
    <w:rsid w:val="22FE9252"/>
    <w:rsid w:val="232D6258"/>
    <w:rsid w:val="232F4E9D"/>
    <w:rsid w:val="23AC3959"/>
    <w:rsid w:val="23B57E6A"/>
    <w:rsid w:val="23D539D0"/>
    <w:rsid w:val="2417CD06"/>
    <w:rsid w:val="248A1C63"/>
    <w:rsid w:val="24EB6916"/>
    <w:rsid w:val="2579FE02"/>
    <w:rsid w:val="25FC0E79"/>
    <w:rsid w:val="2696989C"/>
    <w:rsid w:val="270DA8FB"/>
    <w:rsid w:val="277054A9"/>
    <w:rsid w:val="27A7603F"/>
    <w:rsid w:val="27B5D86D"/>
    <w:rsid w:val="27D117EB"/>
    <w:rsid w:val="27E47A53"/>
    <w:rsid w:val="28402C0F"/>
    <w:rsid w:val="28A4A2AC"/>
    <w:rsid w:val="28ECA9E3"/>
    <w:rsid w:val="29136B56"/>
    <w:rsid w:val="296C2BEA"/>
    <w:rsid w:val="29AEF3A2"/>
    <w:rsid w:val="29FE45E1"/>
    <w:rsid w:val="2A58BEF7"/>
    <w:rsid w:val="2A7A3589"/>
    <w:rsid w:val="2B36E297"/>
    <w:rsid w:val="2B9E5C8F"/>
    <w:rsid w:val="2BF10FDA"/>
    <w:rsid w:val="2C3F2656"/>
    <w:rsid w:val="2CA10ACE"/>
    <w:rsid w:val="2D2F871B"/>
    <w:rsid w:val="2D7F4764"/>
    <w:rsid w:val="2DB25027"/>
    <w:rsid w:val="2DDB47F8"/>
    <w:rsid w:val="2ED7BAE5"/>
    <w:rsid w:val="2EF1302C"/>
    <w:rsid w:val="2F0A4436"/>
    <w:rsid w:val="2F267F12"/>
    <w:rsid w:val="2F4147FC"/>
    <w:rsid w:val="2FB84A21"/>
    <w:rsid w:val="3099C4B5"/>
    <w:rsid w:val="3119A10D"/>
    <w:rsid w:val="311D2112"/>
    <w:rsid w:val="3171A5E0"/>
    <w:rsid w:val="31747BF1"/>
    <w:rsid w:val="31932920"/>
    <w:rsid w:val="31D7FE8D"/>
    <w:rsid w:val="31DD51EF"/>
    <w:rsid w:val="32338645"/>
    <w:rsid w:val="32532A31"/>
    <w:rsid w:val="33272149"/>
    <w:rsid w:val="33EFBF32"/>
    <w:rsid w:val="344C5FE6"/>
    <w:rsid w:val="348FB082"/>
    <w:rsid w:val="34F2B1D1"/>
    <w:rsid w:val="3567DD20"/>
    <w:rsid w:val="356E3C8F"/>
    <w:rsid w:val="35CEEE7E"/>
    <w:rsid w:val="35F18202"/>
    <w:rsid w:val="3679F8EF"/>
    <w:rsid w:val="3689E2ED"/>
    <w:rsid w:val="36A9586E"/>
    <w:rsid w:val="36AC0236"/>
    <w:rsid w:val="371F27F9"/>
    <w:rsid w:val="372AC336"/>
    <w:rsid w:val="378ED1EA"/>
    <w:rsid w:val="37993072"/>
    <w:rsid w:val="37AB314B"/>
    <w:rsid w:val="38B9C095"/>
    <w:rsid w:val="39042AAE"/>
    <w:rsid w:val="392B97AB"/>
    <w:rsid w:val="397BCB80"/>
    <w:rsid w:val="39A39D96"/>
    <w:rsid w:val="3B7CC991"/>
    <w:rsid w:val="3C9D3AC9"/>
    <w:rsid w:val="3CFF4664"/>
    <w:rsid w:val="3D0E88FD"/>
    <w:rsid w:val="3D1766E5"/>
    <w:rsid w:val="3D206683"/>
    <w:rsid w:val="3D2FC4F9"/>
    <w:rsid w:val="3DAAF18B"/>
    <w:rsid w:val="3DBFFE79"/>
    <w:rsid w:val="3DEE383D"/>
    <w:rsid w:val="3EA5E8CE"/>
    <w:rsid w:val="3EB5784E"/>
    <w:rsid w:val="3ED814CA"/>
    <w:rsid w:val="3F194B84"/>
    <w:rsid w:val="3F739318"/>
    <w:rsid w:val="3F7D57D6"/>
    <w:rsid w:val="3F9EC2D9"/>
    <w:rsid w:val="3FFFA7E8"/>
    <w:rsid w:val="41283347"/>
    <w:rsid w:val="412F3772"/>
    <w:rsid w:val="41ADC283"/>
    <w:rsid w:val="41C1AC31"/>
    <w:rsid w:val="41CC28EC"/>
    <w:rsid w:val="428DCC12"/>
    <w:rsid w:val="434DA8F4"/>
    <w:rsid w:val="43817F85"/>
    <w:rsid w:val="43E6EE1F"/>
    <w:rsid w:val="441311D1"/>
    <w:rsid w:val="441B274B"/>
    <w:rsid w:val="441C193F"/>
    <w:rsid w:val="448B40A4"/>
    <w:rsid w:val="44FBAFC6"/>
    <w:rsid w:val="45192CE4"/>
    <w:rsid w:val="4556E18A"/>
    <w:rsid w:val="45E8EF8D"/>
    <w:rsid w:val="45FAB163"/>
    <w:rsid w:val="467F785F"/>
    <w:rsid w:val="4738AB74"/>
    <w:rsid w:val="473988A5"/>
    <w:rsid w:val="481EB6CC"/>
    <w:rsid w:val="484E81CC"/>
    <w:rsid w:val="48699309"/>
    <w:rsid w:val="48C6E2FE"/>
    <w:rsid w:val="48E76C47"/>
    <w:rsid w:val="4A79A835"/>
    <w:rsid w:val="4ABA0AF9"/>
    <w:rsid w:val="4ABD0B80"/>
    <w:rsid w:val="4B208C5C"/>
    <w:rsid w:val="4B36905A"/>
    <w:rsid w:val="4B77FA79"/>
    <w:rsid w:val="4BD32994"/>
    <w:rsid w:val="4C065282"/>
    <w:rsid w:val="4C25D500"/>
    <w:rsid w:val="4C3EBFEA"/>
    <w:rsid w:val="4C710FA9"/>
    <w:rsid w:val="4D0B477D"/>
    <w:rsid w:val="4DAC7ACD"/>
    <w:rsid w:val="4E261574"/>
    <w:rsid w:val="4E2BC4FA"/>
    <w:rsid w:val="4E725F01"/>
    <w:rsid w:val="4E8D3F17"/>
    <w:rsid w:val="4EF92A2A"/>
    <w:rsid w:val="4F246250"/>
    <w:rsid w:val="4F495884"/>
    <w:rsid w:val="50300E12"/>
    <w:rsid w:val="50E0E35E"/>
    <w:rsid w:val="515C1E95"/>
    <w:rsid w:val="51AC8F8C"/>
    <w:rsid w:val="51B05B71"/>
    <w:rsid w:val="51BB5DBB"/>
    <w:rsid w:val="51BD6C24"/>
    <w:rsid w:val="51EE8220"/>
    <w:rsid w:val="52006877"/>
    <w:rsid w:val="53116438"/>
    <w:rsid w:val="533F487C"/>
    <w:rsid w:val="53570E65"/>
    <w:rsid w:val="5365A8D0"/>
    <w:rsid w:val="53C56F7A"/>
    <w:rsid w:val="53C7D07C"/>
    <w:rsid w:val="53D56177"/>
    <w:rsid w:val="5417CE00"/>
    <w:rsid w:val="54929675"/>
    <w:rsid w:val="54B9A0A7"/>
    <w:rsid w:val="54DB18DD"/>
    <w:rsid w:val="54F4B8B8"/>
    <w:rsid w:val="5549940D"/>
    <w:rsid w:val="558C3152"/>
    <w:rsid w:val="559000B8"/>
    <w:rsid w:val="559E3831"/>
    <w:rsid w:val="55D69268"/>
    <w:rsid w:val="560E0E46"/>
    <w:rsid w:val="562E66D6"/>
    <w:rsid w:val="562EFCE6"/>
    <w:rsid w:val="563B4440"/>
    <w:rsid w:val="56A9D6F0"/>
    <w:rsid w:val="5733C8EB"/>
    <w:rsid w:val="573E8B17"/>
    <w:rsid w:val="5796E70A"/>
    <w:rsid w:val="57BB8C16"/>
    <w:rsid w:val="5834F95A"/>
    <w:rsid w:val="58C8A4C3"/>
    <w:rsid w:val="58E62A46"/>
    <w:rsid w:val="5913CC53"/>
    <w:rsid w:val="593F9B54"/>
    <w:rsid w:val="599723EE"/>
    <w:rsid w:val="5A2F0F4A"/>
    <w:rsid w:val="5A53B2BC"/>
    <w:rsid w:val="5A83603D"/>
    <w:rsid w:val="5AE17F69"/>
    <w:rsid w:val="5B9C3ED9"/>
    <w:rsid w:val="5C11A37D"/>
    <w:rsid w:val="5C85100D"/>
    <w:rsid w:val="5C937CA1"/>
    <w:rsid w:val="5CA0F1E4"/>
    <w:rsid w:val="5CDD627F"/>
    <w:rsid w:val="5D4C63E1"/>
    <w:rsid w:val="5DFA1F78"/>
    <w:rsid w:val="5EAB4784"/>
    <w:rsid w:val="5F5E6B75"/>
    <w:rsid w:val="5F5F5A1D"/>
    <w:rsid w:val="5F7EB6B0"/>
    <w:rsid w:val="5F82A2CF"/>
    <w:rsid w:val="600FCBA8"/>
    <w:rsid w:val="601A4F79"/>
    <w:rsid w:val="60308262"/>
    <w:rsid w:val="60F4BFFD"/>
    <w:rsid w:val="60FA3BD6"/>
    <w:rsid w:val="61095F20"/>
    <w:rsid w:val="61404E44"/>
    <w:rsid w:val="62487DD4"/>
    <w:rsid w:val="6270D550"/>
    <w:rsid w:val="62E11F50"/>
    <w:rsid w:val="62F64C24"/>
    <w:rsid w:val="63107EC2"/>
    <w:rsid w:val="63A08636"/>
    <w:rsid w:val="63C45305"/>
    <w:rsid w:val="641BF91C"/>
    <w:rsid w:val="649DFDDB"/>
    <w:rsid w:val="6520843C"/>
    <w:rsid w:val="65DC42A7"/>
    <w:rsid w:val="65DD5E99"/>
    <w:rsid w:val="663D3492"/>
    <w:rsid w:val="666D77BD"/>
    <w:rsid w:val="66AF4980"/>
    <w:rsid w:val="66BC549D"/>
    <w:rsid w:val="66DC86E2"/>
    <w:rsid w:val="6700454A"/>
    <w:rsid w:val="674AADF4"/>
    <w:rsid w:val="677E8941"/>
    <w:rsid w:val="678857EB"/>
    <w:rsid w:val="67AB38DE"/>
    <w:rsid w:val="68C0719A"/>
    <w:rsid w:val="69228C6C"/>
    <w:rsid w:val="69A0BDD7"/>
    <w:rsid w:val="69A384BE"/>
    <w:rsid w:val="69CC92A1"/>
    <w:rsid w:val="69D18E66"/>
    <w:rsid w:val="6A14C656"/>
    <w:rsid w:val="6A68E504"/>
    <w:rsid w:val="6A8559B9"/>
    <w:rsid w:val="6A94876A"/>
    <w:rsid w:val="6B3E06E9"/>
    <w:rsid w:val="6BB57EFF"/>
    <w:rsid w:val="6BF245C2"/>
    <w:rsid w:val="6C0483FA"/>
    <w:rsid w:val="6C198FA1"/>
    <w:rsid w:val="6C3413B6"/>
    <w:rsid w:val="6C44CCAF"/>
    <w:rsid w:val="6C5CF7F8"/>
    <w:rsid w:val="6C6A546C"/>
    <w:rsid w:val="6CEE1349"/>
    <w:rsid w:val="6D848E8B"/>
    <w:rsid w:val="6D84C24F"/>
    <w:rsid w:val="6D991E9A"/>
    <w:rsid w:val="6E33171A"/>
    <w:rsid w:val="6E7D2AB6"/>
    <w:rsid w:val="6EEFC833"/>
    <w:rsid w:val="6F205EEC"/>
    <w:rsid w:val="6F2CFA5D"/>
    <w:rsid w:val="6F34DD97"/>
    <w:rsid w:val="7011C2F1"/>
    <w:rsid w:val="706653DE"/>
    <w:rsid w:val="70BC621E"/>
    <w:rsid w:val="70BE3999"/>
    <w:rsid w:val="713E9148"/>
    <w:rsid w:val="715C05D1"/>
    <w:rsid w:val="715CC1C8"/>
    <w:rsid w:val="717AB8BC"/>
    <w:rsid w:val="7194AD7F"/>
    <w:rsid w:val="71F6C07B"/>
    <w:rsid w:val="72532CBC"/>
    <w:rsid w:val="7266F571"/>
    <w:rsid w:val="72B04655"/>
    <w:rsid w:val="72BA3F24"/>
    <w:rsid w:val="7342F0E6"/>
    <w:rsid w:val="734AB599"/>
    <w:rsid w:val="73652CC9"/>
    <w:rsid w:val="73F9258D"/>
    <w:rsid w:val="7472147B"/>
    <w:rsid w:val="74E90B50"/>
    <w:rsid w:val="75186555"/>
    <w:rsid w:val="75285053"/>
    <w:rsid w:val="754AF43C"/>
    <w:rsid w:val="75F18259"/>
    <w:rsid w:val="76B0F2AB"/>
    <w:rsid w:val="7700B010"/>
    <w:rsid w:val="7719E683"/>
    <w:rsid w:val="771C20A3"/>
    <w:rsid w:val="781D50B6"/>
    <w:rsid w:val="783EE89A"/>
    <w:rsid w:val="784CC8BE"/>
    <w:rsid w:val="7898BF8E"/>
    <w:rsid w:val="79427203"/>
    <w:rsid w:val="794F6F23"/>
    <w:rsid w:val="7964338A"/>
    <w:rsid w:val="7990BBD8"/>
    <w:rsid w:val="79EBD678"/>
    <w:rsid w:val="7A1BEBE6"/>
    <w:rsid w:val="7A1EDF3B"/>
    <w:rsid w:val="7ABA36FB"/>
    <w:rsid w:val="7B09B09F"/>
    <w:rsid w:val="7B2C7152"/>
    <w:rsid w:val="7C12689D"/>
    <w:rsid w:val="7C3D3078"/>
    <w:rsid w:val="7C4EA8B8"/>
    <w:rsid w:val="7C5D24C7"/>
    <w:rsid w:val="7CF5D063"/>
    <w:rsid w:val="7DA84065"/>
    <w:rsid w:val="7DD900D9"/>
    <w:rsid w:val="7DF16985"/>
    <w:rsid w:val="7DFACBFA"/>
    <w:rsid w:val="7E7FDAA4"/>
    <w:rsid w:val="7EC91E1C"/>
    <w:rsid w:val="7EEF597F"/>
    <w:rsid w:val="7FCB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B4FA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4D7"/>
    <w:pPr>
      <w:ind w:firstLine="0"/>
    </w:pPr>
    <w:rPr>
      <w:rFonts w:eastAsia="Batang"/>
      <w:sz w:val="24"/>
      <w:szCs w:val="24"/>
      <w:lang w:val="fr-FR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34D7"/>
  </w:style>
  <w:style w:type="paragraph" w:styleId="Footer">
    <w:name w:val="footer"/>
    <w:basedOn w:val="Normal"/>
    <w:link w:val="FooterChar"/>
    <w:rsid w:val="004234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234D7"/>
    <w:rPr>
      <w:rFonts w:eastAsia="Batang"/>
      <w:sz w:val="24"/>
      <w:szCs w:val="24"/>
      <w:lang w:val="fr-FR" w:eastAsia="ko-KR"/>
    </w:rPr>
  </w:style>
  <w:style w:type="character" w:styleId="PageNumber">
    <w:name w:val="page number"/>
    <w:basedOn w:val="DefaultParagraphFont"/>
    <w:rsid w:val="004234D7"/>
  </w:style>
  <w:style w:type="table" w:styleId="TableGrid">
    <w:name w:val="Table Grid"/>
    <w:basedOn w:val="TableNormal"/>
    <w:uiPriority w:val="39"/>
    <w:rsid w:val="00423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2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915"/>
    <w:rPr>
      <w:rFonts w:eastAsia="Batang"/>
      <w:sz w:val="24"/>
      <w:szCs w:val="24"/>
      <w:lang w:val="fr-FR" w:eastAsia="ko-KR"/>
    </w:rPr>
  </w:style>
  <w:style w:type="character" w:styleId="Hyperlink">
    <w:name w:val="Hyperlink"/>
    <w:basedOn w:val="DefaultParagraphFont"/>
    <w:uiPriority w:val="99"/>
    <w:unhideWhenUsed/>
    <w:rsid w:val="00C216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16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4162"/>
    <w:pPr>
      <w:ind w:left="720"/>
      <w:contextualSpacing/>
    </w:pPr>
  </w:style>
  <w:style w:type="paragraph" w:customStyle="1" w:styleId="ptitle">
    <w:name w:val="ptitle"/>
    <w:basedOn w:val="Normal"/>
    <w:rsid w:val="006350EB"/>
    <w:pPr>
      <w:spacing w:before="100" w:beforeAutospacing="1" w:after="100" w:afterAutospacing="1" w:line="270" w:lineRule="atLeast"/>
    </w:pPr>
    <w:rPr>
      <w:rFonts w:ascii="Verdana" w:eastAsia="Times New Roman" w:hAnsi="Verdana" w:cs="Arial"/>
      <w:b/>
      <w:bCs/>
      <w:color w:val="B4170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4D7"/>
    <w:pPr>
      <w:ind w:firstLine="0"/>
    </w:pPr>
    <w:rPr>
      <w:rFonts w:eastAsia="Batang"/>
      <w:sz w:val="24"/>
      <w:szCs w:val="24"/>
      <w:lang w:val="fr-FR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34D7"/>
  </w:style>
  <w:style w:type="paragraph" w:styleId="Footer">
    <w:name w:val="footer"/>
    <w:basedOn w:val="Normal"/>
    <w:link w:val="FooterChar"/>
    <w:rsid w:val="004234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234D7"/>
    <w:rPr>
      <w:rFonts w:eastAsia="Batang"/>
      <w:sz w:val="24"/>
      <w:szCs w:val="24"/>
      <w:lang w:val="fr-FR" w:eastAsia="ko-KR"/>
    </w:rPr>
  </w:style>
  <w:style w:type="character" w:styleId="PageNumber">
    <w:name w:val="page number"/>
    <w:basedOn w:val="DefaultParagraphFont"/>
    <w:rsid w:val="004234D7"/>
  </w:style>
  <w:style w:type="table" w:styleId="TableGrid">
    <w:name w:val="Table Grid"/>
    <w:basedOn w:val="TableNormal"/>
    <w:uiPriority w:val="39"/>
    <w:rsid w:val="00423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2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915"/>
    <w:rPr>
      <w:rFonts w:eastAsia="Batang"/>
      <w:sz w:val="24"/>
      <w:szCs w:val="24"/>
      <w:lang w:val="fr-FR" w:eastAsia="ko-KR"/>
    </w:rPr>
  </w:style>
  <w:style w:type="character" w:styleId="Hyperlink">
    <w:name w:val="Hyperlink"/>
    <w:basedOn w:val="DefaultParagraphFont"/>
    <w:uiPriority w:val="99"/>
    <w:unhideWhenUsed/>
    <w:rsid w:val="00C216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16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4162"/>
    <w:pPr>
      <w:ind w:left="720"/>
      <w:contextualSpacing/>
    </w:pPr>
  </w:style>
  <w:style w:type="paragraph" w:customStyle="1" w:styleId="ptitle">
    <w:name w:val="ptitle"/>
    <w:basedOn w:val="Normal"/>
    <w:rsid w:val="006350EB"/>
    <w:pPr>
      <w:spacing w:before="100" w:beforeAutospacing="1" w:after="100" w:afterAutospacing="1" w:line="270" w:lineRule="atLeast"/>
    </w:pPr>
    <w:rPr>
      <w:rFonts w:ascii="Verdana" w:eastAsia="Times New Roman" w:hAnsi="Verdana" w:cs="Arial"/>
      <w:b/>
      <w:bCs/>
      <w:color w:val="B417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Hung</dc:creator>
  <cp:keywords/>
  <dc:description/>
  <cp:lastModifiedBy>HạnhPT</cp:lastModifiedBy>
  <cp:revision>26</cp:revision>
  <cp:lastPrinted>2022-08-03T11:35:00Z</cp:lastPrinted>
  <dcterms:created xsi:type="dcterms:W3CDTF">2023-10-24T02:22:00Z</dcterms:created>
  <dcterms:modified xsi:type="dcterms:W3CDTF">2023-10-30T01:18:00Z</dcterms:modified>
</cp:coreProperties>
</file>