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0BA7E" w14:textId="19C127A3" w:rsidR="004B257C" w:rsidRPr="00843CB0" w:rsidRDefault="00577422" w:rsidP="00843CB0">
      <w:pPr>
        <w:spacing w:after="120"/>
        <w:jc w:val="center"/>
        <w:rPr>
          <w:rFonts w:ascii="Times New Roman" w:hAnsi="Times New Roman" w:cs="Times New Roman"/>
          <w:b/>
          <w:bCs/>
          <w:color w:val="FF0000"/>
          <w:sz w:val="28"/>
          <w:szCs w:val="26"/>
        </w:rPr>
      </w:pPr>
      <w:r w:rsidRPr="00843CB0">
        <w:rPr>
          <w:rFonts w:ascii="Times New Roman" w:hAnsi="Times New Roman" w:cs="Times New Roman"/>
          <w:b/>
          <w:bCs/>
          <w:color w:val="FF0000"/>
          <w:sz w:val="28"/>
          <w:szCs w:val="26"/>
        </w:rPr>
        <w:t>NHỮNG LƯU Ý ĐỐI VỚI PHỤ HUYNH KHI ĐƯA TRẺ ĐI TIÊM</w:t>
      </w:r>
    </w:p>
    <w:p w14:paraId="33CE2F50" w14:textId="423FDC59" w:rsidR="00914DE4" w:rsidRPr="00843CB0" w:rsidRDefault="00914DE4" w:rsidP="00843CB0">
      <w:pPr>
        <w:pStyle w:val="ListParagraph"/>
        <w:numPr>
          <w:ilvl w:val="0"/>
          <w:numId w:val="1"/>
        </w:numPr>
        <w:spacing w:after="120"/>
        <w:ind w:left="360"/>
        <w:contextualSpacing w:val="0"/>
        <w:jc w:val="both"/>
        <w:rPr>
          <w:rFonts w:ascii="Times New Roman" w:hAnsi="Times New Roman" w:cs="Times New Roman"/>
          <w:b/>
          <w:color w:val="0000FF"/>
          <w:sz w:val="28"/>
          <w:szCs w:val="26"/>
        </w:rPr>
      </w:pPr>
      <w:r w:rsidRPr="00843CB0">
        <w:rPr>
          <w:rFonts w:ascii="Times New Roman" w:hAnsi="Times New Roman" w:cs="Times New Roman"/>
          <w:b/>
          <w:color w:val="0000FF"/>
          <w:sz w:val="28"/>
          <w:szCs w:val="26"/>
        </w:rPr>
        <w:t>Trước tiêm:</w:t>
      </w:r>
    </w:p>
    <w:p w14:paraId="4A928137" w14:textId="1B552D5F" w:rsidR="00577422" w:rsidRPr="00843CB0" w:rsidRDefault="00577422" w:rsidP="00843CB0">
      <w:pPr>
        <w:pStyle w:val="ListParagraph"/>
        <w:numPr>
          <w:ilvl w:val="0"/>
          <w:numId w:val="4"/>
        </w:numPr>
        <w:spacing w:after="120" w:line="276" w:lineRule="auto"/>
        <w:contextualSpacing w:val="0"/>
        <w:jc w:val="both"/>
        <w:rPr>
          <w:rFonts w:ascii="Times New Roman" w:hAnsi="Times New Roman" w:cs="Times New Roman"/>
          <w:sz w:val="28"/>
          <w:szCs w:val="26"/>
        </w:rPr>
      </w:pPr>
      <w:r w:rsidRPr="00843CB0">
        <w:rPr>
          <w:rFonts w:ascii="Times New Roman" w:hAnsi="Times New Roman" w:cs="Times New Roman"/>
          <w:sz w:val="28"/>
          <w:szCs w:val="26"/>
        </w:rPr>
        <w:t xml:space="preserve">Cung cấp đầy đủ thông tin để trường tạo hồ sơ trẻ trên Hệ thống tiêm chủng </w:t>
      </w:r>
      <w:r w:rsidR="00E3561E" w:rsidRPr="00843CB0">
        <w:rPr>
          <w:rFonts w:ascii="Times New Roman" w:hAnsi="Times New Roman" w:cs="Times New Roman"/>
          <w:sz w:val="28"/>
          <w:szCs w:val="26"/>
          <w:lang w:val="vi-VN"/>
        </w:rPr>
        <w:t xml:space="preserve">vắc xin phòng </w:t>
      </w:r>
      <w:r w:rsidRPr="00843CB0">
        <w:rPr>
          <w:rFonts w:ascii="Times New Roman" w:hAnsi="Times New Roman" w:cs="Times New Roman"/>
          <w:sz w:val="28"/>
          <w:szCs w:val="26"/>
        </w:rPr>
        <w:t>COVID-19.</w:t>
      </w:r>
    </w:p>
    <w:p w14:paraId="41FCF2EA" w14:textId="77777777" w:rsidR="00577422" w:rsidRPr="00843CB0" w:rsidRDefault="00577422" w:rsidP="00843CB0">
      <w:pPr>
        <w:pStyle w:val="ListParagraph"/>
        <w:numPr>
          <w:ilvl w:val="0"/>
          <w:numId w:val="4"/>
        </w:numPr>
        <w:spacing w:after="120" w:line="276" w:lineRule="auto"/>
        <w:contextualSpacing w:val="0"/>
        <w:jc w:val="both"/>
        <w:rPr>
          <w:rFonts w:ascii="Times New Roman" w:hAnsi="Times New Roman" w:cs="Times New Roman"/>
          <w:sz w:val="28"/>
          <w:szCs w:val="26"/>
        </w:rPr>
      </w:pPr>
      <w:r w:rsidRPr="00843CB0">
        <w:rPr>
          <w:rFonts w:ascii="Times New Roman" w:hAnsi="Times New Roman" w:cs="Times New Roman"/>
          <w:sz w:val="28"/>
          <w:szCs w:val="26"/>
          <w:lang w:val="vi-VN"/>
        </w:rPr>
        <w:t>Chuẩn bị sẵn mã số định danh công dân của trẻ.</w:t>
      </w:r>
    </w:p>
    <w:p w14:paraId="1FFFCA36" w14:textId="65C71E99" w:rsidR="00577422" w:rsidRPr="00843CB0" w:rsidRDefault="00577422" w:rsidP="00843CB0">
      <w:pPr>
        <w:pStyle w:val="ListParagraph"/>
        <w:numPr>
          <w:ilvl w:val="0"/>
          <w:numId w:val="4"/>
        </w:numPr>
        <w:spacing w:after="120" w:line="276" w:lineRule="auto"/>
        <w:contextualSpacing w:val="0"/>
        <w:jc w:val="both"/>
        <w:rPr>
          <w:rFonts w:ascii="Times New Roman" w:hAnsi="Times New Roman" w:cs="Times New Roman"/>
          <w:sz w:val="28"/>
          <w:szCs w:val="26"/>
        </w:rPr>
      </w:pPr>
      <w:r w:rsidRPr="00843CB0">
        <w:rPr>
          <w:rFonts w:ascii="Times New Roman" w:hAnsi="Times New Roman" w:cs="Times New Roman"/>
          <w:sz w:val="28"/>
          <w:szCs w:val="26"/>
          <w:lang w:val="vi-VN"/>
        </w:rPr>
        <w:t>Cung cấp đầy đủ tiền sử bệnh cho trường học</w:t>
      </w:r>
      <w:r w:rsidR="006D7AFD" w:rsidRPr="00843CB0">
        <w:rPr>
          <w:rFonts w:ascii="Times New Roman" w:hAnsi="Times New Roman" w:cs="Times New Roman"/>
          <w:sz w:val="28"/>
          <w:szCs w:val="26"/>
        </w:rPr>
        <w:t>, nhân viên y tế</w:t>
      </w:r>
      <w:r w:rsidRPr="00843CB0">
        <w:rPr>
          <w:rFonts w:ascii="Times New Roman" w:hAnsi="Times New Roman" w:cs="Times New Roman"/>
          <w:sz w:val="28"/>
          <w:szCs w:val="26"/>
          <w:lang w:val="vi-VN"/>
        </w:rPr>
        <w:t xml:space="preserve"> để sắp xếp </w:t>
      </w:r>
      <w:r w:rsidRPr="00843CB0">
        <w:rPr>
          <w:rFonts w:ascii="Times New Roman" w:hAnsi="Times New Roman" w:cs="Times New Roman"/>
          <w:sz w:val="28"/>
          <w:szCs w:val="26"/>
        </w:rPr>
        <w:t xml:space="preserve">lịch tiêm, </w:t>
      </w:r>
      <w:r w:rsidRPr="00843CB0">
        <w:rPr>
          <w:rFonts w:ascii="Times New Roman" w:hAnsi="Times New Roman" w:cs="Times New Roman"/>
          <w:sz w:val="28"/>
          <w:szCs w:val="26"/>
          <w:lang w:val="vi-VN"/>
        </w:rPr>
        <w:t>nơi tiêm phù hợp.</w:t>
      </w:r>
    </w:p>
    <w:p w14:paraId="32FD2CDF" w14:textId="49B86964" w:rsidR="00577422" w:rsidRPr="00843CB0" w:rsidRDefault="00095A0D" w:rsidP="00843CB0">
      <w:pPr>
        <w:pStyle w:val="ListParagraph"/>
        <w:numPr>
          <w:ilvl w:val="0"/>
          <w:numId w:val="4"/>
        </w:numPr>
        <w:spacing w:after="120" w:line="276" w:lineRule="auto"/>
        <w:contextualSpacing w:val="0"/>
        <w:jc w:val="both"/>
        <w:rPr>
          <w:rFonts w:ascii="Times New Roman" w:hAnsi="Times New Roman" w:cs="Times New Roman"/>
          <w:sz w:val="28"/>
          <w:szCs w:val="26"/>
        </w:rPr>
      </w:pPr>
      <w:r w:rsidRPr="00843CB0">
        <w:rPr>
          <w:rFonts w:ascii="Times New Roman" w:hAnsi="Times New Roman" w:cs="Times New Roman"/>
          <w:sz w:val="28"/>
          <w:szCs w:val="26"/>
        </w:rPr>
        <w:t>C</w:t>
      </w:r>
      <w:r w:rsidR="00577422" w:rsidRPr="00843CB0">
        <w:rPr>
          <w:rFonts w:ascii="Times New Roman" w:hAnsi="Times New Roman" w:cs="Times New Roman"/>
          <w:sz w:val="28"/>
          <w:szCs w:val="26"/>
          <w:lang w:val="vi-VN"/>
        </w:rPr>
        <w:t>ho trẻ ăn uống đầy đủ, mặc áo ngắn tay.</w:t>
      </w:r>
      <w:r w:rsidR="00577422" w:rsidRPr="00843CB0">
        <w:rPr>
          <w:rFonts w:ascii="Times New Roman" w:hAnsi="Times New Roman" w:cs="Times New Roman"/>
          <w:sz w:val="28"/>
          <w:szCs w:val="26"/>
        </w:rPr>
        <w:t xml:space="preserve"> Nên cho trẻ đi ngủ sớm, tạo tâm lý thoải mái cho trẻ.</w:t>
      </w:r>
    </w:p>
    <w:p w14:paraId="1E0B69A5" w14:textId="77777777" w:rsidR="00095A0D" w:rsidRPr="00843CB0" w:rsidRDefault="00577422" w:rsidP="00843CB0">
      <w:pPr>
        <w:pStyle w:val="ListParagraph"/>
        <w:numPr>
          <w:ilvl w:val="0"/>
          <w:numId w:val="4"/>
        </w:numPr>
        <w:spacing w:after="120" w:line="276" w:lineRule="auto"/>
        <w:contextualSpacing w:val="0"/>
        <w:jc w:val="both"/>
        <w:rPr>
          <w:rFonts w:ascii="Times New Roman" w:hAnsi="Times New Roman" w:cs="Times New Roman"/>
          <w:sz w:val="28"/>
          <w:szCs w:val="26"/>
        </w:rPr>
      </w:pPr>
      <w:r w:rsidRPr="00843CB0">
        <w:rPr>
          <w:rFonts w:ascii="Times New Roman" w:hAnsi="Times New Roman" w:cs="Times New Roman"/>
          <w:sz w:val="28"/>
          <w:szCs w:val="26"/>
        </w:rPr>
        <w:t xml:space="preserve">Nếu </w:t>
      </w:r>
      <w:r w:rsidR="00404974" w:rsidRPr="00843CB0">
        <w:rPr>
          <w:rFonts w:ascii="Times New Roman" w:hAnsi="Times New Roman" w:cs="Times New Roman"/>
          <w:sz w:val="28"/>
          <w:szCs w:val="26"/>
        </w:rPr>
        <w:t>phụ huynh</w:t>
      </w:r>
      <w:r w:rsidRPr="00843CB0">
        <w:rPr>
          <w:rFonts w:ascii="Times New Roman" w:hAnsi="Times New Roman" w:cs="Times New Roman"/>
          <w:sz w:val="28"/>
          <w:szCs w:val="26"/>
        </w:rPr>
        <w:t xml:space="preserve"> đồng ý cho </w:t>
      </w:r>
      <w:r w:rsidR="00404974" w:rsidRPr="00843CB0">
        <w:rPr>
          <w:rFonts w:ascii="Times New Roman" w:hAnsi="Times New Roman" w:cs="Times New Roman"/>
          <w:sz w:val="28"/>
          <w:szCs w:val="26"/>
        </w:rPr>
        <w:t>trẻ</w:t>
      </w:r>
      <w:r w:rsidRPr="00843CB0">
        <w:rPr>
          <w:rFonts w:ascii="Times New Roman" w:hAnsi="Times New Roman" w:cs="Times New Roman"/>
          <w:sz w:val="28"/>
          <w:szCs w:val="26"/>
        </w:rPr>
        <w:t xml:space="preserve"> tiêm </w:t>
      </w:r>
      <w:r w:rsidR="00404974" w:rsidRPr="00843CB0">
        <w:rPr>
          <w:rFonts w:ascii="Times New Roman" w:hAnsi="Times New Roman" w:cs="Times New Roman"/>
          <w:sz w:val="28"/>
          <w:szCs w:val="26"/>
        </w:rPr>
        <w:t>vắc xin phòng</w:t>
      </w:r>
      <w:r w:rsidRPr="00843CB0">
        <w:rPr>
          <w:rFonts w:ascii="Times New Roman" w:hAnsi="Times New Roman" w:cs="Times New Roman"/>
          <w:sz w:val="28"/>
          <w:szCs w:val="26"/>
        </w:rPr>
        <w:t xml:space="preserve"> </w:t>
      </w:r>
      <w:r w:rsidR="00404974" w:rsidRPr="00843CB0">
        <w:rPr>
          <w:rFonts w:ascii="Times New Roman" w:hAnsi="Times New Roman" w:cs="Times New Roman"/>
          <w:sz w:val="28"/>
          <w:szCs w:val="26"/>
        </w:rPr>
        <w:t>COVID</w:t>
      </w:r>
      <w:r w:rsidR="00095A0D" w:rsidRPr="00843CB0">
        <w:rPr>
          <w:rFonts w:ascii="Times New Roman" w:hAnsi="Times New Roman" w:cs="Times New Roman"/>
          <w:sz w:val="28"/>
          <w:szCs w:val="26"/>
        </w:rPr>
        <w:t xml:space="preserve">-19 thì </w:t>
      </w:r>
      <w:r w:rsidRPr="00843CB0">
        <w:rPr>
          <w:rFonts w:ascii="Times New Roman" w:hAnsi="Times New Roman" w:cs="Times New Roman"/>
          <w:sz w:val="28"/>
          <w:szCs w:val="26"/>
        </w:rPr>
        <w:t xml:space="preserve">ký xác nhận </w:t>
      </w:r>
      <w:r w:rsidR="00095A0D" w:rsidRPr="00843CB0">
        <w:rPr>
          <w:rFonts w:ascii="Times New Roman" w:hAnsi="Times New Roman" w:cs="Times New Roman"/>
          <w:sz w:val="28"/>
          <w:szCs w:val="26"/>
        </w:rPr>
        <w:t xml:space="preserve">vào </w:t>
      </w:r>
      <w:r w:rsidRPr="00843CB0">
        <w:rPr>
          <w:rFonts w:ascii="Times New Roman" w:hAnsi="Times New Roman" w:cs="Times New Roman"/>
          <w:sz w:val="28"/>
          <w:szCs w:val="26"/>
        </w:rPr>
        <w:t xml:space="preserve">phiếu đồng ý tiêm chủng. </w:t>
      </w:r>
    </w:p>
    <w:p w14:paraId="51FD8E3C" w14:textId="4F6DD066" w:rsidR="00577422" w:rsidRPr="00843CB0" w:rsidRDefault="00A43467" w:rsidP="00843CB0">
      <w:pPr>
        <w:pStyle w:val="ListParagraph"/>
        <w:numPr>
          <w:ilvl w:val="0"/>
          <w:numId w:val="4"/>
        </w:numPr>
        <w:spacing w:after="120" w:line="276" w:lineRule="auto"/>
        <w:contextualSpacing w:val="0"/>
        <w:jc w:val="both"/>
        <w:rPr>
          <w:rFonts w:ascii="Times New Roman" w:hAnsi="Times New Roman" w:cs="Times New Roman"/>
          <w:sz w:val="28"/>
          <w:szCs w:val="26"/>
        </w:rPr>
      </w:pPr>
      <w:r w:rsidRPr="00843CB0">
        <w:rPr>
          <w:rFonts w:ascii="Times New Roman" w:hAnsi="Times New Roman" w:cs="Times New Roman"/>
          <w:sz w:val="28"/>
          <w:szCs w:val="26"/>
        </w:rPr>
        <w:t>Sắp xếp</w:t>
      </w:r>
      <w:r w:rsidR="00577422" w:rsidRPr="00843CB0">
        <w:rPr>
          <w:rFonts w:ascii="Times New Roman" w:hAnsi="Times New Roman" w:cs="Times New Roman"/>
          <w:sz w:val="28"/>
          <w:szCs w:val="26"/>
        </w:rPr>
        <w:t xml:space="preserve"> đưa </w:t>
      </w:r>
      <w:r w:rsidRPr="00843CB0">
        <w:rPr>
          <w:rFonts w:ascii="Times New Roman" w:hAnsi="Times New Roman" w:cs="Times New Roman"/>
          <w:sz w:val="28"/>
          <w:szCs w:val="26"/>
        </w:rPr>
        <w:t>trẻ</w:t>
      </w:r>
      <w:r w:rsidR="00577422" w:rsidRPr="00843CB0">
        <w:rPr>
          <w:rFonts w:ascii="Times New Roman" w:hAnsi="Times New Roman" w:cs="Times New Roman"/>
          <w:sz w:val="28"/>
          <w:szCs w:val="26"/>
        </w:rPr>
        <w:t xml:space="preserve"> đến điểm tiêm chủng theo đúng lịch</w:t>
      </w:r>
      <w:r w:rsidR="00C14C17" w:rsidRPr="00843CB0">
        <w:rPr>
          <w:rFonts w:ascii="Times New Roman" w:hAnsi="Times New Roman" w:cs="Times New Roman"/>
          <w:sz w:val="28"/>
          <w:szCs w:val="26"/>
        </w:rPr>
        <w:t xml:space="preserve"> tiêm</w:t>
      </w:r>
      <w:r w:rsidR="00404974" w:rsidRPr="00843CB0">
        <w:rPr>
          <w:rFonts w:ascii="Times New Roman" w:hAnsi="Times New Roman" w:cs="Times New Roman"/>
          <w:sz w:val="28"/>
          <w:szCs w:val="26"/>
        </w:rPr>
        <w:t>, khung giờ</w:t>
      </w:r>
      <w:r w:rsidR="00577422" w:rsidRPr="00843CB0">
        <w:rPr>
          <w:rFonts w:ascii="Times New Roman" w:hAnsi="Times New Roman" w:cs="Times New Roman"/>
          <w:sz w:val="28"/>
          <w:szCs w:val="26"/>
        </w:rPr>
        <w:t xml:space="preserve"> đã </w:t>
      </w:r>
      <w:r w:rsidR="00C14C17" w:rsidRPr="00843CB0">
        <w:rPr>
          <w:rFonts w:ascii="Times New Roman" w:hAnsi="Times New Roman" w:cs="Times New Roman"/>
          <w:sz w:val="28"/>
          <w:szCs w:val="26"/>
        </w:rPr>
        <w:t>được mời</w:t>
      </w:r>
      <w:r w:rsidR="00577422" w:rsidRPr="00843CB0">
        <w:rPr>
          <w:rFonts w:ascii="Times New Roman" w:hAnsi="Times New Roman" w:cs="Times New Roman"/>
          <w:sz w:val="28"/>
          <w:szCs w:val="26"/>
        </w:rPr>
        <w:t>.</w:t>
      </w:r>
    </w:p>
    <w:p w14:paraId="6DAD7F12" w14:textId="67B51D84" w:rsidR="0032657A" w:rsidRPr="00843CB0" w:rsidRDefault="00C14C17" w:rsidP="00843CB0">
      <w:pPr>
        <w:pStyle w:val="ListParagraph"/>
        <w:numPr>
          <w:ilvl w:val="0"/>
          <w:numId w:val="4"/>
        </w:numPr>
        <w:spacing w:after="120" w:line="276" w:lineRule="auto"/>
        <w:contextualSpacing w:val="0"/>
        <w:jc w:val="both"/>
        <w:rPr>
          <w:rFonts w:ascii="Times New Roman" w:hAnsi="Times New Roman" w:cs="Times New Roman"/>
          <w:sz w:val="28"/>
          <w:szCs w:val="26"/>
        </w:rPr>
      </w:pPr>
      <w:r w:rsidRPr="00843CB0">
        <w:rPr>
          <w:rFonts w:ascii="Times New Roman" w:hAnsi="Times New Roman" w:cs="Times New Roman"/>
          <w:sz w:val="28"/>
          <w:szCs w:val="26"/>
        </w:rPr>
        <w:t>Mang theo đầy đủ c</w:t>
      </w:r>
      <w:r w:rsidR="0032657A" w:rsidRPr="00843CB0">
        <w:rPr>
          <w:rFonts w:ascii="Times New Roman" w:hAnsi="Times New Roman" w:cs="Times New Roman"/>
          <w:sz w:val="28"/>
          <w:szCs w:val="26"/>
        </w:rPr>
        <w:t>ác giấy tờ để chứng minh nhân thân</w:t>
      </w:r>
      <w:r w:rsidR="00B6764B" w:rsidRPr="00843CB0">
        <w:rPr>
          <w:rFonts w:ascii="Times New Roman" w:hAnsi="Times New Roman" w:cs="Times New Roman"/>
          <w:sz w:val="28"/>
          <w:szCs w:val="26"/>
        </w:rPr>
        <w:t xml:space="preserve"> của phụ huynh</w:t>
      </w:r>
      <w:r w:rsidR="0032657A" w:rsidRPr="00843CB0">
        <w:rPr>
          <w:rFonts w:ascii="Times New Roman" w:hAnsi="Times New Roman" w:cs="Times New Roman"/>
          <w:sz w:val="28"/>
          <w:szCs w:val="26"/>
        </w:rPr>
        <w:t xml:space="preserve"> (đặc biệt nếu không phải cha mẹ, người giám hộ) khi dắt trẻ đi tiêm (tùy theo trường)</w:t>
      </w:r>
      <w:r w:rsidRPr="00843CB0">
        <w:rPr>
          <w:rFonts w:ascii="Times New Roman" w:hAnsi="Times New Roman" w:cs="Times New Roman"/>
          <w:sz w:val="28"/>
          <w:szCs w:val="26"/>
        </w:rPr>
        <w:t>.</w:t>
      </w:r>
    </w:p>
    <w:p w14:paraId="7C7C131F" w14:textId="5BC8123F" w:rsidR="0032657A" w:rsidRPr="00843CB0" w:rsidRDefault="00C14C17" w:rsidP="00843CB0">
      <w:pPr>
        <w:pStyle w:val="ListParagraph"/>
        <w:numPr>
          <w:ilvl w:val="0"/>
          <w:numId w:val="4"/>
        </w:numPr>
        <w:spacing w:after="120" w:line="276" w:lineRule="auto"/>
        <w:contextualSpacing w:val="0"/>
        <w:jc w:val="both"/>
        <w:rPr>
          <w:rFonts w:ascii="Times New Roman" w:hAnsi="Times New Roman" w:cs="Times New Roman"/>
          <w:sz w:val="28"/>
          <w:szCs w:val="26"/>
        </w:rPr>
      </w:pPr>
      <w:r w:rsidRPr="00843CB0">
        <w:rPr>
          <w:rFonts w:ascii="Times New Roman" w:hAnsi="Times New Roman" w:cs="Times New Roman"/>
          <w:sz w:val="28"/>
          <w:szCs w:val="26"/>
        </w:rPr>
        <w:t xml:space="preserve">Mang theo </w:t>
      </w:r>
      <w:r w:rsidR="00B6764B" w:rsidRPr="00843CB0">
        <w:rPr>
          <w:rFonts w:ascii="Times New Roman" w:hAnsi="Times New Roman" w:cs="Times New Roman"/>
          <w:sz w:val="28"/>
          <w:szCs w:val="26"/>
        </w:rPr>
        <w:t>G</w:t>
      </w:r>
      <w:r w:rsidRPr="00843CB0">
        <w:rPr>
          <w:rFonts w:ascii="Times New Roman" w:hAnsi="Times New Roman" w:cs="Times New Roman"/>
          <w:sz w:val="28"/>
          <w:szCs w:val="26"/>
        </w:rPr>
        <w:t>iấy xác nhận</w:t>
      </w:r>
      <w:r w:rsidR="00B6764B" w:rsidRPr="00843CB0">
        <w:rPr>
          <w:rFonts w:ascii="Times New Roman" w:hAnsi="Times New Roman" w:cs="Times New Roman"/>
          <w:sz w:val="28"/>
          <w:szCs w:val="26"/>
        </w:rPr>
        <w:t xml:space="preserve"> tiêm chủng COVID-19 </w:t>
      </w:r>
      <w:r w:rsidRPr="00843CB0">
        <w:rPr>
          <w:rFonts w:ascii="Times New Roman" w:hAnsi="Times New Roman" w:cs="Times New Roman"/>
          <w:sz w:val="28"/>
          <w:szCs w:val="26"/>
        </w:rPr>
        <w:t>đã tiêm trước đó</w:t>
      </w:r>
      <w:r w:rsidR="00B6764B" w:rsidRPr="00843CB0">
        <w:rPr>
          <w:rFonts w:ascii="Times New Roman" w:hAnsi="Times New Roman" w:cs="Times New Roman"/>
          <w:sz w:val="28"/>
          <w:szCs w:val="26"/>
        </w:rPr>
        <w:t>,</w:t>
      </w:r>
      <w:r w:rsidR="00B42EA5" w:rsidRPr="00843CB0">
        <w:rPr>
          <w:rFonts w:ascii="Times New Roman" w:hAnsi="Times New Roman" w:cs="Times New Roman"/>
          <w:sz w:val="28"/>
          <w:szCs w:val="26"/>
        </w:rPr>
        <w:t xml:space="preserve"> </w:t>
      </w:r>
      <w:r w:rsidR="00B6764B" w:rsidRPr="00843CB0">
        <w:rPr>
          <w:rFonts w:ascii="Times New Roman" w:hAnsi="Times New Roman" w:cs="Times New Roman"/>
          <w:sz w:val="28"/>
          <w:szCs w:val="26"/>
        </w:rPr>
        <w:t>G</w:t>
      </w:r>
      <w:r w:rsidR="00B42EA5" w:rsidRPr="00843CB0">
        <w:rPr>
          <w:rFonts w:ascii="Times New Roman" w:hAnsi="Times New Roman" w:cs="Times New Roman"/>
          <w:sz w:val="28"/>
          <w:szCs w:val="26"/>
        </w:rPr>
        <w:t xml:space="preserve">iấy hoàn thành cách ly do mắc COVID-19 </w:t>
      </w:r>
      <w:r w:rsidRPr="00843CB0">
        <w:rPr>
          <w:rFonts w:ascii="Times New Roman" w:hAnsi="Times New Roman" w:cs="Times New Roman"/>
          <w:sz w:val="28"/>
          <w:szCs w:val="26"/>
        </w:rPr>
        <w:t>của trẻ (nếu có</w:t>
      </w:r>
      <w:r w:rsidR="00B42EA5" w:rsidRPr="00843CB0">
        <w:rPr>
          <w:rFonts w:ascii="Times New Roman" w:hAnsi="Times New Roman" w:cs="Times New Roman"/>
          <w:sz w:val="28"/>
          <w:szCs w:val="26"/>
        </w:rPr>
        <w:t>).</w:t>
      </w:r>
    </w:p>
    <w:p w14:paraId="72717170" w14:textId="5EB8A0A7" w:rsidR="0032657A" w:rsidRPr="00843CB0" w:rsidRDefault="0032657A" w:rsidP="00843CB0">
      <w:pPr>
        <w:pStyle w:val="ListParagraph"/>
        <w:numPr>
          <w:ilvl w:val="0"/>
          <w:numId w:val="1"/>
        </w:numPr>
        <w:spacing w:after="120"/>
        <w:ind w:left="360"/>
        <w:contextualSpacing w:val="0"/>
        <w:jc w:val="both"/>
        <w:rPr>
          <w:rFonts w:ascii="Times New Roman" w:hAnsi="Times New Roman" w:cs="Times New Roman"/>
          <w:b/>
          <w:color w:val="0000FF"/>
          <w:sz w:val="28"/>
          <w:szCs w:val="26"/>
        </w:rPr>
      </w:pPr>
      <w:r w:rsidRPr="00843CB0">
        <w:rPr>
          <w:rFonts w:ascii="Times New Roman" w:hAnsi="Times New Roman" w:cs="Times New Roman"/>
          <w:b/>
          <w:color w:val="0000FF"/>
          <w:sz w:val="28"/>
          <w:szCs w:val="26"/>
        </w:rPr>
        <w:t>Trong buổi tiêm:</w:t>
      </w:r>
      <w:bookmarkStart w:id="0" w:name="_GoBack"/>
      <w:bookmarkEnd w:id="0"/>
    </w:p>
    <w:p w14:paraId="104447EA" w14:textId="12204F81" w:rsidR="0032657A" w:rsidRPr="00843CB0" w:rsidRDefault="0097104F" w:rsidP="00843CB0">
      <w:pPr>
        <w:pStyle w:val="ListParagraph"/>
        <w:numPr>
          <w:ilvl w:val="0"/>
          <w:numId w:val="4"/>
        </w:numPr>
        <w:spacing w:after="120" w:line="276" w:lineRule="auto"/>
        <w:contextualSpacing w:val="0"/>
        <w:jc w:val="both"/>
        <w:rPr>
          <w:rFonts w:ascii="Times New Roman" w:hAnsi="Times New Roman" w:cs="Times New Roman"/>
          <w:sz w:val="28"/>
          <w:szCs w:val="26"/>
        </w:rPr>
      </w:pPr>
      <w:r w:rsidRPr="00843CB0">
        <w:rPr>
          <w:rFonts w:ascii="Times New Roman" w:hAnsi="Times New Roman" w:cs="Times New Roman"/>
          <w:sz w:val="28"/>
          <w:szCs w:val="26"/>
        </w:rPr>
        <w:t>Khi phụ huynh</w:t>
      </w:r>
      <w:r w:rsidR="00DD103A" w:rsidRPr="00843CB0">
        <w:rPr>
          <w:rFonts w:ascii="Times New Roman" w:hAnsi="Times New Roman" w:cs="Times New Roman"/>
          <w:sz w:val="28"/>
          <w:szCs w:val="26"/>
        </w:rPr>
        <w:t xml:space="preserve"> đi cùng </w:t>
      </w:r>
      <w:r w:rsidRPr="00843CB0">
        <w:rPr>
          <w:rFonts w:ascii="Times New Roman" w:hAnsi="Times New Roman" w:cs="Times New Roman"/>
          <w:sz w:val="28"/>
          <w:szCs w:val="26"/>
        </w:rPr>
        <w:t>trẻ</w:t>
      </w:r>
      <w:r w:rsidR="00DD103A" w:rsidRPr="00843CB0">
        <w:rPr>
          <w:rFonts w:ascii="Times New Roman" w:hAnsi="Times New Roman" w:cs="Times New Roman"/>
          <w:sz w:val="28"/>
          <w:szCs w:val="26"/>
        </w:rPr>
        <w:t xml:space="preserve"> đến điểm tiêm, hãy động viên và cùng trẻ thực hiện nghiêm khuyến cáo "5K", luôn đeo khẩu trang, rửa tay sạch, giữ khoảng cách an toàn và thực hiện đầy đủ </w:t>
      </w:r>
      <w:r w:rsidR="00B6764B" w:rsidRPr="00843CB0">
        <w:rPr>
          <w:rFonts w:ascii="Times New Roman" w:hAnsi="Times New Roman" w:cs="Times New Roman"/>
          <w:sz w:val="28"/>
          <w:szCs w:val="26"/>
        </w:rPr>
        <w:t>theo sự</w:t>
      </w:r>
      <w:r w:rsidR="00DD103A" w:rsidRPr="00843CB0">
        <w:rPr>
          <w:rFonts w:ascii="Times New Roman" w:hAnsi="Times New Roman" w:cs="Times New Roman"/>
          <w:sz w:val="28"/>
          <w:szCs w:val="26"/>
        </w:rPr>
        <w:t xml:space="preserve"> </w:t>
      </w:r>
      <w:r w:rsidR="00914DE4" w:rsidRPr="00843CB0">
        <w:rPr>
          <w:rFonts w:ascii="Times New Roman" w:hAnsi="Times New Roman" w:cs="Times New Roman"/>
          <w:sz w:val="28"/>
          <w:szCs w:val="26"/>
        </w:rPr>
        <w:t xml:space="preserve">hướng dẫn </w:t>
      </w:r>
      <w:r w:rsidR="00B6764B" w:rsidRPr="00843CB0">
        <w:rPr>
          <w:rFonts w:ascii="Times New Roman" w:hAnsi="Times New Roman" w:cs="Times New Roman"/>
          <w:sz w:val="28"/>
          <w:szCs w:val="26"/>
        </w:rPr>
        <w:t>của giáo viên, nhân viên y tế</w:t>
      </w:r>
      <w:r w:rsidR="00B6764B" w:rsidRPr="00843CB0">
        <w:rPr>
          <w:rFonts w:ascii="Times New Roman" w:hAnsi="Times New Roman" w:cs="Times New Roman"/>
          <w:sz w:val="28"/>
          <w:szCs w:val="26"/>
          <w:lang w:val="vi-VN"/>
        </w:rPr>
        <w:t xml:space="preserve"> </w:t>
      </w:r>
      <w:r w:rsidR="00DD103A" w:rsidRPr="00843CB0">
        <w:rPr>
          <w:rFonts w:ascii="Times New Roman" w:hAnsi="Times New Roman" w:cs="Times New Roman"/>
          <w:sz w:val="28"/>
          <w:szCs w:val="26"/>
        </w:rPr>
        <w:t>tại điểm tiêm.</w:t>
      </w:r>
    </w:p>
    <w:p w14:paraId="4F2ABF0F" w14:textId="63D1B371" w:rsidR="0032657A" w:rsidRPr="00843CB0" w:rsidRDefault="0032657A" w:rsidP="00843CB0">
      <w:pPr>
        <w:pStyle w:val="ListParagraph"/>
        <w:numPr>
          <w:ilvl w:val="0"/>
          <w:numId w:val="1"/>
        </w:numPr>
        <w:spacing w:after="120"/>
        <w:ind w:left="360"/>
        <w:contextualSpacing w:val="0"/>
        <w:jc w:val="both"/>
        <w:rPr>
          <w:rFonts w:ascii="Times New Roman" w:hAnsi="Times New Roman" w:cs="Times New Roman"/>
          <w:b/>
          <w:color w:val="0000FF"/>
          <w:sz w:val="28"/>
          <w:szCs w:val="26"/>
        </w:rPr>
      </w:pPr>
      <w:r w:rsidRPr="00843CB0">
        <w:rPr>
          <w:rFonts w:ascii="Times New Roman" w:hAnsi="Times New Roman" w:cs="Times New Roman"/>
          <w:b/>
          <w:color w:val="0000FF"/>
          <w:sz w:val="28"/>
          <w:szCs w:val="26"/>
        </w:rPr>
        <w:t>Sau buổi tiêm:</w:t>
      </w:r>
    </w:p>
    <w:p w14:paraId="62C1F336" w14:textId="6EB0A609" w:rsidR="00E3561E" w:rsidRPr="00843CB0" w:rsidRDefault="00E3561E" w:rsidP="00843CB0">
      <w:pPr>
        <w:pStyle w:val="ListParagraph"/>
        <w:numPr>
          <w:ilvl w:val="0"/>
          <w:numId w:val="4"/>
        </w:numPr>
        <w:spacing w:after="120" w:line="276" w:lineRule="auto"/>
        <w:contextualSpacing w:val="0"/>
        <w:jc w:val="both"/>
        <w:rPr>
          <w:rFonts w:ascii="Times New Roman" w:hAnsi="Times New Roman" w:cs="Times New Roman"/>
          <w:sz w:val="28"/>
          <w:szCs w:val="26"/>
        </w:rPr>
      </w:pPr>
      <w:r w:rsidRPr="00843CB0">
        <w:rPr>
          <w:rFonts w:ascii="Times New Roman" w:hAnsi="Times New Roman" w:cs="Times New Roman"/>
          <w:sz w:val="28"/>
          <w:szCs w:val="26"/>
          <w:lang w:val="vi-VN"/>
        </w:rPr>
        <w:t xml:space="preserve">Theo dõi </w:t>
      </w:r>
      <w:r w:rsidR="00324C61" w:rsidRPr="00843CB0">
        <w:rPr>
          <w:rFonts w:ascii="Times New Roman" w:hAnsi="Times New Roman" w:cs="Times New Roman"/>
          <w:sz w:val="28"/>
          <w:szCs w:val="26"/>
          <w:lang w:val="vi-VN"/>
        </w:rPr>
        <w:t xml:space="preserve">trẻ </w:t>
      </w:r>
      <w:r w:rsidRPr="00843CB0">
        <w:rPr>
          <w:rFonts w:ascii="Times New Roman" w:hAnsi="Times New Roman" w:cs="Times New Roman"/>
          <w:sz w:val="28"/>
          <w:szCs w:val="26"/>
          <w:lang w:val="vi-VN"/>
        </w:rPr>
        <w:t xml:space="preserve">tại điểm tiêm chủng </w:t>
      </w:r>
      <w:r w:rsidR="000E6D2A" w:rsidRPr="00843CB0">
        <w:rPr>
          <w:rFonts w:ascii="Times New Roman" w:hAnsi="Times New Roman" w:cs="Times New Roman"/>
          <w:sz w:val="28"/>
          <w:szCs w:val="26"/>
        </w:rPr>
        <w:t xml:space="preserve">ít nhất </w:t>
      </w:r>
      <w:r w:rsidRPr="00843CB0">
        <w:rPr>
          <w:rFonts w:ascii="Times New Roman" w:hAnsi="Times New Roman" w:cs="Times New Roman"/>
          <w:sz w:val="28"/>
          <w:szCs w:val="26"/>
          <w:lang w:val="vi-VN"/>
        </w:rPr>
        <w:t>30 phút.</w:t>
      </w:r>
    </w:p>
    <w:p w14:paraId="2AA256C7" w14:textId="77777777" w:rsidR="00D00C42" w:rsidRPr="00843CB0" w:rsidRDefault="00D00C42" w:rsidP="00843CB0">
      <w:pPr>
        <w:pStyle w:val="ListParagraph"/>
        <w:numPr>
          <w:ilvl w:val="0"/>
          <w:numId w:val="4"/>
        </w:numPr>
        <w:spacing w:after="120" w:line="276" w:lineRule="auto"/>
        <w:contextualSpacing w:val="0"/>
        <w:jc w:val="both"/>
        <w:rPr>
          <w:rFonts w:ascii="Times New Roman" w:hAnsi="Times New Roman" w:cs="Times New Roman"/>
          <w:sz w:val="28"/>
          <w:szCs w:val="26"/>
          <w:lang w:val="vi-VN"/>
        </w:rPr>
      </w:pPr>
      <w:r w:rsidRPr="00843CB0">
        <w:rPr>
          <w:rFonts w:ascii="Times New Roman" w:hAnsi="Times New Roman" w:cs="Times New Roman"/>
          <w:sz w:val="28"/>
          <w:szCs w:val="26"/>
          <w:lang w:val="vi-VN"/>
        </w:rPr>
        <w:t>Bảo đảm dinh dưỡng đầy đủ. Không nên uống rượu bia và các chất kích thích ít nhất là trong 03 ngày đầu sau tiêm chủng.</w:t>
      </w:r>
    </w:p>
    <w:p w14:paraId="32736046" w14:textId="77777777" w:rsidR="00525EFA" w:rsidRPr="00843CB0" w:rsidRDefault="006409DB" w:rsidP="00843CB0">
      <w:pPr>
        <w:pStyle w:val="ListParagraph"/>
        <w:numPr>
          <w:ilvl w:val="0"/>
          <w:numId w:val="4"/>
        </w:numPr>
        <w:spacing w:after="120" w:line="276" w:lineRule="auto"/>
        <w:contextualSpacing w:val="0"/>
        <w:jc w:val="both"/>
        <w:rPr>
          <w:rFonts w:ascii="Times New Roman" w:hAnsi="Times New Roman" w:cs="Times New Roman"/>
          <w:sz w:val="28"/>
          <w:szCs w:val="26"/>
          <w:lang w:val="vi-VN"/>
        </w:rPr>
      </w:pPr>
      <w:r w:rsidRPr="00843CB0">
        <w:rPr>
          <w:rFonts w:ascii="Times New Roman" w:hAnsi="Times New Roman" w:cs="Times New Roman"/>
          <w:sz w:val="28"/>
          <w:szCs w:val="26"/>
          <w:lang w:val="vi-VN"/>
        </w:rPr>
        <w:t>Tiếp tục theo dõi trẻ 28 ngày sau tiêm, đặc biệt trong vòng 7 ngày đầu. Luôn có người hỗ trợ bên cạnh 24/24 giờ, ít nhất là trong 3 ngày đầu sau tiêm chủng vắc xin phòng COVID-19, tránh để trẻ vận động mạnh.</w:t>
      </w:r>
      <w:r w:rsidRPr="00843CB0">
        <w:rPr>
          <w:rFonts w:ascii="Times New Roman" w:hAnsi="Times New Roman" w:cs="Times New Roman"/>
          <w:sz w:val="28"/>
          <w:szCs w:val="26"/>
        </w:rPr>
        <w:t xml:space="preserve"> </w:t>
      </w:r>
    </w:p>
    <w:p w14:paraId="56BC275D" w14:textId="1891F512" w:rsidR="00620628" w:rsidRPr="00843CB0" w:rsidRDefault="006409DB" w:rsidP="00843CB0">
      <w:pPr>
        <w:pStyle w:val="ListParagraph"/>
        <w:numPr>
          <w:ilvl w:val="0"/>
          <w:numId w:val="4"/>
        </w:numPr>
        <w:spacing w:after="120" w:line="276" w:lineRule="auto"/>
        <w:contextualSpacing w:val="0"/>
        <w:jc w:val="both"/>
        <w:rPr>
          <w:rFonts w:ascii="Times New Roman" w:hAnsi="Times New Roman" w:cs="Times New Roman"/>
          <w:sz w:val="28"/>
          <w:szCs w:val="26"/>
          <w:lang w:val="vi-VN"/>
        </w:rPr>
      </w:pPr>
      <w:r w:rsidRPr="00843CB0">
        <w:rPr>
          <w:rFonts w:ascii="Times New Roman" w:hAnsi="Times New Roman" w:cs="Times New Roman"/>
          <w:sz w:val="28"/>
          <w:szCs w:val="26"/>
        </w:rPr>
        <w:t>T</w:t>
      </w:r>
      <w:r w:rsidR="00620628" w:rsidRPr="00843CB0">
        <w:rPr>
          <w:rFonts w:ascii="Times New Roman" w:hAnsi="Times New Roman" w:cs="Times New Roman"/>
          <w:sz w:val="28"/>
          <w:szCs w:val="26"/>
          <w:lang w:val="vi-VN"/>
        </w:rPr>
        <w:t>heo dõi sát trẻ</w:t>
      </w:r>
      <w:r w:rsidRPr="00843CB0">
        <w:rPr>
          <w:rFonts w:ascii="Times New Roman" w:hAnsi="Times New Roman" w:cs="Times New Roman"/>
          <w:sz w:val="28"/>
          <w:szCs w:val="26"/>
        </w:rPr>
        <w:t xml:space="preserve"> các dấu hiệu sau</w:t>
      </w:r>
      <w:r w:rsidR="001F6708" w:rsidRPr="00843CB0">
        <w:rPr>
          <w:rFonts w:ascii="Times New Roman" w:hAnsi="Times New Roman" w:cs="Times New Roman"/>
          <w:sz w:val="28"/>
          <w:szCs w:val="26"/>
        </w:rPr>
        <w:t>:</w:t>
      </w:r>
      <w:r w:rsidR="00620628" w:rsidRPr="00843CB0">
        <w:rPr>
          <w:rFonts w:ascii="Times New Roman" w:hAnsi="Times New Roman" w:cs="Times New Roman"/>
          <w:sz w:val="28"/>
          <w:szCs w:val="26"/>
          <w:lang w:val="vi-VN"/>
        </w:rPr>
        <w:t xml:space="preserve"> </w:t>
      </w:r>
    </w:p>
    <w:p w14:paraId="2FE37F19" w14:textId="77777777" w:rsidR="001F6708" w:rsidRPr="00843CB0" w:rsidRDefault="00C659E5" w:rsidP="00843CB0">
      <w:pPr>
        <w:pStyle w:val="ListParagraph"/>
        <w:numPr>
          <w:ilvl w:val="0"/>
          <w:numId w:val="10"/>
        </w:numPr>
        <w:spacing w:after="120" w:line="276" w:lineRule="auto"/>
        <w:contextualSpacing w:val="0"/>
        <w:jc w:val="both"/>
        <w:rPr>
          <w:rFonts w:ascii="Times New Roman" w:hAnsi="Times New Roman" w:cs="Times New Roman"/>
          <w:sz w:val="28"/>
          <w:szCs w:val="26"/>
          <w:lang w:val="vi-VN"/>
        </w:rPr>
      </w:pPr>
      <w:r w:rsidRPr="00843CB0">
        <w:rPr>
          <w:rFonts w:ascii="Times New Roman" w:hAnsi="Times New Roman" w:cs="Times New Roman"/>
          <w:sz w:val="28"/>
          <w:szCs w:val="26"/>
          <w:lang w:val="vi-VN"/>
        </w:rPr>
        <w:t>Nếu thấy</w:t>
      </w:r>
      <w:r w:rsidR="001F6708" w:rsidRPr="00843CB0">
        <w:rPr>
          <w:rFonts w:ascii="Times New Roman" w:hAnsi="Times New Roman" w:cs="Times New Roman"/>
          <w:sz w:val="28"/>
          <w:szCs w:val="26"/>
        </w:rPr>
        <w:t xml:space="preserve"> tại</w:t>
      </w:r>
      <w:r w:rsidRPr="00843CB0">
        <w:rPr>
          <w:rFonts w:ascii="Times New Roman" w:hAnsi="Times New Roman" w:cs="Times New Roman"/>
          <w:sz w:val="28"/>
          <w:szCs w:val="26"/>
          <w:lang w:val="vi-VN"/>
        </w:rPr>
        <w:t xml:space="preserve"> </w:t>
      </w:r>
      <w:r w:rsidR="001F6708" w:rsidRPr="00843CB0">
        <w:rPr>
          <w:rFonts w:ascii="Times New Roman" w:hAnsi="Times New Roman" w:cs="Times New Roman"/>
          <w:sz w:val="28"/>
          <w:szCs w:val="26"/>
        </w:rPr>
        <w:t xml:space="preserve">vị trí tiêm </w:t>
      </w:r>
      <w:r w:rsidRPr="00843CB0">
        <w:rPr>
          <w:rFonts w:ascii="Times New Roman" w:hAnsi="Times New Roman" w:cs="Times New Roman"/>
          <w:sz w:val="28"/>
          <w:szCs w:val="26"/>
          <w:lang w:val="vi-VN"/>
        </w:rPr>
        <w:t>sưng, đỏ, đau, nổi cục nhỏ: Tiếp tục theo dõi, nếu sưng to nhanh thì đi khám ngay, không bôi, chườm, đắp bất cứ thứ gì vào chỗ sưng đau</w:t>
      </w:r>
      <w:r w:rsidR="00AD6654" w:rsidRPr="00843CB0">
        <w:rPr>
          <w:rFonts w:ascii="Times New Roman" w:hAnsi="Times New Roman" w:cs="Times New Roman"/>
          <w:sz w:val="28"/>
          <w:szCs w:val="26"/>
          <w:lang w:val="vi-VN"/>
        </w:rPr>
        <w:t>.</w:t>
      </w:r>
    </w:p>
    <w:p w14:paraId="17D1EA36" w14:textId="7DDA044A" w:rsidR="00C659E5" w:rsidRPr="00843CB0" w:rsidRDefault="00C659E5" w:rsidP="00843CB0">
      <w:pPr>
        <w:pStyle w:val="ListParagraph"/>
        <w:numPr>
          <w:ilvl w:val="0"/>
          <w:numId w:val="10"/>
        </w:numPr>
        <w:spacing w:after="120" w:line="276" w:lineRule="auto"/>
        <w:contextualSpacing w:val="0"/>
        <w:jc w:val="both"/>
        <w:rPr>
          <w:rFonts w:ascii="Times New Roman" w:hAnsi="Times New Roman" w:cs="Times New Roman"/>
          <w:sz w:val="28"/>
          <w:szCs w:val="26"/>
          <w:lang w:val="vi-VN"/>
        </w:rPr>
      </w:pPr>
      <w:r w:rsidRPr="00843CB0">
        <w:rPr>
          <w:rFonts w:ascii="Times New Roman" w:hAnsi="Times New Roman" w:cs="Times New Roman"/>
          <w:sz w:val="28"/>
          <w:szCs w:val="26"/>
          <w:lang w:val="vi-VN"/>
        </w:rPr>
        <w:t>Thường xuyên đo thân nhiệt, nếu có:</w:t>
      </w:r>
    </w:p>
    <w:p w14:paraId="44FF9856" w14:textId="77777777" w:rsidR="00AD6654" w:rsidRPr="00843CB0" w:rsidRDefault="00AD6654" w:rsidP="00843CB0">
      <w:pPr>
        <w:pStyle w:val="ListParagraph"/>
        <w:spacing w:after="120" w:line="276" w:lineRule="auto"/>
        <w:ind w:left="1080" w:firstLine="360"/>
        <w:contextualSpacing w:val="0"/>
        <w:jc w:val="both"/>
        <w:rPr>
          <w:rFonts w:ascii="Times New Roman" w:hAnsi="Times New Roman" w:cs="Times New Roman"/>
          <w:sz w:val="28"/>
          <w:szCs w:val="26"/>
          <w:lang w:val="vi-VN"/>
        </w:rPr>
      </w:pPr>
      <w:r w:rsidRPr="00843CB0">
        <w:rPr>
          <w:rFonts w:ascii="Times New Roman" w:hAnsi="Times New Roman" w:cs="Times New Roman"/>
          <w:sz w:val="28"/>
          <w:szCs w:val="26"/>
          <w:lang w:val="vi-VN"/>
        </w:rPr>
        <w:t xml:space="preserve">+ </w:t>
      </w:r>
      <w:r w:rsidR="00C659E5" w:rsidRPr="00843CB0">
        <w:rPr>
          <w:rFonts w:ascii="Times New Roman" w:hAnsi="Times New Roman" w:cs="Times New Roman"/>
          <w:i/>
          <w:sz w:val="28"/>
          <w:szCs w:val="26"/>
          <w:lang w:val="vi-VN"/>
        </w:rPr>
        <w:t>Sốt dưới 38,5 độ C</w:t>
      </w:r>
      <w:r w:rsidR="00C659E5" w:rsidRPr="00843CB0">
        <w:rPr>
          <w:rFonts w:ascii="Times New Roman" w:hAnsi="Times New Roman" w:cs="Times New Roman"/>
          <w:sz w:val="28"/>
          <w:szCs w:val="26"/>
          <w:lang w:val="vi-VN"/>
        </w:rPr>
        <w:t>: Cởi bớt, nới lỏng quần áo, chườm/lau bằng khăn ấm tại trán, hố nách, bẹn, uống đủ nước. Không để nhiễm lạnh. Đo lại nhiệt độ sau 30 phút.</w:t>
      </w:r>
    </w:p>
    <w:p w14:paraId="0F283204" w14:textId="0E410E16" w:rsidR="00C659E5" w:rsidRPr="00843CB0" w:rsidRDefault="00AD6654" w:rsidP="00843CB0">
      <w:pPr>
        <w:pStyle w:val="ListParagraph"/>
        <w:spacing w:after="120" w:line="276" w:lineRule="auto"/>
        <w:ind w:left="1080" w:firstLine="360"/>
        <w:contextualSpacing w:val="0"/>
        <w:jc w:val="both"/>
        <w:rPr>
          <w:rFonts w:ascii="Times New Roman" w:hAnsi="Times New Roman" w:cs="Times New Roman"/>
          <w:sz w:val="28"/>
          <w:szCs w:val="26"/>
        </w:rPr>
      </w:pPr>
      <w:r w:rsidRPr="00843CB0">
        <w:rPr>
          <w:rFonts w:ascii="Times New Roman" w:hAnsi="Times New Roman" w:cs="Times New Roman"/>
          <w:sz w:val="28"/>
          <w:szCs w:val="26"/>
          <w:lang w:val="vi-VN"/>
        </w:rPr>
        <w:lastRenderedPageBreak/>
        <w:t xml:space="preserve">+ </w:t>
      </w:r>
      <w:r w:rsidR="00C659E5" w:rsidRPr="00843CB0">
        <w:rPr>
          <w:rFonts w:ascii="Times New Roman" w:hAnsi="Times New Roman" w:cs="Times New Roman"/>
          <w:i/>
          <w:sz w:val="28"/>
          <w:szCs w:val="26"/>
          <w:lang w:val="vi-VN"/>
        </w:rPr>
        <w:t>Sốt từ 38,5 độ C trở lên</w:t>
      </w:r>
      <w:r w:rsidR="00C659E5" w:rsidRPr="00843CB0">
        <w:rPr>
          <w:rFonts w:ascii="Times New Roman" w:hAnsi="Times New Roman" w:cs="Times New Roman"/>
          <w:sz w:val="28"/>
          <w:szCs w:val="26"/>
          <w:lang w:val="vi-VN"/>
        </w:rPr>
        <w:t>: Sử dụng thuốc hạ sốt theo chỉ dẫn của nhân viên y tế. Nếu không cắt được sốt hoặc sốt lại trong vòng 2 tiếng cần thông báo ngay cho nhân viên y tế và đến cơ sở y tế gần nhất.</w:t>
      </w:r>
    </w:p>
    <w:p w14:paraId="2441AC1E" w14:textId="2555AE3A" w:rsidR="001F6708" w:rsidRPr="00843CB0" w:rsidRDefault="001F6708" w:rsidP="00843CB0">
      <w:pPr>
        <w:pStyle w:val="ListParagraph"/>
        <w:numPr>
          <w:ilvl w:val="0"/>
          <w:numId w:val="10"/>
        </w:numPr>
        <w:spacing w:after="120" w:line="276" w:lineRule="auto"/>
        <w:contextualSpacing w:val="0"/>
        <w:jc w:val="both"/>
        <w:rPr>
          <w:rFonts w:ascii="Times New Roman" w:hAnsi="Times New Roman" w:cs="Times New Roman"/>
          <w:sz w:val="28"/>
          <w:szCs w:val="26"/>
        </w:rPr>
      </w:pPr>
      <w:r w:rsidRPr="00843CB0">
        <w:rPr>
          <w:rFonts w:ascii="Times New Roman" w:hAnsi="Times New Roman" w:cs="Times New Roman"/>
          <w:sz w:val="28"/>
          <w:szCs w:val="26"/>
        </w:rPr>
        <w:t>Đ</w:t>
      </w:r>
      <w:r w:rsidRPr="00843CB0">
        <w:rPr>
          <w:rFonts w:ascii="Times New Roman" w:hAnsi="Times New Roman" w:cs="Times New Roman"/>
          <w:sz w:val="28"/>
          <w:szCs w:val="26"/>
          <w:lang w:val="vi-VN"/>
        </w:rPr>
        <w:t>ưa trẻ đến ngay cơ sở y tế gần nhất khi thấy một trong các dấu hiệu sau:</w:t>
      </w:r>
    </w:p>
    <w:p w14:paraId="0674C348" w14:textId="77777777" w:rsidR="001F6708" w:rsidRPr="00843CB0" w:rsidRDefault="001F6708" w:rsidP="00843CB0">
      <w:pPr>
        <w:pStyle w:val="ListParagraph"/>
        <w:numPr>
          <w:ilvl w:val="0"/>
          <w:numId w:val="8"/>
        </w:numPr>
        <w:spacing w:after="120" w:line="276" w:lineRule="auto"/>
        <w:ind w:left="1890"/>
        <w:contextualSpacing w:val="0"/>
        <w:jc w:val="both"/>
        <w:rPr>
          <w:rFonts w:ascii="Times New Roman" w:hAnsi="Times New Roman" w:cs="Times New Roman"/>
          <w:sz w:val="28"/>
          <w:szCs w:val="26"/>
        </w:rPr>
      </w:pPr>
      <w:r w:rsidRPr="00843CB0">
        <w:rPr>
          <w:rFonts w:ascii="Times New Roman" w:hAnsi="Times New Roman" w:cs="Times New Roman"/>
          <w:sz w:val="28"/>
          <w:szCs w:val="26"/>
          <w:lang w:val="vi-VN"/>
        </w:rPr>
        <w:t>Ở miệng thấy có cảm giác tê quanh môi hoặc lưỡi;</w:t>
      </w:r>
    </w:p>
    <w:p w14:paraId="48746677" w14:textId="77777777" w:rsidR="001F6708" w:rsidRPr="00843CB0" w:rsidRDefault="001F6708" w:rsidP="00843CB0">
      <w:pPr>
        <w:pStyle w:val="ListParagraph"/>
        <w:numPr>
          <w:ilvl w:val="0"/>
          <w:numId w:val="8"/>
        </w:numPr>
        <w:spacing w:after="120" w:line="276" w:lineRule="auto"/>
        <w:ind w:left="1890"/>
        <w:contextualSpacing w:val="0"/>
        <w:jc w:val="both"/>
        <w:rPr>
          <w:rFonts w:ascii="Times New Roman" w:hAnsi="Times New Roman" w:cs="Times New Roman"/>
          <w:sz w:val="28"/>
          <w:szCs w:val="26"/>
        </w:rPr>
      </w:pPr>
      <w:r w:rsidRPr="00843CB0">
        <w:rPr>
          <w:rFonts w:ascii="Times New Roman" w:hAnsi="Times New Roman" w:cs="Times New Roman"/>
          <w:sz w:val="28"/>
          <w:szCs w:val="26"/>
          <w:lang w:val="vi-VN"/>
        </w:rPr>
        <w:t>Ở da thấy có phát ban hoặc nổi mẩn đỏ hoặc tím tái hoặc đỏ da hoặc chảy máu, xuất huyết dưới da;</w:t>
      </w:r>
    </w:p>
    <w:p w14:paraId="348BBDBF" w14:textId="77777777" w:rsidR="001F6708" w:rsidRPr="00843CB0" w:rsidRDefault="001F6708" w:rsidP="00843CB0">
      <w:pPr>
        <w:pStyle w:val="ListParagraph"/>
        <w:numPr>
          <w:ilvl w:val="0"/>
          <w:numId w:val="8"/>
        </w:numPr>
        <w:spacing w:after="120" w:line="276" w:lineRule="auto"/>
        <w:ind w:left="1890"/>
        <w:contextualSpacing w:val="0"/>
        <w:jc w:val="both"/>
        <w:rPr>
          <w:rFonts w:ascii="Times New Roman" w:hAnsi="Times New Roman" w:cs="Times New Roman"/>
          <w:sz w:val="28"/>
          <w:szCs w:val="26"/>
        </w:rPr>
      </w:pPr>
      <w:r w:rsidRPr="00843CB0">
        <w:rPr>
          <w:rFonts w:ascii="Times New Roman" w:hAnsi="Times New Roman" w:cs="Times New Roman"/>
          <w:sz w:val="28"/>
          <w:szCs w:val="26"/>
          <w:lang w:val="vi-VN"/>
        </w:rPr>
        <w:t>Ở họng có cảm giác ngứa, căng cứng, nghẹn họng, nói khó;</w:t>
      </w:r>
    </w:p>
    <w:p w14:paraId="6FFB0C0B" w14:textId="77777777" w:rsidR="001F6708" w:rsidRPr="00843CB0" w:rsidRDefault="001F6708" w:rsidP="00843CB0">
      <w:pPr>
        <w:pStyle w:val="ListParagraph"/>
        <w:numPr>
          <w:ilvl w:val="0"/>
          <w:numId w:val="8"/>
        </w:numPr>
        <w:spacing w:after="120" w:line="276" w:lineRule="auto"/>
        <w:ind w:left="1890"/>
        <w:contextualSpacing w:val="0"/>
        <w:jc w:val="both"/>
        <w:rPr>
          <w:rFonts w:ascii="Times New Roman" w:hAnsi="Times New Roman" w:cs="Times New Roman"/>
          <w:sz w:val="28"/>
          <w:szCs w:val="26"/>
        </w:rPr>
      </w:pPr>
      <w:r w:rsidRPr="00843CB0">
        <w:rPr>
          <w:rFonts w:ascii="Times New Roman" w:hAnsi="Times New Roman" w:cs="Times New Roman"/>
          <w:sz w:val="28"/>
          <w:szCs w:val="26"/>
          <w:lang w:val="vi-VN"/>
        </w:rPr>
        <w:t>Về thần kinh có triệu chứng đau đầu kéo dài hoặc dữ dội, li bì, ngủ gà, lú lẫn, hôn mê, co giật;</w:t>
      </w:r>
    </w:p>
    <w:p w14:paraId="0D0A0307" w14:textId="77777777" w:rsidR="001F6708" w:rsidRPr="00843CB0" w:rsidRDefault="001F6708" w:rsidP="00843CB0">
      <w:pPr>
        <w:pStyle w:val="ListParagraph"/>
        <w:numPr>
          <w:ilvl w:val="0"/>
          <w:numId w:val="8"/>
        </w:numPr>
        <w:spacing w:after="120" w:line="276" w:lineRule="auto"/>
        <w:ind w:left="1890" w:right="-180"/>
        <w:contextualSpacing w:val="0"/>
        <w:jc w:val="both"/>
        <w:rPr>
          <w:rFonts w:ascii="Times New Roman" w:hAnsi="Times New Roman" w:cs="Times New Roman"/>
          <w:sz w:val="28"/>
          <w:szCs w:val="26"/>
        </w:rPr>
      </w:pPr>
      <w:r w:rsidRPr="00843CB0">
        <w:rPr>
          <w:rFonts w:ascii="Times New Roman" w:hAnsi="Times New Roman" w:cs="Times New Roman"/>
          <w:sz w:val="28"/>
          <w:szCs w:val="26"/>
          <w:lang w:val="vi-VN"/>
        </w:rPr>
        <w:t>Về tim mạch có dấu hiệu đau tức ngực, hồi hộp đánh trống ngực kéo dài, ngất;</w:t>
      </w:r>
    </w:p>
    <w:p w14:paraId="5422CEED" w14:textId="33A39BD1" w:rsidR="001F6708" w:rsidRPr="00843CB0" w:rsidRDefault="001F6708" w:rsidP="00843CB0">
      <w:pPr>
        <w:pStyle w:val="ListParagraph"/>
        <w:numPr>
          <w:ilvl w:val="0"/>
          <w:numId w:val="8"/>
        </w:numPr>
        <w:spacing w:after="120" w:line="276" w:lineRule="auto"/>
        <w:ind w:left="1890"/>
        <w:contextualSpacing w:val="0"/>
        <w:jc w:val="both"/>
        <w:rPr>
          <w:rFonts w:ascii="Times New Roman" w:hAnsi="Times New Roman" w:cs="Times New Roman"/>
          <w:sz w:val="28"/>
          <w:szCs w:val="26"/>
        </w:rPr>
      </w:pPr>
      <w:r w:rsidRPr="00843CB0">
        <w:rPr>
          <w:rFonts w:ascii="Times New Roman" w:hAnsi="Times New Roman" w:cs="Times New Roman"/>
          <w:sz w:val="28"/>
          <w:szCs w:val="26"/>
          <w:lang w:val="vi-VN"/>
        </w:rPr>
        <w:t>Đường tiêu hóa</w:t>
      </w:r>
      <w:r w:rsidR="00883EA9" w:rsidRPr="00843CB0">
        <w:rPr>
          <w:rFonts w:ascii="Times New Roman" w:hAnsi="Times New Roman" w:cs="Times New Roman"/>
          <w:sz w:val="28"/>
          <w:szCs w:val="26"/>
        </w:rPr>
        <w:t xml:space="preserve"> có</w:t>
      </w:r>
      <w:r w:rsidRPr="00843CB0">
        <w:rPr>
          <w:rFonts w:ascii="Times New Roman" w:hAnsi="Times New Roman" w:cs="Times New Roman"/>
          <w:sz w:val="28"/>
          <w:szCs w:val="26"/>
          <w:lang w:val="vi-VN"/>
        </w:rPr>
        <w:t xml:space="preserve"> dấu hiệu nôn, đau quặn bụng hoặc tiêu chảy;</w:t>
      </w:r>
    </w:p>
    <w:p w14:paraId="56693A74" w14:textId="77777777" w:rsidR="001F6708" w:rsidRPr="00843CB0" w:rsidRDefault="001F6708" w:rsidP="00843CB0">
      <w:pPr>
        <w:pStyle w:val="ListParagraph"/>
        <w:numPr>
          <w:ilvl w:val="0"/>
          <w:numId w:val="8"/>
        </w:numPr>
        <w:spacing w:after="120" w:line="276" w:lineRule="auto"/>
        <w:ind w:left="1890"/>
        <w:contextualSpacing w:val="0"/>
        <w:jc w:val="both"/>
        <w:rPr>
          <w:rFonts w:ascii="Times New Roman" w:hAnsi="Times New Roman" w:cs="Times New Roman"/>
          <w:sz w:val="28"/>
          <w:szCs w:val="26"/>
        </w:rPr>
      </w:pPr>
      <w:r w:rsidRPr="00843CB0">
        <w:rPr>
          <w:rFonts w:ascii="Times New Roman" w:hAnsi="Times New Roman" w:cs="Times New Roman"/>
          <w:sz w:val="28"/>
          <w:szCs w:val="26"/>
          <w:lang w:val="vi-VN"/>
        </w:rPr>
        <w:t>Đường hô hấp có dấu hiệu khó thở, thở rít, khò khè, tím tái;</w:t>
      </w:r>
    </w:p>
    <w:p w14:paraId="1DF4649C" w14:textId="77777777" w:rsidR="001F6708" w:rsidRPr="00843CB0" w:rsidRDefault="001F6708" w:rsidP="00843CB0">
      <w:pPr>
        <w:pStyle w:val="ListParagraph"/>
        <w:numPr>
          <w:ilvl w:val="0"/>
          <w:numId w:val="8"/>
        </w:numPr>
        <w:spacing w:after="120" w:line="276" w:lineRule="auto"/>
        <w:ind w:left="1890"/>
        <w:contextualSpacing w:val="0"/>
        <w:jc w:val="both"/>
        <w:rPr>
          <w:rFonts w:ascii="Times New Roman" w:hAnsi="Times New Roman" w:cs="Times New Roman"/>
          <w:sz w:val="28"/>
          <w:szCs w:val="26"/>
        </w:rPr>
      </w:pPr>
      <w:r w:rsidRPr="00843CB0">
        <w:rPr>
          <w:rFonts w:ascii="Times New Roman" w:hAnsi="Times New Roman" w:cs="Times New Roman"/>
          <w:sz w:val="28"/>
          <w:szCs w:val="26"/>
          <w:lang w:val="vi-VN"/>
        </w:rPr>
        <w:t>Toàn thân:</w:t>
      </w:r>
    </w:p>
    <w:p w14:paraId="43C480CD" w14:textId="77777777" w:rsidR="001F6708" w:rsidRPr="00843CB0" w:rsidRDefault="001F6708" w:rsidP="00843CB0">
      <w:pPr>
        <w:pStyle w:val="ListParagraph"/>
        <w:spacing w:after="120" w:line="276" w:lineRule="auto"/>
        <w:ind w:left="2340" w:hanging="270"/>
        <w:contextualSpacing w:val="0"/>
        <w:jc w:val="both"/>
        <w:rPr>
          <w:rFonts w:ascii="Times New Roman" w:hAnsi="Times New Roman" w:cs="Times New Roman"/>
          <w:sz w:val="28"/>
          <w:szCs w:val="26"/>
        </w:rPr>
      </w:pPr>
      <w:r w:rsidRPr="00843CB0">
        <w:rPr>
          <w:rFonts w:ascii="Times New Roman" w:hAnsi="Times New Roman" w:cs="Times New Roman"/>
          <w:sz w:val="28"/>
          <w:szCs w:val="26"/>
          <w:lang w:val="vi-VN"/>
        </w:rPr>
        <w:t>+ Chóng mặt, choáng, xây xẩm, cảm giác muốn ngã, mệt bất thường</w:t>
      </w:r>
      <w:r w:rsidRPr="00843CB0">
        <w:rPr>
          <w:rFonts w:ascii="Times New Roman" w:hAnsi="Times New Roman" w:cs="Times New Roman"/>
          <w:sz w:val="28"/>
          <w:szCs w:val="26"/>
        </w:rPr>
        <w:t>.</w:t>
      </w:r>
    </w:p>
    <w:p w14:paraId="648E00ED" w14:textId="77777777" w:rsidR="001F6708" w:rsidRPr="00843CB0" w:rsidRDefault="001F6708" w:rsidP="00843CB0">
      <w:pPr>
        <w:pStyle w:val="ListParagraph"/>
        <w:spacing w:after="120" w:line="276" w:lineRule="auto"/>
        <w:ind w:left="2340" w:right="-180" w:hanging="270"/>
        <w:contextualSpacing w:val="0"/>
        <w:jc w:val="both"/>
        <w:rPr>
          <w:rFonts w:ascii="Times New Roman" w:hAnsi="Times New Roman" w:cs="Times New Roman"/>
          <w:sz w:val="28"/>
          <w:szCs w:val="26"/>
          <w:lang w:val="vi-VN"/>
        </w:rPr>
      </w:pPr>
      <w:r w:rsidRPr="00843CB0">
        <w:rPr>
          <w:rFonts w:ascii="Times New Roman" w:hAnsi="Times New Roman" w:cs="Times New Roman"/>
          <w:sz w:val="28"/>
          <w:szCs w:val="26"/>
          <w:lang w:val="vi-VN"/>
        </w:rPr>
        <w:t>+ Đau dữ dội bất thường tại một hay nhiều nơi không do va chạm, sang chấn.</w:t>
      </w:r>
    </w:p>
    <w:p w14:paraId="36C676BD" w14:textId="77777777" w:rsidR="001F6708" w:rsidRPr="00843CB0" w:rsidRDefault="001F6708" w:rsidP="00843CB0">
      <w:pPr>
        <w:pStyle w:val="ListParagraph"/>
        <w:spacing w:after="120" w:line="276" w:lineRule="auto"/>
        <w:ind w:left="2340" w:hanging="270"/>
        <w:contextualSpacing w:val="0"/>
        <w:jc w:val="both"/>
        <w:rPr>
          <w:rFonts w:ascii="Times New Roman" w:hAnsi="Times New Roman" w:cs="Times New Roman"/>
          <w:sz w:val="28"/>
          <w:szCs w:val="26"/>
        </w:rPr>
      </w:pPr>
      <w:r w:rsidRPr="00843CB0">
        <w:rPr>
          <w:rFonts w:ascii="Times New Roman" w:hAnsi="Times New Roman" w:cs="Times New Roman"/>
          <w:sz w:val="28"/>
          <w:szCs w:val="26"/>
          <w:lang w:val="vi-VN"/>
        </w:rPr>
        <w:t>+ Sốt cao liên tục trên 39 độ C mà không đáp ứng thuốc hạ sốt</w:t>
      </w:r>
      <w:r w:rsidRPr="00843CB0">
        <w:rPr>
          <w:rFonts w:ascii="Times New Roman" w:hAnsi="Times New Roman" w:cs="Times New Roman"/>
          <w:sz w:val="28"/>
          <w:szCs w:val="26"/>
        </w:rPr>
        <w:t>.</w:t>
      </w:r>
    </w:p>
    <w:p w14:paraId="14137DD3" w14:textId="77777777" w:rsidR="00C659E5" w:rsidRPr="001E1045" w:rsidRDefault="00C659E5" w:rsidP="00C659E5">
      <w:pPr>
        <w:spacing w:before="240" w:after="120" w:line="275" w:lineRule="auto"/>
        <w:ind w:right="390"/>
        <w:textDirection w:val="btLr"/>
        <w:rPr>
          <w:rFonts w:ascii="Times New Roman" w:hAnsi="Times New Roman" w:cs="Times New Roman"/>
          <w:lang w:val="vi-VN"/>
        </w:rPr>
      </w:pPr>
    </w:p>
    <w:p w14:paraId="5BBAF6DC" w14:textId="77777777" w:rsidR="00E201DE" w:rsidRDefault="00E201DE" w:rsidP="002045B3">
      <w:pPr>
        <w:pStyle w:val="ListParagraph"/>
        <w:spacing w:before="120"/>
        <w:rPr>
          <w:rFonts w:ascii="Times New Roman" w:hAnsi="Times New Roman" w:cs="Times New Roman"/>
          <w:sz w:val="26"/>
          <w:szCs w:val="26"/>
        </w:rPr>
      </w:pPr>
    </w:p>
    <w:p w14:paraId="60AD2CD6" w14:textId="47CB424A" w:rsidR="00C659E5" w:rsidRPr="002045B3" w:rsidRDefault="002045B3" w:rsidP="002045B3">
      <w:pPr>
        <w:pStyle w:val="ListParagraph"/>
        <w:spacing w:before="120"/>
        <w:rPr>
          <w:rFonts w:ascii="Times New Roman" w:hAnsi="Times New Roman" w:cs="Times New Roman"/>
          <w:sz w:val="26"/>
          <w:szCs w:val="26"/>
        </w:rPr>
      </w:pPr>
      <w:r w:rsidRPr="002045B3">
        <w:rPr>
          <w:rFonts w:ascii="Times New Roman" w:hAnsi="Times New Roman" w:cs="Times New Roman"/>
          <w:sz w:val="26"/>
          <w:szCs w:val="26"/>
        </w:rPr>
        <w:t>Trung tâm Kiểm soát bệnh tật Thành phố Hồ Chí Minh</w:t>
      </w:r>
    </w:p>
    <w:p w14:paraId="0D193F40" w14:textId="0CED524C" w:rsidR="002045B3" w:rsidRPr="002045B3" w:rsidRDefault="002045B3" w:rsidP="002045B3">
      <w:pPr>
        <w:pStyle w:val="ListParagraph"/>
        <w:spacing w:before="120"/>
        <w:rPr>
          <w:rFonts w:ascii="Times New Roman" w:hAnsi="Times New Roman" w:cs="Times New Roman"/>
          <w:sz w:val="26"/>
          <w:szCs w:val="26"/>
        </w:rPr>
      </w:pPr>
      <w:r w:rsidRPr="002045B3">
        <w:rPr>
          <w:rFonts w:ascii="Times New Roman" w:hAnsi="Times New Roman" w:cs="Times New Roman"/>
          <w:sz w:val="26"/>
          <w:szCs w:val="26"/>
        </w:rPr>
        <w:t>Ngày 14/04/2022</w:t>
      </w:r>
    </w:p>
    <w:p w14:paraId="0F71C955" w14:textId="0B3F0C61" w:rsidR="00620628" w:rsidRPr="00620628" w:rsidRDefault="00620628" w:rsidP="00620628">
      <w:pPr>
        <w:pStyle w:val="ListParagraph"/>
        <w:rPr>
          <w:rFonts w:ascii="Times New Roman" w:hAnsi="Times New Roman" w:cs="Times New Roman"/>
          <w:sz w:val="26"/>
          <w:szCs w:val="26"/>
        </w:rPr>
      </w:pPr>
    </w:p>
    <w:p w14:paraId="221A5C67" w14:textId="5B5E4BB1" w:rsidR="00577422" w:rsidRPr="00577422" w:rsidRDefault="00577422" w:rsidP="0032657A">
      <w:pPr>
        <w:pStyle w:val="ListParagraph"/>
        <w:ind w:left="360"/>
        <w:jc w:val="both"/>
        <w:rPr>
          <w:rFonts w:ascii="Times New Roman" w:hAnsi="Times New Roman" w:cs="Times New Roman"/>
          <w:sz w:val="26"/>
          <w:szCs w:val="26"/>
        </w:rPr>
      </w:pPr>
    </w:p>
    <w:sectPr w:rsidR="00577422" w:rsidRPr="00577422" w:rsidSect="00843CB0">
      <w:pgSz w:w="11907" w:h="16840" w:code="9"/>
      <w:pgMar w:top="1134" w:right="1134" w:bottom="79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AEC22" w14:textId="77777777" w:rsidR="0068537A" w:rsidRDefault="0068537A" w:rsidP="000E6D2A">
      <w:pPr>
        <w:spacing w:after="0" w:line="240" w:lineRule="auto"/>
      </w:pPr>
      <w:r>
        <w:separator/>
      </w:r>
    </w:p>
  </w:endnote>
  <w:endnote w:type="continuationSeparator" w:id="0">
    <w:p w14:paraId="7A299CAE" w14:textId="77777777" w:rsidR="0068537A" w:rsidRDefault="0068537A" w:rsidP="000E6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47323D" w14:textId="77777777" w:rsidR="0068537A" w:rsidRDefault="0068537A" w:rsidP="000E6D2A">
      <w:pPr>
        <w:spacing w:after="0" w:line="240" w:lineRule="auto"/>
      </w:pPr>
      <w:r>
        <w:separator/>
      </w:r>
    </w:p>
  </w:footnote>
  <w:footnote w:type="continuationSeparator" w:id="0">
    <w:p w14:paraId="69EA2A05" w14:textId="77777777" w:rsidR="0068537A" w:rsidRDefault="0068537A" w:rsidP="000E6D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6FB9"/>
    <w:multiLevelType w:val="hybridMultilevel"/>
    <w:tmpl w:val="C47A1614"/>
    <w:lvl w:ilvl="0" w:tplc="854C3564">
      <w:start w:val="1"/>
      <w:numFmt w:val="bullet"/>
      <w:lvlText w:val="–"/>
      <w:lvlJc w:val="left"/>
      <w:pPr>
        <w:tabs>
          <w:tab w:val="num" w:pos="720"/>
        </w:tabs>
        <w:ind w:left="720" w:hanging="360"/>
      </w:pPr>
      <w:rPr>
        <w:rFonts w:ascii="Arial" w:hAnsi="Arial" w:hint="default"/>
      </w:rPr>
    </w:lvl>
    <w:lvl w:ilvl="1" w:tplc="C3980F6A" w:tentative="1">
      <w:start w:val="1"/>
      <w:numFmt w:val="bullet"/>
      <w:lvlText w:val="–"/>
      <w:lvlJc w:val="left"/>
      <w:pPr>
        <w:tabs>
          <w:tab w:val="num" w:pos="1440"/>
        </w:tabs>
        <w:ind w:left="1440" w:hanging="360"/>
      </w:pPr>
      <w:rPr>
        <w:rFonts w:ascii="Arial" w:hAnsi="Arial" w:hint="default"/>
      </w:rPr>
    </w:lvl>
    <w:lvl w:ilvl="2" w:tplc="9C865ACC">
      <w:start w:val="1"/>
      <w:numFmt w:val="bullet"/>
      <w:lvlText w:val="–"/>
      <w:lvlJc w:val="left"/>
      <w:pPr>
        <w:tabs>
          <w:tab w:val="num" w:pos="2160"/>
        </w:tabs>
        <w:ind w:left="2160" w:hanging="360"/>
      </w:pPr>
      <w:rPr>
        <w:rFonts w:ascii="Arial" w:hAnsi="Arial" w:hint="default"/>
      </w:rPr>
    </w:lvl>
    <w:lvl w:ilvl="3" w:tplc="B086A9F0" w:tentative="1">
      <w:start w:val="1"/>
      <w:numFmt w:val="bullet"/>
      <w:lvlText w:val="–"/>
      <w:lvlJc w:val="left"/>
      <w:pPr>
        <w:tabs>
          <w:tab w:val="num" w:pos="2880"/>
        </w:tabs>
        <w:ind w:left="2880" w:hanging="360"/>
      </w:pPr>
      <w:rPr>
        <w:rFonts w:ascii="Arial" w:hAnsi="Arial" w:hint="default"/>
      </w:rPr>
    </w:lvl>
    <w:lvl w:ilvl="4" w:tplc="D4DCB0E6" w:tentative="1">
      <w:start w:val="1"/>
      <w:numFmt w:val="bullet"/>
      <w:lvlText w:val="–"/>
      <w:lvlJc w:val="left"/>
      <w:pPr>
        <w:tabs>
          <w:tab w:val="num" w:pos="3600"/>
        </w:tabs>
        <w:ind w:left="3600" w:hanging="360"/>
      </w:pPr>
      <w:rPr>
        <w:rFonts w:ascii="Arial" w:hAnsi="Arial" w:hint="default"/>
      </w:rPr>
    </w:lvl>
    <w:lvl w:ilvl="5" w:tplc="F7FE5AE0" w:tentative="1">
      <w:start w:val="1"/>
      <w:numFmt w:val="bullet"/>
      <w:lvlText w:val="–"/>
      <w:lvlJc w:val="left"/>
      <w:pPr>
        <w:tabs>
          <w:tab w:val="num" w:pos="4320"/>
        </w:tabs>
        <w:ind w:left="4320" w:hanging="360"/>
      </w:pPr>
      <w:rPr>
        <w:rFonts w:ascii="Arial" w:hAnsi="Arial" w:hint="default"/>
      </w:rPr>
    </w:lvl>
    <w:lvl w:ilvl="6" w:tplc="DC7CFAEC" w:tentative="1">
      <w:start w:val="1"/>
      <w:numFmt w:val="bullet"/>
      <w:lvlText w:val="–"/>
      <w:lvlJc w:val="left"/>
      <w:pPr>
        <w:tabs>
          <w:tab w:val="num" w:pos="5040"/>
        </w:tabs>
        <w:ind w:left="5040" w:hanging="360"/>
      </w:pPr>
      <w:rPr>
        <w:rFonts w:ascii="Arial" w:hAnsi="Arial" w:hint="default"/>
      </w:rPr>
    </w:lvl>
    <w:lvl w:ilvl="7" w:tplc="DCB492C8" w:tentative="1">
      <w:start w:val="1"/>
      <w:numFmt w:val="bullet"/>
      <w:lvlText w:val="–"/>
      <w:lvlJc w:val="left"/>
      <w:pPr>
        <w:tabs>
          <w:tab w:val="num" w:pos="5760"/>
        </w:tabs>
        <w:ind w:left="5760" w:hanging="360"/>
      </w:pPr>
      <w:rPr>
        <w:rFonts w:ascii="Arial" w:hAnsi="Arial" w:hint="default"/>
      </w:rPr>
    </w:lvl>
    <w:lvl w:ilvl="8" w:tplc="A4FE23B4" w:tentative="1">
      <w:start w:val="1"/>
      <w:numFmt w:val="bullet"/>
      <w:lvlText w:val="–"/>
      <w:lvlJc w:val="left"/>
      <w:pPr>
        <w:tabs>
          <w:tab w:val="num" w:pos="6480"/>
        </w:tabs>
        <w:ind w:left="6480" w:hanging="360"/>
      </w:pPr>
      <w:rPr>
        <w:rFonts w:ascii="Arial" w:hAnsi="Arial" w:hint="default"/>
      </w:rPr>
    </w:lvl>
  </w:abstractNum>
  <w:abstractNum w:abstractNumId="1">
    <w:nsid w:val="09FF19E1"/>
    <w:multiLevelType w:val="hybridMultilevel"/>
    <w:tmpl w:val="8EACC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331D7"/>
    <w:multiLevelType w:val="hybridMultilevel"/>
    <w:tmpl w:val="6AF00F16"/>
    <w:lvl w:ilvl="0" w:tplc="45D42A32">
      <w:start w:val="1"/>
      <w:numFmt w:val="bullet"/>
      <w:lvlText w:val="•"/>
      <w:lvlJc w:val="left"/>
      <w:pPr>
        <w:tabs>
          <w:tab w:val="num" w:pos="720"/>
        </w:tabs>
        <w:ind w:left="720" w:hanging="360"/>
      </w:pPr>
      <w:rPr>
        <w:rFonts w:ascii="Arial" w:hAnsi="Arial" w:hint="default"/>
      </w:rPr>
    </w:lvl>
    <w:lvl w:ilvl="1" w:tplc="3970DBA8" w:tentative="1">
      <w:start w:val="1"/>
      <w:numFmt w:val="bullet"/>
      <w:lvlText w:val="•"/>
      <w:lvlJc w:val="left"/>
      <w:pPr>
        <w:tabs>
          <w:tab w:val="num" w:pos="1440"/>
        </w:tabs>
        <w:ind w:left="1440" w:hanging="360"/>
      </w:pPr>
      <w:rPr>
        <w:rFonts w:ascii="Arial" w:hAnsi="Arial" w:hint="default"/>
      </w:rPr>
    </w:lvl>
    <w:lvl w:ilvl="2" w:tplc="77185F90" w:tentative="1">
      <w:start w:val="1"/>
      <w:numFmt w:val="bullet"/>
      <w:lvlText w:val="•"/>
      <w:lvlJc w:val="left"/>
      <w:pPr>
        <w:tabs>
          <w:tab w:val="num" w:pos="2160"/>
        </w:tabs>
        <w:ind w:left="2160" w:hanging="360"/>
      </w:pPr>
      <w:rPr>
        <w:rFonts w:ascii="Arial" w:hAnsi="Arial" w:hint="default"/>
      </w:rPr>
    </w:lvl>
    <w:lvl w:ilvl="3" w:tplc="8E364BCA" w:tentative="1">
      <w:start w:val="1"/>
      <w:numFmt w:val="bullet"/>
      <w:lvlText w:val="•"/>
      <w:lvlJc w:val="left"/>
      <w:pPr>
        <w:tabs>
          <w:tab w:val="num" w:pos="2880"/>
        </w:tabs>
        <w:ind w:left="2880" w:hanging="360"/>
      </w:pPr>
      <w:rPr>
        <w:rFonts w:ascii="Arial" w:hAnsi="Arial" w:hint="default"/>
      </w:rPr>
    </w:lvl>
    <w:lvl w:ilvl="4" w:tplc="E0303CFE" w:tentative="1">
      <w:start w:val="1"/>
      <w:numFmt w:val="bullet"/>
      <w:lvlText w:val="•"/>
      <w:lvlJc w:val="left"/>
      <w:pPr>
        <w:tabs>
          <w:tab w:val="num" w:pos="3600"/>
        </w:tabs>
        <w:ind w:left="3600" w:hanging="360"/>
      </w:pPr>
      <w:rPr>
        <w:rFonts w:ascii="Arial" w:hAnsi="Arial" w:hint="default"/>
      </w:rPr>
    </w:lvl>
    <w:lvl w:ilvl="5" w:tplc="477CAD88" w:tentative="1">
      <w:start w:val="1"/>
      <w:numFmt w:val="bullet"/>
      <w:lvlText w:val="•"/>
      <w:lvlJc w:val="left"/>
      <w:pPr>
        <w:tabs>
          <w:tab w:val="num" w:pos="4320"/>
        </w:tabs>
        <w:ind w:left="4320" w:hanging="360"/>
      </w:pPr>
      <w:rPr>
        <w:rFonts w:ascii="Arial" w:hAnsi="Arial" w:hint="default"/>
      </w:rPr>
    </w:lvl>
    <w:lvl w:ilvl="6" w:tplc="ABA09C3E" w:tentative="1">
      <w:start w:val="1"/>
      <w:numFmt w:val="bullet"/>
      <w:lvlText w:val="•"/>
      <w:lvlJc w:val="left"/>
      <w:pPr>
        <w:tabs>
          <w:tab w:val="num" w:pos="5040"/>
        </w:tabs>
        <w:ind w:left="5040" w:hanging="360"/>
      </w:pPr>
      <w:rPr>
        <w:rFonts w:ascii="Arial" w:hAnsi="Arial" w:hint="default"/>
      </w:rPr>
    </w:lvl>
    <w:lvl w:ilvl="7" w:tplc="7B284BEA" w:tentative="1">
      <w:start w:val="1"/>
      <w:numFmt w:val="bullet"/>
      <w:lvlText w:val="•"/>
      <w:lvlJc w:val="left"/>
      <w:pPr>
        <w:tabs>
          <w:tab w:val="num" w:pos="5760"/>
        </w:tabs>
        <w:ind w:left="5760" w:hanging="360"/>
      </w:pPr>
      <w:rPr>
        <w:rFonts w:ascii="Arial" w:hAnsi="Arial" w:hint="default"/>
      </w:rPr>
    </w:lvl>
    <w:lvl w:ilvl="8" w:tplc="D794E41A" w:tentative="1">
      <w:start w:val="1"/>
      <w:numFmt w:val="bullet"/>
      <w:lvlText w:val="•"/>
      <w:lvlJc w:val="left"/>
      <w:pPr>
        <w:tabs>
          <w:tab w:val="num" w:pos="6480"/>
        </w:tabs>
        <w:ind w:left="6480" w:hanging="360"/>
      </w:pPr>
      <w:rPr>
        <w:rFonts w:ascii="Arial" w:hAnsi="Arial" w:hint="default"/>
      </w:rPr>
    </w:lvl>
  </w:abstractNum>
  <w:abstractNum w:abstractNumId="3">
    <w:nsid w:val="35EF5529"/>
    <w:multiLevelType w:val="hybridMultilevel"/>
    <w:tmpl w:val="B0E60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015743"/>
    <w:multiLevelType w:val="hybridMultilevel"/>
    <w:tmpl w:val="D03079D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B745ADF"/>
    <w:multiLevelType w:val="hybridMultilevel"/>
    <w:tmpl w:val="EF9E0556"/>
    <w:lvl w:ilvl="0" w:tplc="640ED19E">
      <w:numFmt w:val="bullet"/>
      <w:lvlText w:val="-"/>
      <w:lvlJc w:val="left"/>
      <w:pPr>
        <w:ind w:left="720" w:hanging="360"/>
      </w:pPr>
      <w:rPr>
        <w:rFonts w:ascii="Times New Roman" w:hAnsi="Times New Roman" w:cs="Times New Roman" w:hint="default"/>
        <w:b w:val="0"/>
        <w:spacing w:val="20"/>
        <w14:numSpacing w14:val="proportional"/>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8A247C"/>
    <w:multiLevelType w:val="hybridMultilevel"/>
    <w:tmpl w:val="46E2D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6A0353"/>
    <w:multiLevelType w:val="hybridMultilevel"/>
    <w:tmpl w:val="3A506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C940B0"/>
    <w:multiLevelType w:val="hybridMultilevel"/>
    <w:tmpl w:val="CDCEF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4F48B1"/>
    <w:multiLevelType w:val="hybridMultilevel"/>
    <w:tmpl w:val="E5A205F6"/>
    <w:lvl w:ilvl="0" w:tplc="E9AAADC4">
      <w:start w:val="1"/>
      <w:numFmt w:val="bullet"/>
      <w:lvlText w:val="•"/>
      <w:lvlJc w:val="left"/>
      <w:pPr>
        <w:tabs>
          <w:tab w:val="num" w:pos="720"/>
        </w:tabs>
        <w:ind w:left="720" w:hanging="360"/>
      </w:pPr>
      <w:rPr>
        <w:rFonts w:ascii="Arial" w:hAnsi="Arial" w:hint="default"/>
      </w:rPr>
    </w:lvl>
    <w:lvl w:ilvl="1" w:tplc="D40456FC" w:tentative="1">
      <w:start w:val="1"/>
      <w:numFmt w:val="bullet"/>
      <w:lvlText w:val="•"/>
      <w:lvlJc w:val="left"/>
      <w:pPr>
        <w:tabs>
          <w:tab w:val="num" w:pos="1440"/>
        </w:tabs>
        <w:ind w:left="1440" w:hanging="360"/>
      </w:pPr>
      <w:rPr>
        <w:rFonts w:ascii="Arial" w:hAnsi="Arial" w:hint="default"/>
      </w:rPr>
    </w:lvl>
    <w:lvl w:ilvl="2" w:tplc="6B4A97EA" w:tentative="1">
      <w:start w:val="1"/>
      <w:numFmt w:val="bullet"/>
      <w:lvlText w:val="•"/>
      <w:lvlJc w:val="left"/>
      <w:pPr>
        <w:tabs>
          <w:tab w:val="num" w:pos="2160"/>
        </w:tabs>
        <w:ind w:left="2160" w:hanging="360"/>
      </w:pPr>
      <w:rPr>
        <w:rFonts w:ascii="Arial" w:hAnsi="Arial" w:hint="default"/>
      </w:rPr>
    </w:lvl>
    <w:lvl w:ilvl="3" w:tplc="63C4BD0E" w:tentative="1">
      <w:start w:val="1"/>
      <w:numFmt w:val="bullet"/>
      <w:lvlText w:val="•"/>
      <w:lvlJc w:val="left"/>
      <w:pPr>
        <w:tabs>
          <w:tab w:val="num" w:pos="2880"/>
        </w:tabs>
        <w:ind w:left="2880" w:hanging="360"/>
      </w:pPr>
      <w:rPr>
        <w:rFonts w:ascii="Arial" w:hAnsi="Arial" w:hint="default"/>
      </w:rPr>
    </w:lvl>
    <w:lvl w:ilvl="4" w:tplc="6B60AC96" w:tentative="1">
      <w:start w:val="1"/>
      <w:numFmt w:val="bullet"/>
      <w:lvlText w:val="•"/>
      <w:lvlJc w:val="left"/>
      <w:pPr>
        <w:tabs>
          <w:tab w:val="num" w:pos="3600"/>
        </w:tabs>
        <w:ind w:left="3600" w:hanging="360"/>
      </w:pPr>
      <w:rPr>
        <w:rFonts w:ascii="Arial" w:hAnsi="Arial" w:hint="default"/>
      </w:rPr>
    </w:lvl>
    <w:lvl w:ilvl="5" w:tplc="947E2C48" w:tentative="1">
      <w:start w:val="1"/>
      <w:numFmt w:val="bullet"/>
      <w:lvlText w:val="•"/>
      <w:lvlJc w:val="left"/>
      <w:pPr>
        <w:tabs>
          <w:tab w:val="num" w:pos="4320"/>
        </w:tabs>
        <w:ind w:left="4320" w:hanging="360"/>
      </w:pPr>
      <w:rPr>
        <w:rFonts w:ascii="Arial" w:hAnsi="Arial" w:hint="default"/>
      </w:rPr>
    </w:lvl>
    <w:lvl w:ilvl="6" w:tplc="25DCF408" w:tentative="1">
      <w:start w:val="1"/>
      <w:numFmt w:val="bullet"/>
      <w:lvlText w:val="•"/>
      <w:lvlJc w:val="left"/>
      <w:pPr>
        <w:tabs>
          <w:tab w:val="num" w:pos="5040"/>
        </w:tabs>
        <w:ind w:left="5040" w:hanging="360"/>
      </w:pPr>
      <w:rPr>
        <w:rFonts w:ascii="Arial" w:hAnsi="Arial" w:hint="default"/>
      </w:rPr>
    </w:lvl>
    <w:lvl w:ilvl="7" w:tplc="6EDA229C" w:tentative="1">
      <w:start w:val="1"/>
      <w:numFmt w:val="bullet"/>
      <w:lvlText w:val="•"/>
      <w:lvlJc w:val="left"/>
      <w:pPr>
        <w:tabs>
          <w:tab w:val="num" w:pos="5760"/>
        </w:tabs>
        <w:ind w:left="5760" w:hanging="360"/>
      </w:pPr>
      <w:rPr>
        <w:rFonts w:ascii="Arial" w:hAnsi="Arial" w:hint="default"/>
      </w:rPr>
    </w:lvl>
    <w:lvl w:ilvl="8" w:tplc="2E6C3894"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9"/>
  </w:num>
  <w:num w:numId="3">
    <w:abstractNumId w:val="2"/>
  </w:num>
  <w:num w:numId="4">
    <w:abstractNumId w:val="5"/>
  </w:num>
  <w:num w:numId="5">
    <w:abstractNumId w:val="0"/>
  </w:num>
  <w:num w:numId="6">
    <w:abstractNumId w:val="3"/>
  </w:num>
  <w:num w:numId="7">
    <w:abstractNumId w:val="1"/>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12"/>
    <w:rsid w:val="00095A0D"/>
    <w:rsid w:val="000E6D2A"/>
    <w:rsid w:val="001B1CCE"/>
    <w:rsid w:val="001F6708"/>
    <w:rsid w:val="002045B3"/>
    <w:rsid w:val="00324C61"/>
    <w:rsid w:val="0032657A"/>
    <w:rsid w:val="00404974"/>
    <w:rsid w:val="004B257C"/>
    <w:rsid w:val="00525EFA"/>
    <w:rsid w:val="00577422"/>
    <w:rsid w:val="00620628"/>
    <w:rsid w:val="006409DB"/>
    <w:rsid w:val="0068537A"/>
    <w:rsid w:val="006C6C57"/>
    <w:rsid w:val="006D7AFD"/>
    <w:rsid w:val="007F1D71"/>
    <w:rsid w:val="00843CB0"/>
    <w:rsid w:val="00883EA9"/>
    <w:rsid w:val="00891E82"/>
    <w:rsid w:val="00914DE4"/>
    <w:rsid w:val="0097104F"/>
    <w:rsid w:val="00A43467"/>
    <w:rsid w:val="00AD6654"/>
    <w:rsid w:val="00B05123"/>
    <w:rsid w:val="00B42EA5"/>
    <w:rsid w:val="00B6764B"/>
    <w:rsid w:val="00BC1C35"/>
    <w:rsid w:val="00C14C17"/>
    <w:rsid w:val="00C4200F"/>
    <w:rsid w:val="00C659E5"/>
    <w:rsid w:val="00D00C42"/>
    <w:rsid w:val="00D50C5E"/>
    <w:rsid w:val="00D5196F"/>
    <w:rsid w:val="00D73112"/>
    <w:rsid w:val="00DD103A"/>
    <w:rsid w:val="00E201DE"/>
    <w:rsid w:val="00E3561E"/>
    <w:rsid w:val="00EB0CCE"/>
    <w:rsid w:val="00F71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D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422"/>
    <w:pPr>
      <w:ind w:left="720"/>
      <w:contextualSpacing/>
    </w:pPr>
  </w:style>
  <w:style w:type="character" w:styleId="CommentReference">
    <w:name w:val="annotation reference"/>
    <w:basedOn w:val="DefaultParagraphFont"/>
    <w:uiPriority w:val="99"/>
    <w:semiHidden/>
    <w:unhideWhenUsed/>
    <w:rsid w:val="00D5196F"/>
    <w:rPr>
      <w:sz w:val="16"/>
      <w:szCs w:val="16"/>
    </w:rPr>
  </w:style>
  <w:style w:type="paragraph" w:styleId="CommentText">
    <w:name w:val="annotation text"/>
    <w:basedOn w:val="Normal"/>
    <w:link w:val="CommentTextChar"/>
    <w:uiPriority w:val="99"/>
    <w:semiHidden/>
    <w:unhideWhenUsed/>
    <w:rsid w:val="00D5196F"/>
    <w:pPr>
      <w:spacing w:line="240" w:lineRule="auto"/>
    </w:pPr>
    <w:rPr>
      <w:sz w:val="20"/>
      <w:szCs w:val="20"/>
    </w:rPr>
  </w:style>
  <w:style w:type="character" w:customStyle="1" w:styleId="CommentTextChar">
    <w:name w:val="Comment Text Char"/>
    <w:basedOn w:val="DefaultParagraphFont"/>
    <w:link w:val="CommentText"/>
    <w:uiPriority w:val="99"/>
    <w:semiHidden/>
    <w:rsid w:val="00D5196F"/>
    <w:rPr>
      <w:sz w:val="20"/>
      <w:szCs w:val="20"/>
    </w:rPr>
  </w:style>
  <w:style w:type="paragraph" w:styleId="CommentSubject">
    <w:name w:val="annotation subject"/>
    <w:basedOn w:val="CommentText"/>
    <w:next w:val="CommentText"/>
    <w:link w:val="CommentSubjectChar"/>
    <w:uiPriority w:val="99"/>
    <w:semiHidden/>
    <w:unhideWhenUsed/>
    <w:rsid w:val="00D5196F"/>
    <w:rPr>
      <w:b/>
      <w:bCs/>
    </w:rPr>
  </w:style>
  <w:style w:type="character" w:customStyle="1" w:styleId="CommentSubjectChar">
    <w:name w:val="Comment Subject Char"/>
    <w:basedOn w:val="CommentTextChar"/>
    <w:link w:val="CommentSubject"/>
    <w:uiPriority w:val="99"/>
    <w:semiHidden/>
    <w:rsid w:val="00D5196F"/>
    <w:rPr>
      <w:b/>
      <w:bCs/>
      <w:sz w:val="20"/>
      <w:szCs w:val="20"/>
    </w:rPr>
  </w:style>
  <w:style w:type="paragraph" w:styleId="BalloonText">
    <w:name w:val="Balloon Text"/>
    <w:basedOn w:val="Normal"/>
    <w:link w:val="BalloonTextChar"/>
    <w:uiPriority w:val="99"/>
    <w:semiHidden/>
    <w:unhideWhenUsed/>
    <w:rsid w:val="00D519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96F"/>
    <w:rPr>
      <w:rFonts w:ascii="Segoe UI" w:hAnsi="Segoe UI" w:cs="Segoe UI"/>
      <w:sz w:val="18"/>
      <w:szCs w:val="18"/>
    </w:rPr>
  </w:style>
  <w:style w:type="paragraph" w:styleId="Header">
    <w:name w:val="header"/>
    <w:basedOn w:val="Normal"/>
    <w:link w:val="HeaderChar"/>
    <w:uiPriority w:val="99"/>
    <w:unhideWhenUsed/>
    <w:rsid w:val="000E6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D2A"/>
  </w:style>
  <w:style w:type="paragraph" w:styleId="Footer">
    <w:name w:val="footer"/>
    <w:basedOn w:val="Normal"/>
    <w:link w:val="FooterChar"/>
    <w:uiPriority w:val="99"/>
    <w:unhideWhenUsed/>
    <w:rsid w:val="000E6D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D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422"/>
    <w:pPr>
      <w:ind w:left="720"/>
      <w:contextualSpacing/>
    </w:pPr>
  </w:style>
  <w:style w:type="character" w:styleId="CommentReference">
    <w:name w:val="annotation reference"/>
    <w:basedOn w:val="DefaultParagraphFont"/>
    <w:uiPriority w:val="99"/>
    <w:semiHidden/>
    <w:unhideWhenUsed/>
    <w:rsid w:val="00D5196F"/>
    <w:rPr>
      <w:sz w:val="16"/>
      <w:szCs w:val="16"/>
    </w:rPr>
  </w:style>
  <w:style w:type="paragraph" w:styleId="CommentText">
    <w:name w:val="annotation text"/>
    <w:basedOn w:val="Normal"/>
    <w:link w:val="CommentTextChar"/>
    <w:uiPriority w:val="99"/>
    <w:semiHidden/>
    <w:unhideWhenUsed/>
    <w:rsid w:val="00D5196F"/>
    <w:pPr>
      <w:spacing w:line="240" w:lineRule="auto"/>
    </w:pPr>
    <w:rPr>
      <w:sz w:val="20"/>
      <w:szCs w:val="20"/>
    </w:rPr>
  </w:style>
  <w:style w:type="character" w:customStyle="1" w:styleId="CommentTextChar">
    <w:name w:val="Comment Text Char"/>
    <w:basedOn w:val="DefaultParagraphFont"/>
    <w:link w:val="CommentText"/>
    <w:uiPriority w:val="99"/>
    <w:semiHidden/>
    <w:rsid w:val="00D5196F"/>
    <w:rPr>
      <w:sz w:val="20"/>
      <w:szCs w:val="20"/>
    </w:rPr>
  </w:style>
  <w:style w:type="paragraph" w:styleId="CommentSubject">
    <w:name w:val="annotation subject"/>
    <w:basedOn w:val="CommentText"/>
    <w:next w:val="CommentText"/>
    <w:link w:val="CommentSubjectChar"/>
    <w:uiPriority w:val="99"/>
    <w:semiHidden/>
    <w:unhideWhenUsed/>
    <w:rsid w:val="00D5196F"/>
    <w:rPr>
      <w:b/>
      <w:bCs/>
    </w:rPr>
  </w:style>
  <w:style w:type="character" w:customStyle="1" w:styleId="CommentSubjectChar">
    <w:name w:val="Comment Subject Char"/>
    <w:basedOn w:val="CommentTextChar"/>
    <w:link w:val="CommentSubject"/>
    <w:uiPriority w:val="99"/>
    <w:semiHidden/>
    <w:rsid w:val="00D5196F"/>
    <w:rPr>
      <w:b/>
      <w:bCs/>
      <w:sz w:val="20"/>
      <w:szCs w:val="20"/>
    </w:rPr>
  </w:style>
  <w:style w:type="paragraph" w:styleId="BalloonText">
    <w:name w:val="Balloon Text"/>
    <w:basedOn w:val="Normal"/>
    <w:link w:val="BalloonTextChar"/>
    <w:uiPriority w:val="99"/>
    <w:semiHidden/>
    <w:unhideWhenUsed/>
    <w:rsid w:val="00D519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96F"/>
    <w:rPr>
      <w:rFonts w:ascii="Segoe UI" w:hAnsi="Segoe UI" w:cs="Segoe UI"/>
      <w:sz w:val="18"/>
      <w:szCs w:val="18"/>
    </w:rPr>
  </w:style>
  <w:style w:type="paragraph" w:styleId="Header">
    <w:name w:val="header"/>
    <w:basedOn w:val="Normal"/>
    <w:link w:val="HeaderChar"/>
    <w:uiPriority w:val="99"/>
    <w:unhideWhenUsed/>
    <w:rsid w:val="000E6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D2A"/>
  </w:style>
  <w:style w:type="paragraph" w:styleId="Footer">
    <w:name w:val="footer"/>
    <w:basedOn w:val="Normal"/>
    <w:link w:val="FooterChar"/>
    <w:uiPriority w:val="99"/>
    <w:unhideWhenUsed/>
    <w:rsid w:val="000E6D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863461">
      <w:bodyDiv w:val="1"/>
      <w:marLeft w:val="0"/>
      <w:marRight w:val="0"/>
      <w:marTop w:val="0"/>
      <w:marBottom w:val="0"/>
      <w:divBdr>
        <w:top w:val="none" w:sz="0" w:space="0" w:color="auto"/>
        <w:left w:val="none" w:sz="0" w:space="0" w:color="auto"/>
        <w:bottom w:val="none" w:sz="0" w:space="0" w:color="auto"/>
        <w:right w:val="none" w:sz="0" w:space="0" w:color="auto"/>
      </w:divBdr>
      <w:divsChild>
        <w:div w:id="529539355">
          <w:marLeft w:val="634"/>
          <w:marRight w:val="0"/>
          <w:marTop w:val="200"/>
          <w:marBottom w:val="0"/>
          <w:divBdr>
            <w:top w:val="none" w:sz="0" w:space="0" w:color="auto"/>
            <w:left w:val="none" w:sz="0" w:space="0" w:color="auto"/>
            <w:bottom w:val="none" w:sz="0" w:space="0" w:color="auto"/>
            <w:right w:val="none" w:sz="0" w:space="0" w:color="auto"/>
          </w:divBdr>
        </w:div>
      </w:divsChild>
    </w:div>
    <w:div w:id="993992542">
      <w:bodyDiv w:val="1"/>
      <w:marLeft w:val="0"/>
      <w:marRight w:val="0"/>
      <w:marTop w:val="0"/>
      <w:marBottom w:val="0"/>
      <w:divBdr>
        <w:top w:val="none" w:sz="0" w:space="0" w:color="auto"/>
        <w:left w:val="none" w:sz="0" w:space="0" w:color="auto"/>
        <w:bottom w:val="none" w:sz="0" w:space="0" w:color="auto"/>
        <w:right w:val="none" w:sz="0" w:space="0" w:color="auto"/>
      </w:divBdr>
      <w:divsChild>
        <w:div w:id="1381704513">
          <w:marLeft w:val="634"/>
          <w:marRight w:val="0"/>
          <w:marTop w:val="200"/>
          <w:marBottom w:val="0"/>
          <w:divBdr>
            <w:top w:val="none" w:sz="0" w:space="0" w:color="auto"/>
            <w:left w:val="none" w:sz="0" w:space="0" w:color="auto"/>
            <w:bottom w:val="none" w:sz="0" w:space="0" w:color="auto"/>
            <w:right w:val="none" w:sz="0" w:space="0" w:color="auto"/>
          </w:divBdr>
        </w:div>
        <w:div w:id="772091446">
          <w:marLeft w:val="634"/>
          <w:marRight w:val="0"/>
          <w:marTop w:val="200"/>
          <w:marBottom w:val="0"/>
          <w:divBdr>
            <w:top w:val="none" w:sz="0" w:space="0" w:color="auto"/>
            <w:left w:val="none" w:sz="0" w:space="0" w:color="auto"/>
            <w:bottom w:val="none" w:sz="0" w:space="0" w:color="auto"/>
            <w:right w:val="none" w:sz="0" w:space="0" w:color="auto"/>
          </w:divBdr>
        </w:div>
        <w:div w:id="826016655">
          <w:marLeft w:val="634"/>
          <w:marRight w:val="0"/>
          <w:marTop w:val="200"/>
          <w:marBottom w:val="0"/>
          <w:divBdr>
            <w:top w:val="none" w:sz="0" w:space="0" w:color="auto"/>
            <w:left w:val="none" w:sz="0" w:space="0" w:color="auto"/>
            <w:bottom w:val="none" w:sz="0" w:space="0" w:color="auto"/>
            <w:right w:val="none" w:sz="0" w:space="0" w:color="auto"/>
          </w:divBdr>
        </w:div>
        <w:div w:id="170610454">
          <w:marLeft w:val="634"/>
          <w:marRight w:val="0"/>
          <w:marTop w:val="200"/>
          <w:marBottom w:val="0"/>
          <w:divBdr>
            <w:top w:val="none" w:sz="0" w:space="0" w:color="auto"/>
            <w:left w:val="none" w:sz="0" w:space="0" w:color="auto"/>
            <w:bottom w:val="none" w:sz="0" w:space="0" w:color="auto"/>
            <w:right w:val="none" w:sz="0" w:space="0" w:color="auto"/>
          </w:divBdr>
        </w:div>
        <w:div w:id="1016226864">
          <w:marLeft w:val="634"/>
          <w:marRight w:val="0"/>
          <w:marTop w:val="200"/>
          <w:marBottom w:val="0"/>
          <w:divBdr>
            <w:top w:val="none" w:sz="0" w:space="0" w:color="auto"/>
            <w:left w:val="none" w:sz="0" w:space="0" w:color="auto"/>
            <w:bottom w:val="none" w:sz="0" w:space="0" w:color="auto"/>
            <w:right w:val="none" w:sz="0" w:space="0" w:color="auto"/>
          </w:divBdr>
        </w:div>
      </w:divsChild>
    </w:div>
    <w:div w:id="1632399884">
      <w:bodyDiv w:val="1"/>
      <w:marLeft w:val="0"/>
      <w:marRight w:val="0"/>
      <w:marTop w:val="0"/>
      <w:marBottom w:val="0"/>
      <w:divBdr>
        <w:top w:val="none" w:sz="0" w:space="0" w:color="auto"/>
        <w:left w:val="none" w:sz="0" w:space="0" w:color="auto"/>
        <w:bottom w:val="none" w:sz="0" w:space="0" w:color="auto"/>
        <w:right w:val="none" w:sz="0" w:space="0" w:color="auto"/>
      </w:divBdr>
      <w:divsChild>
        <w:div w:id="1126582564">
          <w:marLeft w:val="1440"/>
          <w:marRight w:val="0"/>
          <w:marTop w:val="60"/>
          <w:marBottom w:val="60"/>
          <w:divBdr>
            <w:top w:val="none" w:sz="0" w:space="0" w:color="auto"/>
            <w:left w:val="none" w:sz="0" w:space="0" w:color="auto"/>
            <w:bottom w:val="none" w:sz="0" w:space="0" w:color="auto"/>
            <w:right w:val="none" w:sz="0" w:space="0" w:color="auto"/>
          </w:divBdr>
        </w:div>
        <w:div w:id="1187405650">
          <w:marLeft w:val="1440"/>
          <w:marRight w:val="0"/>
          <w:marTop w:val="60"/>
          <w:marBottom w:val="60"/>
          <w:divBdr>
            <w:top w:val="none" w:sz="0" w:space="0" w:color="auto"/>
            <w:left w:val="none" w:sz="0" w:space="0" w:color="auto"/>
            <w:bottom w:val="none" w:sz="0" w:space="0" w:color="auto"/>
            <w:right w:val="none" w:sz="0" w:space="0" w:color="auto"/>
          </w:divBdr>
        </w:div>
        <w:div w:id="775104040">
          <w:marLeft w:val="1440"/>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thcshongbang</cp:lastModifiedBy>
  <cp:revision>4</cp:revision>
  <dcterms:created xsi:type="dcterms:W3CDTF">2022-04-14T06:34:00Z</dcterms:created>
  <dcterms:modified xsi:type="dcterms:W3CDTF">2022-04-15T16:37:00Z</dcterms:modified>
</cp:coreProperties>
</file>