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3370" w14:textId="54A4678B" w:rsidR="00CE3BBC" w:rsidRDefault="00CE3BBC" w:rsidP="00EC713B">
      <w:pPr>
        <w:tabs>
          <w:tab w:val="left" w:pos="567"/>
          <w:tab w:val="left" w:pos="2268"/>
          <w:tab w:val="left" w:pos="2835"/>
        </w:tabs>
        <w:jc w:val="center"/>
        <w:rPr>
          <w:b/>
          <w:bCs/>
          <w:color w:val="000000" w:themeColor="text1"/>
          <w:sz w:val="28"/>
          <w:szCs w:val="28"/>
        </w:rPr>
      </w:pPr>
      <w:r w:rsidRPr="00CE3BBC">
        <w:rPr>
          <w:b/>
          <w:bCs/>
          <w:color w:val="000000" w:themeColor="text1"/>
          <w:sz w:val="28"/>
          <w:szCs w:val="28"/>
        </w:rPr>
        <w:t>PHỤ LỤC</w:t>
      </w:r>
      <w:r w:rsidR="007D35FE">
        <w:rPr>
          <w:b/>
          <w:bCs/>
          <w:color w:val="000000" w:themeColor="text1"/>
          <w:sz w:val="28"/>
          <w:szCs w:val="28"/>
        </w:rPr>
        <w:t xml:space="preserve"> 1</w:t>
      </w:r>
    </w:p>
    <w:p w14:paraId="31337A21" w14:textId="5B6DC0A2" w:rsidR="00AC708C" w:rsidRDefault="00954F79" w:rsidP="00EC713B">
      <w:pPr>
        <w:tabs>
          <w:tab w:val="left" w:pos="567"/>
          <w:tab w:val="left" w:pos="2268"/>
          <w:tab w:val="left" w:pos="2835"/>
        </w:tabs>
        <w:jc w:val="center"/>
        <w:rPr>
          <w:rFonts w:ascii="Times New Roman Bold" w:hAnsi="Times New Roman Bold"/>
          <w:b/>
          <w:bCs/>
          <w:color w:val="000000" w:themeColor="text1"/>
          <w:sz w:val="28"/>
          <w:szCs w:val="28"/>
        </w:rPr>
      </w:pPr>
      <w:proofErr w:type="spellStart"/>
      <w:r w:rsidRPr="003F2AA3">
        <w:rPr>
          <w:rFonts w:ascii="Times New Roman Bold" w:hAnsi="Times New Roman Bold"/>
          <w:b/>
          <w:bCs/>
          <w:color w:val="000000" w:themeColor="text1"/>
          <w:sz w:val="28"/>
          <w:szCs w:val="28"/>
        </w:rPr>
        <w:t>H</w:t>
      </w:r>
      <w:r w:rsidRPr="003F2AA3">
        <w:rPr>
          <w:rFonts w:ascii="Times New Roman Bold" w:hAnsi="Times New Roman Bold" w:hint="eastAsia"/>
          <w:b/>
          <w:bCs/>
          <w:color w:val="000000" w:themeColor="text1"/>
          <w:sz w:val="28"/>
          <w:szCs w:val="28"/>
        </w:rPr>
        <w:t>ư</w:t>
      </w:r>
      <w:r w:rsidRPr="003F2AA3">
        <w:rPr>
          <w:rFonts w:ascii="Times New Roman Bold" w:hAnsi="Times New Roman Bold"/>
          <w:b/>
          <w:bCs/>
          <w:color w:val="000000" w:themeColor="text1"/>
          <w:sz w:val="28"/>
          <w:szCs w:val="28"/>
        </w:rPr>
        <w:t>ớng</w:t>
      </w:r>
      <w:proofErr w:type="spellEnd"/>
      <w:r w:rsidRPr="003F2AA3">
        <w:rPr>
          <w:rFonts w:ascii="Times New Roman Bold" w:hAnsi="Times New Roman Bold"/>
          <w:b/>
          <w:bCs/>
          <w:color w:val="000000" w:themeColor="text1"/>
          <w:sz w:val="28"/>
          <w:szCs w:val="28"/>
        </w:rPr>
        <w:t xml:space="preserve"> </w:t>
      </w:r>
      <w:proofErr w:type="spellStart"/>
      <w:r w:rsidR="00CE3BBC" w:rsidRPr="003F2AA3">
        <w:rPr>
          <w:rFonts w:ascii="Times New Roman Bold" w:hAnsi="Times New Roman Bold"/>
          <w:b/>
          <w:bCs/>
          <w:color w:val="000000" w:themeColor="text1"/>
          <w:sz w:val="28"/>
          <w:szCs w:val="28"/>
        </w:rPr>
        <w:t>dẫn</w:t>
      </w:r>
      <w:proofErr w:type="spellEnd"/>
      <w:r w:rsidR="00CE3BBC" w:rsidRPr="003F2AA3">
        <w:rPr>
          <w:rFonts w:ascii="Times New Roman Bold" w:hAnsi="Times New Roman Bold"/>
          <w:b/>
          <w:bCs/>
          <w:color w:val="000000" w:themeColor="text1"/>
          <w:sz w:val="28"/>
          <w:szCs w:val="28"/>
        </w:rPr>
        <w:t xml:space="preserve"> </w:t>
      </w:r>
      <w:proofErr w:type="spellStart"/>
      <w:r w:rsidR="00CE3BBC" w:rsidRPr="003F2AA3">
        <w:rPr>
          <w:rFonts w:ascii="Times New Roman Bold" w:hAnsi="Times New Roman Bold"/>
          <w:b/>
          <w:bCs/>
          <w:color w:val="000000" w:themeColor="text1"/>
          <w:sz w:val="28"/>
          <w:szCs w:val="28"/>
        </w:rPr>
        <w:t>việc</w:t>
      </w:r>
      <w:proofErr w:type="spellEnd"/>
      <w:r w:rsidR="00CE3BBC" w:rsidRPr="003F2AA3">
        <w:rPr>
          <w:rFonts w:ascii="Times New Roman Bold" w:hAnsi="Times New Roman Bold"/>
          <w:b/>
          <w:bCs/>
          <w:color w:val="000000" w:themeColor="text1"/>
          <w:sz w:val="28"/>
          <w:szCs w:val="28"/>
        </w:rPr>
        <w:t xml:space="preserve"> </w:t>
      </w:r>
      <w:proofErr w:type="spellStart"/>
      <w:r w:rsidR="00CE3BBC" w:rsidRPr="003F2AA3">
        <w:rPr>
          <w:rFonts w:ascii="Times New Roman Bold" w:hAnsi="Times New Roman Bold"/>
          <w:b/>
          <w:bCs/>
          <w:color w:val="000000" w:themeColor="text1"/>
          <w:sz w:val="28"/>
          <w:szCs w:val="28"/>
        </w:rPr>
        <w:t>thẩm</w:t>
      </w:r>
      <w:proofErr w:type="spellEnd"/>
      <w:r w:rsidR="00CE3BBC" w:rsidRPr="003F2AA3">
        <w:rPr>
          <w:rFonts w:ascii="Times New Roman Bold" w:hAnsi="Times New Roman Bold"/>
          <w:b/>
          <w:bCs/>
          <w:color w:val="000000" w:themeColor="text1"/>
          <w:sz w:val="28"/>
          <w:szCs w:val="28"/>
        </w:rPr>
        <w:t xml:space="preserve"> </w:t>
      </w:r>
      <w:proofErr w:type="spellStart"/>
      <w:r w:rsidR="00CE3BBC" w:rsidRPr="003F2AA3">
        <w:rPr>
          <w:rFonts w:ascii="Times New Roman Bold" w:hAnsi="Times New Roman Bold"/>
          <w:b/>
          <w:bCs/>
          <w:color w:val="000000" w:themeColor="text1"/>
          <w:sz w:val="28"/>
          <w:szCs w:val="28"/>
        </w:rPr>
        <w:t>định</w:t>
      </w:r>
      <w:proofErr w:type="spellEnd"/>
      <w:r w:rsidR="00CE3BBC" w:rsidRPr="003F2AA3">
        <w:rPr>
          <w:rFonts w:ascii="Times New Roman Bold" w:hAnsi="Times New Roman Bold"/>
          <w:b/>
          <w:bCs/>
          <w:color w:val="000000" w:themeColor="text1"/>
          <w:sz w:val="28"/>
          <w:szCs w:val="28"/>
        </w:rPr>
        <w:t xml:space="preserve">, </w:t>
      </w:r>
      <w:proofErr w:type="spellStart"/>
      <w:r w:rsidR="00CE3BBC" w:rsidRPr="003F2AA3">
        <w:rPr>
          <w:rFonts w:ascii="Times New Roman Bold" w:hAnsi="Times New Roman Bold"/>
          <w:b/>
          <w:bCs/>
          <w:color w:val="000000" w:themeColor="text1"/>
          <w:sz w:val="28"/>
          <w:szCs w:val="28"/>
        </w:rPr>
        <w:t>công</w:t>
      </w:r>
      <w:proofErr w:type="spellEnd"/>
      <w:r w:rsidR="00CE3BBC" w:rsidRPr="003F2AA3">
        <w:rPr>
          <w:rFonts w:ascii="Times New Roman Bold" w:hAnsi="Times New Roman Bold"/>
          <w:b/>
          <w:bCs/>
          <w:color w:val="000000" w:themeColor="text1"/>
          <w:sz w:val="28"/>
          <w:szCs w:val="28"/>
        </w:rPr>
        <w:t xml:space="preserve"> </w:t>
      </w:r>
      <w:proofErr w:type="spellStart"/>
      <w:r w:rsidR="00CE3BBC" w:rsidRPr="003F2AA3">
        <w:rPr>
          <w:rFonts w:ascii="Times New Roman Bold" w:hAnsi="Times New Roman Bold"/>
          <w:b/>
          <w:bCs/>
          <w:color w:val="000000" w:themeColor="text1"/>
          <w:sz w:val="28"/>
          <w:szCs w:val="28"/>
        </w:rPr>
        <w:t>nhận</w:t>
      </w:r>
      <w:proofErr w:type="spellEnd"/>
      <w:r w:rsidR="00CE3BBC" w:rsidRPr="003F2AA3">
        <w:rPr>
          <w:rFonts w:ascii="Times New Roman Bold" w:hAnsi="Times New Roman Bold"/>
          <w:b/>
          <w:bCs/>
          <w:color w:val="000000" w:themeColor="text1"/>
          <w:sz w:val="28"/>
          <w:szCs w:val="28"/>
        </w:rPr>
        <w:t xml:space="preserve"> </w:t>
      </w:r>
      <w:proofErr w:type="spellStart"/>
      <w:r w:rsidR="00CE3BBC" w:rsidRPr="003F2AA3">
        <w:rPr>
          <w:rFonts w:ascii="Times New Roman Bold" w:hAnsi="Times New Roman Bold"/>
          <w:b/>
          <w:bCs/>
          <w:color w:val="000000" w:themeColor="text1"/>
          <w:sz w:val="28"/>
          <w:szCs w:val="28"/>
        </w:rPr>
        <w:t>trường</w:t>
      </w:r>
      <w:proofErr w:type="spellEnd"/>
      <w:r w:rsidR="00CE3BBC" w:rsidRPr="003F2AA3">
        <w:rPr>
          <w:rFonts w:ascii="Times New Roman Bold" w:hAnsi="Times New Roman Bold"/>
          <w:b/>
          <w:bCs/>
          <w:color w:val="000000" w:themeColor="text1"/>
          <w:sz w:val="28"/>
          <w:szCs w:val="28"/>
        </w:rPr>
        <w:t xml:space="preserve"> </w:t>
      </w:r>
      <w:proofErr w:type="spellStart"/>
      <w:r w:rsidR="00CE3BBC" w:rsidRPr="003F2AA3">
        <w:rPr>
          <w:rFonts w:ascii="Times New Roman Bold" w:hAnsi="Times New Roman Bold"/>
          <w:b/>
          <w:bCs/>
          <w:color w:val="000000" w:themeColor="text1"/>
          <w:sz w:val="28"/>
          <w:szCs w:val="28"/>
        </w:rPr>
        <w:t>thực</w:t>
      </w:r>
      <w:proofErr w:type="spellEnd"/>
      <w:r w:rsidR="00CE3BBC" w:rsidRPr="003F2AA3">
        <w:rPr>
          <w:rFonts w:ascii="Times New Roman Bold" w:hAnsi="Times New Roman Bold"/>
          <w:b/>
          <w:bCs/>
          <w:color w:val="000000" w:themeColor="text1"/>
          <w:sz w:val="28"/>
          <w:szCs w:val="28"/>
        </w:rPr>
        <w:t xml:space="preserve"> </w:t>
      </w:r>
      <w:proofErr w:type="spellStart"/>
      <w:r w:rsidR="00CE3BBC" w:rsidRPr="003F2AA3">
        <w:rPr>
          <w:rFonts w:ascii="Times New Roman Bold" w:hAnsi="Times New Roman Bold"/>
          <w:b/>
          <w:bCs/>
          <w:color w:val="000000" w:themeColor="text1"/>
          <w:sz w:val="28"/>
          <w:szCs w:val="28"/>
        </w:rPr>
        <w:t>hiện</w:t>
      </w:r>
      <w:proofErr w:type="spellEnd"/>
      <w:r w:rsidR="00CE3BBC" w:rsidRPr="003F2AA3">
        <w:rPr>
          <w:rFonts w:ascii="Times New Roman Bold" w:hAnsi="Times New Roman Bold"/>
          <w:b/>
          <w:bCs/>
          <w:color w:val="000000" w:themeColor="text1"/>
          <w:sz w:val="28"/>
          <w:szCs w:val="28"/>
        </w:rPr>
        <w:t xml:space="preserve"> </w:t>
      </w:r>
      <w:proofErr w:type="spellStart"/>
      <w:r w:rsidR="00CE3BBC" w:rsidRPr="003F2AA3">
        <w:rPr>
          <w:rFonts w:ascii="Times New Roman Bold" w:hAnsi="Times New Roman Bold"/>
          <w:b/>
          <w:bCs/>
          <w:color w:val="000000" w:themeColor="text1"/>
          <w:sz w:val="28"/>
          <w:szCs w:val="28"/>
        </w:rPr>
        <w:t>chương</w:t>
      </w:r>
      <w:proofErr w:type="spellEnd"/>
      <w:r w:rsidR="00CE3BBC" w:rsidRPr="003F2AA3">
        <w:rPr>
          <w:rFonts w:ascii="Times New Roman Bold" w:hAnsi="Times New Roman Bold"/>
          <w:b/>
          <w:bCs/>
          <w:color w:val="000000" w:themeColor="text1"/>
          <w:sz w:val="28"/>
          <w:szCs w:val="28"/>
        </w:rPr>
        <w:t xml:space="preserve"> </w:t>
      </w:r>
      <w:proofErr w:type="spellStart"/>
      <w:r w:rsidR="00CE3BBC" w:rsidRPr="003F2AA3">
        <w:rPr>
          <w:rFonts w:ascii="Times New Roman Bold" w:hAnsi="Times New Roman Bold"/>
          <w:b/>
          <w:bCs/>
          <w:color w:val="000000" w:themeColor="text1"/>
          <w:sz w:val="28"/>
          <w:szCs w:val="28"/>
        </w:rPr>
        <w:t>trình</w:t>
      </w:r>
      <w:proofErr w:type="spellEnd"/>
      <w:r w:rsidR="00CE3BBC" w:rsidRPr="003F2AA3">
        <w:rPr>
          <w:rFonts w:ascii="Times New Roman Bold" w:hAnsi="Times New Roman Bold"/>
          <w:b/>
          <w:bCs/>
          <w:color w:val="000000" w:themeColor="text1"/>
          <w:sz w:val="28"/>
          <w:szCs w:val="28"/>
        </w:rPr>
        <w:t xml:space="preserve"> </w:t>
      </w:r>
    </w:p>
    <w:p w14:paraId="69B7372F" w14:textId="7A2CCFCD" w:rsidR="00CE3BBC" w:rsidRPr="003F2AA3" w:rsidRDefault="00CE3BBC" w:rsidP="00EC713B">
      <w:pPr>
        <w:tabs>
          <w:tab w:val="left" w:pos="567"/>
          <w:tab w:val="left" w:pos="2268"/>
          <w:tab w:val="left" w:pos="2835"/>
        </w:tabs>
        <w:jc w:val="center"/>
        <w:rPr>
          <w:rFonts w:ascii="Times New Roman Bold" w:hAnsi="Times New Roman Bold"/>
          <w:b/>
          <w:bCs/>
          <w:color w:val="000000" w:themeColor="text1"/>
          <w:sz w:val="28"/>
          <w:szCs w:val="28"/>
        </w:rPr>
      </w:pPr>
      <w:proofErr w:type="spellStart"/>
      <w:r w:rsidRPr="003F2AA3">
        <w:rPr>
          <w:rFonts w:ascii="Times New Roman Bold" w:hAnsi="Times New Roman Bold"/>
          <w:b/>
          <w:bCs/>
          <w:color w:val="000000" w:themeColor="text1"/>
          <w:sz w:val="28"/>
          <w:szCs w:val="28"/>
        </w:rPr>
        <w:t>chất</w:t>
      </w:r>
      <w:proofErr w:type="spellEnd"/>
      <w:r w:rsidRPr="003F2AA3">
        <w:rPr>
          <w:rFonts w:ascii="Times New Roman Bold" w:hAnsi="Times New Roman Bold"/>
          <w:b/>
          <w:bCs/>
          <w:color w:val="000000" w:themeColor="text1"/>
          <w:sz w:val="28"/>
          <w:szCs w:val="28"/>
        </w:rPr>
        <w:t xml:space="preserve"> </w:t>
      </w:r>
      <w:proofErr w:type="spellStart"/>
      <w:r w:rsidRPr="003F2AA3">
        <w:rPr>
          <w:rFonts w:ascii="Times New Roman Bold" w:hAnsi="Times New Roman Bold"/>
          <w:b/>
          <w:bCs/>
          <w:color w:val="000000" w:themeColor="text1"/>
          <w:sz w:val="28"/>
          <w:szCs w:val="28"/>
        </w:rPr>
        <w:t>lượng</w:t>
      </w:r>
      <w:proofErr w:type="spellEnd"/>
      <w:r w:rsidRPr="003F2AA3">
        <w:rPr>
          <w:rFonts w:ascii="Times New Roman Bold" w:hAnsi="Times New Roman Bold"/>
          <w:b/>
          <w:bCs/>
          <w:color w:val="000000" w:themeColor="text1"/>
          <w:sz w:val="28"/>
          <w:szCs w:val="28"/>
        </w:rPr>
        <w:t xml:space="preserve"> </w:t>
      </w:r>
      <w:proofErr w:type="spellStart"/>
      <w:r w:rsidRPr="003F2AA3">
        <w:rPr>
          <w:rFonts w:ascii="Times New Roman Bold" w:hAnsi="Times New Roman Bold"/>
          <w:b/>
          <w:bCs/>
          <w:color w:val="000000" w:themeColor="text1"/>
          <w:sz w:val="28"/>
          <w:szCs w:val="28"/>
        </w:rPr>
        <w:t>cao</w:t>
      </w:r>
      <w:proofErr w:type="spellEnd"/>
      <w:r w:rsidRPr="003F2AA3">
        <w:rPr>
          <w:rFonts w:ascii="Times New Roman Bold" w:hAnsi="Times New Roman Bold"/>
          <w:b/>
          <w:bCs/>
          <w:color w:val="000000" w:themeColor="text1"/>
          <w:sz w:val="28"/>
          <w:szCs w:val="28"/>
        </w:rPr>
        <w:t xml:space="preserve"> “</w:t>
      </w:r>
      <w:proofErr w:type="spellStart"/>
      <w:r w:rsidRPr="003F2AA3">
        <w:rPr>
          <w:rFonts w:ascii="Times New Roman Bold" w:hAnsi="Times New Roman Bold"/>
          <w:b/>
          <w:bCs/>
          <w:color w:val="000000" w:themeColor="text1"/>
          <w:sz w:val="28"/>
          <w:szCs w:val="28"/>
        </w:rPr>
        <w:t>Trường</w:t>
      </w:r>
      <w:proofErr w:type="spellEnd"/>
      <w:r w:rsidRPr="003F2AA3">
        <w:rPr>
          <w:rFonts w:ascii="Times New Roman Bold" w:hAnsi="Times New Roman Bold"/>
          <w:b/>
          <w:bCs/>
          <w:color w:val="000000" w:themeColor="text1"/>
          <w:sz w:val="28"/>
          <w:szCs w:val="28"/>
        </w:rPr>
        <w:t xml:space="preserve"> </w:t>
      </w:r>
      <w:proofErr w:type="spellStart"/>
      <w:r w:rsidRPr="003F2AA3">
        <w:rPr>
          <w:rFonts w:ascii="Times New Roman Bold" w:hAnsi="Times New Roman Bold"/>
          <w:b/>
          <w:bCs/>
          <w:color w:val="000000" w:themeColor="text1"/>
          <w:sz w:val="28"/>
          <w:szCs w:val="28"/>
        </w:rPr>
        <w:t>tiên</w:t>
      </w:r>
      <w:proofErr w:type="spellEnd"/>
      <w:r w:rsidRPr="003F2AA3">
        <w:rPr>
          <w:rFonts w:ascii="Times New Roman Bold" w:hAnsi="Times New Roman Bold"/>
          <w:b/>
          <w:bCs/>
          <w:color w:val="000000" w:themeColor="text1"/>
          <w:sz w:val="28"/>
          <w:szCs w:val="28"/>
        </w:rPr>
        <w:t xml:space="preserve"> </w:t>
      </w:r>
      <w:proofErr w:type="spellStart"/>
      <w:r w:rsidRPr="003F2AA3">
        <w:rPr>
          <w:rFonts w:ascii="Times New Roman Bold" w:hAnsi="Times New Roman Bold"/>
          <w:b/>
          <w:bCs/>
          <w:color w:val="000000" w:themeColor="text1"/>
          <w:sz w:val="28"/>
          <w:szCs w:val="28"/>
        </w:rPr>
        <w:t>tiến</w:t>
      </w:r>
      <w:proofErr w:type="spellEnd"/>
      <w:r w:rsidRPr="003F2AA3">
        <w:rPr>
          <w:rFonts w:ascii="Times New Roman Bold" w:hAnsi="Times New Roman Bold"/>
          <w:b/>
          <w:bCs/>
          <w:color w:val="000000" w:themeColor="text1"/>
          <w:sz w:val="28"/>
          <w:szCs w:val="28"/>
        </w:rPr>
        <w:t xml:space="preserve">, </w:t>
      </w:r>
      <w:proofErr w:type="spellStart"/>
      <w:r w:rsidRPr="003F2AA3">
        <w:rPr>
          <w:rFonts w:ascii="Times New Roman Bold" w:hAnsi="Times New Roman Bold"/>
          <w:b/>
          <w:bCs/>
          <w:color w:val="000000" w:themeColor="text1"/>
          <w:sz w:val="28"/>
          <w:szCs w:val="28"/>
        </w:rPr>
        <w:t>hội</w:t>
      </w:r>
      <w:proofErr w:type="spellEnd"/>
      <w:r w:rsidRPr="003F2AA3">
        <w:rPr>
          <w:rFonts w:ascii="Times New Roman Bold" w:hAnsi="Times New Roman Bold"/>
          <w:b/>
          <w:bCs/>
          <w:color w:val="000000" w:themeColor="text1"/>
          <w:sz w:val="28"/>
          <w:szCs w:val="28"/>
        </w:rPr>
        <w:t xml:space="preserve"> </w:t>
      </w:r>
      <w:proofErr w:type="spellStart"/>
      <w:r w:rsidRPr="003F2AA3">
        <w:rPr>
          <w:rFonts w:ascii="Times New Roman Bold" w:hAnsi="Times New Roman Bold"/>
          <w:b/>
          <w:bCs/>
          <w:color w:val="000000" w:themeColor="text1"/>
          <w:sz w:val="28"/>
          <w:szCs w:val="28"/>
        </w:rPr>
        <w:t>nhập</w:t>
      </w:r>
      <w:proofErr w:type="spellEnd"/>
      <w:r w:rsidRPr="003F2AA3">
        <w:rPr>
          <w:rFonts w:ascii="Times New Roman Bold" w:hAnsi="Times New Roman Bold"/>
          <w:b/>
          <w:bCs/>
          <w:color w:val="000000" w:themeColor="text1"/>
          <w:sz w:val="28"/>
          <w:szCs w:val="28"/>
        </w:rPr>
        <w:t xml:space="preserve"> </w:t>
      </w:r>
      <w:proofErr w:type="spellStart"/>
      <w:r w:rsidRPr="003F2AA3">
        <w:rPr>
          <w:rFonts w:ascii="Times New Roman Bold" w:hAnsi="Times New Roman Bold"/>
          <w:b/>
          <w:bCs/>
          <w:color w:val="000000" w:themeColor="text1"/>
          <w:sz w:val="28"/>
          <w:szCs w:val="28"/>
        </w:rPr>
        <w:t>quốc</w:t>
      </w:r>
      <w:proofErr w:type="spellEnd"/>
      <w:r w:rsidRPr="003F2AA3">
        <w:rPr>
          <w:rFonts w:ascii="Times New Roman Bold" w:hAnsi="Times New Roman Bold"/>
          <w:b/>
          <w:bCs/>
          <w:color w:val="000000" w:themeColor="text1"/>
          <w:sz w:val="28"/>
          <w:szCs w:val="28"/>
        </w:rPr>
        <w:t xml:space="preserve"> </w:t>
      </w:r>
      <w:proofErr w:type="spellStart"/>
      <w:r w:rsidRPr="003F2AA3">
        <w:rPr>
          <w:rFonts w:ascii="Times New Roman Bold" w:hAnsi="Times New Roman Bold"/>
          <w:b/>
          <w:bCs/>
          <w:color w:val="000000" w:themeColor="text1"/>
          <w:sz w:val="28"/>
          <w:szCs w:val="28"/>
        </w:rPr>
        <w:t>tế</w:t>
      </w:r>
      <w:proofErr w:type="spellEnd"/>
      <w:r w:rsidRPr="003F2AA3">
        <w:rPr>
          <w:rFonts w:ascii="Times New Roman Bold" w:hAnsi="Times New Roman Bold"/>
          <w:b/>
          <w:bCs/>
          <w:color w:val="000000" w:themeColor="text1"/>
          <w:sz w:val="28"/>
          <w:szCs w:val="28"/>
        </w:rPr>
        <w:t>”</w:t>
      </w:r>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đối</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với</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cơ</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sơ</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giáo</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dục</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trực</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thuộc</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Ủy</w:t>
      </w:r>
      <w:proofErr w:type="spellEnd"/>
      <w:r w:rsidR="007D35FE">
        <w:rPr>
          <w:rFonts w:ascii="Times New Roman Bold" w:hAnsi="Times New Roman Bold"/>
          <w:b/>
          <w:bCs/>
          <w:color w:val="000000" w:themeColor="text1"/>
          <w:sz w:val="28"/>
          <w:szCs w:val="28"/>
        </w:rPr>
        <w:t xml:space="preserve"> ban </w:t>
      </w:r>
      <w:proofErr w:type="spellStart"/>
      <w:r w:rsidR="007D35FE">
        <w:rPr>
          <w:rFonts w:ascii="Times New Roman Bold" w:hAnsi="Times New Roman Bold"/>
          <w:b/>
          <w:bCs/>
          <w:color w:val="000000" w:themeColor="text1"/>
          <w:sz w:val="28"/>
          <w:szCs w:val="28"/>
        </w:rPr>
        <w:t>nhân</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dân</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thành</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phô</w:t>
      </w:r>
      <w:proofErr w:type="spellEnd"/>
      <w:r w:rsidR="007D35FE">
        <w:rPr>
          <w:rFonts w:ascii="Times New Roman Bold" w:hAnsi="Times New Roman Bold"/>
          <w:b/>
          <w:bCs/>
          <w:color w:val="000000" w:themeColor="text1"/>
          <w:sz w:val="28"/>
          <w:szCs w:val="28"/>
        </w:rPr>
        <w:t xml:space="preserve">́ Thủ </w:t>
      </w:r>
      <w:proofErr w:type="spellStart"/>
      <w:r w:rsidR="007D35FE">
        <w:rPr>
          <w:rFonts w:ascii="Times New Roman Bold" w:hAnsi="Times New Roman Bold"/>
          <w:b/>
          <w:bCs/>
          <w:color w:val="000000" w:themeColor="text1"/>
          <w:sz w:val="28"/>
          <w:szCs w:val="28"/>
        </w:rPr>
        <w:t>Đức</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va</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các</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quận</w:t>
      </w:r>
      <w:proofErr w:type="spellEnd"/>
      <w:r w:rsidR="007D35FE">
        <w:rPr>
          <w:rFonts w:ascii="Times New Roman Bold" w:hAnsi="Times New Roman Bold"/>
          <w:b/>
          <w:bCs/>
          <w:color w:val="000000" w:themeColor="text1"/>
          <w:sz w:val="28"/>
          <w:szCs w:val="28"/>
        </w:rPr>
        <w:t xml:space="preserve">, </w:t>
      </w:r>
      <w:proofErr w:type="spellStart"/>
      <w:r w:rsidR="007D35FE">
        <w:rPr>
          <w:rFonts w:ascii="Times New Roman Bold" w:hAnsi="Times New Roman Bold"/>
          <w:b/>
          <w:bCs/>
          <w:color w:val="000000" w:themeColor="text1"/>
          <w:sz w:val="28"/>
          <w:szCs w:val="28"/>
        </w:rPr>
        <w:t>huyện</w:t>
      </w:r>
      <w:proofErr w:type="spellEnd"/>
    </w:p>
    <w:p w14:paraId="0DEF4050" w14:textId="3DB9451C" w:rsidR="006329FA" w:rsidRDefault="006329FA" w:rsidP="006329FA">
      <w:pPr>
        <w:tabs>
          <w:tab w:val="left" w:pos="2268"/>
          <w:tab w:val="left" w:pos="2835"/>
        </w:tabs>
        <w:spacing w:before="120"/>
        <w:jc w:val="center"/>
        <w:rPr>
          <w:i/>
          <w:iCs/>
          <w:sz w:val="28"/>
          <w:szCs w:val="28"/>
        </w:rPr>
      </w:pPr>
      <w:r w:rsidRPr="00AC708C">
        <w:rPr>
          <w:i/>
          <w:iCs/>
          <w:color w:val="000000" w:themeColor="text1"/>
          <w:sz w:val="28"/>
          <w:szCs w:val="28"/>
        </w:rPr>
        <w:t>(</w:t>
      </w:r>
      <w:proofErr w:type="gramStart"/>
      <w:r>
        <w:rPr>
          <w:i/>
          <w:iCs/>
          <w:color w:val="000000" w:themeColor="text1"/>
          <w:sz w:val="28"/>
          <w:szCs w:val="28"/>
        </w:rPr>
        <w:t>ban</w:t>
      </w:r>
      <w:proofErr w:type="gramEnd"/>
      <w:r>
        <w:rPr>
          <w:i/>
          <w:iCs/>
          <w:color w:val="000000" w:themeColor="text1"/>
          <w:sz w:val="28"/>
          <w:szCs w:val="28"/>
        </w:rPr>
        <w:t xml:space="preserve"> </w:t>
      </w:r>
      <w:proofErr w:type="spellStart"/>
      <w:r>
        <w:rPr>
          <w:i/>
          <w:iCs/>
          <w:color w:val="000000" w:themeColor="text1"/>
          <w:sz w:val="28"/>
          <w:szCs w:val="28"/>
        </w:rPr>
        <w:t>hành</w:t>
      </w:r>
      <w:proofErr w:type="spellEnd"/>
      <w:r>
        <w:rPr>
          <w:i/>
          <w:iCs/>
          <w:color w:val="000000" w:themeColor="text1"/>
          <w:sz w:val="28"/>
          <w:szCs w:val="28"/>
        </w:rPr>
        <w:t xml:space="preserve"> </w:t>
      </w:r>
      <w:proofErr w:type="spellStart"/>
      <w:r w:rsidRPr="00AC708C">
        <w:rPr>
          <w:i/>
          <w:iCs/>
          <w:color w:val="000000" w:themeColor="text1"/>
          <w:sz w:val="28"/>
          <w:szCs w:val="28"/>
        </w:rPr>
        <w:t>kèm</w:t>
      </w:r>
      <w:proofErr w:type="spellEnd"/>
      <w:r w:rsidRPr="00AC708C">
        <w:rPr>
          <w:i/>
          <w:iCs/>
          <w:color w:val="000000" w:themeColor="text1"/>
          <w:sz w:val="28"/>
          <w:szCs w:val="28"/>
        </w:rPr>
        <w:t xml:space="preserve"> </w:t>
      </w:r>
      <w:proofErr w:type="spellStart"/>
      <w:r w:rsidRPr="00AC708C">
        <w:rPr>
          <w:i/>
          <w:iCs/>
          <w:color w:val="000000" w:themeColor="text1"/>
          <w:sz w:val="28"/>
          <w:szCs w:val="28"/>
        </w:rPr>
        <w:t>theo</w:t>
      </w:r>
      <w:proofErr w:type="spellEnd"/>
      <w:r w:rsidRPr="00AC708C">
        <w:rPr>
          <w:i/>
          <w:iCs/>
          <w:color w:val="000000" w:themeColor="text1"/>
          <w:sz w:val="28"/>
          <w:szCs w:val="28"/>
        </w:rPr>
        <w:t xml:space="preserve"> </w:t>
      </w:r>
      <w:r w:rsidRPr="00AC708C">
        <w:rPr>
          <w:i/>
          <w:iCs/>
          <w:sz w:val="28"/>
          <w:szCs w:val="28"/>
        </w:rPr>
        <w:t xml:space="preserve">Văn </w:t>
      </w:r>
      <w:proofErr w:type="spellStart"/>
      <w:r w:rsidRPr="00AC708C">
        <w:rPr>
          <w:i/>
          <w:iCs/>
          <w:sz w:val="28"/>
          <w:szCs w:val="28"/>
        </w:rPr>
        <w:t>bản</w:t>
      </w:r>
      <w:proofErr w:type="spellEnd"/>
      <w:r w:rsidRPr="00AC708C">
        <w:rPr>
          <w:i/>
          <w:iCs/>
          <w:sz w:val="28"/>
          <w:szCs w:val="28"/>
        </w:rPr>
        <w:t xml:space="preserve"> </w:t>
      </w:r>
      <w:proofErr w:type="spellStart"/>
      <w:r w:rsidRPr="00AC708C">
        <w:rPr>
          <w:i/>
          <w:iCs/>
          <w:sz w:val="28"/>
          <w:szCs w:val="28"/>
        </w:rPr>
        <w:t>số</w:t>
      </w:r>
      <w:proofErr w:type="spellEnd"/>
      <w:r w:rsidRPr="00AC708C">
        <w:rPr>
          <w:i/>
          <w:iCs/>
          <w:sz w:val="28"/>
          <w:szCs w:val="28"/>
        </w:rPr>
        <w:t xml:space="preserve"> </w:t>
      </w:r>
      <w:r w:rsidR="00F5691E">
        <w:rPr>
          <w:i/>
          <w:iCs/>
          <w:sz w:val="28"/>
          <w:szCs w:val="28"/>
        </w:rPr>
        <w:t>1669</w:t>
      </w:r>
      <w:r w:rsidRPr="00AC708C">
        <w:rPr>
          <w:i/>
          <w:iCs/>
          <w:sz w:val="28"/>
          <w:szCs w:val="28"/>
        </w:rPr>
        <w:t xml:space="preserve">/SGDĐT-VP </w:t>
      </w:r>
      <w:proofErr w:type="spellStart"/>
      <w:r w:rsidRPr="00AC708C">
        <w:rPr>
          <w:i/>
          <w:iCs/>
          <w:sz w:val="28"/>
          <w:szCs w:val="28"/>
        </w:rPr>
        <w:t>ngày</w:t>
      </w:r>
      <w:proofErr w:type="spellEnd"/>
      <w:r w:rsidRPr="00AC708C">
        <w:rPr>
          <w:i/>
          <w:iCs/>
          <w:sz w:val="28"/>
          <w:szCs w:val="28"/>
        </w:rPr>
        <w:t xml:space="preserve"> </w:t>
      </w:r>
      <w:r w:rsidR="00F5691E">
        <w:rPr>
          <w:i/>
          <w:iCs/>
          <w:sz w:val="28"/>
          <w:szCs w:val="28"/>
        </w:rPr>
        <w:t xml:space="preserve">11 </w:t>
      </w:r>
      <w:proofErr w:type="spellStart"/>
      <w:r w:rsidRPr="00AC708C">
        <w:rPr>
          <w:i/>
          <w:iCs/>
          <w:sz w:val="28"/>
          <w:szCs w:val="28"/>
        </w:rPr>
        <w:t>tháng</w:t>
      </w:r>
      <w:proofErr w:type="spellEnd"/>
      <w:r w:rsidRPr="00AC708C">
        <w:rPr>
          <w:i/>
          <w:iCs/>
          <w:sz w:val="28"/>
          <w:szCs w:val="28"/>
        </w:rPr>
        <w:t xml:space="preserve"> </w:t>
      </w:r>
      <w:r>
        <w:rPr>
          <w:i/>
          <w:iCs/>
          <w:sz w:val="28"/>
          <w:szCs w:val="28"/>
        </w:rPr>
        <w:t>4</w:t>
      </w:r>
      <w:r w:rsidRPr="00AC708C">
        <w:rPr>
          <w:i/>
          <w:iCs/>
          <w:sz w:val="28"/>
          <w:szCs w:val="28"/>
        </w:rPr>
        <w:t xml:space="preserve"> </w:t>
      </w:r>
      <w:proofErr w:type="spellStart"/>
      <w:r w:rsidRPr="00AC708C">
        <w:rPr>
          <w:i/>
          <w:iCs/>
          <w:sz w:val="28"/>
          <w:szCs w:val="28"/>
        </w:rPr>
        <w:t>năm</w:t>
      </w:r>
      <w:proofErr w:type="spellEnd"/>
      <w:r w:rsidRPr="00AC708C">
        <w:rPr>
          <w:i/>
          <w:iCs/>
          <w:sz w:val="28"/>
          <w:szCs w:val="28"/>
        </w:rPr>
        <w:t xml:space="preserve"> 2023 </w:t>
      </w:r>
      <w:proofErr w:type="spellStart"/>
      <w:r w:rsidRPr="00AC708C">
        <w:rPr>
          <w:i/>
          <w:iCs/>
          <w:sz w:val="28"/>
          <w:szCs w:val="28"/>
        </w:rPr>
        <w:t>của</w:t>
      </w:r>
      <w:proofErr w:type="spellEnd"/>
      <w:r w:rsidRPr="00AC708C">
        <w:rPr>
          <w:i/>
          <w:iCs/>
          <w:sz w:val="28"/>
          <w:szCs w:val="28"/>
        </w:rPr>
        <w:t xml:space="preserve"> </w:t>
      </w:r>
      <w:proofErr w:type="spellStart"/>
      <w:r w:rsidRPr="00AC708C">
        <w:rPr>
          <w:i/>
          <w:iCs/>
          <w:sz w:val="28"/>
          <w:szCs w:val="28"/>
        </w:rPr>
        <w:t>Sở</w:t>
      </w:r>
      <w:proofErr w:type="spellEnd"/>
      <w:r w:rsidRPr="00AC708C">
        <w:rPr>
          <w:i/>
          <w:iCs/>
          <w:sz w:val="28"/>
          <w:szCs w:val="28"/>
        </w:rPr>
        <w:t xml:space="preserve"> </w:t>
      </w:r>
      <w:proofErr w:type="spellStart"/>
      <w:r w:rsidRPr="00AC708C">
        <w:rPr>
          <w:i/>
          <w:iCs/>
          <w:sz w:val="28"/>
          <w:szCs w:val="28"/>
        </w:rPr>
        <w:t>Giáo</w:t>
      </w:r>
      <w:proofErr w:type="spellEnd"/>
      <w:r w:rsidRPr="00AC708C">
        <w:rPr>
          <w:i/>
          <w:iCs/>
          <w:sz w:val="28"/>
          <w:szCs w:val="28"/>
        </w:rPr>
        <w:t xml:space="preserve"> </w:t>
      </w:r>
      <w:proofErr w:type="spellStart"/>
      <w:r w:rsidRPr="00AC708C">
        <w:rPr>
          <w:i/>
          <w:iCs/>
          <w:sz w:val="28"/>
          <w:szCs w:val="28"/>
        </w:rPr>
        <w:t>dục</w:t>
      </w:r>
      <w:proofErr w:type="spellEnd"/>
      <w:r w:rsidRPr="00AC708C">
        <w:rPr>
          <w:i/>
          <w:iCs/>
          <w:sz w:val="28"/>
          <w:szCs w:val="28"/>
        </w:rPr>
        <w:t xml:space="preserve"> </w:t>
      </w:r>
      <w:proofErr w:type="spellStart"/>
      <w:r w:rsidRPr="00AC708C">
        <w:rPr>
          <w:i/>
          <w:iCs/>
          <w:sz w:val="28"/>
          <w:szCs w:val="28"/>
        </w:rPr>
        <w:t>và</w:t>
      </w:r>
      <w:proofErr w:type="spellEnd"/>
      <w:r w:rsidRPr="00AC708C">
        <w:rPr>
          <w:i/>
          <w:iCs/>
          <w:sz w:val="28"/>
          <w:szCs w:val="28"/>
        </w:rPr>
        <w:t xml:space="preserve"> </w:t>
      </w:r>
      <w:proofErr w:type="spellStart"/>
      <w:r w:rsidRPr="00AC708C">
        <w:rPr>
          <w:i/>
          <w:iCs/>
          <w:sz w:val="28"/>
          <w:szCs w:val="28"/>
        </w:rPr>
        <w:t>Đào</w:t>
      </w:r>
      <w:proofErr w:type="spellEnd"/>
      <w:r w:rsidRPr="00AC708C">
        <w:rPr>
          <w:i/>
          <w:iCs/>
          <w:sz w:val="28"/>
          <w:szCs w:val="28"/>
        </w:rPr>
        <w:t xml:space="preserve"> </w:t>
      </w:r>
      <w:proofErr w:type="spellStart"/>
      <w:r w:rsidRPr="00AC708C">
        <w:rPr>
          <w:i/>
          <w:iCs/>
          <w:sz w:val="28"/>
          <w:szCs w:val="28"/>
        </w:rPr>
        <w:t>tạo</w:t>
      </w:r>
      <w:proofErr w:type="spellEnd"/>
      <w:r w:rsidRPr="00AC708C">
        <w:rPr>
          <w:i/>
          <w:iCs/>
          <w:sz w:val="28"/>
          <w:szCs w:val="28"/>
        </w:rPr>
        <w:t xml:space="preserve">) </w:t>
      </w:r>
    </w:p>
    <w:p w14:paraId="5E64B7BF" w14:textId="5E85C525" w:rsidR="003F2AA3" w:rsidRDefault="00893AFE" w:rsidP="00CE3BBC">
      <w:pPr>
        <w:tabs>
          <w:tab w:val="left" w:pos="567"/>
          <w:tab w:val="left" w:pos="2268"/>
          <w:tab w:val="left" w:pos="2835"/>
        </w:tabs>
        <w:spacing w:before="60" w:after="60" w:line="276" w:lineRule="auto"/>
        <w:ind w:firstLine="720"/>
        <w:jc w:val="both"/>
        <w:rPr>
          <w:b/>
          <w:color w:val="000000" w:themeColor="text1"/>
          <w:sz w:val="28"/>
          <w:szCs w:val="28"/>
          <w:lang w:val="pt-BR"/>
        </w:rPr>
      </w:pPr>
      <w:r>
        <w:rPr>
          <w:b/>
          <w:noProof/>
          <w:color w:val="000000" w:themeColor="text1"/>
          <w:sz w:val="28"/>
          <w:szCs w:val="28"/>
          <w:lang w:val="pt-BR"/>
        </w:rPr>
        <mc:AlternateContent>
          <mc:Choice Requires="wps">
            <w:drawing>
              <wp:anchor distT="0" distB="0" distL="114300" distR="114300" simplePos="0" relativeHeight="251651584" behindDoc="0" locked="0" layoutInCell="1" allowOverlap="1" wp14:anchorId="184445AA" wp14:editId="717E7514">
                <wp:simplePos x="0" y="0"/>
                <wp:positionH relativeFrom="margin">
                  <wp:posOffset>2438730</wp:posOffset>
                </wp:positionH>
                <wp:positionV relativeFrom="paragraph">
                  <wp:posOffset>91440</wp:posOffset>
                </wp:positionV>
                <wp:extent cx="9144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1E570D" id="_x0000_t32" coordsize="21600,21600" o:spt="32" o:oned="t" path="m,l21600,21600e" filled="f">
                <v:path arrowok="t" fillok="f" o:connecttype="none"/>
                <o:lock v:ext="edit" shapetype="t"/>
              </v:shapetype>
              <v:shape id="Straight Arrow Connector 1" o:spid="_x0000_s1026" type="#_x0000_t32" style="position:absolute;margin-left:192.05pt;margin-top:7.2pt;width:1in;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">
                <w10:wrap anchorx="margin"/>
              </v:shape>
            </w:pict>
          </mc:Fallback>
        </mc:AlternateContent>
      </w:r>
    </w:p>
    <w:p w14:paraId="1D5A2C28" w14:textId="48B83994" w:rsidR="004834C9" w:rsidRPr="003F2AA3" w:rsidRDefault="00FD263F" w:rsidP="00724FBC">
      <w:pPr>
        <w:tabs>
          <w:tab w:val="left" w:pos="567"/>
          <w:tab w:val="left" w:pos="2268"/>
          <w:tab w:val="left" w:pos="2835"/>
        </w:tabs>
        <w:spacing w:before="60" w:after="60" w:line="276" w:lineRule="auto"/>
        <w:ind w:firstLine="720"/>
        <w:jc w:val="both"/>
        <w:rPr>
          <w:b/>
          <w:color w:val="000000" w:themeColor="text1"/>
          <w:sz w:val="28"/>
          <w:szCs w:val="28"/>
          <w:lang w:val="pt-BR"/>
        </w:rPr>
      </w:pPr>
      <w:r w:rsidRPr="003F2AA3">
        <w:rPr>
          <w:b/>
          <w:color w:val="000000" w:themeColor="text1"/>
          <w:sz w:val="28"/>
          <w:szCs w:val="28"/>
          <w:lang w:val="pt-BR"/>
        </w:rPr>
        <w:t xml:space="preserve">I. </w:t>
      </w:r>
      <w:r w:rsidR="001579D0" w:rsidRPr="003F2AA3">
        <w:rPr>
          <w:b/>
          <w:color w:val="000000" w:themeColor="text1"/>
          <w:sz w:val="28"/>
          <w:szCs w:val="28"/>
          <w:lang w:val="pt-BR"/>
        </w:rPr>
        <w:t xml:space="preserve">HỒ SƠ ĐĂNG KÝ </w:t>
      </w:r>
    </w:p>
    <w:p w14:paraId="30D4BB32" w14:textId="69F861FD" w:rsidR="00CE3BBC" w:rsidRDefault="00CE3BBC" w:rsidP="00724FBC">
      <w:pPr>
        <w:spacing w:before="60" w:after="60" w:line="276" w:lineRule="auto"/>
        <w:ind w:firstLine="720"/>
        <w:jc w:val="both"/>
        <w:rPr>
          <w:sz w:val="28"/>
          <w:szCs w:val="28"/>
          <w:lang w:val="fr-FR"/>
        </w:rPr>
      </w:pPr>
      <w:r w:rsidRPr="003F2AA3">
        <w:rPr>
          <w:sz w:val="28"/>
          <w:szCs w:val="28"/>
          <w:lang w:val="fr-FR"/>
        </w:rPr>
        <w:t xml:space="preserve">- </w:t>
      </w:r>
      <w:proofErr w:type="spellStart"/>
      <w:r w:rsidRPr="003F2AA3">
        <w:rPr>
          <w:sz w:val="28"/>
          <w:szCs w:val="28"/>
          <w:lang w:val="fr-FR"/>
        </w:rPr>
        <w:t>Tờ</w:t>
      </w:r>
      <w:proofErr w:type="spellEnd"/>
      <w:r w:rsidRPr="003F2AA3">
        <w:rPr>
          <w:sz w:val="28"/>
          <w:szCs w:val="28"/>
          <w:lang w:val="fr-FR"/>
        </w:rPr>
        <w:t xml:space="preserve"> </w:t>
      </w:r>
      <w:proofErr w:type="spellStart"/>
      <w:r w:rsidRPr="003F2AA3">
        <w:rPr>
          <w:sz w:val="28"/>
          <w:szCs w:val="28"/>
          <w:lang w:val="fr-FR"/>
        </w:rPr>
        <w:t>trình</w:t>
      </w:r>
      <w:proofErr w:type="spellEnd"/>
      <w:r w:rsidRPr="003F2AA3">
        <w:rPr>
          <w:sz w:val="28"/>
          <w:szCs w:val="28"/>
          <w:lang w:val="fr-FR"/>
        </w:rPr>
        <w:t xml:space="preserve"> </w:t>
      </w:r>
      <w:proofErr w:type="spellStart"/>
      <w:r w:rsidRPr="003F2AA3">
        <w:rPr>
          <w:sz w:val="28"/>
          <w:szCs w:val="28"/>
          <w:lang w:val="fr-FR"/>
        </w:rPr>
        <w:t>của</w:t>
      </w:r>
      <w:proofErr w:type="spellEnd"/>
      <w:r w:rsidRPr="003F2AA3">
        <w:rPr>
          <w:sz w:val="28"/>
          <w:szCs w:val="28"/>
          <w:lang w:val="fr-FR"/>
        </w:rPr>
        <w:t xml:space="preserve"> </w:t>
      </w:r>
      <w:proofErr w:type="spellStart"/>
      <w:r w:rsidRPr="003F2AA3">
        <w:rPr>
          <w:sz w:val="28"/>
          <w:szCs w:val="28"/>
          <w:lang w:val="fr-FR"/>
        </w:rPr>
        <w:t>Ủy</w:t>
      </w:r>
      <w:proofErr w:type="spellEnd"/>
      <w:r w:rsidRPr="003F2AA3">
        <w:rPr>
          <w:sz w:val="28"/>
          <w:szCs w:val="28"/>
          <w:lang w:val="fr-FR"/>
        </w:rPr>
        <w:t xml:space="preserve"> ban </w:t>
      </w:r>
      <w:proofErr w:type="spellStart"/>
      <w:r w:rsidRPr="003F2AA3">
        <w:rPr>
          <w:sz w:val="28"/>
          <w:szCs w:val="28"/>
          <w:lang w:val="fr-FR"/>
        </w:rPr>
        <w:t>nhân</w:t>
      </w:r>
      <w:proofErr w:type="spellEnd"/>
      <w:r w:rsidRPr="003F2AA3">
        <w:rPr>
          <w:sz w:val="28"/>
          <w:szCs w:val="28"/>
          <w:lang w:val="fr-FR"/>
        </w:rPr>
        <w:t xml:space="preserve"> </w:t>
      </w:r>
      <w:proofErr w:type="spellStart"/>
      <w:r w:rsidRPr="003F2AA3">
        <w:rPr>
          <w:sz w:val="28"/>
          <w:szCs w:val="28"/>
          <w:lang w:val="fr-FR"/>
        </w:rPr>
        <w:t>dân</w:t>
      </w:r>
      <w:proofErr w:type="spellEnd"/>
      <w:r w:rsidRPr="003F2AA3">
        <w:rPr>
          <w:sz w:val="28"/>
          <w:szCs w:val="28"/>
          <w:lang w:val="fr-FR"/>
        </w:rPr>
        <w:t xml:space="preserve"> </w:t>
      </w:r>
      <w:proofErr w:type="spellStart"/>
      <w:r w:rsidRPr="003F2AA3">
        <w:rPr>
          <w:sz w:val="28"/>
          <w:szCs w:val="28"/>
          <w:lang w:val="fr-FR"/>
        </w:rPr>
        <w:t>thành</w:t>
      </w:r>
      <w:proofErr w:type="spellEnd"/>
      <w:r w:rsidRPr="003F2AA3">
        <w:rPr>
          <w:sz w:val="28"/>
          <w:szCs w:val="28"/>
          <w:lang w:val="fr-FR"/>
        </w:rPr>
        <w:t xml:space="preserve"> </w:t>
      </w:r>
      <w:proofErr w:type="spellStart"/>
      <w:r w:rsidRPr="003F2AA3">
        <w:rPr>
          <w:sz w:val="28"/>
          <w:szCs w:val="28"/>
          <w:lang w:val="fr-FR"/>
        </w:rPr>
        <w:t>phố</w:t>
      </w:r>
      <w:proofErr w:type="spellEnd"/>
      <w:r w:rsidRPr="003F2AA3">
        <w:rPr>
          <w:sz w:val="28"/>
          <w:szCs w:val="28"/>
          <w:lang w:val="fr-FR"/>
        </w:rPr>
        <w:t xml:space="preserve"> </w:t>
      </w:r>
      <w:proofErr w:type="spellStart"/>
      <w:r w:rsidRPr="003F2AA3">
        <w:rPr>
          <w:sz w:val="28"/>
          <w:szCs w:val="28"/>
          <w:lang w:val="fr-FR"/>
        </w:rPr>
        <w:t>Thủ</w:t>
      </w:r>
      <w:proofErr w:type="spellEnd"/>
      <w:r w:rsidRPr="003F2AA3">
        <w:rPr>
          <w:sz w:val="28"/>
          <w:szCs w:val="28"/>
          <w:lang w:val="fr-FR"/>
        </w:rPr>
        <w:t xml:space="preserve"> </w:t>
      </w:r>
      <w:proofErr w:type="spellStart"/>
      <w:r w:rsidRPr="003F2AA3">
        <w:rPr>
          <w:sz w:val="28"/>
          <w:szCs w:val="28"/>
          <w:lang w:val="fr-FR"/>
        </w:rPr>
        <w:t>Đức</w:t>
      </w:r>
      <w:proofErr w:type="spellEnd"/>
      <w:r w:rsidRPr="003F2AA3">
        <w:rPr>
          <w:sz w:val="28"/>
          <w:szCs w:val="28"/>
          <w:lang w:val="fr-FR"/>
        </w:rPr>
        <w:t xml:space="preserve"> </w:t>
      </w:r>
      <w:proofErr w:type="spellStart"/>
      <w:r w:rsidRPr="003F2AA3">
        <w:rPr>
          <w:sz w:val="28"/>
          <w:szCs w:val="28"/>
          <w:lang w:val="fr-FR"/>
        </w:rPr>
        <w:t>và</w:t>
      </w:r>
      <w:proofErr w:type="spellEnd"/>
      <w:r w:rsidRPr="003F2AA3">
        <w:rPr>
          <w:sz w:val="28"/>
          <w:szCs w:val="28"/>
          <w:lang w:val="fr-FR"/>
        </w:rPr>
        <w:t xml:space="preserve"> </w:t>
      </w:r>
      <w:proofErr w:type="spellStart"/>
      <w:r w:rsidRPr="003F2AA3">
        <w:rPr>
          <w:sz w:val="28"/>
          <w:szCs w:val="28"/>
          <w:lang w:val="fr-FR"/>
        </w:rPr>
        <w:t>các</w:t>
      </w:r>
      <w:proofErr w:type="spellEnd"/>
      <w:r w:rsidRPr="003F2AA3">
        <w:rPr>
          <w:sz w:val="28"/>
          <w:szCs w:val="28"/>
          <w:lang w:val="fr-FR"/>
        </w:rPr>
        <w:t xml:space="preserve"> </w:t>
      </w:r>
      <w:proofErr w:type="spellStart"/>
      <w:r w:rsidRPr="003F2AA3">
        <w:rPr>
          <w:sz w:val="28"/>
          <w:szCs w:val="28"/>
          <w:lang w:val="fr-FR"/>
        </w:rPr>
        <w:t>quận</w:t>
      </w:r>
      <w:proofErr w:type="spellEnd"/>
      <w:r w:rsidRPr="003F2AA3">
        <w:rPr>
          <w:sz w:val="28"/>
          <w:szCs w:val="28"/>
          <w:lang w:val="fr-FR"/>
        </w:rPr>
        <w:t xml:space="preserve">, </w:t>
      </w:r>
      <w:proofErr w:type="spellStart"/>
      <w:r w:rsidRPr="003F2AA3">
        <w:rPr>
          <w:sz w:val="28"/>
          <w:szCs w:val="28"/>
          <w:lang w:val="fr-FR"/>
        </w:rPr>
        <w:t>huyện</w:t>
      </w:r>
      <w:proofErr w:type="spellEnd"/>
      <w:r w:rsidR="007D35FE">
        <w:rPr>
          <w:sz w:val="28"/>
          <w:szCs w:val="28"/>
          <w:lang w:val="fr-FR"/>
        </w:rPr>
        <w:t>.</w:t>
      </w:r>
      <w:r w:rsidRPr="003F2AA3">
        <w:rPr>
          <w:sz w:val="28"/>
          <w:szCs w:val="28"/>
          <w:lang w:val="fr-FR"/>
        </w:rPr>
        <w:t xml:space="preserve"> </w:t>
      </w:r>
    </w:p>
    <w:p w14:paraId="53F9657C" w14:textId="7CE7C0F9" w:rsidR="00EC713B" w:rsidRPr="00EC713B" w:rsidRDefault="00EC713B" w:rsidP="00724FBC">
      <w:pPr>
        <w:spacing w:before="60" w:after="60" w:line="276" w:lineRule="auto"/>
        <w:ind w:firstLine="720"/>
        <w:jc w:val="both"/>
        <w:rPr>
          <w:i/>
          <w:iCs/>
          <w:sz w:val="28"/>
          <w:szCs w:val="28"/>
          <w:lang w:val="fr-FR"/>
        </w:rPr>
      </w:pPr>
      <w:r>
        <w:rPr>
          <w:sz w:val="28"/>
          <w:szCs w:val="28"/>
          <w:lang w:val="fr-FR"/>
        </w:rPr>
        <w:t xml:space="preserve">- </w:t>
      </w:r>
      <w:proofErr w:type="spellStart"/>
      <w:r>
        <w:rPr>
          <w:sz w:val="28"/>
          <w:szCs w:val="28"/>
          <w:lang w:val="fr-FR"/>
        </w:rPr>
        <w:t>Văn</w:t>
      </w:r>
      <w:proofErr w:type="spellEnd"/>
      <w:r>
        <w:rPr>
          <w:sz w:val="28"/>
          <w:szCs w:val="28"/>
          <w:lang w:val="fr-FR"/>
        </w:rPr>
        <w:t xml:space="preserve"> </w:t>
      </w:r>
      <w:proofErr w:type="spellStart"/>
      <w:r>
        <w:rPr>
          <w:sz w:val="28"/>
          <w:szCs w:val="28"/>
          <w:lang w:val="fr-FR"/>
        </w:rPr>
        <w:t>bản</w:t>
      </w:r>
      <w:proofErr w:type="spellEnd"/>
      <w:r>
        <w:rPr>
          <w:sz w:val="28"/>
          <w:szCs w:val="28"/>
          <w:lang w:val="fr-FR"/>
        </w:rPr>
        <w:t xml:space="preserve"> </w:t>
      </w:r>
      <w:proofErr w:type="spellStart"/>
      <w:r>
        <w:rPr>
          <w:sz w:val="28"/>
          <w:szCs w:val="28"/>
          <w:lang w:val="fr-FR"/>
        </w:rPr>
        <w:t>tham</w:t>
      </w:r>
      <w:proofErr w:type="spellEnd"/>
      <w:r>
        <w:rPr>
          <w:sz w:val="28"/>
          <w:szCs w:val="28"/>
          <w:lang w:val="fr-FR"/>
        </w:rPr>
        <w:t xml:space="preserve"> </w:t>
      </w:r>
      <w:proofErr w:type="spellStart"/>
      <w:r>
        <w:rPr>
          <w:sz w:val="28"/>
          <w:szCs w:val="28"/>
          <w:lang w:val="fr-FR"/>
        </w:rPr>
        <w:t>mưu</w:t>
      </w:r>
      <w:proofErr w:type="spellEnd"/>
      <w:r>
        <w:rPr>
          <w:sz w:val="28"/>
          <w:szCs w:val="28"/>
          <w:lang w:val="fr-FR"/>
        </w:rPr>
        <w:t xml:space="preserve"> </w:t>
      </w:r>
      <w:proofErr w:type="spellStart"/>
      <w:r>
        <w:rPr>
          <w:sz w:val="28"/>
          <w:szCs w:val="28"/>
          <w:lang w:val="fr-FR"/>
        </w:rPr>
        <w:t>của</w:t>
      </w:r>
      <w:proofErr w:type="spellEnd"/>
      <w:r>
        <w:rPr>
          <w:sz w:val="28"/>
          <w:szCs w:val="28"/>
          <w:lang w:val="fr-FR"/>
        </w:rPr>
        <w:t xml:space="preserve"> </w:t>
      </w:r>
      <w:proofErr w:type="spellStart"/>
      <w:r>
        <w:rPr>
          <w:sz w:val="28"/>
          <w:szCs w:val="28"/>
          <w:lang w:val="fr-FR"/>
        </w:rPr>
        <w:t>Phòng</w:t>
      </w:r>
      <w:proofErr w:type="spellEnd"/>
      <w:r>
        <w:rPr>
          <w:sz w:val="28"/>
          <w:szCs w:val="28"/>
          <w:lang w:val="fr-FR"/>
        </w:rPr>
        <w:t xml:space="preserve"> </w:t>
      </w:r>
      <w:proofErr w:type="spellStart"/>
      <w:r>
        <w:rPr>
          <w:sz w:val="28"/>
          <w:szCs w:val="28"/>
          <w:lang w:val="fr-FR"/>
        </w:rPr>
        <w:t>Giáo</w:t>
      </w:r>
      <w:proofErr w:type="spellEnd"/>
      <w:r>
        <w:rPr>
          <w:sz w:val="28"/>
          <w:szCs w:val="28"/>
          <w:lang w:val="fr-FR"/>
        </w:rPr>
        <w:t xml:space="preserve"> </w:t>
      </w:r>
      <w:proofErr w:type="spellStart"/>
      <w:r>
        <w:rPr>
          <w:sz w:val="28"/>
          <w:szCs w:val="28"/>
          <w:lang w:val="fr-FR"/>
        </w:rPr>
        <w:t>dục</w:t>
      </w:r>
      <w:proofErr w:type="spellEnd"/>
      <w:r>
        <w:rPr>
          <w:sz w:val="28"/>
          <w:szCs w:val="28"/>
          <w:lang w:val="fr-FR"/>
        </w:rPr>
        <w:t xml:space="preserve"> và </w:t>
      </w:r>
      <w:proofErr w:type="spellStart"/>
      <w:r>
        <w:rPr>
          <w:sz w:val="28"/>
          <w:szCs w:val="28"/>
          <w:lang w:val="fr-FR"/>
        </w:rPr>
        <w:t>Đào</w:t>
      </w:r>
      <w:proofErr w:type="spellEnd"/>
      <w:r>
        <w:rPr>
          <w:sz w:val="28"/>
          <w:szCs w:val="28"/>
          <w:lang w:val="fr-FR"/>
        </w:rPr>
        <w:t xml:space="preserve"> </w:t>
      </w:r>
      <w:proofErr w:type="spellStart"/>
      <w:r>
        <w:rPr>
          <w:sz w:val="28"/>
          <w:szCs w:val="28"/>
          <w:lang w:val="fr-FR"/>
        </w:rPr>
        <w:t>tạo</w:t>
      </w:r>
      <w:proofErr w:type="spellEnd"/>
      <w:r>
        <w:rPr>
          <w:sz w:val="28"/>
          <w:szCs w:val="28"/>
          <w:lang w:val="fr-FR"/>
        </w:rPr>
        <w:t xml:space="preserve"> </w:t>
      </w:r>
      <w:proofErr w:type="spellStart"/>
      <w:r>
        <w:rPr>
          <w:sz w:val="28"/>
          <w:szCs w:val="28"/>
          <w:lang w:val="fr-FR"/>
        </w:rPr>
        <w:t>trình</w:t>
      </w:r>
      <w:proofErr w:type="spellEnd"/>
      <w:r>
        <w:rPr>
          <w:sz w:val="28"/>
          <w:szCs w:val="28"/>
          <w:lang w:val="fr-FR"/>
        </w:rPr>
        <w:t xml:space="preserve"> </w:t>
      </w:r>
      <w:proofErr w:type="spellStart"/>
      <w:r>
        <w:rPr>
          <w:sz w:val="28"/>
          <w:szCs w:val="28"/>
          <w:lang w:val="fr-FR"/>
        </w:rPr>
        <w:t>Ủy</w:t>
      </w:r>
      <w:proofErr w:type="spellEnd"/>
      <w:r>
        <w:rPr>
          <w:sz w:val="28"/>
          <w:szCs w:val="28"/>
          <w:lang w:val="fr-FR"/>
        </w:rPr>
        <w:t xml:space="preserve"> ban </w:t>
      </w:r>
      <w:proofErr w:type="spellStart"/>
      <w:r>
        <w:rPr>
          <w:sz w:val="28"/>
          <w:szCs w:val="28"/>
          <w:lang w:val="fr-FR"/>
        </w:rPr>
        <w:t>nhân</w:t>
      </w:r>
      <w:proofErr w:type="spellEnd"/>
      <w:r>
        <w:rPr>
          <w:sz w:val="28"/>
          <w:szCs w:val="28"/>
          <w:lang w:val="fr-FR"/>
        </w:rPr>
        <w:t xml:space="preserve"> </w:t>
      </w:r>
      <w:proofErr w:type="spellStart"/>
      <w:r>
        <w:rPr>
          <w:sz w:val="28"/>
          <w:szCs w:val="28"/>
          <w:lang w:val="fr-FR"/>
        </w:rPr>
        <w:t>dân</w:t>
      </w:r>
      <w:proofErr w:type="spellEnd"/>
      <w:r>
        <w:rPr>
          <w:sz w:val="28"/>
          <w:szCs w:val="28"/>
          <w:lang w:val="fr-FR"/>
        </w:rPr>
        <w:t xml:space="preserve"> </w:t>
      </w:r>
      <w:proofErr w:type="spellStart"/>
      <w:r w:rsidRPr="003F2AA3">
        <w:rPr>
          <w:sz w:val="28"/>
          <w:szCs w:val="28"/>
          <w:lang w:val="fr-FR"/>
        </w:rPr>
        <w:t>thành</w:t>
      </w:r>
      <w:proofErr w:type="spellEnd"/>
      <w:r w:rsidRPr="003F2AA3">
        <w:rPr>
          <w:sz w:val="28"/>
          <w:szCs w:val="28"/>
          <w:lang w:val="fr-FR"/>
        </w:rPr>
        <w:t xml:space="preserve"> </w:t>
      </w:r>
      <w:proofErr w:type="spellStart"/>
      <w:r w:rsidRPr="003F2AA3">
        <w:rPr>
          <w:sz w:val="28"/>
          <w:szCs w:val="28"/>
          <w:lang w:val="fr-FR"/>
        </w:rPr>
        <w:t>phố</w:t>
      </w:r>
      <w:proofErr w:type="spellEnd"/>
      <w:r w:rsidRPr="003F2AA3">
        <w:rPr>
          <w:sz w:val="28"/>
          <w:szCs w:val="28"/>
          <w:lang w:val="fr-FR"/>
        </w:rPr>
        <w:t xml:space="preserve"> </w:t>
      </w:r>
      <w:proofErr w:type="spellStart"/>
      <w:r w:rsidRPr="003F2AA3">
        <w:rPr>
          <w:sz w:val="28"/>
          <w:szCs w:val="28"/>
          <w:lang w:val="fr-FR"/>
        </w:rPr>
        <w:t>Thủ</w:t>
      </w:r>
      <w:proofErr w:type="spellEnd"/>
      <w:r w:rsidRPr="003F2AA3">
        <w:rPr>
          <w:sz w:val="28"/>
          <w:szCs w:val="28"/>
          <w:lang w:val="fr-FR"/>
        </w:rPr>
        <w:t xml:space="preserve"> </w:t>
      </w:r>
      <w:proofErr w:type="spellStart"/>
      <w:r w:rsidRPr="003F2AA3">
        <w:rPr>
          <w:sz w:val="28"/>
          <w:szCs w:val="28"/>
          <w:lang w:val="fr-FR"/>
        </w:rPr>
        <w:t>Đức</w:t>
      </w:r>
      <w:proofErr w:type="spellEnd"/>
      <w:r w:rsidRPr="003F2AA3">
        <w:rPr>
          <w:sz w:val="28"/>
          <w:szCs w:val="28"/>
          <w:lang w:val="fr-FR"/>
        </w:rPr>
        <w:t xml:space="preserve"> </w:t>
      </w:r>
      <w:proofErr w:type="spellStart"/>
      <w:r w:rsidRPr="003F2AA3">
        <w:rPr>
          <w:sz w:val="28"/>
          <w:szCs w:val="28"/>
          <w:lang w:val="fr-FR"/>
        </w:rPr>
        <w:t>và</w:t>
      </w:r>
      <w:proofErr w:type="spellEnd"/>
      <w:r w:rsidRPr="003F2AA3">
        <w:rPr>
          <w:sz w:val="28"/>
          <w:szCs w:val="28"/>
          <w:lang w:val="fr-FR"/>
        </w:rPr>
        <w:t xml:space="preserve"> </w:t>
      </w:r>
      <w:proofErr w:type="spellStart"/>
      <w:r w:rsidRPr="003F2AA3">
        <w:rPr>
          <w:sz w:val="28"/>
          <w:szCs w:val="28"/>
          <w:lang w:val="fr-FR"/>
        </w:rPr>
        <w:t>các</w:t>
      </w:r>
      <w:proofErr w:type="spellEnd"/>
      <w:r w:rsidRPr="003F2AA3">
        <w:rPr>
          <w:sz w:val="28"/>
          <w:szCs w:val="28"/>
          <w:lang w:val="fr-FR"/>
        </w:rPr>
        <w:t xml:space="preserve"> </w:t>
      </w:r>
      <w:proofErr w:type="spellStart"/>
      <w:r w:rsidRPr="003F2AA3">
        <w:rPr>
          <w:sz w:val="28"/>
          <w:szCs w:val="28"/>
          <w:lang w:val="fr-FR"/>
        </w:rPr>
        <w:t>quận</w:t>
      </w:r>
      <w:proofErr w:type="spellEnd"/>
      <w:r w:rsidRPr="003F2AA3">
        <w:rPr>
          <w:sz w:val="28"/>
          <w:szCs w:val="28"/>
          <w:lang w:val="fr-FR"/>
        </w:rPr>
        <w:t xml:space="preserve">, </w:t>
      </w:r>
      <w:proofErr w:type="spellStart"/>
      <w:r w:rsidRPr="003F2AA3">
        <w:rPr>
          <w:sz w:val="28"/>
          <w:szCs w:val="28"/>
          <w:lang w:val="fr-FR"/>
        </w:rPr>
        <w:t>huyện</w:t>
      </w:r>
      <w:proofErr w:type="spellEnd"/>
      <w:r>
        <w:rPr>
          <w:i/>
          <w:iCs/>
          <w:color w:val="000000" w:themeColor="text1"/>
          <w:sz w:val="28"/>
          <w:szCs w:val="28"/>
          <w:lang w:val="pt-BR"/>
        </w:rPr>
        <w:t>.</w:t>
      </w:r>
    </w:p>
    <w:p w14:paraId="762DCF40" w14:textId="71269766" w:rsidR="0091792B" w:rsidRPr="003F2AA3" w:rsidRDefault="0091792B" w:rsidP="00724FBC">
      <w:pPr>
        <w:spacing w:before="60" w:after="60" w:line="276" w:lineRule="auto"/>
        <w:ind w:firstLine="720"/>
        <w:jc w:val="both"/>
        <w:rPr>
          <w:sz w:val="28"/>
          <w:szCs w:val="28"/>
          <w:lang w:val="vi-VN"/>
        </w:rPr>
      </w:pPr>
      <w:r w:rsidRPr="003F2AA3">
        <w:rPr>
          <w:sz w:val="28"/>
          <w:szCs w:val="28"/>
          <w:lang w:val="pt-BR"/>
        </w:rPr>
        <w:t>-</w:t>
      </w:r>
      <w:r w:rsidRPr="003F2AA3">
        <w:rPr>
          <w:sz w:val="28"/>
          <w:szCs w:val="28"/>
          <w:lang w:val="vi-VN"/>
        </w:rPr>
        <w:t xml:space="preserve"> Công văn đăng ký </w:t>
      </w:r>
      <w:r w:rsidRPr="003F2AA3">
        <w:rPr>
          <w:sz w:val="28"/>
          <w:szCs w:val="28"/>
          <w:lang w:val="pt-BR"/>
        </w:rPr>
        <w:t>thẩm định</w:t>
      </w:r>
      <w:r w:rsidR="005E4327">
        <w:rPr>
          <w:sz w:val="28"/>
          <w:szCs w:val="28"/>
          <w:lang w:val="pt-BR"/>
        </w:rPr>
        <w:t xml:space="preserve"> của </w:t>
      </w:r>
      <w:r w:rsidR="00737C5E">
        <w:rPr>
          <w:sz w:val="28"/>
          <w:szCs w:val="28"/>
          <w:lang w:val="pt-BR"/>
        </w:rPr>
        <w:t>trường</w:t>
      </w:r>
      <w:r w:rsidRPr="003F2AA3">
        <w:rPr>
          <w:sz w:val="28"/>
          <w:szCs w:val="28"/>
          <w:lang w:val="vi-VN"/>
        </w:rPr>
        <w:t>,</w:t>
      </w:r>
      <w:r w:rsidRPr="003F2AA3">
        <w:rPr>
          <w:bCs/>
          <w:sz w:val="28"/>
          <w:szCs w:val="28"/>
          <w:lang w:val="vi-VN"/>
        </w:rPr>
        <w:t xml:space="preserve"> trong đó có nêu rõ nguyện vọng </w:t>
      </w:r>
      <w:r w:rsidRPr="003F2AA3">
        <w:rPr>
          <w:bCs/>
          <w:sz w:val="28"/>
          <w:szCs w:val="28"/>
          <w:lang w:val="pt-BR"/>
        </w:rPr>
        <w:t>đề nghị</w:t>
      </w:r>
      <w:r w:rsidRPr="003F2AA3">
        <w:rPr>
          <w:bCs/>
          <w:sz w:val="28"/>
          <w:szCs w:val="28"/>
          <w:lang w:val="vi-VN"/>
        </w:rPr>
        <w:t xml:space="preserve"> được công nhận </w:t>
      </w:r>
      <w:r w:rsidRPr="003F2AA3">
        <w:rPr>
          <w:bCs/>
          <w:sz w:val="28"/>
          <w:szCs w:val="28"/>
          <w:lang w:val="pt-BR"/>
        </w:rPr>
        <w:t xml:space="preserve">hoặc công nhận lại </w:t>
      </w:r>
      <w:r w:rsidRPr="003F2AA3">
        <w:rPr>
          <w:color w:val="000000" w:themeColor="text1"/>
          <w:sz w:val="28"/>
          <w:szCs w:val="28"/>
          <w:lang w:val="pt-BR"/>
        </w:rPr>
        <w:t>trường thực hiện chương trình chất lượng cao “Trường tiên tiến, hội nhập quốc tế”</w:t>
      </w:r>
      <w:r w:rsidRPr="003F2AA3">
        <w:rPr>
          <w:bCs/>
          <w:sz w:val="28"/>
          <w:szCs w:val="28"/>
          <w:lang w:val="vi-VN"/>
        </w:rPr>
        <w:t>.</w:t>
      </w:r>
    </w:p>
    <w:p w14:paraId="5674B638" w14:textId="35608C88" w:rsidR="0091792B" w:rsidRPr="003F2AA3" w:rsidRDefault="0091792B" w:rsidP="00724FBC">
      <w:pPr>
        <w:spacing w:before="60" w:after="60" w:line="276" w:lineRule="auto"/>
        <w:ind w:firstLine="720"/>
        <w:jc w:val="both"/>
        <w:rPr>
          <w:sz w:val="28"/>
          <w:szCs w:val="28"/>
          <w:lang w:val="vi-VN"/>
        </w:rPr>
      </w:pPr>
      <w:r w:rsidRPr="003F2AA3">
        <w:rPr>
          <w:sz w:val="28"/>
          <w:szCs w:val="28"/>
          <w:lang w:val="vi-VN"/>
        </w:rPr>
        <w:t>- Báo cáo tự đánh giá</w:t>
      </w:r>
      <w:r w:rsidR="00EC713B">
        <w:rPr>
          <w:sz w:val="28"/>
          <w:szCs w:val="28"/>
        </w:rPr>
        <w:t xml:space="preserve"> </w:t>
      </w:r>
      <w:proofErr w:type="spellStart"/>
      <w:r w:rsidR="00EC713B">
        <w:rPr>
          <w:sz w:val="28"/>
          <w:szCs w:val="28"/>
        </w:rPr>
        <w:t>của</w:t>
      </w:r>
      <w:proofErr w:type="spellEnd"/>
      <w:r w:rsidR="00EC713B">
        <w:rPr>
          <w:sz w:val="28"/>
          <w:szCs w:val="28"/>
        </w:rPr>
        <w:t xml:space="preserve"> </w:t>
      </w:r>
      <w:proofErr w:type="spellStart"/>
      <w:r w:rsidR="00737C5E">
        <w:rPr>
          <w:sz w:val="28"/>
          <w:szCs w:val="28"/>
        </w:rPr>
        <w:t>trường</w:t>
      </w:r>
      <w:proofErr w:type="spellEnd"/>
      <w:r w:rsidRPr="003F2AA3">
        <w:rPr>
          <w:sz w:val="28"/>
          <w:szCs w:val="28"/>
          <w:lang w:val="vi-VN"/>
        </w:rPr>
        <w:t>: 02 (hai) bản.</w:t>
      </w:r>
    </w:p>
    <w:p w14:paraId="14F38056" w14:textId="056ADD62" w:rsidR="00CE3BBC" w:rsidRPr="003F2AA3" w:rsidRDefault="00CE3BBC" w:rsidP="00724FBC">
      <w:pPr>
        <w:spacing w:before="60" w:after="60" w:line="276" w:lineRule="auto"/>
        <w:ind w:firstLine="720"/>
        <w:jc w:val="both"/>
        <w:rPr>
          <w:i/>
          <w:iCs/>
          <w:spacing w:val="-4"/>
          <w:sz w:val="28"/>
          <w:szCs w:val="28"/>
        </w:rPr>
      </w:pPr>
      <w:bookmarkStart w:id="0" w:name="_Hlk129181231"/>
      <w:proofErr w:type="spellStart"/>
      <w:r w:rsidRPr="003F2AA3">
        <w:rPr>
          <w:i/>
          <w:iCs/>
          <w:spacing w:val="-4"/>
          <w:sz w:val="28"/>
          <w:szCs w:val="28"/>
          <w:lang w:val="fr-FR"/>
        </w:rPr>
        <w:t>Hồ</w:t>
      </w:r>
      <w:proofErr w:type="spellEnd"/>
      <w:r w:rsidRPr="003F2AA3">
        <w:rPr>
          <w:i/>
          <w:iCs/>
          <w:spacing w:val="-4"/>
          <w:sz w:val="28"/>
          <w:szCs w:val="28"/>
          <w:lang w:val="fr-FR"/>
        </w:rPr>
        <w:t xml:space="preserve"> </w:t>
      </w:r>
      <w:proofErr w:type="spellStart"/>
      <w:r w:rsidRPr="003F2AA3">
        <w:rPr>
          <w:i/>
          <w:iCs/>
          <w:spacing w:val="-4"/>
          <w:sz w:val="28"/>
          <w:szCs w:val="28"/>
          <w:lang w:val="fr-FR"/>
        </w:rPr>
        <w:t>sơ</w:t>
      </w:r>
      <w:proofErr w:type="spellEnd"/>
      <w:r w:rsidRPr="003F2AA3">
        <w:rPr>
          <w:i/>
          <w:iCs/>
          <w:spacing w:val="-4"/>
          <w:sz w:val="28"/>
          <w:szCs w:val="28"/>
          <w:lang w:val="fr-FR"/>
        </w:rPr>
        <w:t xml:space="preserve"> </w:t>
      </w:r>
      <w:proofErr w:type="spellStart"/>
      <w:r w:rsidRPr="003F2AA3">
        <w:rPr>
          <w:i/>
          <w:iCs/>
          <w:spacing w:val="-4"/>
          <w:sz w:val="28"/>
          <w:szCs w:val="28"/>
          <w:lang w:val="fr-FR"/>
        </w:rPr>
        <w:t>gửi</w:t>
      </w:r>
      <w:proofErr w:type="spellEnd"/>
      <w:r w:rsidRPr="003F2AA3">
        <w:rPr>
          <w:i/>
          <w:iCs/>
          <w:spacing w:val="-4"/>
          <w:sz w:val="28"/>
          <w:szCs w:val="28"/>
          <w:lang w:val="fr-FR"/>
        </w:rPr>
        <w:t xml:space="preserve"> </w:t>
      </w:r>
      <w:proofErr w:type="spellStart"/>
      <w:r w:rsidRPr="003F2AA3">
        <w:rPr>
          <w:i/>
          <w:iCs/>
          <w:spacing w:val="-4"/>
          <w:sz w:val="28"/>
          <w:szCs w:val="28"/>
          <w:lang w:val="fr-FR"/>
        </w:rPr>
        <w:t>về</w:t>
      </w:r>
      <w:proofErr w:type="spellEnd"/>
      <w:r w:rsidRPr="003F2AA3">
        <w:rPr>
          <w:i/>
          <w:iCs/>
          <w:spacing w:val="-4"/>
          <w:sz w:val="28"/>
          <w:szCs w:val="28"/>
          <w:lang w:val="fr-FR"/>
        </w:rPr>
        <w:t xml:space="preserve"> </w:t>
      </w:r>
      <w:proofErr w:type="spellStart"/>
      <w:r w:rsidRPr="003F2AA3">
        <w:rPr>
          <w:i/>
          <w:iCs/>
          <w:spacing w:val="-4"/>
          <w:sz w:val="28"/>
          <w:szCs w:val="28"/>
          <w:lang w:val="fr-FR"/>
        </w:rPr>
        <w:t>Sở</w:t>
      </w:r>
      <w:proofErr w:type="spellEnd"/>
      <w:r w:rsidRPr="003F2AA3">
        <w:rPr>
          <w:i/>
          <w:iCs/>
          <w:spacing w:val="-4"/>
          <w:sz w:val="28"/>
          <w:szCs w:val="28"/>
          <w:lang w:val="fr-FR"/>
        </w:rPr>
        <w:t xml:space="preserve"> </w:t>
      </w:r>
      <w:proofErr w:type="spellStart"/>
      <w:r w:rsidRPr="003F2AA3">
        <w:rPr>
          <w:i/>
          <w:iCs/>
          <w:spacing w:val="-4"/>
          <w:sz w:val="28"/>
          <w:szCs w:val="28"/>
          <w:lang w:val="fr-FR"/>
        </w:rPr>
        <w:t>Giáo</w:t>
      </w:r>
      <w:proofErr w:type="spellEnd"/>
      <w:r w:rsidRPr="003F2AA3">
        <w:rPr>
          <w:i/>
          <w:iCs/>
          <w:spacing w:val="-4"/>
          <w:sz w:val="28"/>
          <w:szCs w:val="28"/>
          <w:lang w:val="fr-FR"/>
        </w:rPr>
        <w:t xml:space="preserve"> </w:t>
      </w:r>
      <w:proofErr w:type="spellStart"/>
      <w:r w:rsidRPr="003F2AA3">
        <w:rPr>
          <w:i/>
          <w:iCs/>
          <w:spacing w:val="-4"/>
          <w:sz w:val="28"/>
          <w:szCs w:val="28"/>
          <w:lang w:val="fr-FR"/>
        </w:rPr>
        <w:t>dục</w:t>
      </w:r>
      <w:proofErr w:type="spellEnd"/>
      <w:r w:rsidRPr="003F2AA3">
        <w:rPr>
          <w:i/>
          <w:iCs/>
          <w:spacing w:val="-4"/>
          <w:sz w:val="28"/>
          <w:szCs w:val="28"/>
          <w:lang w:val="fr-FR"/>
        </w:rPr>
        <w:t xml:space="preserve"> </w:t>
      </w:r>
      <w:proofErr w:type="spellStart"/>
      <w:r w:rsidRPr="003F2AA3">
        <w:rPr>
          <w:i/>
          <w:iCs/>
          <w:spacing w:val="-4"/>
          <w:sz w:val="28"/>
          <w:szCs w:val="28"/>
          <w:lang w:val="fr-FR"/>
        </w:rPr>
        <w:t>và</w:t>
      </w:r>
      <w:proofErr w:type="spellEnd"/>
      <w:r w:rsidRPr="003F2AA3">
        <w:rPr>
          <w:i/>
          <w:iCs/>
          <w:spacing w:val="-4"/>
          <w:sz w:val="28"/>
          <w:szCs w:val="28"/>
          <w:lang w:val="fr-FR"/>
        </w:rPr>
        <w:t xml:space="preserve"> </w:t>
      </w:r>
      <w:proofErr w:type="spellStart"/>
      <w:r w:rsidRPr="003F2AA3">
        <w:rPr>
          <w:i/>
          <w:iCs/>
          <w:spacing w:val="-4"/>
          <w:sz w:val="28"/>
          <w:szCs w:val="28"/>
          <w:lang w:val="fr-FR"/>
        </w:rPr>
        <w:t>Đào</w:t>
      </w:r>
      <w:proofErr w:type="spellEnd"/>
      <w:r w:rsidRPr="003F2AA3">
        <w:rPr>
          <w:i/>
          <w:iCs/>
          <w:spacing w:val="-4"/>
          <w:sz w:val="28"/>
          <w:szCs w:val="28"/>
          <w:lang w:val="fr-FR"/>
        </w:rPr>
        <w:t xml:space="preserve"> </w:t>
      </w:r>
      <w:proofErr w:type="spellStart"/>
      <w:r w:rsidRPr="003F2AA3">
        <w:rPr>
          <w:i/>
          <w:iCs/>
          <w:spacing w:val="-4"/>
          <w:sz w:val="28"/>
          <w:szCs w:val="28"/>
          <w:lang w:val="fr-FR"/>
        </w:rPr>
        <w:t>tạo</w:t>
      </w:r>
      <w:proofErr w:type="spellEnd"/>
      <w:r w:rsidRPr="003F2AA3">
        <w:rPr>
          <w:i/>
          <w:iCs/>
          <w:spacing w:val="-4"/>
          <w:sz w:val="28"/>
          <w:szCs w:val="28"/>
          <w:lang w:val="fr-FR"/>
        </w:rPr>
        <w:t xml:space="preserve"> </w:t>
      </w:r>
      <w:proofErr w:type="spellStart"/>
      <w:r w:rsidRPr="003F2AA3">
        <w:rPr>
          <w:i/>
          <w:iCs/>
          <w:spacing w:val="-4"/>
          <w:sz w:val="28"/>
          <w:szCs w:val="28"/>
          <w:lang w:val="fr-FR"/>
        </w:rPr>
        <w:t>gồm</w:t>
      </w:r>
      <w:proofErr w:type="spellEnd"/>
      <w:r w:rsidRPr="003F2AA3">
        <w:rPr>
          <w:i/>
          <w:iCs/>
          <w:spacing w:val="-4"/>
          <w:sz w:val="28"/>
          <w:szCs w:val="28"/>
          <w:lang w:val="fr-FR"/>
        </w:rPr>
        <w:t xml:space="preserve"> </w:t>
      </w:r>
      <w:proofErr w:type="spellStart"/>
      <w:r w:rsidRPr="003F2AA3">
        <w:rPr>
          <w:i/>
          <w:iCs/>
          <w:spacing w:val="-4"/>
          <w:sz w:val="28"/>
          <w:szCs w:val="28"/>
          <w:lang w:val="fr-FR"/>
        </w:rPr>
        <w:t>các</w:t>
      </w:r>
      <w:proofErr w:type="spellEnd"/>
      <w:r w:rsidRPr="003F2AA3">
        <w:rPr>
          <w:i/>
          <w:iCs/>
          <w:spacing w:val="-4"/>
          <w:sz w:val="28"/>
          <w:szCs w:val="28"/>
          <w:lang w:val="fr-FR"/>
        </w:rPr>
        <w:t xml:space="preserve"> </w:t>
      </w:r>
      <w:proofErr w:type="spellStart"/>
      <w:r w:rsidR="005E4327">
        <w:rPr>
          <w:i/>
          <w:iCs/>
          <w:spacing w:val="-4"/>
          <w:sz w:val="28"/>
          <w:szCs w:val="28"/>
          <w:lang w:val="fr-FR"/>
        </w:rPr>
        <w:t>tập</w:t>
      </w:r>
      <w:proofErr w:type="spellEnd"/>
      <w:r w:rsidR="005E4327">
        <w:rPr>
          <w:i/>
          <w:iCs/>
          <w:spacing w:val="-4"/>
          <w:sz w:val="28"/>
          <w:szCs w:val="28"/>
          <w:lang w:val="fr-FR"/>
        </w:rPr>
        <w:t xml:space="preserve"> tin</w:t>
      </w:r>
      <w:r w:rsidRPr="003F2AA3">
        <w:rPr>
          <w:i/>
          <w:iCs/>
          <w:spacing w:val="-4"/>
          <w:sz w:val="28"/>
          <w:szCs w:val="28"/>
          <w:lang w:val="fr-FR"/>
        </w:rPr>
        <w:t xml:space="preserve"> </w:t>
      </w:r>
      <w:proofErr w:type="spellStart"/>
      <w:r w:rsidRPr="003F2AA3">
        <w:rPr>
          <w:i/>
          <w:iCs/>
          <w:spacing w:val="-4"/>
          <w:sz w:val="28"/>
          <w:szCs w:val="28"/>
          <w:lang w:val="fr-FR"/>
        </w:rPr>
        <w:t>pdf</w:t>
      </w:r>
      <w:proofErr w:type="spellEnd"/>
      <w:r w:rsidRPr="003F2AA3">
        <w:rPr>
          <w:i/>
          <w:iCs/>
          <w:spacing w:val="-4"/>
          <w:sz w:val="28"/>
          <w:szCs w:val="28"/>
          <w:lang w:val="fr-FR"/>
        </w:rPr>
        <w:t xml:space="preserve"> </w:t>
      </w:r>
      <w:proofErr w:type="spellStart"/>
      <w:r w:rsidRPr="003F2AA3">
        <w:rPr>
          <w:i/>
          <w:iCs/>
          <w:spacing w:val="-4"/>
          <w:sz w:val="28"/>
          <w:szCs w:val="28"/>
          <w:lang w:val="fr-FR"/>
        </w:rPr>
        <w:t>gửi</w:t>
      </w:r>
      <w:proofErr w:type="spellEnd"/>
      <w:r w:rsidRPr="003F2AA3">
        <w:rPr>
          <w:i/>
          <w:iCs/>
          <w:spacing w:val="-4"/>
          <w:sz w:val="28"/>
          <w:szCs w:val="28"/>
          <w:lang w:val="fr-FR"/>
        </w:rPr>
        <w:t xml:space="preserve"> qua </w:t>
      </w:r>
      <w:proofErr w:type="spellStart"/>
      <w:r w:rsidRPr="003F2AA3">
        <w:rPr>
          <w:i/>
          <w:iCs/>
          <w:spacing w:val="-4"/>
          <w:sz w:val="28"/>
          <w:szCs w:val="28"/>
          <w:lang w:val="fr-FR"/>
        </w:rPr>
        <w:t>hệ</w:t>
      </w:r>
      <w:proofErr w:type="spellEnd"/>
      <w:r w:rsidRPr="003F2AA3">
        <w:rPr>
          <w:i/>
          <w:iCs/>
          <w:spacing w:val="-4"/>
          <w:sz w:val="28"/>
          <w:szCs w:val="28"/>
          <w:lang w:val="fr-FR"/>
        </w:rPr>
        <w:t xml:space="preserve"> </w:t>
      </w:r>
      <w:proofErr w:type="spellStart"/>
      <w:r w:rsidRPr="003F2AA3">
        <w:rPr>
          <w:i/>
          <w:iCs/>
          <w:spacing w:val="-4"/>
          <w:sz w:val="28"/>
          <w:szCs w:val="28"/>
          <w:lang w:val="fr-FR"/>
        </w:rPr>
        <w:t>thống</w:t>
      </w:r>
      <w:proofErr w:type="spellEnd"/>
      <w:r w:rsidRPr="003F2AA3">
        <w:rPr>
          <w:i/>
          <w:iCs/>
          <w:spacing w:val="-4"/>
          <w:sz w:val="28"/>
          <w:szCs w:val="28"/>
          <w:lang w:val="fr-FR"/>
        </w:rPr>
        <w:t xml:space="preserve"> </w:t>
      </w:r>
      <w:proofErr w:type="spellStart"/>
      <w:r w:rsidRPr="003F2AA3">
        <w:rPr>
          <w:i/>
          <w:iCs/>
          <w:spacing w:val="-4"/>
          <w:sz w:val="28"/>
          <w:szCs w:val="28"/>
          <w:lang w:val="fr-FR"/>
        </w:rPr>
        <w:t>liên</w:t>
      </w:r>
      <w:proofErr w:type="spellEnd"/>
      <w:r w:rsidRPr="003F2AA3">
        <w:rPr>
          <w:i/>
          <w:iCs/>
          <w:spacing w:val="-4"/>
          <w:sz w:val="28"/>
          <w:szCs w:val="28"/>
          <w:lang w:val="fr-FR"/>
        </w:rPr>
        <w:t xml:space="preserve"> </w:t>
      </w:r>
      <w:proofErr w:type="spellStart"/>
      <w:r w:rsidRPr="003F2AA3">
        <w:rPr>
          <w:i/>
          <w:iCs/>
          <w:spacing w:val="-4"/>
          <w:sz w:val="28"/>
          <w:szCs w:val="28"/>
          <w:lang w:val="fr-FR"/>
        </w:rPr>
        <w:t>thông</w:t>
      </w:r>
      <w:proofErr w:type="spellEnd"/>
      <w:r w:rsidRPr="003F2AA3">
        <w:rPr>
          <w:i/>
          <w:iCs/>
          <w:spacing w:val="-4"/>
          <w:sz w:val="28"/>
          <w:szCs w:val="28"/>
          <w:lang w:val="fr-FR"/>
        </w:rPr>
        <w:t xml:space="preserve"> </w:t>
      </w:r>
      <w:proofErr w:type="spellStart"/>
      <w:r w:rsidRPr="003F2AA3">
        <w:rPr>
          <w:i/>
          <w:iCs/>
          <w:spacing w:val="-4"/>
          <w:sz w:val="28"/>
          <w:szCs w:val="28"/>
          <w:lang w:val="fr-FR"/>
        </w:rPr>
        <w:t>văn</w:t>
      </w:r>
      <w:proofErr w:type="spellEnd"/>
      <w:r w:rsidRPr="003F2AA3">
        <w:rPr>
          <w:i/>
          <w:iCs/>
          <w:spacing w:val="-4"/>
          <w:sz w:val="28"/>
          <w:szCs w:val="28"/>
          <w:lang w:val="fr-FR"/>
        </w:rPr>
        <w:t xml:space="preserve"> </w:t>
      </w:r>
      <w:proofErr w:type="spellStart"/>
      <w:r w:rsidRPr="003F2AA3">
        <w:rPr>
          <w:i/>
          <w:iCs/>
          <w:spacing w:val="-4"/>
          <w:sz w:val="28"/>
          <w:szCs w:val="28"/>
          <w:lang w:val="fr-FR"/>
        </w:rPr>
        <w:t>bản</w:t>
      </w:r>
      <w:proofErr w:type="spellEnd"/>
      <w:r w:rsidRPr="003F2AA3">
        <w:rPr>
          <w:i/>
          <w:iCs/>
          <w:spacing w:val="-4"/>
          <w:sz w:val="28"/>
          <w:szCs w:val="28"/>
          <w:lang w:val="fr-FR"/>
        </w:rPr>
        <w:t xml:space="preserve"> </w:t>
      </w:r>
      <w:proofErr w:type="spellStart"/>
      <w:r w:rsidRPr="003F2AA3">
        <w:rPr>
          <w:i/>
          <w:iCs/>
          <w:spacing w:val="-4"/>
          <w:sz w:val="28"/>
          <w:szCs w:val="28"/>
          <w:lang w:val="fr-FR"/>
        </w:rPr>
        <w:t>và</w:t>
      </w:r>
      <w:proofErr w:type="spellEnd"/>
      <w:r w:rsidRPr="003F2AA3">
        <w:rPr>
          <w:i/>
          <w:iCs/>
          <w:spacing w:val="-4"/>
          <w:sz w:val="28"/>
          <w:szCs w:val="28"/>
          <w:lang w:val="fr-FR"/>
        </w:rPr>
        <w:t xml:space="preserve"> 02 </w:t>
      </w:r>
      <w:proofErr w:type="spellStart"/>
      <w:r w:rsidRPr="003F2AA3">
        <w:rPr>
          <w:i/>
          <w:iCs/>
          <w:spacing w:val="-4"/>
          <w:sz w:val="28"/>
          <w:szCs w:val="28"/>
          <w:lang w:val="fr-FR"/>
        </w:rPr>
        <w:t>bô</w:t>
      </w:r>
      <w:proofErr w:type="spellEnd"/>
      <w:r w:rsidRPr="003F2AA3">
        <w:rPr>
          <w:i/>
          <w:iCs/>
          <w:spacing w:val="-4"/>
          <w:sz w:val="28"/>
          <w:szCs w:val="28"/>
          <w:lang w:val="fr-FR"/>
        </w:rPr>
        <w:t xml:space="preserve">̣ </w:t>
      </w:r>
      <w:proofErr w:type="spellStart"/>
      <w:r w:rsidRPr="003F2AA3">
        <w:rPr>
          <w:i/>
          <w:iCs/>
          <w:spacing w:val="-4"/>
          <w:sz w:val="28"/>
          <w:szCs w:val="28"/>
          <w:lang w:val="fr-FR"/>
        </w:rPr>
        <w:t>hô</w:t>
      </w:r>
      <w:proofErr w:type="spellEnd"/>
      <w:r w:rsidRPr="003F2AA3">
        <w:rPr>
          <w:i/>
          <w:iCs/>
          <w:spacing w:val="-4"/>
          <w:sz w:val="28"/>
          <w:szCs w:val="28"/>
          <w:lang w:val="fr-FR"/>
        </w:rPr>
        <w:t xml:space="preserve">̀ </w:t>
      </w:r>
      <w:proofErr w:type="spellStart"/>
      <w:r w:rsidRPr="003F2AA3">
        <w:rPr>
          <w:i/>
          <w:iCs/>
          <w:spacing w:val="-4"/>
          <w:sz w:val="28"/>
          <w:szCs w:val="28"/>
          <w:lang w:val="fr-FR"/>
        </w:rPr>
        <w:t>sơ</w:t>
      </w:r>
      <w:proofErr w:type="spellEnd"/>
      <w:r w:rsidRPr="003F2AA3">
        <w:rPr>
          <w:i/>
          <w:iCs/>
          <w:spacing w:val="-4"/>
          <w:sz w:val="28"/>
          <w:szCs w:val="28"/>
          <w:lang w:val="fr-FR"/>
        </w:rPr>
        <w:t xml:space="preserve"> </w:t>
      </w:r>
      <w:proofErr w:type="spellStart"/>
      <w:r w:rsidRPr="003F2AA3">
        <w:rPr>
          <w:i/>
          <w:iCs/>
          <w:spacing w:val="-4"/>
          <w:sz w:val="28"/>
          <w:szCs w:val="28"/>
          <w:lang w:val="fr-FR"/>
        </w:rPr>
        <w:t>giấy</w:t>
      </w:r>
      <w:proofErr w:type="spellEnd"/>
      <w:r w:rsidRPr="003F2AA3">
        <w:rPr>
          <w:i/>
          <w:iCs/>
          <w:spacing w:val="-4"/>
          <w:sz w:val="28"/>
          <w:szCs w:val="28"/>
          <w:lang w:val="fr-FR"/>
        </w:rPr>
        <w:t xml:space="preserve"> </w:t>
      </w:r>
      <w:proofErr w:type="spellStart"/>
      <w:r w:rsidRPr="003F2AA3">
        <w:rPr>
          <w:i/>
          <w:iCs/>
          <w:spacing w:val="-4"/>
          <w:sz w:val="28"/>
          <w:szCs w:val="28"/>
          <w:lang w:val="fr-FR"/>
        </w:rPr>
        <w:t>gửi</w:t>
      </w:r>
      <w:proofErr w:type="spellEnd"/>
      <w:r w:rsidRPr="003F2AA3">
        <w:rPr>
          <w:i/>
          <w:iCs/>
          <w:spacing w:val="-4"/>
          <w:sz w:val="28"/>
          <w:szCs w:val="28"/>
          <w:lang w:val="fr-FR"/>
        </w:rPr>
        <w:t xml:space="preserve"> </w:t>
      </w:r>
      <w:proofErr w:type="spellStart"/>
      <w:r w:rsidRPr="003F2AA3">
        <w:rPr>
          <w:i/>
          <w:iCs/>
          <w:spacing w:val="-4"/>
          <w:sz w:val="28"/>
          <w:szCs w:val="28"/>
          <w:lang w:val="fr-FR"/>
        </w:rPr>
        <w:t>đến</w:t>
      </w:r>
      <w:proofErr w:type="spellEnd"/>
      <w:r w:rsidRPr="003F2AA3">
        <w:rPr>
          <w:i/>
          <w:iCs/>
          <w:spacing w:val="-4"/>
          <w:sz w:val="28"/>
          <w:szCs w:val="28"/>
          <w:lang w:val="fr-FR"/>
        </w:rPr>
        <w:t xml:space="preserve"> </w:t>
      </w:r>
      <w:proofErr w:type="spellStart"/>
      <w:r w:rsidRPr="003F2AA3">
        <w:rPr>
          <w:i/>
          <w:iCs/>
          <w:spacing w:val="-4"/>
          <w:sz w:val="28"/>
          <w:szCs w:val="28"/>
          <w:lang w:val="fr-FR"/>
        </w:rPr>
        <w:t>bộ</w:t>
      </w:r>
      <w:proofErr w:type="spellEnd"/>
      <w:r w:rsidRPr="003F2AA3">
        <w:rPr>
          <w:i/>
          <w:iCs/>
          <w:spacing w:val="-4"/>
          <w:sz w:val="28"/>
          <w:szCs w:val="28"/>
          <w:lang w:val="fr-FR"/>
        </w:rPr>
        <w:t xml:space="preserve"> </w:t>
      </w:r>
      <w:proofErr w:type="spellStart"/>
      <w:r w:rsidRPr="003F2AA3">
        <w:rPr>
          <w:i/>
          <w:iCs/>
          <w:spacing w:val="-4"/>
          <w:sz w:val="28"/>
          <w:szCs w:val="28"/>
          <w:lang w:val="fr-FR"/>
        </w:rPr>
        <w:t>phận</w:t>
      </w:r>
      <w:proofErr w:type="spellEnd"/>
      <w:r w:rsidRPr="003F2AA3">
        <w:rPr>
          <w:i/>
          <w:iCs/>
          <w:spacing w:val="-4"/>
          <w:sz w:val="28"/>
          <w:szCs w:val="28"/>
          <w:lang w:val="fr-FR"/>
        </w:rPr>
        <w:t xml:space="preserve"> </w:t>
      </w:r>
      <w:proofErr w:type="spellStart"/>
      <w:r w:rsidRPr="003F2AA3">
        <w:rPr>
          <w:i/>
          <w:iCs/>
          <w:spacing w:val="-4"/>
          <w:sz w:val="28"/>
          <w:szCs w:val="28"/>
          <w:lang w:val="fr-FR"/>
        </w:rPr>
        <w:t>văn</w:t>
      </w:r>
      <w:proofErr w:type="spellEnd"/>
      <w:r w:rsidRPr="003F2AA3">
        <w:rPr>
          <w:i/>
          <w:iCs/>
          <w:spacing w:val="-4"/>
          <w:sz w:val="28"/>
          <w:szCs w:val="28"/>
          <w:lang w:val="fr-FR"/>
        </w:rPr>
        <w:t xml:space="preserve"> </w:t>
      </w:r>
      <w:proofErr w:type="spellStart"/>
      <w:r w:rsidRPr="003F2AA3">
        <w:rPr>
          <w:i/>
          <w:iCs/>
          <w:spacing w:val="-4"/>
          <w:sz w:val="28"/>
          <w:szCs w:val="28"/>
          <w:lang w:val="fr-FR"/>
        </w:rPr>
        <w:t>thư</w:t>
      </w:r>
      <w:proofErr w:type="spellEnd"/>
      <w:r w:rsidRPr="003F2AA3">
        <w:rPr>
          <w:i/>
          <w:iCs/>
          <w:spacing w:val="-4"/>
          <w:sz w:val="28"/>
          <w:szCs w:val="28"/>
          <w:lang w:val="fr-FR"/>
        </w:rPr>
        <w:t xml:space="preserve"> </w:t>
      </w:r>
      <w:proofErr w:type="spellStart"/>
      <w:r w:rsidRPr="003F2AA3">
        <w:rPr>
          <w:i/>
          <w:iCs/>
          <w:spacing w:val="-4"/>
          <w:sz w:val="28"/>
          <w:szCs w:val="28"/>
          <w:lang w:val="fr-FR"/>
        </w:rPr>
        <w:t>Sở</w:t>
      </w:r>
      <w:proofErr w:type="spellEnd"/>
      <w:r w:rsidRPr="003F2AA3">
        <w:rPr>
          <w:i/>
          <w:iCs/>
          <w:spacing w:val="-4"/>
          <w:sz w:val="28"/>
          <w:szCs w:val="28"/>
          <w:lang w:val="fr-FR"/>
        </w:rPr>
        <w:t xml:space="preserve"> </w:t>
      </w:r>
      <w:proofErr w:type="spellStart"/>
      <w:r w:rsidRPr="003F2AA3">
        <w:rPr>
          <w:i/>
          <w:iCs/>
          <w:spacing w:val="-4"/>
          <w:sz w:val="28"/>
          <w:szCs w:val="28"/>
          <w:lang w:val="fr-FR"/>
        </w:rPr>
        <w:t>Giáo</w:t>
      </w:r>
      <w:proofErr w:type="spellEnd"/>
      <w:r w:rsidRPr="003F2AA3">
        <w:rPr>
          <w:i/>
          <w:iCs/>
          <w:spacing w:val="-4"/>
          <w:sz w:val="28"/>
          <w:szCs w:val="28"/>
          <w:lang w:val="fr-FR"/>
        </w:rPr>
        <w:t xml:space="preserve"> </w:t>
      </w:r>
      <w:proofErr w:type="spellStart"/>
      <w:r w:rsidRPr="003F2AA3">
        <w:rPr>
          <w:i/>
          <w:iCs/>
          <w:spacing w:val="-4"/>
          <w:sz w:val="28"/>
          <w:szCs w:val="28"/>
          <w:lang w:val="fr-FR"/>
        </w:rPr>
        <w:t>dục</w:t>
      </w:r>
      <w:proofErr w:type="spellEnd"/>
      <w:r w:rsidRPr="003F2AA3">
        <w:rPr>
          <w:i/>
          <w:iCs/>
          <w:spacing w:val="-4"/>
          <w:sz w:val="28"/>
          <w:szCs w:val="28"/>
          <w:lang w:val="fr-FR"/>
        </w:rPr>
        <w:t xml:space="preserve"> </w:t>
      </w:r>
      <w:proofErr w:type="spellStart"/>
      <w:r w:rsidRPr="003F2AA3">
        <w:rPr>
          <w:i/>
          <w:iCs/>
          <w:spacing w:val="-4"/>
          <w:sz w:val="28"/>
          <w:szCs w:val="28"/>
          <w:lang w:val="fr-FR"/>
        </w:rPr>
        <w:t>và</w:t>
      </w:r>
      <w:proofErr w:type="spellEnd"/>
      <w:r w:rsidRPr="003F2AA3">
        <w:rPr>
          <w:i/>
          <w:iCs/>
          <w:spacing w:val="-4"/>
          <w:sz w:val="28"/>
          <w:szCs w:val="28"/>
          <w:lang w:val="fr-FR"/>
        </w:rPr>
        <w:t xml:space="preserve"> </w:t>
      </w:r>
      <w:proofErr w:type="spellStart"/>
      <w:r w:rsidRPr="003F2AA3">
        <w:rPr>
          <w:i/>
          <w:iCs/>
          <w:spacing w:val="-4"/>
          <w:sz w:val="28"/>
          <w:szCs w:val="28"/>
          <w:lang w:val="fr-FR"/>
        </w:rPr>
        <w:t>Đào</w:t>
      </w:r>
      <w:proofErr w:type="spellEnd"/>
      <w:r w:rsidRPr="003F2AA3">
        <w:rPr>
          <w:i/>
          <w:iCs/>
          <w:spacing w:val="-4"/>
          <w:sz w:val="28"/>
          <w:szCs w:val="28"/>
          <w:lang w:val="fr-FR"/>
        </w:rPr>
        <w:t xml:space="preserve"> </w:t>
      </w:r>
      <w:proofErr w:type="spellStart"/>
      <w:r w:rsidRPr="003F2AA3">
        <w:rPr>
          <w:i/>
          <w:iCs/>
          <w:spacing w:val="-4"/>
          <w:sz w:val="28"/>
          <w:szCs w:val="28"/>
          <w:lang w:val="fr-FR"/>
        </w:rPr>
        <w:t>tạo</w:t>
      </w:r>
      <w:proofErr w:type="spellEnd"/>
      <w:r w:rsidRPr="003F2AA3">
        <w:rPr>
          <w:i/>
          <w:iCs/>
          <w:spacing w:val="-4"/>
          <w:sz w:val="28"/>
          <w:szCs w:val="28"/>
          <w:lang w:val="fr-FR"/>
        </w:rPr>
        <w:t>.</w:t>
      </w:r>
    </w:p>
    <w:bookmarkEnd w:id="0"/>
    <w:p w14:paraId="671AF15B" w14:textId="19610B51" w:rsidR="001579D0" w:rsidRPr="003F2AA3" w:rsidRDefault="001579D0" w:rsidP="00724FBC">
      <w:pPr>
        <w:tabs>
          <w:tab w:val="left" w:pos="567"/>
          <w:tab w:val="left" w:pos="2268"/>
          <w:tab w:val="left" w:pos="2835"/>
        </w:tabs>
        <w:spacing w:before="60" w:after="60" w:line="276" w:lineRule="auto"/>
        <w:ind w:firstLine="720"/>
        <w:jc w:val="both"/>
        <w:rPr>
          <w:b/>
          <w:color w:val="000000" w:themeColor="text1"/>
          <w:sz w:val="28"/>
          <w:szCs w:val="28"/>
          <w:lang w:val="pt-BR"/>
        </w:rPr>
      </w:pPr>
      <w:r w:rsidRPr="003F2AA3">
        <w:rPr>
          <w:b/>
          <w:color w:val="000000" w:themeColor="text1"/>
          <w:sz w:val="28"/>
          <w:szCs w:val="28"/>
          <w:lang w:val="pt-BR"/>
        </w:rPr>
        <w:t>II. TIẾP NHẬN, KIỂM TRA HỒ SƠ ĐĂNG KÝ</w:t>
      </w:r>
    </w:p>
    <w:p w14:paraId="1EBC6E41" w14:textId="131FA9EF" w:rsidR="0091792B" w:rsidRPr="003F2AA3" w:rsidRDefault="005450D8" w:rsidP="00724FBC">
      <w:pPr>
        <w:spacing w:before="60" w:after="60" w:line="276" w:lineRule="auto"/>
        <w:ind w:firstLine="720"/>
        <w:jc w:val="both"/>
        <w:rPr>
          <w:b/>
          <w:sz w:val="28"/>
          <w:szCs w:val="28"/>
          <w:lang w:val="vi-VN"/>
        </w:rPr>
      </w:pPr>
      <w:r w:rsidRPr="003F2AA3">
        <w:rPr>
          <w:b/>
          <w:sz w:val="28"/>
          <w:szCs w:val="28"/>
          <w:lang w:val="pt-BR"/>
        </w:rPr>
        <w:t>1</w:t>
      </w:r>
      <w:r w:rsidR="0091792B" w:rsidRPr="003F2AA3">
        <w:rPr>
          <w:b/>
          <w:sz w:val="28"/>
          <w:szCs w:val="28"/>
          <w:lang w:val="vi-VN"/>
        </w:rPr>
        <w:t>. Phòng giáo dục và đào tạo có trách nhiệm</w:t>
      </w:r>
    </w:p>
    <w:p w14:paraId="3DDE6764" w14:textId="2E299797" w:rsidR="0091792B" w:rsidRPr="003F2AA3" w:rsidRDefault="00DC406E" w:rsidP="00724FBC">
      <w:pPr>
        <w:spacing w:before="60" w:after="60" w:line="276" w:lineRule="auto"/>
        <w:ind w:firstLine="720"/>
        <w:jc w:val="both"/>
        <w:rPr>
          <w:sz w:val="28"/>
          <w:szCs w:val="28"/>
          <w:lang w:val="vi-VN"/>
        </w:rPr>
      </w:pPr>
      <w:r w:rsidRPr="003F2AA3">
        <w:rPr>
          <w:sz w:val="28"/>
          <w:szCs w:val="28"/>
          <w:lang w:val="vi-VN"/>
        </w:rPr>
        <w:t>-</w:t>
      </w:r>
      <w:r w:rsidR="0091792B" w:rsidRPr="003F2AA3">
        <w:rPr>
          <w:sz w:val="28"/>
          <w:szCs w:val="28"/>
          <w:lang w:val="vi-VN"/>
        </w:rPr>
        <w:t xml:space="preserve"> Tiếp nhận, kiểm tra hồ sơ đăng ký thẩm định của trường mầm non, tiểu học, trung học cơ sở trên địa bàn thuộc phạm vi quản lý và thông tin cho trường biết hồ sơ được chấp nhận hoặc yêu cầu tiếp tục hoàn thiện;</w:t>
      </w:r>
    </w:p>
    <w:p w14:paraId="18312E83" w14:textId="0627E933" w:rsidR="0091792B" w:rsidRPr="003F2AA3" w:rsidRDefault="00DC406E" w:rsidP="00724FBC">
      <w:pPr>
        <w:spacing w:before="60" w:after="60" w:line="276" w:lineRule="auto"/>
        <w:ind w:firstLine="720"/>
        <w:jc w:val="both"/>
        <w:rPr>
          <w:sz w:val="28"/>
          <w:szCs w:val="28"/>
          <w:lang w:val="vi-VN"/>
        </w:rPr>
      </w:pPr>
      <w:r w:rsidRPr="003F2AA3">
        <w:rPr>
          <w:sz w:val="28"/>
          <w:szCs w:val="28"/>
          <w:lang w:val="vi-VN"/>
        </w:rPr>
        <w:t>-</w:t>
      </w:r>
      <w:r w:rsidR="0091792B" w:rsidRPr="003F2AA3">
        <w:rPr>
          <w:sz w:val="28"/>
          <w:szCs w:val="28"/>
          <w:lang w:val="vi-VN"/>
        </w:rPr>
        <w:t xml:space="preserve"> Gửi hồ sơ đăng ký thẩm định của trường đã được chấp nhận về </w:t>
      </w:r>
      <w:r w:rsidR="004F26CA" w:rsidRPr="003F2AA3">
        <w:rPr>
          <w:sz w:val="28"/>
          <w:szCs w:val="28"/>
          <w:lang w:val="vi-VN"/>
        </w:rPr>
        <w:t xml:space="preserve">Sở Giáo </w:t>
      </w:r>
      <w:r w:rsidR="0091792B" w:rsidRPr="003F2AA3">
        <w:rPr>
          <w:sz w:val="28"/>
          <w:szCs w:val="28"/>
          <w:lang w:val="vi-VN"/>
        </w:rPr>
        <w:t xml:space="preserve">dục và </w:t>
      </w:r>
      <w:r w:rsidR="004F26CA" w:rsidRPr="003F2AA3">
        <w:rPr>
          <w:sz w:val="28"/>
          <w:szCs w:val="28"/>
          <w:lang w:val="vi-VN"/>
        </w:rPr>
        <w:t xml:space="preserve">Đào </w:t>
      </w:r>
      <w:r w:rsidR="0091792B" w:rsidRPr="003F2AA3">
        <w:rPr>
          <w:sz w:val="28"/>
          <w:szCs w:val="28"/>
          <w:lang w:val="vi-VN"/>
        </w:rPr>
        <w:t>tạo.</w:t>
      </w:r>
    </w:p>
    <w:p w14:paraId="31D2207F" w14:textId="79A03BB6" w:rsidR="0091792B" w:rsidRPr="003F2AA3" w:rsidRDefault="0091792B" w:rsidP="00724FBC">
      <w:pPr>
        <w:spacing w:before="60" w:after="60" w:line="276" w:lineRule="auto"/>
        <w:ind w:firstLine="720"/>
        <w:jc w:val="both"/>
        <w:rPr>
          <w:b/>
          <w:sz w:val="28"/>
          <w:szCs w:val="28"/>
          <w:lang w:val="vi-VN"/>
        </w:rPr>
      </w:pPr>
      <w:r w:rsidRPr="003F2AA3">
        <w:rPr>
          <w:b/>
          <w:sz w:val="28"/>
          <w:szCs w:val="28"/>
          <w:lang w:val="vi-VN"/>
        </w:rPr>
        <w:t>2. Sở giáo dục và đào tạo có trách nhiệm</w:t>
      </w:r>
    </w:p>
    <w:p w14:paraId="653577DC" w14:textId="7D4D4D5B" w:rsidR="0091792B" w:rsidRPr="003F2AA3" w:rsidRDefault="00DC406E" w:rsidP="00724FBC">
      <w:pPr>
        <w:spacing w:before="60" w:after="60" w:line="276" w:lineRule="auto"/>
        <w:ind w:firstLine="720"/>
        <w:jc w:val="both"/>
        <w:rPr>
          <w:sz w:val="28"/>
          <w:szCs w:val="28"/>
          <w:lang w:val="vi-VN"/>
        </w:rPr>
      </w:pPr>
      <w:r w:rsidRPr="003F2AA3">
        <w:rPr>
          <w:sz w:val="28"/>
          <w:szCs w:val="28"/>
          <w:lang w:val="vi-VN"/>
        </w:rPr>
        <w:t>-</w:t>
      </w:r>
      <w:r w:rsidR="0091792B" w:rsidRPr="003F2AA3">
        <w:rPr>
          <w:sz w:val="28"/>
          <w:szCs w:val="28"/>
          <w:lang w:val="vi-VN"/>
        </w:rPr>
        <w:t xml:space="preserve"> Tiếp nhận, kiểm </w:t>
      </w:r>
      <w:r w:rsidRPr="003F2AA3">
        <w:rPr>
          <w:sz w:val="28"/>
          <w:szCs w:val="28"/>
          <w:lang w:val="vi-VN"/>
        </w:rPr>
        <w:t>tra hồ sơ đăng ký thẩm định</w:t>
      </w:r>
      <w:r w:rsidR="0091792B" w:rsidRPr="003F2AA3">
        <w:rPr>
          <w:sz w:val="28"/>
          <w:szCs w:val="28"/>
          <w:lang w:val="vi-VN"/>
        </w:rPr>
        <w:t xml:space="preserve"> từ các </w:t>
      </w:r>
      <w:r w:rsidR="004F26CA" w:rsidRPr="003F2AA3">
        <w:rPr>
          <w:sz w:val="28"/>
          <w:szCs w:val="28"/>
          <w:lang w:val="vi-VN"/>
        </w:rPr>
        <w:t xml:space="preserve">Phòng Giáo </w:t>
      </w:r>
      <w:r w:rsidR="0091792B" w:rsidRPr="003F2AA3">
        <w:rPr>
          <w:sz w:val="28"/>
          <w:szCs w:val="28"/>
          <w:lang w:val="vi-VN"/>
        </w:rPr>
        <w:t xml:space="preserve">dục và </w:t>
      </w:r>
      <w:r w:rsidR="004F26CA" w:rsidRPr="003F2AA3">
        <w:rPr>
          <w:sz w:val="28"/>
          <w:szCs w:val="28"/>
          <w:lang w:val="vi-VN"/>
        </w:rPr>
        <w:t xml:space="preserve">Đào </w:t>
      </w:r>
      <w:r w:rsidR="0091792B" w:rsidRPr="003F2AA3">
        <w:rPr>
          <w:sz w:val="28"/>
          <w:szCs w:val="28"/>
          <w:lang w:val="vi-VN"/>
        </w:rPr>
        <w:t xml:space="preserve">tạo, thông tin cho </w:t>
      </w:r>
      <w:r w:rsidR="004F26CA" w:rsidRPr="003F2AA3">
        <w:rPr>
          <w:sz w:val="28"/>
          <w:szCs w:val="28"/>
          <w:lang w:val="vi-VN"/>
        </w:rPr>
        <w:t xml:space="preserve">Phòng Giáo </w:t>
      </w:r>
      <w:r w:rsidR="0091792B" w:rsidRPr="003F2AA3">
        <w:rPr>
          <w:sz w:val="28"/>
          <w:szCs w:val="28"/>
          <w:lang w:val="vi-VN"/>
        </w:rPr>
        <w:t xml:space="preserve">dục và </w:t>
      </w:r>
      <w:r w:rsidR="004F26CA" w:rsidRPr="003F2AA3">
        <w:rPr>
          <w:sz w:val="28"/>
          <w:szCs w:val="28"/>
          <w:lang w:val="vi-VN"/>
        </w:rPr>
        <w:t xml:space="preserve">Đào </w:t>
      </w:r>
      <w:r w:rsidR="0091792B" w:rsidRPr="003F2AA3">
        <w:rPr>
          <w:sz w:val="28"/>
          <w:szCs w:val="28"/>
          <w:lang w:val="vi-VN"/>
        </w:rPr>
        <w:t xml:space="preserve">tạo biết hồ sơ </w:t>
      </w:r>
      <w:r w:rsidRPr="003F2AA3">
        <w:rPr>
          <w:sz w:val="28"/>
          <w:szCs w:val="28"/>
          <w:lang w:val="vi-VN"/>
        </w:rPr>
        <w:t>được chấp nhận để thẩm định</w:t>
      </w:r>
      <w:r w:rsidR="0091792B" w:rsidRPr="003F2AA3">
        <w:rPr>
          <w:sz w:val="28"/>
          <w:szCs w:val="28"/>
          <w:lang w:val="vi-VN"/>
        </w:rPr>
        <w:t xml:space="preserve"> hoặc yêu cầu tiếp tục hoàn thiện;</w:t>
      </w:r>
    </w:p>
    <w:p w14:paraId="023154ED" w14:textId="2FD6482E" w:rsidR="0091792B" w:rsidRPr="003F2AA3" w:rsidRDefault="00DC406E" w:rsidP="00724FBC">
      <w:pPr>
        <w:spacing w:before="60" w:after="60" w:line="276" w:lineRule="auto"/>
        <w:ind w:firstLine="720"/>
        <w:jc w:val="both"/>
        <w:rPr>
          <w:sz w:val="28"/>
          <w:szCs w:val="28"/>
          <w:lang w:val="vi-VN"/>
        </w:rPr>
      </w:pPr>
      <w:r w:rsidRPr="003F2AA3">
        <w:rPr>
          <w:sz w:val="28"/>
          <w:szCs w:val="28"/>
          <w:lang w:val="vi-VN"/>
        </w:rPr>
        <w:t>-</w:t>
      </w:r>
      <w:r w:rsidR="0091792B" w:rsidRPr="003F2AA3">
        <w:rPr>
          <w:sz w:val="28"/>
          <w:szCs w:val="28"/>
          <w:lang w:val="vi-VN"/>
        </w:rPr>
        <w:t xml:space="preserve"> Thực hiện vi</w:t>
      </w:r>
      <w:r w:rsidRPr="003F2AA3">
        <w:rPr>
          <w:sz w:val="28"/>
          <w:szCs w:val="28"/>
          <w:lang w:val="vi-VN"/>
        </w:rPr>
        <w:t>ệc thành lập đoàn thẩm định</w:t>
      </w:r>
      <w:r w:rsidR="0091792B" w:rsidRPr="003F2AA3">
        <w:rPr>
          <w:sz w:val="28"/>
          <w:szCs w:val="28"/>
          <w:lang w:val="vi-VN"/>
        </w:rPr>
        <w:t xml:space="preserve"> </w:t>
      </w:r>
      <w:r w:rsidRPr="003F2AA3">
        <w:rPr>
          <w:bCs/>
          <w:sz w:val="28"/>
          <w:szCs w:val="28"/>
          <w:lang w:val="vi-VN"/>
        </w:rPr>
        <w:t xml:space="preserve">công nhận </w:t>
      </w:r>
      <w:r w:rsidRPr="003F2AA3">
        <w:rPr>
          <w:bCs/>
          <w:sz w:val="28"/>
          <w:szCs w:val="28"/>
          <w:lang w:val="pt-BR"/>
        </w:rPr>
        <w:t xml:space="preserve">hoặc công nhận lại </w:t>
      </w:r>
      <w:r w:rsidRPr="003F2AA3">
        <w:rPr>
          <w:color w:val="000000" w:themeColor="text1"/>
          <w:sz w:val="28"/>
          <w:szCs w:val="28"/>
          <w:lang w:val="pt-BR"/>
        </w:rPr>
        <w:t>trường thực hiện chương trình chất lượng cao “Trường tiên tiến, hội nhập quốc tế”</w:t>
      </w:r>
      <w:r w:rsidR="0091792B" w:rsidRPr="003F2AA3">
        <w:rPr>
          <w:sz w:val="28"/>
          <w:szCs w:val="28"/>
          <w:lang w:val="vi-VN"/>
        </w:rPr>
        <w:t xml:space="preserve">. </w:t>
      </w:r>
    </w:p>
    <w:p w14:paraId="46C256AE" w14:textId="0FB50E18" w:rsidR="001579D0" w:rsidRPr="003F2AA3" w:rsidRDefault="001579D0" w:rsidP="00724FBC">
      <w:pPr>
        <w:tabs>
          <w:tab w:val="left" w:pos="567"/>
          <w:tab w:val="left" w:pos="2268"/>
          <w:tab w:val="left" w:pos="2835"/>
        </w:tabs>
        <w:spacing w:before="60" w:after="60" w:line="276" w:lineRule="auto"/>
        <w:ind w:firstLine="720"/>
        <w:jc w:val="both"/>
        <w:rPr>
          <w:b/>
          <w:color w:val="000000" w:themeColor="text1"/>
          <w:sz w:val="28"/>
          <w:szCs w:val="28"/>
          <w:lang w:val="pt-BR"/>
        </w:rPr>
      </w:pPr>
      <w:r w:rsidRPr="003F2AA3">
        <w:rPr>
          <w:b/>
          <w:color w:val="000000" w:themeColor="text1"/>
          <w:sz w:val="28"/>
          <w:szCs w:val="28"/>
          <w:lang w:val="pt-BR"/>
        </w:rPr>
        <w:t>III. QUY TRÌNH THẨM ĐỊNH</w:t>
      </w:r>
    </w:p>
    <w:p w14:paraId="63ABB011" w14:textId="2547C458" w:rsidR="00DC406E" w:rsidRPr="003F2AA3" w:rsidRDefault="00DC406E" w:rsidP="00724FBC">
      <w:pPr>
        <w:tabs>
          <w:tab w:val="left" w:pos="567"/>
          <w:tab w:val="left" w:pos="2268"/>
          <w:tab w:val="left" w:pos="2835"/>
        </w:tabs>
        <w:spacing w:before="60" w:after="60" w:line="276" w:lineRule="auto"/>
        <w:ind w:firstLine="720"/>
        <w:jc w:val="both"/>
        <w:rPr>
          <w:color w:val="000000" w:themeColor="text1"/>
          <w:sz w:val="28"/>
          <w:szCs w:val="28"/>
          <w:lang w:val="pt-BR"/>
        </w:rPr>
      </w:pPr>
      <w:r w:rsidRPr="003F2AA3">
        <w:rPr>
          <w:color w:val="000000" w:themeColor="text1"/>
          <w:sz w:val="28"/>
          <w:szCs w:val="28"/>
          <w:lang w:val="pt-BR"/>
        </w:rPr>
        <w:t>Quy trình thẩm định gồm các bước sau:</w:t>
      </w:r>
    </w:p>
    <w:p w14:paraId="42326A26" w14:textId="70CD1605" w:rsidR="00DC406E" w:rsidRPr="003F2AA3" w:rsidRDefault="00DC406E" w:rsidP="00724FBC">
      <w:pPr>
        <w:spacing w:before="60" w:after="60" w:line="276" w:lineRule="auto"/>
        <w:ind w:firstLine="720"/>
        <w:jc w:val="both"/>
        <w:rPr>
          <w:sz w:val="28"/>
          <w:szCs w:val="28"/>
          <w:lang w:val="pt-BR"/>
        </w:rPr>
      </w:pPr>
      <w:r w:rsidRPr="003F2AA3">
        <w:rPr>
          <w:sz w:val="28"/>
          <w:szCs w:val="28"/>
          <w:lang w:val="pt-BR"/>
        </w:rPr>
        <w:t>-</w:t>
      </w:r>
      <w:r w:rsidRPr="003F2AA3">
        <w:rPr>
          <w:sz w:val="28"/>
          <w:szCs w:val="28"/>
          <w:lang w:val="vi-VN"/>
        </w:rPr>
        <w:t xml:space="preserve"> Nghiên cứu </w:t>
      </w:r>
      <w:r w:rsidRPr="003F2AA3">
        <w:rPr>
          <w:sz w:val="28"/>
          <w:szCs w:val="28"/>
          <w:lang w:val="pt-BR"/>
        </w:rPr>
        <w:t>báo cáo tự đánh giá</w:t>
      </w:r>
      <w:r w:rsidR="00DD7FB4" w:rsidRPr="003F2AA3">
        <w:rPr>
          <w:sz w:val="28"/>
          <w:szCs w:val="28"/>
          <w:lang w:val="pt-BR"/>
        </w:rPr>
        <w:t>;</w:t>
      </w:r>
    </w:p>
    <w:p w14:paraId="765047A8" w14:textId="5D777B7F" w:rsidR="00DC406E" w:rsidRPr="003F2AA3" w:rsidRDefault="00DC406E" w:rsidP="00724FBC">
      <w:pPr>
        <w:spacing w:before="60" w:after="60" w:line="276" w:lineRule="auto"/>
        <w:ind w:firstLine="720"/>
        <w:jc w:val="both"/>
        <w:rPr>
          <w:sz w:val="28"/>
          <w:szCs w:val="28"/>
          <w:lang w:val="pt-BR"/>
        </w:rPr>
      </w:pPr>
      <w:r w:rsidRPr="003F2AA3">
        <w:rPr>
          <w:sz w:val="28"/>
          <w:szCs w:val="28"/>
          <w:lang w:val="vi-VN"/>
        </w:rPr>
        <w:t>- Thẩm định tại cơ sở giáo dục</w:t>
      </w:r>
      <w:r w:rsidR="00DD7FB4" w:rsidRPr="003F2AA3">
        <w:rPr>
          <w:sz w:val="28"/>
          <w:szCs w:val="28"/>
          <w:lang w:val="pt-BR"/>
        </w:rPr>
        <w:t>;</w:t>
      </w:r>
    </w:p>
    <w:p w14:paraId="00D9FC0F" w14:textId="10A0236A" w:rsidR="00DC406E" w:rsidRPr="003F2AA3" w:rsidRDefault="00DC406E" w:rsidP="00724FBC">
      <w:pPr>
        <w:spacing w:before="60" w:after="60" w:line="276" w:lineRule="auto"/>
        <w:ind w:firstLine="720"/>
        <w:jc w:val="both"/>
        <w:rPr>
          <w:sz w:val="28"/>
          <w:szCs w:val="28"/>
          <w:lang w:val="pt-BR"/>
        </w:rPr>
      </w:pPr>
      <w:r w:rsidRPr="003F2AA3">
        <w:rPr>
          <w:sz w:val="28"/>
          <w:szCs w:val="28"/>
          <w:lang w:val="vi-VN"/>
        </w:rPr>
        <w:t>- Dự thảo báo cáo thẩm định</w:t>
      </w:r>
      <w:r w:rsidR="00DD7FB4" w:rsidRPr="003F2AA3">
        <w:rPr>
          <w:sz w:val="28"/>
          <w:szCs w:val="28"/>
          <w:lang w:val="pt-BR"/>
        </w:rPr>
        <w:t>;</w:t>
      </w:r>
    </w:p>
    <w:p w14:paraId="45A780E0" w14:textId="1A057189" w:rsidR="00DC406E" w:rsidRPr="003F2AA3" w:rsidRDefault="00DC406E" w:rsidP="00724FBC">
      <w:pPr>
        <w:spacing w:before="60" w:after="60" w:line="276" w:lineRule="auto"/>
        <w:ind w:firstLine="720"/>
        <w:jc w:val="both"/>
        <w:rPr>
          <w:sz w:val="28"/>
          <w:szCs w:val="28"/>
          <w:lang w:val="pt-BR"/>
        </w:rPr>
      </w:pPr>
      <w:r w:rsidRPr="003F2AA3">
        <w:rPr>
          <w:sz w:val="28"/>
          <w:szCs w:val="28"/>
          <w:lang w:val="vi-VN"/>
        </w:rPr>
        <w:t>- Lấy ý kiến phản hồi cơ sở giáo dục về dự thảo báo cáo thẩm định</w:t>
      </w:r>
      <w:r w:rsidR="00DD7FB4" w:rsidRPr="003F2AA3">
        <w:rPr>
          <w:sz w:val="28"/>
          <w:szCs w:val="28"/>
          <w:lang w:val="pt-BR"/>
        </w:rPr>
        <w:t>;</w:t>
      </w:r>
    </w:p>
    <w:p w14:paraId="4607D868" w14:textId="467F81AB" w:rsidR="00DC406E" w:rsidRPr="003F2AA3" w:rsidRDefault="00DC406E" w:rsidP="00724FBC">
      <w:pPr>
        <w:spacing w:before="60" w:after="60" w:line="276" w:lineRule="auto"/>
        <w:ind w:firstLine="720"/>
        <w:jc w:val="both"/>
        <w:rPr>
          <w:sz w:val="28"/>
          <w:szCs w:val="28"/>
          <w:lang w:val="vi-VN"/>
        </w:rPr>
      </w:pPr>
      <w:r w:rsidRPr="003F2AA3">
        <w:rPr>
          <w:sz w:val="28"/>
          <w:szCs w:val="28"/>
          <w:lang w:val="vi-VN"/>
        </w:rPr>
        <w:t>- Hoàn thiện báo cáo thẩm định.</w:t>
      </w:r>
    </w:p>
    <w:p w14:paraId="3E118829" w14:textId="4D442754" w:rsidR="001579D0" w:rsidRPr="003F2AA3" w:rsidRDefault="001579D0" w:rsidP="003F2AA3">
      <w:pPr>
        <w:tabs>
          <w:tab w:val="left" w:pos="567"/>
          <w:tab w:val="left" w:pos="2268"/>
          <w:tab w:val="left" w:pos="2835"/>
        </w:tabs>
        <w:spacing w:before="80" w:after="80" w:line="276" w:lineRule="auto"/>
        <w:ind w:firstLine="720"/>
        <w:jc w:val="both"/>
        <w:rPr>
          <w:b/>
          <w:color w:val="000000" w:themeColor="text1"/>
          <w:sz w:val="28"/>
          <w:szCs w:val="28"/>
          <w:lang w:val="pt-BR"/>
        </w:rPr>
      </w:pPr>
      <w:r w:rsidRPr="003F2AA3">
        <w:rPr>
          <w:b/>
          <w:color w:val="000000" w:themeColor="text1"/>
          <w:sz w:val="28"/>
          <w:szCs w:val="28"/>
          <w:lang w:val="pt-BR"/>
        </w:rPr>
        <w:lastRenderedPageBreak/>
        <w:t>IV. THÀNH LẬP ĐOÀN THẨM ĐỊNH</w:t>
      </w:r>
    </w:p>
    <w:p w14:paraId="027A99ED" w14:textId="5AB48ACB" w:rsidR="00DC406E" w:rsidRPr="003F2AA3" w:rsidRDefault="00DD7FB4" w:rsidP="003F2AA3">
      <w:pPr>
        <w:spacing w:before="80" w:after="80" w:line="276" w:lineRule="auto"/>
        <w:ind w:firstLine="720"/>
        <w:jc w:val="both"/>
        <w:rPr>
          <w:sz w:val="28"/>
          <w:szCs w:val="28"/>
          <w:lang w:val="vi-VN"/>
        </w:rPr>
      </w:pPr>
      <w:bookmarkStart w:id="1" w:name="_Hlk132032960"/>
      <w:r w:rsidRPr="003F2AA3">
        <w:rPr>
          <w:sz w:val="28"/>
          <w:szCs w:val="28"/>
          <w:lang w:val="pt-BR"/>
        </w:rPr>
        <w:t>Đ</w:t>
      </w:r>
      <w:r w:rsidRPr="003F2AA3">
        <w:rPr>
          <w:sz w:val="28"/>
          <w:szCs w:val="28"/>
          <w:lang w:val="vi-VN"/>
        </w:rPr>
        <w:t xml:space="preserve">oàn </w:t>
      </w:r>
      <w:r w:rsidRPr="003F2AA3">
        <w:rPr>
          <w:sz w:val="28"/>
          <w:szCs w:val="28"/>
          <w:lang w:val="pt-BR"/>
        </w:rPr>
        <w:t xml:space="preserve">thẩm định </w:t>
      </w:r>
      <w:r w:rsidR="00DC406E" w:rsidRPr="003F2AA3">
        <w:rPr>
          <w:sz w:val="28"/>
          <w:szCs w:val="28"/>
          <w:lang w:val="vi-VN"/>
        </w:rPr>
        <w:t xml:space="preserve">có ít </w:t>
      </w:r>
      <w:r w:rsidR="00DC406E" w:rsidRPr="003F2AA3">
        <w:rPr>
          <w:color w:val="000000" w:themeColor="text1"/>
          <w:sz w:val="28"/>
          <w:szCs w:val="28"/>
          <w:lang w:val="vi-VN"/>
        </w:rPr>
        <w:t xml:space="preserve">nhất </w:t>
      </w:r>
      <w:r w:rsidR="00BB7786">
        <w:rPr>
          <w:color w:val="000000" w:themeColor="text1"/>
          <w:sz w:val="28"/>
          <w:szCs w:val="28"/>
        </w:rPr>
        <w:t>11</w:t>
      </w:r>
      <w:r w:rsidR="00DC406E" w:rsidRPr="003F2AA3">
        <w:rPr>
          <w:color w:val="000000" w:themeColor="text1"/>
          <w:sz w:val="28"/>
          <w:szCs w:val="28"/>
          <w:lang w:val="vi-VN"/>
        </w:rPr>
        <w:t xml:space="preserve"> </w:t>
      </w:r>
      <w:r w:rsidRPr="003F2AA3">
        <w:rPr>
          <w:color w:val="000000" w:themeColor="text1"/>
          <w:sz w:val="28"/>
          <w:szCs w:val="28"/>
          <w:lang w:val="vi-VN"/>
        </w:rPr>
        <w:t>(</w:t>
      </w:r>
      <w:r w:rsidR="00BB7786">
        <w:rPr>
          <w:color w:val="000000" w:themeColor="text1"/>
          <w:sz w:val="28"/>
          <w:szCs w:val="28"/>
          <w:lang w:val="pt-BR"/>
        </w:rPr>
        <w:t>mười một</w:t>
      </w:r>
      <w:r w:rsidR="00DC406E" w:rsidRPr="003F2AA3">
        <w:rPr>
          <w:color w:val="000000" w:themeColor="text1"/>
          <w:sz w:val="28"/>
          <w:szCs w:val="28"/>
          <w:lang w:val="vi-VN"/>
        </w:rPr>
        <w:t xml:space="preserve">) </w:t>
      </w:r>
      <w:r w:rsidR="00DC406E" w:rsidRPr="003F2AA3">
        <w:rPr>
          <w:sz w:val="28"/>
          <w:szCs w:val="28"/>
          <w:lang w:val="vi-VN"/>
        </w:rPr>
        <w:t>thành viên, bao gồm:</w:t>
      </w:r>
    </w:p>
    <w:p w14:paraId="346FBA24" w14:textId="7FFD46E3" w:rsidR="00DC406E" w:rsidRPr="003F2AA3" w:rsidRDefault="00DD7FB4" w:rsidP="003F2AA3">
      <w:pPr>
        <w:spacing w:before="80" w:after="80" w:line="276" w:lineRule="auto"/>
        <w:ind w:firstLine="720"/>
        <w:jc w:val="both"/>
        <w:rPr>
          <w:sz w:val="28"/>
          <w:szCs w:val="28"/>
          <w:lang w:val="vi-VN"/>
        </w:rPr>
      </w:pPr>
      <w:r w:rsidRPr="003F2AA3">
        <w:rPr>
          <w:sz w:val="28"/>
          <w:szCs w:val="28"/>
          <w:lang w:val="vi-VN"/>
        </w:rPr>
        <w:t>-</w:t>
      </w:r>
      <w:r w:rsidR="00DC406E" w:rsidRPr="003F2AA3">
        <w:rPr>
          <w:sz w:val="28"/>
          <w:szCs w:val="28"/>
          <w:lang w:val="vi-VN"/>
        </w:rPr>
        <w:t xml:space="preserve"> Trưởng đoàn là lãnh đạo </w:t>
      </w:r>
      <w:r w:rsidR="004F26CA" w:rsidRPr="003F2AA3">
        <w:rPr>
          <w:sz w:val="28"/>
          <w:szCs w:val="28"/>
          <w:lang w:val="vi-VN"/>
        </w:rPr>
        <w:t xml:space="preserve">Sở Giáo </w:t>
      </w:r>
      <w:r w:rsidR="00DC406E" w:rsidRPr="003F2AA3">
        <w:rPr>
          <w:sz w:val="28"/>
          <w:szCs w:val="28"/>
          <w:lang w:val="vi-VN"/>
        </w:rPr>
        <w:t xml:space="preserve">dục và </w:t>
      </w:r>
      <w:r w:rsidR="004F26CA" w:rsidRPr="003F2AA3">
        <w:rPr>
          <w:sz w:val="28"/>
          <w:szCs w:val="28"/>
          <w:lang w:val="vi-VN"/>
        </w:rPr>
        <w:t xml:space="preserve">Đào </w:t>
      </w:r>
      <w:r w:rsidR="00DC406E" w:rsidRPr="003F2AA3">
        <w:rPr>
          <w:sz w:val="28"/>
          <w:szCs w:val="28"/>
          <w:lang w:val="vi-VN"/>
        </w:rPr>
        <w:t xml:space="preserve">tạo; hoặc trưởng phòng, phó </w:t>
      </w:r>
      <w:r w:rsidRPr="003F2AA3">
        <w:rPr>
          <w:sz w:val="28"/>
          <w:szCs w:val="28"/>
          <w:lang w:val="vi-VN"/>
        </w:rPr>
        <w:t>trưởng phòng các phòng thuộc</w:t>
      </w:r>
      <w:r w:rsidR="00DC406E" w:rsidRPr="003F2AA3">
        <w:rPr>
          <w:sz w:val="28"/>
          <w:szCs w:val="28"/>
          <w:lang w:val="vi-VN"/>
        </w:rPr>
        <w:t xml:space="preserve"> </w:t>
      </w:r>
      <w:r w:rsidR="004F26CA" w:rsidRPr="003F2AA3">
        <w:rPr>
          <w:sz w:val="28"/>
          <w:szCs w:val="28"/>
          <w:lang w:val="vi-VN"/>
        </w:rPr>
        <w:t xml:space="preserve">Sở Giáo </w:t>
      </w:r>
      <w:r w:rsidR="00DC406E" w:rsidRPr="003F2AA3">
        <w:rPr>
          <w:sz w:val="28"/>
          <w:szCs w:val="28"/>
          <w:lang w:val="vi-VN"/>
        </w:rPr>
        <w:t xml:space="preserve">dục và </w:t>
      </w:r>
      <w:r w:rsidR="004F26CA" w:rsidRPr="003F2AA3">
        <w:rPr>
          <w:sz w:val="28"/>
          <w:szCs w:val="28"/>
          <w:lang w:val="vi-VN"/>
        </w:rPr>
        <w:t xml:space="preserve">Đào </w:t>
      </w:r>
      <w:r w:rsidR="00DC406E" w:rsidRPr="003F2AA3">
        <w:rPr>
          <w:sz w:val="28"/>
          <w:szCs w:val="28"/>
          <w:lang w:val="vi-VN"/>
        </w:rPr>
        <w:t xml:space="preserve">tạo; </w:t>
      </w:r>
    </w:p>
    <w:p w14:paraId="3D44D4E4" w14:textId="33B763B3" w:rsidR="00DC406E" w:rsidRPr="007D5EA6" w:rsidRDefault="00DD7FB4" w:rsidP="003F2AA3">
      <w:pPr>
        <w:spacing w:before="80" w:after="80" w:line="276" w:lineRule="auto"/>
        <w:ind w:firstLine="720"/>
        <w:jc w:val="both"/>
        <w:rPr>
          <w:sz w:val="28"/>
          <w:szCs w:val="28"/>
        </w:rPr>
      </w:pPr>
      <w:r w:rsidRPr="003F2AA3">
        <w:rPr>
          <w:sz w:val="28"/>
          <w:szCs w:val="28"/>
          <w:lang w:val="vi-VN"/>
        </w:rPr>
        <w:t xml:space="preserve">- </w:t>
      </w:r>
      <w:r w:rsidR="00DC406E" w:rsidRPr="003F2AA3">
        <w:rPr>
          <w:sz w:val="28"/>
          <w:szCs w:val="28"/>
          <w:lang w:val="vi-VN"/>
        </w:rPr>
        <w:t xml:space="preserve">Thư ký </w:t>
      </w:r>
      <w:proofErr w:type="spellStart"/>
      <w:r w:rsidR="007D5EA6">
        <w:rPr>
          <w:sz w:val="28"/>
          <w:szCs w:val="28"/>
        </w:rPr>
        <w:t>va</w:t>
      </w:r>
      <w:proofErr w:type="spellEnd"/>
      <w:r w:rsidR="007D5EA6">
        <w:rPr>
          <w:sz w:val="28"/>
          <w:szCs w:val="28"/>
        </w:rPr>
        <w:t xml:space="preserve">̀ </w:t>
      </w:r>
      <w:proofErr w:type="spellStart"/>
      <w:r w:rsidR="007D5EA6">
        <w:rPr>
          <w:sz w:val="28"/>
          <w:szCs w:val="28"/>
        </w:rPr>
        <w:t>các</w:t>
      </w:r>
      <w:proofErr w:type="spellEnd"/>
      <w:r w:rsidR="007D5EA6">
        <w:rPr>
          <w:sz w:val="28"/>
          <w:szCs w:val="28"/>
        </w:rPr>
        <w:t xml:space="preserve"> </w:t>
      </w:r>
      <w:r w:rsidR="007D5EA6" w:rsidRPr="003F2AA3">
        <w:rPr>
          <w:sz w:val="28"/>
          <w:szCs w:val="28"/>
          <w:lang w:val="vi-VN"/>
        </w:rPr>
        <w:t xml:space="preserve">thành viên </w:t>
      </w:r>
      <w:proofErr w:type="spellStart"/>
      <w:r w:rsidR="007D5EA6">
        <w:rPr>
          <w:sz w:val="28"/>
          <w:szCs w:val="28"/>
        </w:rPr>
        <w:t>còn</w:t>
      </w:r>
      <w:proofErr w:type="spellEnd"/>
      <w:r w:rsidR="007D5EA6">
        <w:rPr>
          <w:sz w:val="28"/>
          <w:szCs w:val="28"/>
        </w:rPr>
        <w:t xml:space="preserve"> </w:t>
      </w:r>
      <w:proofErr w:type="spellStart"/>
      <w:r w:rsidR="007D5EA6">
        <w:rPr>
          <w:sz w:val="28"/>
          <w:szCs w:val="28"/>
        </w:rPr>
        <w:t>lại</w:t>
      </w:r>
      <w:proofErr w:type="spellEnd"/>
      <w:r w:rsidR="007D5EA6">
        <w:rPr>
          <w:sz w:val="28"/>
          <w:szCs w:val="28"/>
        </w:rPr>
        <w:t xml:space="preserve"> </w:t>
      </w:r>
      <w:r w:rsidR="00DC406E" w:rsidRPr="003F2AA3">
        <w:rPr>
          <w:sz w:val="28"/>
          <w:szCs w:val="28"/>
          <w:lang w:val="vi-VN"/>
        </w:rPr>
        <w:t>là lãnh đạo,</w:t>
      </w:r>
      <w:r w:rsidRPr="003F2AA3">
        <w:rPr>
          <w:sz w:val="28"/>
          <w:szCs w:val="28"/>
          <w:lang w:val="vi-VN"/>
        </w:rPr>
        <w:t xml:space="preserve"> chuyên viên các phòng thuộc </w:t>
      </w:r>
      <w:r w:rsidR="004F26CA" w:rsidRPr="003F2AA3">
        <w:rPr>
          <w:sz w:val="28"/>
          <w:szCs w:val="28"/>
          <w:lang w:val="vi-VN"/>
        </w:rPr>
        <w:t xml:space="preserve">Sở Giáo </w:t>
      </w:r>
      <w:r w:rsidRPr="003F2AA3">
        <w:rPr>
          <w:sz w:val="28"/>
          <w:szCs w:val="28"/>
          <w:lang w:val="vi-VN"/>
        </w:rPr>
        <w:t xml:space="preserve">dục và </w:t>
      </w:r>
      <w:r w:rsidR="004F26CA" w:rsidRPr="003F2AA3">
        <w:rPr>
          <w:sz w:val="28"/>
          <w:szCs w:val="28"/>
          <w:lang w:val="vi-VN"/>
        </w:rPr>
        <w:t xml:space="preserve">Đào </w:t>
      </w:r>
      <w:r w:rsidRPr="003F2AA3">
        <w:rPr>
          <w:sz w:val="28"/>
          <w:szCs w:val="28"/>
          <w:lang w:val="vi-VN"/>
        </w:rPr>
        <w:t>tạo</w:t>
      </w:r>
      <w:r w:rsidR="007D5EA6">
        <w:rPr>
          <w:sz w:val="28"/>
          <w:szCs w:val="28"/>
        </w:rPr>
        <w:t xml:space="preserve">, </w:t>
      </w:r>
      <w:proofErr w:type="spellStart"/>
      <w:r w:rsidR="007D5EA6">
        <w:rPr>
          <w:sz w:val="28"/>
          <w:szCs w:val="28"/>
        </w:rPr>
        <w:t>dư</w:t>
      </w:r>
      <w:proofErr w:type="spellEnd"/>
      <w:r w:rsidR="007D5EA6">
        <w:rPr>
          <w:sz w:val="28"/>
          <w:szCs w:val="28"/>
        </w:rPr>
        <w:t xml:space="preserve">̣ </w:t>
      </w:r>
      <w:proofErr w:type="spellStart"/>
      <w:r w:rsidR="007D5EA6">
        <w:rPr>
          <w:sz w:val="28"/>
          <w:szCs w:val="28"/>
        </w:rPr>
        <w:t>kiến</w:t>
      </w:r>
      <w:proofErr w:type="spellEnd"/>
      <w:r w:rsidR="007D5EA6">
        <w:rPr>
          <w:sz w:val="28"/>
          <w:szCs w:val="28"/>
        </w:rPr>
        <w:t xml:space="preserve"> </w:t>
      </w:r>
      <w:proofErr w:type="spellStart"/>
      <w:r w:rsidR="007D5EA6">
        <w:rPr>
          <w:sz w:val="28"/>
          <w:szCs w:val="28"/>
        </w:rPr>
        <w:t>sô</w:t>
      </w:r>
      <w:proofErr w:type="spellEnd"/>
      <w:r w:rsidR="007D5EA6">
        <w:rPr>
          <w:sz w:val="28"/>
          <w:szCs w:val="28"/>
        </w:rPr>
        <w:t xml:space="preserve">́ </w:t>
      </w:r>
      <w:proofErr w:type="spellStart"/>
      <w:r w:rsidR="007D5EA6">
        <w:rPr>
          <w:sz w:val="28"/>
          <w:szCs w:val="28"/>
        </w:rPr>
        <w:t>lượng</w:t>
      </w:r>
      <w:proofErr w:type="spellEnd"/>
      <w:r w:rsidR="007D5EA6">
        <w:rPr>
          <w:sz w:val="28"/>
          <w:szCs w:val="28"/>
        </w:rPr>
        <w:t xml:space="preserve"> cụ </w:t>
      </w:r>
      <w:proofErr w:type="spellStart"/>
      <w:r w:rsidR="007D5EA6">
        <w:rPr>
          <w:sz w:val="28"/>
          <w:szCs w:val="28"/>
        </w:rPr>
        <w:t>thê</w:t>
      </w:r>
      <w:proofErr w:type="spellEnd"/>
      <w:r w:rsidR="007D5EA6">
        <w:rPr>
          <w:sz w:val="28"/>
          <w:szCs w:val="28"/>
        </w:rPr>
        <w:t xml:space="preserve">̉ </w:t>
      </w:r>
      <w:proofErr w:type="spellStart"/>
      <w:r w:rsidR="007D5EA6">
        <w:rPr>
          <w:sz w:val="28"/>
          <w:szCs w:val="28"/>
        </w:rPr>
        <w:t>như</w:t>
      </w:r>
      <w:proofErr w:type="spellEnd"/>
      <w:r w:rsidR="007D5EA6">
        <w:rPr>
          <w:sz w:val="28"/>
          <w:szCs w:val="28"/>
        </w:rPr>
        <w:t xml:space="preserve"> </w:t>
      </w:r>
      <w:proofErr w:type="spellStart"/>
      <w:r w:rsidR="007D5EA6">
        <w:rPr>
          <w:sz w:val="28"/>
          <w:szCs w:val="28"/>
        </w:rPr>
        <w:t>sau</w:t>
      </w:r>
      <w:proofErr w:type="spellEnd"/>
      <w:r w:rsidR="007D5EA6">
        <w:rPr>
          <w:sz w:val="28"/>
          <w:szCs w:val="28"/>
        </w:rPr>
        <w:t>:</w:t>
      </w:r>
    </w:p>
    <w:p w14:paraId="508AB25C" w14:textId="593F21E6" w:rsidR="00BB7786" w:rsidRPr="00BB7786" w:rsidRDefault="00BB7786" w:rsidP="007D5EA6">
      <w:pPr>
        <w:pStyle w:val="ListParagraph"/>
        <w:numPr>
          <w:ilvl w:val="1"/>
          <w:numId w:val="6"/>
        </w:numPr>
        <w:tabs>
          <w:tab w:val="left" w:pos="5490"/>
        </w:tabs>
        <w:spacing w:before="80" w:after="80" w:line="276" w:lineRule="auto"/>
        <w:ind w:left="1260"/>
        <w:jc w:val="both"/>
        <w:rPr>
          <w:sz w:val="28"/>
          <w:szCs w:val="28"/>
        </w:rPr>
      </w:pPr>
      <w:r w:rsidRPr="00BB7786">
        <w:rPr>
          <w:sz w:val="28"/>
          <w:szCs w:val="28"/>
          <w:lang w:val="vi-VN"/>
        </w:rPr>
        <w:t xml:space="preserve">Văn </w:t>
      </w:r>
      <w:r w:rsidR="00DD7FB4" w:rsidRPr="00BB7786">
        <w:rPr>
          <w:sz w:val="28"/>
          <w:szCs w:val="28"/>
          <w:lang w:val="vi-VN"/>
        </w:rPr>
        <w:t>phòng Đảng ủy</w:t>
      </w:r>
      <w:r>
        <w:rPr>
          <w:sz w:val="28"/>
          <w:szCs w:val="28"/>
          <w:lang w:val="vi-VN"/>
        </w:rPr>
        <w:tab/>
      </w:r>
      <w:r w:rsidRPr="00BB7786">
        <w:rPr>
          <w:sz w:val="28"/>
          <w:szCs w:val="28"/>
        </w:rPr>
        <w:t>:</w:t>
      </w:r>
      <w:r w:rsidR="007D5EA6">
        <w:rPr>
          <w:sz w:val="28"/>
          <w:szCs w:val="28"/>
        </w:rPr>
        <w:t xml:space="preserve"> </w:t>
      </w:r>
      <w:r w:rsidRPr="00BB7786">
        <w:rPr>
          <w:sz w:val="28"/>
          <w:szCs w:val="28"/>
        </w:rPr>
        <w:t xml:space="preserve">01 </w:t>
      </w:r>
      <w:proofErr w:type="spellStart"/>
      <w:r w:rsidRPr="00BB7786">
        <w:rPr>
          <w:sz w:val="28"/>
          <w:szCs w:val="28"/>
        </w:rPr>
        <w:t>thành</w:t>
      </w:r>
      <w:proofErr w:type="spellEnd"/>
      <w:r w:rsidRPr="00BB7786">
        <w:rPr>
          <w:sz w:val="28"/>
          <w:szCs w:val="28"/>
        </w:rPr>
        <w:t xml:space="preserve"> </w:t>
      </w:r>
      <w:proofErr w:type="spellStart"/>
      <w:r w:rsidRPr="00BB7786">
        <w:rPr>
          <w:sz w:val="28"/>
          <w:szCs w:val="28"/>
        </w:rPr>
        <w:t>viên</w:t>
      </w:r>
      <w:proofErr w:type="spellEnd"/>
    </w:p>
    <w:p w14:paraId="4780F71F" w14:textId="6226A272" w:rsidR="00BB7786" w:rsidRPr="00BB7786" w:rsidRDefault="00BB7786" w:rsidP="007D5EA6">
      <w:pPr>
        <w:pStyle w:val="ListParagraph"/>
        <w:numPr>
          <w:ilvl w:val="1"/>
          <w:numId w:val="6"/>
        </w:numPr>
        <w:tabs>
          <w:tab w:val="left" w:pos="5490"/>
        </w:tabs>
        <w:spacing w:before="80" w:after="80" w:line="276" w:lineRule="auto"/>
        <w:ind w:left="1260"/>
        <w:jc w:val="both"/>
        <w:rPr>
          <w:sz w:val="28"/>
          <w:szCs w:val="28"/>
        </w:rPr>
      </w:pPr>
      <w:r w:rsidRPr="00BB7786">
        <w:rPr>
          <w:sz w:val="28"/>
          <w:szCs w:val="28"/>
        </w:rPr>
        <w:t xml:space="preserve">Văn </w:t>
      </w:r>
      <w:proofErr w:type="spellStart"/>
      <w:r w:rsidRPr="00BB7786">
        <w:rPr>
          <w:sz w:val="28"/>
          <w:szCs w:val="28"/>
        </w:rPr>
        <w:t>phòng</w:t>
      </w:r>
      <w:proofErr w:type="spellEnd"/>
      <w:r w:rsidRPr="00BB7786">
        <w:rPr>
          <w:sz w:val="28"/>
          <w:szCs w:val="28"/>
        </w:rPr>
        <w:t xml:space="preserve"> </w:t>
      </w:r>
      <w:proofErr w:type="spellStart"/>
      <w:r w:rsidRPr="00BB7786">
        <w:rPr>
          <w:sz w:val="28"/>
          <w:szCs w:val="28"/>
        </w:rPr>
        <w:t>Sơ</w:t>
      </w:r>
      <w:proofErr w:type="spellEnd"/>
      <w:r w:rsidRPr="00BB7786">
        <w:rPr>
          <w:sz w:val="28"/>
          <w:szCs w:val="28"/>
        </w:rPr>
        <w:t>̉</w:t>
      </w:r>
      <w:r w:rsidR="007D5EA6">
        <w:rPr>
          <w:sz w:val="28"/>
          <w:szCs w:val="28"/>
        </w:rPr>
        <w:tab/>
      </w:r>
      <w:r w:rsidRPr="00BB7786">
        <w:rPr>
          <w:sz w:val="28"/>
          <w:szCs w:val="28"/>
        </w:rPr>
        <w:t>:</w:t>
      </w:r>
      <w:r w:rsidR="007D5EA6">
        <w:rPr>
          <w:sz w:val="28"/>
          <w:szCs w:val="28"/>
        </w:rPr>
        <w:t xml:space="preserve"> </w:t>
      </w:r>
      <w:r w:rsidRPr="00BB7786">
        <w:rPr>
          <w:sz w:val="28"/>
          <w:szCs w:val="28"/>
        </w:rPr>
        <w:t xml:space="preserve">02 </w:t>
      </w:r>
      <w:proofErr w:type="spellStart"/>
      <w:r w:rsidRPr="00BB7786">
        <w:rPr>
          <w:sz w:val="28"/>
          <w:szCs w:val="28"/>
        </w:rPr>
        <w:t>thành</w:t>
      </w:r>
      <w:proofErr w:type="spellEnd"/>
      <w:r w:rsidRPr="00BB7786">
        <w:rPr>
          <w:sz w:val="28"/>
          <w:szCs w:val="28"/>
        </w:rPr>
        <w:t xml:space="preserve"> </w:t>
      </w:r>
      <w:proofErr w:type="spellStart"/>
      <w:r w:rsidRPr="00BB7786">
        <w:rPr>
          <w:sz w:val="28"/>
          <w:szCs w:val="28"/>
        </w:rPr>
        <w:t>viên</w:t>
      </w:r>
      <w:proofErr w:type="spellEnd"/>
    </w:p>
    <w:p w14:paraId="5B2893C6" w14:textId="7F32DF6E" w:rsidR="00BB7786" w:rsidRPr="00BB7786" w:rsidRDefault="00BB7786" w:rsidP="007D5EA6">
      <w:pPr>
        <w:pStyle w:val="ListParagraph"/>
        <w:numPr>
          <w:ilvl w:val="1"/>
          <w:numId w:val="6"/>
        </w:numPr>
        <w:tabs>
          <w:tab w:val="left" w:pos="5490"/>
        </w:tabs>
        <w:spacing w:before="80" w:after="80" w:line="276" w:lineRule="auto"/>
        <w:ind w:left="1260"/>
        <w:jc w:val="both"/>
        <w:rPr>
          <w:sz w:val="28"/>
          <w:szCs w:val="28"/>
        </w:rPr>
      </w:pPr>
      <w:proofErr w:type="spellStart"/>
      <w:r w:rsidRPr="00BB7786">
        <w:rPr>
          <w:sz w:val="28"/>
          <w:szCs w:val="28"/>
        </w:rPr>
        <w:t>Phòng</w:t>
      </w:r>
      <w:proofErr w:type="spellEnd"/>
      <w:r w:rsidRPr="00BB7786">
        <w:rPr>
          <w:sz w:val="28"/>
          <w:szCs w:val="28"/>
        </w:rPr>
        <w:t xml:space="preserve"> </w:t>
      </w:r>
      <w:proofErr w:type="spellStart"/>
      <w:r w:rsidRPr="00BB7786">
        <w:rPr>
          <w:sz w:val="28"/>
          <w:szCs w:val="28"/>
        </w:rPr>
        <w:t>Kê</w:t>
      </w:r>
      <w:proofErr w:type="spellEnd"/>
      <w:r w:rsidRPr="00BB7786">
        <w:rPr>
          <w:sz w:val="28"/>
          <w:szCs w:val="28"/>
        </w:rPr>
        <w:t xml:space="preserve">́ </w:t>
      </w:r>
      <w:proofErr w:type="spellStart"/>
      <w:r w:rsidRPr="00BB7786">
        <w:rPr>
          <w:sz w:val="28"/>
          <w:szCs w:val="28"/>
        </w:rPr>
        <w:t>hoạch</w:t>
      </w:r>
      <w:proofErr w:type="spellEnd"/>
      <w:r w:rsidRPr="00BB7786">
        <w:rPr>
          <w:sz w:val="28"/>
          <w:szCs w:val="28"/>
        </w:rPr>
        <w:t xml:space="preserve"> </w:t>
      </w:r>
      <w:proofErr w:type="spellStart"/>
      <w:r w:rsidRPr="00BB7786">
        <w:rPr>
          <w:sz w:val="28"/>
          <w:szCs w:val="28"/>
        </w:rPr>
        <w:t>Tài</w:t>
      </w:r>
      <w:proofErr w:type="spellEnd"/>
      <w:r w:rsidRPr="00BB7786">
        <w:rPr>
          <w:sz w:val="28"/>
          <w:szCs w:val="28"/>
        </w:rPr>
        <w:t xml:space="preserve"> </w:t>
      </w:r>
      <w:proofErr w:type="spellStart"/>
      <w:r w:rsidRPr="00BB7786">
        <w:rPr>
          <w:sz w:val="28"/>
          <w:szCs w:val="28"/>
        </w:rPr>
        <w:t>chính</w:t>
      </w:r>
      <w:proofErr w:type="spellEnd"/>
      <w:r w:rsidR="007D5EA6">
        <w:rPr>
          <w:sz w:val="28"/>
          <w:szCs w:val="28"/>
        </w:rPr>
        <w:tab/>
      </w:r>
      <w:r w:rsidRPr="00BB7786">
        <w:rPr>
          <w:sz w:val="28"/>
          <w:szCs w:val="28"/>
        </w:rPr>
        <w:t xml:space="preserve">: 02 </w:t>
      </w:r>
      <w:proofErr w:type="spellStart"/>
      <w:r w:rsidRPr="00BB7786">
        <w:rPr>
          <w:sz w:val="28"/>
          <w:szCs w:val="28"/>
        </w:rPr>
        <w:t>thành</w:t>
      </w:r>
      <w:proofErr w:type="spellEnd"/>
      <w:r w:rsidRPr="00BB7786">
        <w:rPr>
          <w:sz w:val="28"/>
          <w:szCs w:val="28"/>
        </w:rPr>
        <w:t xml:space="preserve"> </w:t>
      </w:r>
      <w:proofErr w:type="spellStart"/>
      <w:r w:rsidRPr="00BB7786">
        <w:rPr>
          <w:sz w:val="28"/>
          <w:szCs w:val="28"/>
        </w:rPr>
        <w:t>viên</w:t>
      </w:r>
      <w:proofErr w:type="spellEnd"/>
    </w:p>
    <w:p w14:paraId="23FF7230" w14:textId="5DB27978" w:rsidR="00BB7786" w:rsidRPr="00BB7786" w:rsidRDefault="00BB7786" w:rsidP="007D5EA6">
      <w:pPr>
        <w:pStyle w:val="ListParagraph"/>
        <w:numPr>
          <w:ilvl w:val="1"/>
          <w:numId w:val="6"/>
        </w:numPr>
        <w:tabs>
          <w:tab w:val="left" w:pos="5490"/>
        </w:tabs>
        <w:spacing w:before="80" w:after="80" w:line="276" w:lineRule="auto"/>
        <w:ind w:left="1260"/>
        <w:jc w:val="both"/>
        <w:rPr>
          <w:sz w:val="28"/>
          <w:szCs w:val="28"/>
        </w:rPr>
      </w:pPr>
      <w:proofErr w:type="spellStart"/>
      <w:r w:rsidRPr="00BB7786">
        <w:rPr>
          <w:sz w:val="28"/>
          <w:szCs w:val="28"/>
        </w:rPr>
        <w:t>Phòng</w:t>
      </w:r>
      <w:proofErr w:type="spellEnd"/>
      <w:r w:rsidRPr="00BB7786">
        <w:rPr>
          <w:sz w:val="28"/>
          <w:szCs w:val="28"/>
        </w:rPr>
        <w:t xml:space="preserve"> </w:t>
      </w:r>
      <w:proofErr w:type="spellStart"/>
      <w:r w:rsidRPr="00BB7786">
        <w:rPr>
          <w:sz w:val="28"/>
          <w:szCs w:val="28"/>
        </w:rPr>
        <w:t>Tô</w:t>
      </w:r>
      <w:proofErr w:type="spellEnd"/>
      <w:r w:rsidRPr="00BB7786">
        <w:rPr>
          <w:sz w:val="28"/>
          <w:szCs w:val="28"/>
        </w:rPr>
        <w:t xml:space="preserve">̉ </w:t>
      </w:r>
      <w:proofErr w:type="spellStart"/>
      <w:r w:rsidRPr="00BB7786">
        <w:rPr>
          <w:sz w:val="28"/>
          <w:szCs w:val="28"/>
        </w:rPr>
        <w:t>chức</w:t>
      </w:r>
      <w:proofErr w:type="spellEnd"/>
      <w:r w:rsidRPr="00BB7786">
        <w:rPr>
          <w:sz w:val="28"/>
          <w:szCs w:val="28"/>
        </w:rPr>
        <w:t xml:space="preserve"> </w:t>
      </w:r>
      <w:proofErr w:type="spellStart"/>
      <w:r w:rsidRPr="00BB7786">
        <w:rPr>
          <w:sz w:val="28"/>
          <w:szCs w:val="28"/>
        </w:rPr>
        <w:t>Cán</w:t>
      </w:r>
      <w:proofErr w:type="spellEnd"/>
      <w:r w:rsidRPr="00BB7786">
        <w:rPr>
          <w:sz w:val="28"/>
          <w:szCs w:val="28"/>
        </w:rPr>
        <w:t xml:space="preserve"> </w:t>
      </w:r>
      <w:proofErr w:type="spellStart"/>
      <w:r w:rsidRPr="00BB7786">
        <w:rPr>
          <w:sz w:val="28"/>
          <w:szCs w:val="28"/>
        </w:rPr>
        <w:t>bô</w:t>
      </w:r>
      <w:proofErr w:type="spellEnd"/>
      <w:r w:rsidRPr="00BB7786">
        <w:rPr>
          <w:sz w:val="28"/>
          <w:szCs w:val="28"/>
        </w:rPr>
        <w:t>̣</w:t>
      </w:r>
      <w:r w:rsidR="007D5EA6">
        <w:rPr>
          <w:sz w:val="28"/>
          <w:szCs w:val="28"/>
        </w:rPr>
        <w:tab/>
      </w:r>
      <w:r w:rsidRPr="00BB7786">
        <w:rPr>
          <w:sz w:val="28"/>
          <w:szCs w:val="28"/>
        </w:rPr>
        <w:t xml:space="preserve">: 02 </w:t>
      </w:r>
      <w:proofErr w:type="spellStart"/>
      <w:r w:rsidRPr="00BB7786">
        <w:rPr>
          <w:sz w:val="28"/>
          <w:szCs w:val="28"/>
        </w:rPr>
        <w:t>thành</w:t>
      </w:r>
      <w:proofErr w:type="spellEnd"/>
      <w:r w:rsidRPr="00BB7786">
        <w:rPr>
          <w:sz w:val="28"/>
          <w:szCs w:val="28"/>
        </w:rPr>
        <w:t xml:space="preserve"> </w:t>
      </w:r>
      <w:proofErr w:type="spellStart"/>
      <w:r w:rsidRPr="00BB7786">
        <w:rPr>
          <w:sz w:val="28"/>
          <w:szCs w:val="28"/>
        </w:rPr>
        <w:t>viên</w:t>
      </w:r>
      <w:proofErr w:type="spellEnd"/>
    </w:p>
    <w:p w14:paraId="2DF2E330" w14:textId="77777777" w:rsidR="007D5EA6" w:rsidRDefault="00BB7786" w:rsidP="007D5EA6">
      <w:pPr>
        <w:pStyle w:val="ListParagraph"/>
        <w:numPr>
          <w:ilvl w:val="1"/>
          <w:numId w:val="6"/>
        </w:numPr>
        <w:tabs>
          <w:tab w:val="left" w:pos="5490"/>
        </w:tabs>
        <w:spacing w:before="80" w:after="80" w:line="276" w:lineRule="auto"/>
        <w:ind w:left="1260"/>
        <w:jc w:val="both"/>
        <w:rPr>
          <w:sz w:val="28"/>
          <w:szCs w:val="28"/>
        </w:rPr>
      </w:pPr>
      <w:proofErr w:type="spellStart"/>
      <w:r w:rsidRPr="00BB7786">
        <w:rPr>
          <w:sz w:val="28"/>
          <w:szCs w:val="28"/>
        </w:rPr>
        <w:t>Phòng</w:t>
      </w:r>
      <w:proofErr w:type="spellEnd"/>
      <w:r w:rsidRPr="00BB7786">
        <w:rPr>
          <w:sz w:val="28"/>
          <w:szCs w:val="28"/>
        </w:rPr>
        <w:t xml:space="preserve"> </w:t>
      </w:r>
      <w:proofErr w:type="spellStart"/>
      <w:r w:rsidRPr="00BB7786">
        <w:rPr>
          <w:sz w:val="28"/>
          <w:szCs w:val="28"/>
        </w:rPr>
        <w:t>chuyên</w:t>
      </w:r>
      <w:proofErr w:type="spellEnd"/>
      <w:r w:rsidRPr="00BB7786">
        <w:rPr>
          <w:sz w:val="28"/>
          <w:szCs w:val="28"/>
        </w:rPr>
        <w:t xml:space="preserve"> </w:t>
      </w:r>
      <w:proofErr w:type="spellStart"/>
      <w:r w:rsidRPr="00BB7786">
        <w:rPr>
          <w:sz w:val="28"/>
          <w:szCs w:val="28"/>
        </w:rPr>
        <w:t>môn</w:t>
      </w:r>
      <w:proofErr w:type="spellEnd"/>
      <w:r w:rsidRPr="00BB7786">
        <w:rPr>
          <w:sz w:val="28"/>
          <w:szCs w:val="28"/>
        </w:rPr>
        <w:t xml:space="preserve"> </w:t>
      </w:r>
    </w:p>
    <w:p w14:paraId="111A8373" w14:textId="203E54F0" w:rsidR="00BB7786" w:rsidRPr="00BB7786" w:rsidRDefault="00BB7786" w:rsidP="007D5EA6">
      <w:pPr>
        <w:pStyle w:val="ListParagraph"/>
        <w:tabs>
          <w:tab w:val="left" w:pos="5490"/>
        </w:tabs>
        <w:spacing w:before="80" w:after="80" w:line="276" w:lineRule="auto"/>
        <w:ind w:left="1260"/>
        <w:jc w:val="both"/>
        <w:rPr>
          <w:sz w:val="28"/>
          <w:szCs w:val="28"/>
        </w:rPr>
      </w:pPr>
      <w:r w:rsidRPr="00BB7786">
        <w:rPr>
          <w:sz w:val="28"/>
          <w:szCs w:val="28"/>
        </w:rPr>
        <w:t>(</w:t>
      </w:r>
      <w:proofErr w:type="spellStart"/>
      <w:r w:rsidRPr="00BB7786">
        <w:rPr>
          <w:i/>
          <w:iCs/>
          <w:sz w:val="28"/>
          <w:szCs w:val="28"/>
        </w:rPr>
        <w:t>Mầm</w:t>
      </w:r>
      <w:proofErr w:type="spellEnd"/>
      <w:r w:rsidRPr="00BB7786">
        <w:rPr>
          <w:i/>
          <w:iCs/>
          <w:sz w:val="28"/>
          <w:szCs w:val="28"/>
        </w:rPr>
        <w:t xml:space="preserve"> non</w:t>
      </w:r>
      <w:r w:rsidR="004C0D32">
        <w:rPr>
          <w:i/>
          <w:iCs/>
          <w:sz w:val="28"/>
          <w:szCs w:val="28"/>
        </w:rPr>
        <w:t>/</w:t>
      </w:r>
      <w:proofErr w:type="spellStart"/>
      <w:r w:rsidRPr="00BB7786">
        <w:rPr>
          <w:i/>
          <w:iCs/>
          <w:sz w:val="28"/>
          <w:szCs w:val="28"/>
        </w:rPr>
        <w:t>Tiểu</w:t>
      </w:r>
      <w:proofErr w:type="spellEnd"/>
      <w:r w:rsidRPr="00BB7786">
        <w:rPr>
          <w:i/>
          <w:iCs/>
          <w:sz w:val="28"/>
          <w:szCs w:val="28"/>
        </w:rPr>
        <w:t xml:space="preserve"> </w:t>
      </w:r>
      <w:proofErr w:type="spellStart"/>
      <w:r w:rsidRPr="00BB7786">
        <w:rPr>
          <w:i/>
          <w:iCs/>
          <w:sz w:val="28"/>
          <w:szCs w:val="28"/>
        </w:rPr>
        <w:t>học</w:t>
      </w:r>
      <w:proofErr w:type="spellEnd"/>
      <w:r w:rsidR="004C0D32">
        <w:rPr>
          <w:i/>
          <w:iCs/>
          <w:sz w:val="28"/>
          <w:szCs w:val="28"/>
        </w:rPr>
        <w:t>/</w:t>
      </w:r>
      <w:r w:rsidRPr="00BB7786">
        <w:rPr>
          <w:i/>
          <w:iCs/>
          <w:sz w:val="28"/>
          <w:szCs w:val="28"/>
        </w:rPr>
        <w:t xml:space="preserve">Trung </w:t>
      </w:r>
      <w:proofErr w:type="spellStart"/>
      <w:r w:rsidRPr="00BB7786">
        <w:rPr>
          <w:i/>
          <w:iCs/>
          <w:sz w:val="28"/>
          <w:szCs w:val="28"/>
        </w:rPr>
        <w:t>học</w:t>
      </w:r>
      <w:proofErr w:type="spellEnd"/>
      <w:r w:rsidRPr="00BB7786">
        <w:rPr>
          <w:sz w:val="28"/>
          <w:szCs w:val="28"/>
        </w:rPr>
        <w:t>)</w:t>
      </w:r>
      <w:r w:rsidR="007D5EA6">
        <w:rPr>
          <w:sz w:val="28"/>
          <w:szCs w:val="28"/>
        </w:rPr>
        <w:tab/>
      </w:r>
      <w:r w:rsidRPr="00BB7786">
        <w:rPr>
          <w:sz w:val="28"/>
          <w:szCs w:val="28"/>
        </w:rPr>
        <w:t xml:space="preserve">: 02 </w:t>
      </w:r>
      <w:proofErr w:type="spellStart"/>
      <w:r w:rsidRPr="00BB7786">
        <w:rPr>
          <w:sz w:val="28"/>
          <w:szCs w:val="28"/>
        </w:rPr>
        <w:t>thành</w:t>
      </w:r>
      <w:proofErr w:type="spellEnd"/>
      <w:r w:rsidRPr="00BB7786">
        <w:rPr>
          <w:sz w:val="28"/>
          <w:szCs w:val="28"/>
        </w:rPr>
        <w:t xml:space="preserve"> </w:t>
      </w:r>
      <w:proofErr w:type="spellStart"/>
      <w:r w:rsidRPr="00BB7786">
        <w:rPr>
          <w:sz w:val="28"/>
          <w:szCs w:val="28"/>
        </w:rPr>
        <w:t>viên</w:t>
      </w:r>
      <w:proofErr w:type="spellEnd"/>
    </w:p>
    <w:p w14:paraId="38EC36E4" w14:textId="244DD708" w:rsidR="00BB7786" w:rsidRPr="00BB7786" w:rsidRDefault="00BB7786" w:rsidP="007D5EA6">
      <w:pPr>
        <w:pStyle w:val="ListParagraph"/>
        <w:numPr>
          <w:ilvl w:val="1"/>
          <w:numId w:val="6"/>
        </w:numPr>
        <w:tabs>
          <w:tab w:val="left" w:pos="5490"/>
        </w:tabs>
        <w:spacing w:before="80" w:after="80" w:line="276" w:lineRule="auto"/>
        <w:ind w:left="1260"/>
        <w:jc w:val="both"/>
        <w:rPr>
          <w:sz w:val="28"/>
          <w:szCs w:val="28"/>
        </w:rPr>
      </w:pPr>
      <w:proofErr w:type="spellStart"/>
      <w:r w:rsidRPr="00BB7786">
        <w:rPr>
          <w:sz w:val="28"/>
          <w:szCs w:val="28"/>
        </w:rPr>
        <w:t>Phòng</w:t>
      </w:r>
      <w:proofErr w:type="spellEnd"/>
      <w:r w:rsidRPr="00BB7786">
        <w:rPr>
          <w:sz w:val="28"/>
          <w:szCs w:val="28"/>
        </w:rPr>
        <w:t xml:space="preserve"> </w:t>
      </w:r>
      <w:proofErr w:type="spellStart"/>
      <w:r w:rsidRPr="00BB7786">
        <w:rPr>
          <w:sz w:val="28"/>
          <w:szCs w:val="28"/>
        </w:rPr>
        <w:t>Chính</w:t>
      </w:r>
      <w:proofErr w:type="spellEnd"/>
      <w:r w:rsidRPr="00BB7786">
        <w:rPr>
          <w:sz w:val="28"/>
          <w:szCs w:val="28"/>
        </w:rPr>
        <w:t xml:space="preserve"> trị </w:t>
      </w:r>
      <w:proofErr w:type="spellStart"/>
      <w:r w:rsidRPr="00BB7786">
        <w:rPr>
          <w:sz w:val="28"/>
          <w:szCs w:val="28"/>
        </w:rPr>
        <w:t>tư</w:t>
      </w:r>
      <w:proofErr w:type="spellEnd"/>
      <w:r w:rsidRPr="00BB7786">
        <w:rPr>
          <w:sz w:val="28"/>
          <w:szCs w:val="28"/>
        </w:rPr>
        <w:t xml:space="preserve"> </w:t>
      </w:r>
      <w:proofErr w:type="spellStart"/>
      <w:r w:rsidRPr="00BB7786">
        <w:rPr>
          <w:sz w:val="28"/>
          <w:szCs w:val="28"/>
        </w:rPr>
        <w:t>tưởng</w:t>
      </w:r>
      <w:proofErr w:type="spellEnd"/>
      <w:r w:rsidR="007D5EA6">
        <w:rPr>
          <w:sz w:val="28"/>
          <w:szCs w:val="28"/>
        </w:rPr>
        <w:tab/>
      </w:r>
      <w:r w:rsidRPr="00BB7786">
        <w:rPr>
          <w:sz w:val="28"/>
          <w:szCs w:val="28"/>
        </w:rPr>
        <w:t xml:space="preserve">: 01 </w:t>
      </w:r>
      <w:proofErr w:type="spellStart"/>
      <w:r w:rsidRPr="00BB7786">
        <w:rPr>
          <w:sz w:val="28"/>
          <w:szCs w:val="28"/>
        </w:rPr>
        <w:t>thành</w:t>
      </w:r>
      <w:proofErr w:type="spellEnd"/>
      <w:r w:rsidRPr="00BB7786">
        <w:rPr>
          <w:sz w:val="28"/>
          <w:szCs w:val="28"/>
        </w:rPr>
        <w:t xml:space="preserve"> </w:t>
      </w:r>
      <w:proofErr w:type="spellStart"/>
      <w:r w:rsidRPr="00BB7786">
        <w:rPr>
          <w:sz w:val="28"/>
          <w:szCs w:val="28"/>
        </w:rPr>
        <w:t>viên</w:t>
      </w:r>
      <w:proofErr w:type="spellEnd"/>
    </w:p>
    <w:bookmarkEnd w:id="1"/>
    <w:p w14:paraId="5666E706" w14:textId="4AA5A6AB" w:rsidR="001579D0" w:rsidRPr="003F2AA3" w:rsidRDefault="001579D0" w:rsidP="003F2AA3">
      <w:pPr>
        <w:tabs>
          <w:tab w:val="left" w:pos="567"/>
          <w:tab w:val="left" w:pos="2268"/>
          <w:tab w:val="left" w:pos="2835"/>
        </w:tabs>
        <w:spacing w:before="80" w:after="80" w:line="276" w:lineRule="auto"/>
        <w:ind w:firstLine="720"/>
        <w:jc w:val="both"/>
        <w:rPr>
          <w:b/>
          <w:color w:val="000000" w:themeColor="text1"/>
          <w:sz w:val="28"/>
          <w:szCs w:val="28"/>
          <w:lang w:val="pt-BR"/>
        </w:rPr>
      </w:pPr>
      <w:r w:rsidRPr="003F2AA3">
        <w:rPr>
          <w:b/>
          <w:color w:val="000000" w:themeColor="text1"/>
          <w:sz w:val="28"/>
          <w:szCs w:val="28"/>
          <w:lang w:val="pt-BR"/>
        </w:rPr>
        <w:t>V. NHIỆM VỤ CỦA ĐOÀN THẨM ĐỊNH</w:t>
      </w:r>
    </w:p>
    <w:p w14:paraId="6B293DE5" w14:textId="74FBC5BB" w:rsidR="004A3859" w:rsidRPr="003F2AA3" w:rsidRDefault="007D6FBC" w:rsidP="003F2AA3">
      <w:pPr>
        <w:spacing w:before="80" w:after="80" w:line="276" w:lineRule="auto"/>
        <w:ind w:firstLine="720"/>
        <w:jc w:val="both"/>
        <w:rPr>
          <w:sz w:val="28"/>
          <w:szCs w:val="28"/>
          <w:lang w:val="pt-BR"/>
        </w:rPr>
      </w:pPr>
      <w:r w:rsidRPr="003F2AA3">
        <w:rPr>
          <w:sz w:val="28"/>
          <w:szCs w:val="28"/>
          <w:lang w:val="pt-BR"/>
        </w:rPr>
        <w:t>-</w:t>
      </w:r>
      <w:r w:rsidRPr="003F2AA3">
        <w:rPr>
          <w:sz w:val="28"/>
          <w:szCs w:val="28"/>
          <w:lang w:val="vi-VN"/>
        </w:rPr>
        <w:t xml:space="preserve"> Đoàn </w:t>
      </w:r>
      <w:r w:rsidRPr="003F2AA3">
        <w:rPr>
          <w:sz w:val="28"/>
          <w:szCs w:val="28"/>
          <w:lang w:val="pt-BR"/>
        </w:rPr>
        <w:t>thẩm định</w:t>
      </w:r>
      <w:r w:rsidRPr="003F2AA3">
        <w:rPr>
          <w:sz w:val="28"/>
          <w:szCs w:val="28"/>
          <w:lang w:val="vi-VN"/>
        </w:rPr>
        <w:t xml:space="preserve"> có nhiệm vụ </w:t>
      </w:r>
      <w:r w:rsidRPr="003F2AA3">
        <w:rPr>
          <w:sz w:val="28"/>
          <w:szCs w:val="28"/>
          <w:lang w:val="pt-BR"/>
        </w:rPr>
        <w:t>thẩm định</w:t>
      </w:r>
      <w:r w:rsidRPr="003F2AA3">
        <w:rPr>
          <w:sz w:val="28"/>
          <w:szCs w:val="28"/>
          <w:lang w:val="vi-VN"/>
        </w:rPr>
        <w:t xml:space="preserve">, đánh giá để xác định mức đạt tiêu </w:t>
      </w:r>
      <w:r w:rsidRPr="003F2AA3">
        <w:rPr>
          <w:sz w:val="28"/>
          <w:szCs w:val="28"/>
          <w:lang w:val="pt-BR"/>
        </w:rPr>
        <w:t>chí</w:t>
      </w:r>
      <w:r w:rsidR="004A3859" w:rsidRPr="003F2AA3">
        <w:rPr>
          <w:sz w:val="28"/>
          <w:szCs w:val="28"/>
          <w:lang w:val="pt-BR"/>
        </w:rPr>
        <w:t xml:space="preserve"> áp dụng cho trường mầm non, tiểu học, trường trung học</w:t>
      </w:r>
      <w:r w:rsidRPr="003F2AA3">
        <w:rPr>
          <w:sz w:val="28"/>
          <w:szCs w:val="28"/>
          <w:lang w:val="vi-VN"/>
        </w:rPr>
        <w:t xml:space="preserve"> </w:t>
      </w:r>
      <w:r w:rsidR="004A3859" w:rsidRPr="003F2AA3">
        <w:rPr>
          <w:sz w:val="28"/>
          <w:szCs w:val="28"/>
          <w:lang w:val="pt-BR"/>
        </w:rPr>
        <w:t>thực hiện chương trình chất lượng cao “</w:t>
      </w:r>
      <w:r w:rsidR="004F26CA" w:rsidRPr="003F2AA3">
        <w:rPr>
          <w:sz w:val="28"/>
          <w:szCs w:val="28"/>
          <w:lang w:val="pt-BR"/>
        </w:rPr>
        <w:t xml:space="preserve">Trường </w:t>
      </w:r>
      <w:r w:rsidR="004A3859" w:rsidRPr="003F2AA3">
        <w:rPr>
          <w:sz w:val="28"/>
          <w:szCs w:val="28"/>
          <w:lang w:val="pt-BR"/>
        </w:rPr>
        <w:t>tiên tiến, hội nhập quốc tế”</w:t>
      </w:r>
      <w:r w:rsidRPr="003F2AA3">
        <w:rPr>
          <w:sz w:val="28"/>
          <w:szCs w:val="28"/>
          <w:lang w:val="vi-VN"/>
        </w:rPr>
        <w:t xml:space="preserve">; đề nghị công nhận </w:t>
      </w:r>
      <w:r w:rsidR="004A3859" w:rsidRPr="003F2AA3">
        <w:rPr>
          <w:sz w:val="28"/>
          <w:szCs w:val="28"/>
          <w:lang w:val="pt-BR"/>
        </w:rPr>
        <w:t xml:space="preserve">(công nhận lại) </w:t>
      </w:r>
      <w:r w:rsidRPr="003F2AA3">
        <w:rPr>
          <w:sz w:val="28"/>
          <w:szCs w:val="28"/>
          <w:lang w:val="vi-VN"/>
        </w:rPr>
        <w:t xml:space="preserve">hoặc không công nhận nhà trường </w:t>
      </w:r>
      <w:r w:rsidR="004A3859" w:rsidRPr="003F2AA3">
        <w:rPr>
          <w:sz w:val="28"/>
          <w:szCs w:val="28"/>
          <w:lang w:val="vi-VN"/>
        </w:rPr>
        <w:t xml:space="preserve">đạt tiêu </w:t>
      </w:r>
      <w:r w:rsidR="004A3859" w:rsidRPr="003F2AA3">
        <w:rPr>
          <w:sz w:val="28"/>
          <w:szCs w:val="28"/>
          <w:lang w:val="pt-BR"/>
        </w:rPr>
        <w:t>chí áp dụng cho trường mầm non, tiểu học, trường trung học</w:t>
      </w:r>
      <w:r w:rsidR="004A3859" w:rsidRPr="003F2AA3">
        <w:rPr>
          <w:sz w:val="28"/>
          <w:szCs w:val="28"/>
          <w:lang w:val="vi-VN"/>
        </w:rPr>
        <w:t xml:space="preserve"> </w:t>
      </w:r>
      <w:r w:rsidR="004A3859" w:rsidRPr="003F2AA3">
        <w:rPr>
          <w:sz w:val="28"/>
          <w:szCs w:val="28"/>
          <w:lang w:val="pt-BR"/>
        </w:rPr>
        <w:t>thực hiện chương trình chất lượng cao “</w:t>
      </w:r>
      <w:r w:rsidR="004F26CA" w:rsidRPr="003F2AA3">
        <w:rPr>
          <w:sz w:val="28"/>
          <w:szCs w:val="28"/>
          <w:lang w:val="pt-BR"/>
        </w:rPr>
        <w:t xml:space="preserve">Trường </w:t>
      </w:r>
      <w:r w:rsidR="004A3859" w:rsidRPr="003F2AA3">
        <w:rPr>
          <w:sz w:val="28"/>
          <w:szCs w:val="28"/>
          <w:lang w:val="pt-BR"/>
        </w:rPr>
        <w:t>tiên tiến, hội nhập quốc tế”.</w:t>
      </w:r>
    </w:p>
    <w:p w14:paraId="0A8EED28" w14:textId="6538CF4B" w:rsidR="007D6FBC" w:rsidRPr="003F2AA3" w:rsidRDefault="004A3859" w:rsidP="003F2AA3">
      <w:pPr>
        <w:spacing w:before="80" w:after="80" w:line="276" w:lineRule="auto"/>
        <w:ind w:firstLine="720"/>
        <w:jc w:val="both"/>
        <w:rPr>
          <w:sz w:val="28"/>
          <w:szCs w:val="28"/>
          <w:lang w:val="vi-VN"/>
        </w:rPr>
      </w:pPr>
      <w:r w:rsidRPr="003F2AA3">
        <w:rPr>
          <w:sz w:val="28"/>
          <w:szCs w:val="28"/>
          <w:lang w:val="pt-BR"/>
        </w:rPr>
        <w:t>-</w:t>
      </w:r>
      <w:r w:rsidR="007D6FBC" w:rsidRPr="003F2AA3">
        <w:rPr>
          <w:sz w:val="28"/>
          <w:szCs w:val="28"/>
          <w:lang w:val="vi-VN"/>
        </w:rPr>
        <w:t xml:space="preserve"> Trưởng đoàn điều hành các h</w:t>
      </w:r>
      <w:r w:rsidRPr="003F2AA3">
        <w:rPr>
          <w:sz w:val="28"/>
          <w:szCs w:val="28"/>
          <w:lang w:val="vi-VN"/>
        </w:rPr>
        <w:t xml:space="preserve">oạt động của đoàn </w:t>
      </w:r>
      <w:r w:rsidRPr="003F2AA3">
        <w:rPr>
          <w:sz w:val="28"/>
          <w:szCs w:val="28"/>
          <w:lang w:val="pt-BR"/>
        </w:rPr>
        <w:t>thẩm định</w:t>
      </w:r>
      <w:r w:rsidRPr="003F2AA3">
        <w:rPr>
          <w:sz w:val="28"/>
          <w:szCs w:val="28"/>
          <w:lang w:val="vi-VN"/>
        </w:rPr>
        <w:t xml:space="preserve"> theo quy trình </w:t>
      </w:r>
      <w:r w:rsidRPr="003F2AA3">
        <w:rPr>
          <w:sz w:val="28"/>
          <w:szCs w:val="28"/>
          <w:lang w:val="pt-BR"/>
        </w:rPr>
        <w:t>thẩm định</w:t>
      </w:r>
      <w:r w:rsidR="007D6FBC" w:rsidRPr="003F2AA3">
        <w:rPr>
          <w:sz w:val="28"/>
          <w:szCs w:val="28"/>
          <w:lang w:val="vi-VN"/>
        </w:rPr>
        <w:t>.</w:t>
      </w:r>
    </w:p>
    <w:p w14:paraId="282CD7D2" w14:textId="6EE0AF5B" w:rsidR="007D6FBC" w:rsidRPr="003F2AA3" w:rsidRDefault="004A3859" w:rsidP="003F2AA3">
      <w:pPr>
        <w:spacing w:before="80" w:after="80" w:line="276" w:lineRule="auto"/>
        <w:ind w:firstLine="720"/>
        <w:jc w:val="both"/>
        <w:rPr>
          <w:sz w:val="28"/>
          <w:szCs w:val="28"/>
          <w:lang w:val="vi-VN"/>
        </w:rPr>
      </w:pPr>
      <w:r w:rsidRPr="003F2AA3">
        <w:rPr>
          <w:sz w:val="28"/>
          <w:szCs w:val="28"/>
          <w:lang w:val="vi-VN"/>
        </w:rPr>
        <w:t xml:space="preserve">- </w:t>
      </w:r>
      <w:r w:rsidR="007D6FBC" w:rsidRPr="003F2AA3">
        <w:rPr>
          <w:sz w:val="28"/>
          <w:szCs w:val="28"/>
          <w:lang w:val="vi-VN"/>
        </w:rPr>
        <w:t>Thư ký và các thành viên còn lại thực hiện nhiệm vụ do trưởng đoàn phân công và chịu trách nhiệm về công việc được giao.</w:t>
      </w:r>
    </w:p>
    <w:p w14:paraId="77062438" w14:textId="4FF7D034" w:rsidR="001579D0" w:rsidRPr="003F2AA3" w:rsidRDefault="001579D0" w:rsidP="003F2AA3">
      <w:pPr>
        <w:tabs>
          <w:tab w:val="left" w:pos="567"/>
          <w:tab w:val="left" w:pos="2268"/>
          <w:tab w:val="left" w:pos="2835"/>
        </w:tabs>
        <w:spacing w:before="80" w:after="80" w:line="276" w:lineRule="auto"/>
        <w:ind w:firstLine="720"/>
        <w:jc w:val="both"/>
        <w:rPr>
          <w:b/>
          <w:color w:val="000000" w:themeColor="text1"/>
          <w:sz w:val="28"/>
          <w:szCs w:val="28"/>
          <w:lang w:val="pt-BR"/>
        </w:rPr>
      </w:pPr>
      <w:r w:rsidRPr="003F2AA3">
        <w:rPr>
          <w:b/>
          <w:color w:val="000000" w:themeColor="text1"/>
          <w:sz w:val="28"/>
          <w:szCs w:val="28"/>
          <w:lang w:val="pt-BR"/>
        </w:rPr>
        <w:t>VI. THÔNG BÁO KẾT QUẢ THẨM ĐỊNH</w:t>
      </w:r>
    </w:p>
    <w:p w14:paraId="7FB9D361" w14:textId="42B749ED" w:rsidR="00B9406F" w:rsidRPr="003F2AA3" w:rsidRDefault="00B9406F" w:rsidP="003F2AA3">
      <w:pPr>
        <w:spacing w:before="80" w:after="80" w:line="276" w:lineRule="auto"/>
        <w:ind w:firstLine="720"/>
        <w:jc w:val="both"/>
        <w:rPr>
          <w:sz w:val="28"/>
          <w:szCs w:val="28"/>
          <w:lang w:val="vi-VN"/>
        </w:rPr>
      </w:pPr>
      <w:r w:rsidRPr="003F2AA3">
        <w:rPr>
          <w:sz w:val="28"/>
          <w:szCs w:val="28"/>
          <w:lang w:val="pt-BR"/>
        </w:rPr>
        <w:t>-</w:t>
      </w:r>
      <w:r w:rsidRPr="003F2AA3">
        <w:rPr>
          <w:sz w:val="28"/>
          <w:szCs w:val="28"/>
          <w:lang w:val="vi-VN"/>
        </w:rPr>
        <w:t xml:space="preserve"> Sau khi thống nhất trong đoàn </w:t>
      </w:r>
      <w:r w:rsidRPr="003F2AA3">
        <w:rPr>
          <w:sz w:val="28"/>
          <w:szCs w:val="28"/>
          <w:lang w:val="pt-BR"/>
        </w:rPr>
        <w:t>thẩm định</w:t>
      </w:r>
      <w:r w:rsidRPr="003F2AA3">
        <w:rPr>
          <w:sz w:val="28"/>
          <w:szCs w:val="28"/>
          <w:lang w:val="vi-VN"/>
        </w:rPr>
        <w:t xml:space="preserve">, đoàn </w:t>
      </w:r>
      <w:r w:rsidRPr="003F2AA3">
        <w:rPr>
          <w:sz w:val="28"/>
          <w:szCs w:val="28"/>
          <w:lang w:val="pt-BR"/>
        </w:rPr>
        <w:t>thẩm định</w:t>
      </w:r>
      <w:r w:rsidRPr="003F2AA3">
        <w:rPr>
          <w:sz w:val="28"/>
          <w:szCs w:val="28"/>
          <w:lang w:val="vi-VN"/>
        </w:rPr>
        <w:t xml:space="preserve"> gửi dự thảo báo cáo cho trường để lấy ý kiến phản hồi. </w:t>
      </w:r>
    </w:p>
    <w:p w14:paraId="16EF3B75" w14:textId="7C66D970" w:rsidR="00B9406F" w:rsidRPr="003F2AA3" w:rsidRDefault="00B9406F" w:rsidP="003F2AA3">
      <w:pPr>
        <w:spacing w:before="80" w:after="80" w:line="276" w:lineRule="auto"/>
        <w:ind w:firstLine="720"/>
        <w:jc w:val="both"/>
        <w:rPr>
          <w:sz w:val="28"/>
          <w:szCs w:val="28"/>
          <w:lang w:val="vi-VN"/>
        </w:rPr>
      </w:pPr>
      <w:r w:rsidRPr="003F2AA3">
        <w:rPr>
          <w:sz w:val="28"/>
          <w:szCs w:val="28"/>
          <w:lang w:val="vi-VN"/>
        </w:rPr>
        <w:t xml:space="preserve">- Trong thời hạn </w:t>
      </w:r>
      <w:r w:rsidR="00261FE2" w:rsidRPr="003F2AA3">
        <w:rPr>
          <w:sz w:val="28"/>
          <w:szCs w:val="28"/>
          <w:lang w:val="vi-VN"/>
        </w:rPr>
        <w:t>05</w:t>
      </w:r>
      <w:r w:rsidRPr="003F2AA3">
        <w:rPr>
          <w:sz w:val="28"/>
          <w:szCs w:val="28"/>
          <w:lang w:val="vi-VN"/>
        </w:rPr>
        <w:t xml:space="preserve"> ngày làm việc, kể từ ngày nhận được dự thảo báo cáo thẩm định, trường có trách nhiệm gửi công văn cho đoàn thẩm định </w:t>
      </w:r>
      <w:r w:rsidRPr="003F2AA3">
        <w:rPr>
          <w:sz w:val="28"/>
          <w:szCs w:val="28"/>
          <w:lang w:val="pt-BR"/>
        </w:rPr>
        <w:t>nêu rõ ý kiến nhất trí hoặc không nhất trí với bản dự thảo báo cáo; trường hợp không nhất trí với dự thảo báo cáo phải nêu rõ lý do.</w:t>
      </w:r>
      <w:r w:rsidRPr="003F2AA3">
        <w:rPr>
          <w:sz w:val="28"/>
          <w:szCs w:val="28"/>
          <w:lang w:val="vi-VN"/>
        </w:rPr>
        <w:t xml:space="preserve"> </w:t>
      </w:r>
    </w:p>
    <w:p w14:paraId="1C509047" w14:textId="70FB2BCF" w:rsidR="001579D0" w:rsidRPr="003F2AA3" w:rsidRDefault="001579D0" w:rsidP="003F2AA3">
      <w:pPr>
        <w:tabs>
          <w:tab w:val="left" w:pos="567"/>
          <w:tab w:val="left" w:pos="2268"/>
          <w:tab w:val="left" w:pos="2835"/>
        </w:tabs>
        <w:spacing w:before="80" w:after="80" w:line="276" w:lineRule="auto"/>
        <w:ind w:firstLine="720"/>
        <w:jc w:val="both"/>
        <w:rPr>
          <w:b/>
          <w:color w:val="000000" w:themeColor="text1"/>
          <w:sz w:val="28"/>
          <w:szCs w:val="28"/>
          <w:lang w:val="pt-BR"/>
        </w:rPr>
      </w:pPr>
      <w:r w:rsidRPr="003F2AA3">
        <w:rPr>
          <w:b/>
          <w:color w:val="000000" w:themeColor="text1"/>
          <w:sz w:val="28"/>
          <w:szCs w:val="28"/>
          <w:lang w:val="pt-BR"/>
        </w:rPr>
        <w:t>VII. CÔNG NHẬN TRƯỜNG THỰC HIỆN CHƯƠNG TRÌNH CHẤT LƯỢNG CAO “TRƯỜNG TIÊN TIẾN, HỘI NHẬP QUỐC TẾ”</w:t>
      </w:r>
    </w:p>
    <w:p w14:paraId="72DAFA48" w14:textId="5E1C2556" w:rsidR="00875163" w:rsidRPr="003F2AA3" w:rsidRDefault="00B9406F" w:rsidP="003F2AA3">
      <w:pPr>
        <w:tabs>
          <w:tab w:val="left" w:pos="567"/>
          <w:tab w:val="left" w:pos="2268"/>
          <w:tab w:val="left" w:pos="2835"/>
        </w:tabs>
        <w:spacing w:before="80" w:after="80" w:line="276" w:lineRule="auto"/>
        <w:ind w:firstLine="720"/>
        <w:jc w:val="both"/>
        <w:rPr>
          <w:color w:val="000000" w:themeColor="text1"/>
          <w:sz w:val="28"/>
          <w:szCs w:val="28"/>
          <w:lang w:val="pt-BR"/>
        </w:rPr>
      </w:pPr>
      <w:r w:rsidRPr="003F2AA3">
        <w:rPr>
          <w:color w:val="000000" w:themeColor="text1"/>
          <w:sz w:val="28"/>
          <w:szCs w:val="28"/>
          <w:lang w:val="pt-BR"/>
        </w:rPr>
        <w:t>Điều kiện công nhận trường thực hiện chương trình chất lượng cao “Trường tiên tiến, hội nhập quốc tế”:</w:t>
      </w:r>
    </w:p>
    <w:p w14:paraId="270341A1" w14:textId="40DA1B0E" w:rsidR="00B9406F" w:rsidRPr="00AC708C" w:rsidRDefault="00B9406F" w:rsidP="003F2AA3">
      <w:pPr>
        <w:tabs>
          <w:tab w:val="left" w:pos="567"/>
          <w:tab w:val="left" w:pos="2268"/>
          <w:tab w:val="left" w:pos="2835"/>
        </w:tabs>
        <w:spacing w:before="80" w:after="80" w:line="276" w:lineRule="auto"/>
        <w:ind w:firstLine="720"/>
        <w:jc w:val="both"/>
        <w:rPr>
          <w:color w:val="000000" w:themeColor="text1"/>
          <w:spacing w:val="-2"/>
          <w:sz w:val="28"/>
          <w:szCs w:val="28"/>
          <w:lang w:val="pt-BR"/>
        </w:rPr>
      </w:pPr>
      <w:r w:rsidRPr="00AC708C">
        <w:rPr>
          <w:color w:val="000000" w:themeColor="text1"/>
          <w:spacing w:val="-2"/>
          <w:sz w:val="28"/>
          <w:szCs w:val="28"/>
          <w:lang w:val="pt-BR"/>
        </w:rPr>
        <w:lastRenderedPageBreak/>
        <w:t xml:space="preserve">Phải đạt đủ các tiêu chí áp dụng </w:t>
      </w:r>
      <w:r w:rsidRPr="00AC708C">
        <w:rPr>
          <w:spacing w:val="-2"/>
          <w:sz w:val="28"/>
          <w:szCs w:val="28"/>
          <w:lang w:val="pt-BR"/>
        </w:rPr>
        <w:t>cho trường mầm non, tiểu học, trường trung học</w:t>
      </w:r>
      <w:r w:rsidRPr="00AC708C">
        <w:rPr>
          <w:spacing w:val="-2"/>
          <w:sz w:val="28"/>
          <w:szCs w:val="28"/>
          <w:lang w:val="vi-VN"/>
        </w:rPr>
        <w:t xml:space="preserve"> </w:t>
      </w:r>
      <w:r w:rsidRPr="00AC708C">
        <w:rPr>
          <w:spacing w:val="-2"/>
          <w:sz w:val="28"/>
          <w:szCs w:val="28"/>
          <w:lang w:val="pt-BR"/>
        </w:rPr>
        <w:t>thực hiện chương trình chất lượng cao “</w:t>
      </w:r>
      <w:r w:rsidR="004F26CA" w:rsidRPr="00AC708C">
        <w:rPr>
          <w:spacing w:val="-2"/>
          <w:sz w:val="28"/>
          <w:szCs w:val="28"/>
          <w:lang w:val="pt-BR"/>
        </w:rPr>
        <w:t xml:space="preserve">Trường </w:t>
      </w:r>
      <w:r w:rsidRPr="00AC708C">
        <w:rPr>
          <w:spacing w:val="-2"/>
          <w:sz w:val="28"/>
          <w:szCs w:val="28"/>
          <w:lang w:val="pt-BR"/>
        </w:rPr>
        <w:t>tiên tiến, hội nhập quốc tế”</w:t>
      </w:r>
      <w:r w:rsidR="00A160F2" w:rsidRPr="00AC708C">
        <w:rPr>
          <w:spacing w:val="-2"/>
          <w:sz w:val="28"/>
          <w:szCs w:val="28"/>
          <w:lang w:val="pt-BR"/>
        </w:rPr>
        <w:t xml:space="preserve"> quy định tại</w:t>
      </w:r>
      <w:r w:rsidRPr="00AC708C">
        <w:rPr>
          <w:spacing w:val="-2"/>
          <w:sz w:val="28"/>
          <w:szCs w:val="28"/>
          <w:lang w:val="pt-BR"/>
        </w:rPr>
        <w:t xml:space="preserve"> Chương II của Quy định </w:t>
      </w:r>
      <w:r w:rsidRPr="00AC708C">
        <w:rPr>
          <w:color w:val="000000" w:themeColor="text1"/>
          <w:spacing w:val="-2"/>
          <w:sz w:val="28"/>
          <w:szCs w:val="28"/>
          <w:lang w:val="pt-BR"/>
        </w:rPr>
        <w:t>về tiêu chí công nhận trường thực hiện chương trình chất lượng cao “Trường ti</w:t>
      </w:r>
      <w:r w:rsidR="00261FE2" w:rsidRPr="00AC708C">
        <w:rPr>
          <w:color w:val="000000" w:themeColor="text1"/>
          <w:spacing w:val="-2"/>
          <w:sz w:val="28"/>
          <w:szCs w:val="28"/>
          <w:lang w:val="pt-BR"/>
        </w:rPr>
        <w:t>ên tiến, hội nhập quốc tế” tại T</w:t>
      </w:r>
      <w:r w:rsidRPr="00AC708C">
        <w:rPr>
          <w:color w:val="000000" w:themeColor="text1"/>
          <w:spacing w:val="-2"/>
          <w:sz w:val="28"/>
          <w:szCs w:val="28"/>
          <w:lang w:val="pt-BR"/>
        </w:rPr>
        <w:t>hành phố Hồ Chí Minh</w:t>
      </w:r>
      <w:r w:rsidR="00A160F2" w:rsidRPr="00AC708C">
        <w:rPr>
          <w:color w:val="000000" w:themeColor="text1"/>
          <w:spacing w:val="-2"/>
          <w:sz w:val="28"/>
          <w:szCs w:val="28"/>
          <w:lang w:val="pt-BR"/>
        </w:rPr>
        <w:t xml:space="preserve"> (Quyết định số 07/QĐ-UBND ngày 18 tháng 3 năm 2022</w:t>
      </w:r>
      <w:r w:rsidR="003F2AA3" w:rsidRPr="00AC708C">
        <w:rPr>
          <w:color w:val="000000" w:themeColor="text1"/>
          <w:spacing w:val="-2"/>
          <w:sz w:val="28"/>
          <w:szCs w:val="28"/>
          <w:lang w:val="pt-BR"/>
        </w:rPr>
        <w:t xml:space="preserve"> </w:t>
      </w:r>
      <w:r w:rsidR="00A160F2" w:rsidRPr="00AC708C">
        <w:rPr>
          <w:color w:val="000000" w:themeColor="text1"/>
          <w:spacing w:val="-2"/>
          <w:sz w:val="28"/>
          <w:szCs w:val="28"/>
          <w:lang w:val="pt-BR"/>
        </w:rPr>
        <w:t>của Ủy ban nhân dân Thành phố về ban hành Quy định về tiêu chí công nhận trường thực hiện chương trình chất lượng cao “Trường ti</w:t>
      </w:r>
      <w:r w:rsidR="00261FE2" w:rsidRPr="00AC708C">
        <w:rPr>
          <w:color w:val="000000" w:themeColor="text1"/>
          <w:spacing w:val="-2"/>
          <w:sz w:val="28"/>
          <w:szCs w:val="28"/>
          <w:lang w:val="pt-BR"/>
        </w:rPr>
        <w:t>ên tiến, hội nhập quốc tế” tại T</w:t>
      </w:r>
      <w:r w:rsidR="00A160F2" w:rsidRPr="00AC708C">
        <w:rPr>
          <w:color w:val="000000" w:themeColor="text1"/>
          <w:spacing w:val="-2"/>
          <w:sz w:val="28"/>
          <w:szCs w:val="28"/>
          <w:lang w:val="pt-BR"/>
        </w:rPr>
        <w:t>hành phố Hồ Chí Minh)</w:t>
      </w:r>
      <w:r w:rsidRPr="00AC708C">
        <w:rPr>
          <w:color w:val="000000" w:themeColor="text1"/>
          <w:spacing w:val="-2"/>
          <w:sz w:val="28"/>
          <w:szCs w:val="28"/>
          <w:lang w:val="pt-BR"/>
        </w:rPr>
        <w:t>.</w:t>
      </w:r>
    </w:p>
    <w:p w14:paraId="6694188C" w14:textId="7DF1F311" w:rsidR="009729CD" w:rsidRPr="003F2AA3" w:rsidRDefault="009729CD" w:rsidP="003F2AA3">
      <w:pPr>
        <w:tabs>
          <w:tab w:val="left" w:pos="567"/>
          <w:tab w:val="left" w:pos="2268"/>
          <w:tab w:val="left" w:pos="2835"/>
        </w:tabs>
        <w:spacing w:before="80" w:after="80" w:line="276" w:lineRule="auto"/>
        <w:ind w:firstLine="720"/>
        <w:jc w:val="both"/>
        <w:rPr>
          <w:b/>
          <w:color w:val="000000" w:themeColor="text1"/>
          <w:sz w:val="28"/>
          <w:szCs w:val="28"/>
          <w:lang w:val="pt-BR"/>
        </w:rPr>
      </w:pPr>
      <w:r w:rsidRPr="003F2AA3">
        <w:rPr>
          <w:b/>
          <w:color w:val="000000" w:themeColor="text1"/>
          <w:sz w:val="28"/>
          <w:szCs w:val="28"/>
          <w:lang w:val="pt-BR"/>
        </w:rPr>
        <w:t>VIII. HỒ SƠ LƯU TRỮ</w:t>
      </w:r>
    </w:p>
    <w:p w14:paraId="495FF234" w14:textId="6FDDC7AE" w:rsidR="009729CD" w:rsidRPr="003F2AA3" w:rsidRDefault="009729CD" w:rsidP="003F2AA3">
      <w:pPr>
        <w:tabs>
          <w:tab w:val="left" w:pos="567"/>
          <w:tab w:val="left" w:pos="2268"/>
          <w:tab w:val="left" w:pos="2835"/>
        </w:tabs>
        <w:spacing w:before="80" w:after="80" w:line="276" w:lineRule="auto"/>
        <w:ind w:firstLine="720"/>
        <w:jc w:val="both"/>
        <w:rPr>
          <w:b/>
          <w:color w:val="000000" w:themeColor="text1"/>
          <w:sz w:val="28"/>
          <w:szCs w:val="28"/>
          <w:lang w:val="pt-BR"/>
        </w:rPr>
      </w:pPr>
      <w:bookmarkStart w:id="2" w:name="_Hlk132028713"/>
      <w:r w:rsidRPr="003F2AA3">
        <w:rPr>
          <w:b/>
          <w:color w:val="000000" w:themeColor="text1"/>
          <w:sz w:val="28"/>
          <w:szCs w:val="28"/>
          <w:lang w:val="pt-BR"/>
        </w:rPr>
        <w:t>1. Hồ sơ lư</w:t>
      </w:r>
      <w:r w:rsidR="005450D8" w:rsidRPr="003F2AA3">
        <w:rPr>
          <w:b/>
          <w:color w:val="000000" w:themeColor="text1"/>
          <w:sz w:val="28"/>
          <w:szCs w:val="28"/>
          <w:lang w:val="pt-BR"/>
        </w:rPr>
        <w:t xml:space="preserve">u trữ </w:t>
      </w:r>
    </w:p>
    <w:p w14:paraId="23544BF2" w14:textId="268C6FD6" w:rsidR="009729CD" w:rsidRPr="00C31EEC" w:rsidRDefault="009729CD" w:rsidP="003F2AA3">
      <w:pPr>
        <w:spacing w:before="80" w:after="80" w:line="276" w:lineRule="auto"/>
        <w:ind w:firstLine="720"/>
        <w:jc w:val="both"/>
        <w:rPr>
          <w:sz w:val="28"/>
          <w:szCs w:val="28"/>
          <w:lang w:val="vi-VN"/>
        </w:rPr>
      </w:pPr>
      <w:r w:rsidRPr="00C31EEC">
        <w:rPr>
          <w:sz w:val="28"/>
          <w:szCs w:val="28"/>
          <w:lang w:val="vi-VN"/>
        </w:rPr>
        <w:t xml:space="preserve">a) Quyết định thành lập đoàn </w:t>
      </w:r>
      <w:r w:rsidRPr="00C31EEC">
        <w:rPr>
          <w:sz w:val="28"/>
          <w:szCs w:val="28"/>
          <w:lang w:val="pt-BR"/>
        </w:rPr>
        <w:t>thẩm định</w:t>
      </w:r>
    </w:p>
    <w:p w14:paraId="1D1861C9" w14:textId="0339B7C2" w:rsidR="00CC2111" w:rsidRPr="00C31EEC" w:rsidRDefault="00CC2111" w:rsidP="00CC2111">
      <w:pPr>
        <w:spacing w:before="80" w:after="80" w:line="276" w:lineRule="auto"/>
        <w:ind w:firstLine="720"/>
        <w:jc w:val="both"/>
        <w:rPr>
          <w:i/>
          <w:iCs/>
          <w:sz w:val="28"/>
          <w:szCs w:val="28"/>
        </w:rPr>
      </w:pPr>
      <w:r w:rsidRPr="00C31EEC">
        <w:rPr>
          <w:sz w:val="28"/>
          <w:szCs w:val="28"/>
        </w:rPr>
        <w:t>b</w:t>
      </w:r>
      <w:r w:rsidRPr="00C31EEC">
        <w:rPr>
          <w:sz w:val="28"/>
          <w:szCs w:val="28"/>
          <w:lang w:val="vi-VN"/>
        </w:rPr>
        <w:t>) Kế hoạch làm việc của đoàn thẩm định</w:t>
      </w:r>
      <w:r w:rsidRPr="00C31EEC">
        <w:rPr>
          <w:sz w:val="28"/>
          <w:szCs w:val="28"/>
        </w:rPr>
        <w:t xml:space="preserve"> </w:t>
      </w:r>
      <w:r w:rsidRPr="00C31EEC">
        <w:rPr>
          <w:i/>
          <w:iCs/>
          <w:sz w:val="28"/>
          <w:szCs w:val="28"/>
        </w:rPr>
        <w:t>(</w:t>
      </w:r>
      <w:proofErr w:type="spellStart"/>
      <w:r w:rsidRPr="00C31EEC">
        <w:rPr>
          <w:i/>
          <w:iCs/>
          <w:sz w:val="28"/>
          <w:szCs w:val="28"/>
        </w:rPr>
        <w:t>Mẫu</w:t>
      </w:r>
      <w:proofErr w:type="spellEnd"/>
      <w:r w:rsidRPr="00C31EEC">
        <w:rPr>
          <w:i/>
          <w:iCs/>
          <w:sz w:val="28"/>
          <w:szCs w:val="28"/>
        </w:rPr>
        <w:t xml:space="preserve"> 1-KH)</w:t>
      </w:r>
    </w:p>
    <w:p w14:paraId="4B6C1F74" w14:textId="5B83113E" w:rsidR="00CC2111" w:rsidRPr="00C31EEC" w:rsidRDefault="00CC2111" w:rsidP="00CC2111">
      <w:pPr>
        <w:spacing w:before="80" w:after="80" w:line="276" w:lineRule="auto"/>
        <w:ind w:firstLine="720"/>
        <w:jc w:val="both"/>
        <w:rPr>
          <w:i/>
          <w:iCs/>
          <w:sz w:val="28"/>
          <w:szCs w:val="28"/>
        </w:rPr>
      </w:pPr>
      <w:r w:rsidRPr="00C31EEC">
        <w:rPr>
          <w:sz w:val="28"/>
          <w:szCs w:val="28"/>
        </w:rPr>
        <w:t>c</w:t>
      </w:r>
      <w:r w:rsidRPr="00C31EEC">
        <w:rPr>
          <w:sz w:val="28"/>
          <w:szCs w:val="28"/>
          <w:lang w:val="vi-VN"/>
        </w:rPr>
        <w:t>) Các Phiếu thẩm định tiêu chí</w:t>
      </w:r>
      <w:r w:rsidRPr="00C31EEC">
        <w:rPr>
          <w:sz w:val="28"/>
          <w:szCs w:val="28"/>
        </w:rPr>
        <w:t xml:space="preserve"> </w:t>
      </w:r>
      <w:r w:rsidRPr="00C31EEC">
        <w:rPr>
          <w:i/>
          <w:iCs/>
          <w:sz w:val="28"/>
          <w:szCs w:val="28"/>
        </w:rPr>
        <w:t>(</w:t>
      </w:r>
      <w:proofErr w:type="spellStart"/>
      <w:r w:rsidRPr="00C31EEC">
        <w:rPr>
          <w:i/>
          <w:iCs/>
          <w:sz w:val="28"/>
          <w:szCs w:val="28"/>
        </w:rPr>
        <w:t>Mẫu</w:t>
      </w:r>
      <w:proofErr w:type="spellEnd"/>
      <w:r w:rsidRPr="00C31EEC">
        <w:rPr>
          <w:i/>
          <w:iCs/>
          <w:sz w:val="28"/>
          <w:szCs w:val="28"/>
        </w:rPr>
        <w:t xml:space="preserve"> 2-PTĐ)</w:t>
      </w:r>
    </w:p>
    <w:p w14:paraId="0DFF9144" w14:textId="0A4BF36E" w:rsidR="00CC2111" w:rsidRPr="00C31EEC" w:rsidRDefault="00CC2111" w:rsidP="00CC2111">
      <w:pPr>
        <w:spacing w:before="80" w:after="80" w:line="276" w:lineRule="auto"/>
        <w:ind w:firstLine="720"/>
        <w:jc w:val="both"/>
        <w:rPr>
          <w:i/>
          <w:iCs/>
          <w:sz w:val="28"/>
          <w:szCs w:val="28"/>
        </w:rPr>
      </w:pPr>
      <w:r w:rsidRPr="00C31EEC">
        <w:rPr>
          <w:sz w:val="28"/>
          <w:szCs w:val="28"/>
        </w:rPr>
        <w:t>d</w:t>
      </w:r>
      <w:r w:rsidRPr="00C31EEC">
        <w:rPr>
          <w:sz w:val="28"/>
          <w:szCs w:val="28"/>
          <w:lang w:val="vi-VN"/>
        </w:rPr>
        <w:t>) Biên bản thẩm định</w:t>
      </w:r>
      <w:r w:rsidRPr="00C31EEC">
        <w:rPr>
          <w:sz w:val="28"/>
          <w:szCs w:val="28"/>
        </w:rPr>
        <w:t xml:space="preserve"> </w:t>
      </w:r>
      <w:r w:rsidRPr="00C31EEC">
        <w:rPr>
          <w:i/>
          <w:iCs/>
          <w:sz w:val="28"/>
          <w:szCs w:val="28"/>
        </w:rPr>
        <w:t>(</w:t>
      </w:r>
      <w:proofErr w:type="spellStart"/>
      <w:r w:rsidRPr="00C31EEC">
        <w:rPr>
          <w:i/>
          <w:iCs/>
          <w:sz w:val="28"/>
          <w:szCs w:val="28"/>
        </w:rPr>
        <w:t>Mẫu</w:t>
      </w:r>
      <w:proofErr w:type="spellEnd"/>
      <w:r w:rsidRPr="00C31EEC">
        <w:rPr>
          <w:i/>
          <w:iCs/>
          <w:sz w:val="28"/>
          <w:szCs w:val="28"/>
        </w:rPr>
        <w:t xml:space="preserve"> 3-BBTĐ)</w:t>
      </w:r>
    </w:p>
    <w:p w14:paraId="2074954D" w14:textId="65DF338C" w:rsidR="00CC2111" w:rsidRPr="00C31EEC" w:rsidRDefault="00CC2111" w:rsidP="00CC2111">
      <w:pPr>
        <w:spacing w:before="80" w:after="80" w:line="276" w:lineRule="auto"/>
        <w:ind w:firstLine="720"/>
        <w:jc w:val="both"/>
        <w:rPr>
          <w:i/>
          <w:iCs/>
          <w:sz w:val="28"/>
          <w:szCs w:val="28"/>
        </w:rPr>
      </w:pPr>
      <w:r w:rsidRPr="00C31EEC">
        <w:rPr>
          <w:sz w:val="28"/>
          <w:szCs w:val="28"/>
        </w:rPr>
        <w:t>đ</w:t>
      </w:r>
      <w:r w:rsidRPr="00C31EEC">
        <w:rPr>
          <w:sz w:val="28"/>
          <w:szCs w:val="28"/>
          <w:lang w:val="vi-VN"/>
        </w:rPr>
        <w:t>) Báo cáo kết quả thẩm định</w:t>
      </w:r>
      <w:r w:rsidRPr="00C31EEC">
        <w:rPr>
          <w:sz w:val="28"/>
          <w:szCs w:val="28"/>
        </w:rPr>
        <w:t xml:space="preserve"> </w:t>
      </w:r>
      <w:r w:rsidRPr="00C31EEC">
        <w:rPr>
          <w:i/>
          <w:iCs/>
          <w:sz w:val="28"/>
          <w:szCs w:val="28"/>
        </w:rPr>
        <w:t>(</w:t>
      </w:r>
      <w:proofErr w:type="spellStart"/>
      <w:r w:rsidRPr="00C31EEC">
        <w:rPr>
          <w:i/>
          <w:iCs/>
          <w:sz w:val="28"/>
          <w:szCs w:val="28"/>
        </w:rPr>
        <w:t>Mẫu</w:t>
      </w:r>
      <w:proofErr w:type="spellEnd"/>
      <w:r w:rsidRPr="00C31EEC">
        <w:rPr>
          <w:i/>
          <w:iCs/>
          <w:sz w:val="28"/>
          <w:szCs w:val="28"/>
        </w:rPr>
        <w:t xml:space="preserve"> 4-BCTĐ)</w:t>
      </w:r>
    </w:p>
    <w:bookmarkEnd w:id="2"/>
    <w:p w14:paraId="652B22D2" w14:textId="74AB2361" w:rsidR="009729CD" w:rsidRPr="00C31EEC" w:rsidRDefault="00FA2473" w:rsidP="003F2AA3">
      <w:pPr>
        <w:spacing w:before="80" w:after="80" w:line="276" w:lineRule="auto"/>
        <w:ind w:firstLine="720"/>
        <w:jc w:val="both"/>
        <w:rPr>
          <w:spacing w:val="-2"/>
          <w:sz w:val="28"/>
          <w:szCs w:val="28"/>
          <w:lang w:val="vi-VN"/>
        </w:rPr>
      </w:pPr>
      <w:r w:rsidRPr="00C31EEC">
        <w:rPr>
          <w:spacing w:val="-2"/>
          <w:sz w:val="28"/>
          <w:szCs w:val="28"/>
        </w:rPr>
        <w:t>f</w:t>
      </w:r>
      <w:r w:rsidR="009729CD" w:rsidRPr="00C31EEC">
        <w:rPr>
          <w:spacing w:val="-2"/>
          <w:sz w:val="28"/>
          <w:szCs w:val="28"/>
          <w:lang w:val="vi-VN"/>
        </w:rPr>
        <w:t xml:space="preserve">) Công văn </w:t>
      </w:r>
      <w:r w:rsidR="00384049" w:rsidRPr="00C31EEC">
        <w:rPr>
          <w:spacing w:val="-2"/>
          <w:sz w:val="28"/>
          <w:szCs w:val="28"/>
          <w:lang w:val="vi-VN"/>
        </w:rPr>
        <w:t xml:space="preserve">phản hồi </w:t>
      </w:r>
      <w:r w:rsidR="009729CD" w:rsidRPr="00C31EEC">
        <w:rPr>
          <w:spacing w:val="-2"/>
          <w:sz w:val="28"/>
          <w:szCs w:val="28"/>
          <w:lang w:val="vi-VN"/>
        </w:rPr>
        <w:t xml:space="preserve">của </w:t>
      </w:r>
      <w:r w:rsidR="00261FE2" w:rsidRPr="00C31EEC">
        <w:rPr>
          <w:bCs/>
          <w:spacing w:val="-2"/>
          <w:sz w:val="28"/>
          <w:szCs w:val="28"/>
          <w:lang w:val="vi-VN"/>
        </w:rPr>
        <w:t>nhà trường về d</w:t>
      </w:r>
      <w:r w:rsidR="00384049" w:rsidRPr="00C31EEC">
        <w:rPr>
          <w:bCs/>
          <w:spacing w:val="-2"/>
          <w:sz w:val="28"/>
          <w:szCs w:val="28"/>
          <w:lang w:val="vi-VN"/>
        </w:rPr>
        <w:t>ự thảo báo cáo của đoàn thẩm định</w:t>
      </w:r>
    </w:p>
    <w:p w14:paraId="233F951A" w14:textId="77777777" w:rsidR="005450D8" w:rsidRPr="003F2AA3" w:rsidRDefault="005450D8" w:rsidP="003F2AA3">
      <w:pPr>
        <w:widowControl w:val="0"/>
        <w:spacing w:before="80" w:after="80" w:line="276" w:lineRule="auto"/>
        <w:ind w:firstLine="720"/>
        <w:jc w:val="both"/>
        <w:rPr>
          <w:b/>
          <w:sz w:val="28"/>
          <w:szCs w:val="28"/>
          <w:lang w:val="vi-VN"/>
        </w:rPr>
      </w:pPr>
      <w:r w:rsidRPr="003F2AA3">
        <w:rPr>
          <w:b/>
          <w:sz w:val="28"/>
          <w:szCs w:val="28"/>
          <w:lang w:val="vi-VN"/>
        </w:rPr>
        <w:t>2. Thời hạn bảo quản, lưu trữ và sử dụng hồ sơ</w:t>
      </w:r>
    </w:p>
    <w:p w14:paraId="3829B51C" w14:textId="67DF6308" w:rsidR="0097660F" w:rsidRPr="006329FA" w:rsidRDefault="005450D8" w:rsidP="006329FA">
      <w:pPr>
        <w:spacing w:before="80" w:after="80" w:line="276" w:lineRule="auto"/>
        <w:ind w:firstLine="720"/>
        <w:jc w:val="both"/>
        <w:rPr>
          <w:iCs/>
          <w:sz w:val="28"/>
          <w:szCs w:val="28"/>
          <w:lang w:val="vi-VN"/>
        </w:rPr>
      </w:pPr>
      <w:r w:rsidRPr="003F2AA3">
        <w:rPr>
          <w:sz w:val="28"/>
          <w:szCs w:val="28"/>
          <w:lang w:val="vi-VN"/>
        </w:rPr>
        <w:t xml:space="preserve">Thời hạn bảo quản, lưu trữ và sử dụng hồ sơ theo quy định của Luật lưu trữ và theo Thông tư số 27/2016/TT-BGDĐT </w:t>
      </w:r>
      <w:r w:rsidRPr="003F2AA3">
        <w:rPr>
          <w:iCs/>
          <w:sz w:val="28"/>
          <w:szCs w:val="28"/>
          <w:lang w:val="vi-VN"/>
        </w:rPr>
        <w:t>ngày 30 tháng 1</w:t>
      </w:r>
      <w:r w:rsidR="00261FE2" w:rsidRPr="003F2AA3">
        <w:rPr>
          <w:iCs/>
          <w:sz w:val="28"/>
          <w:szCs w:val="28"/>
          <w:lang w:val="vi-VN"/>
        </w:rPr>
        <w:t>2 năm 2016 của Bộ trưởng Bộ Giáo dục và Đào tạo</w:t>
      </w:r>
      <w:r w:rsidRPr="003F2AA3">
        <w:rPr>
          <w:iCs/>
          <w:sz w:val="28"/>
          <w:szCs w:val="28"/>
          <w:lang w:val="vi-VN"/>
        </w:rPr>
        <w:t xml:space="preserve"> ban hành Quy định thời hạn bảo quản tài liệu chuyên môn nghiệp vụ của ngành giáo dục.</w:t>
      </w:r>
      <w:r w:rsidR="00261FE2" w:rsidRPr="003F2AA3">
        <w:rPr>
          <w:iCs/>
          <w:sz w:val="28"/>
          <w:szCs w:val="28"/>
          <w:lang w:val="vi-VN"/>
        </w:rPr>
        <w:t>/.</w:t>
      </w:r>
    </w:p>
    <w:sectPr w:rsidR="0097660F" w:rsidRPr="006329FA" w:rsidSect="00724FBC">
      <w:headerReference w:type="default" r:id="rId8"/>
      <w:footerReference w:type="even" r:id="rId9"/>
      <w:footerReference w:type="default" r:id="rId10"/>
      <w:pgSz w:w="11907" w:h="16840" w:code="9"/>
      <w:pgMar w:top="994" w:right="850" w:bottom="994" w:left="1699"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F04E" w14:textId="77777777" w:rsidR="001514ED" w:rsidRDefault="001514ED">
      <w:r>
        <w:separator/>
      </w:r>
    </w:p>
  </w:endnote>
  <w:endnote w:type="continuationSeparator" w:id="0">
    <w:p w14:paraId="4E61EB21" w14:textId="77777777" w:rsidR="001514ED" w:rsidRDefault="0015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EE37" w14:textId="77777777" w:rsidR="000340CB" w:rsidRDefault="0088178F" w:rsidP="00E329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7EE38" w14:textId="77777777" w:rsidR="000340CB" w:rsidRDefault="00000000" w:rsidP="00DB7F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EE39" w14:textId="77777777" w:rsidR="000340CB" w:rsidRDefault="00000000" w:rsidP="00DB7F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7034" w14:textId="77777777" w:rsidR="001514ED" w:rsidRDefault="001514ED">
      <w:r>
        <w:separator/>
      </w:r>
    </w:p>
  </w:footnote>
  <w:footnote w:type="continuationSeparator" w:id="0">
    <w:p w14:paraId="48BADC54" w14:textId="77777777" w:rsidR="001514ED" w:rsidRDefault="00151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EE36" w14:textId="29B5D623" w:rsidR="00744778" w:rsidRPr="007C56B4" w:rsidRDefault="0088178F" w:rsidP="007C56B4">
    <w:pPr>
      <w:pStyle w:val="Header"/>
      <w:tabs>
        <w:tab w:val="clear" w:pos="4680"/>
        <w:tab w:val="clear" w:pos="9360"/>
      </w:tabs>
      <w:jc w:val="center"/>
    </w:pPr>
    <w:r w:rsidRPr="007C56B4">
      <w:fldChar w:fldCharType="begin"/>
    </w:r>
    <w:r w:rsidRPr="007C56B4">
      <w:instrText xml:space="preserve"> PAGE   \* MERGEFORMAT </w:instrText>
    </w:r>
    <w:r w:rsidRPr="007C56B4">
      <w:fldChar w:fldCharType="separate"/>
    </w:r>
    <w:r w:rsidR="00137C28">
      <w:rPr>
        <w:noProof/>
      </w:rPr>
      <w:t>2</w:t>
    </w:r>
    <w:r w:rsidRPr="007C56B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12F46"/>
    <w:multiLevelType w:val="hybridMultilevel"/>
    <w:tmpl w:val="A9EC2F86"/>
    <w:lvl w:ilvl="0" w:tplc="2448407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901A1"/>
    <w:multiLevelType w:val="multilevel"/>
    <w:tmpl w:val="78EA23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F434E3"/>
    <w:multiLevelType w:val="hybridMultilevel"/>
    <w:tmpl w:val="86108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6A7B51"/>
    <w:multiLevelType w:val="hybridMultilevel"/>
    <w:tmpl w:val="DA5A5F04"/>
    <w:lvl w:ilvl="0" w:tplc="36641FBC">
      <w:start w:val="2"/>
      <w:numFmt w:val="bullet"/>
      <w:lvlText w:val="-"/>
      <w:lvlJc w:val="left"/>
      <w:pPr>
        <w:ind w:left="927" w:hanging="360"/>
      </w:pPr>
      <w:rPr>
        <w:rFonts w:ascii="Times New Roman" w:eastAsia="Liberation Mon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61E02105"/>
    <w:multiLevelType w:val="hybridMultilevel"/>
    <w:tmpl w:val="D08E8658"/>
    <w:lvl w:ilvl="0" w:tplc="03E0E13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7B5E0FD3"/>
    <w:multiLevelType w:val="hybridMultilevel"/>
    <w:tmpl w:val="B9F2FBA2"/>
    <w:lvl w:ilvl="0" w:tplc="FFFFFFFF">
      <w:start w:val="1"/>
      <w:numFmt w:val="bullet"/>
      <w:lvlText w:val=""/>
      <w:lvlJc w:val="left"/>
      <w:pPr>
        <w:ind w:left="1440" w:hanging="360"/>
      </w:pPr>
      <w:rPr>
        <w:rFonts w:ascii="Symbol" w:hAnsi="Symbol" w:hint="default"/>
      </w:rPr>
    </w:lvl>
    <w:lvl w:ilvl="1" w:tplc="2448407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845860">
    <w:abstractNumId w:val="3"/>
  </w:num>
  <w:num w:numId="2" w16cid:durableId="5719521">
    <w:abstractNumId w:val="4"/>
  </w:num>
  <w:num w:numId="3" w16cid:durableId="1949964130">
    <w:abstractNumId w:val="2"/>
  </w:num>
  <w:num w:numId="4" w16cid:durableId="1906338297">
    <w:abstractNumId w:val="1"/>
  </w:num>
  <w:num w:numId="5" w16cid:durableId="1743795534">
    <w:abstractNumId w:val="0"/>
  </w:num>
  <w:num w:numId="6" w16cid:durableId="1396316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F1"/>
    <w:rsid w:val="00000966"/>
    <w:rsid w:val="00007A13"/>
    <w:rsid w:val="00031B84"/>
    <w:rsid w:val="000335AA"/>
    <w:rsid w:val="00055F03"/>
    <w:rsid w:val="000623F4"/>
    <w:rsid w:val="000851E0"/>
    <w:rsid w:val="000A131A"/>
    <w:rsid w:val="000B1015"/>
    <w:rsid w:val="000B1397"/>
    <w:rsid w:val="000C0EBB"/>
    <w:rsid w:val="000D4481"/>
    <w:rsid w:val="000F3379"/>
    <w:rsid w:val="001133FA"/>
    <w:rsid w:val="00131570"/>
    <w:rsid w:val="00134419"/>
    <w:rsid w:val="00137C28"/>
    <w:rsid w:val="001403BD"/>
    <w:rsid w:val="001514ED"/>
    <w:rsid w:val="001579D0"/>
    <w:rsid w:val="001745A7"/>
    <w:rsid w:val="00192A0C"/>
    <w:rsid w:val="001B6A95"/>
    <w:rsid w:val="001C053C"/>
    <w:rsid w:val="001C23CF"/>
    <w:rsid w:val="001E3C49"/>
    <w:rsid w:val="001E4828"/>
    <w:rsid w:val="001F61ED"/>
    <w:rsid w:val="001F6E46"/>
    <w:rsid w:val="00200AF0"/>
    <w:rsid w:val="00200D46"/>
    <w:rsid w:val="002528CD"/>
    <w:rsid w:val="00261FE2"/>
    <w:rsid w:val="00275421"/>
    <w:rsid w:val="002A1F26"/>
    <w:rsid w:val="002C2044"/>
    <w:rsid w:val="002E0ACD"/>
    <w:rsid w:val="002E3BB6"/>
    <w:rsid w:val="002F37C9"/>
    <w:rsid w:val="0031129A"/>
    <w:rsid w:val="0032089E"/>
    <w:rsid w:val="00326B98"/>
    <w:rsid w:val="00335C92"/>
    <w:rsid w:val="00343E04"/>
    <w:rsid w:val="00344012"/>
    <w:rsid w:val="00382560"/>
    <w:rsid w:val="00384049"/>
    <w:rsid w:val="003B1DD3"/>
    <w:rsid w:val="003C41B1"/>
    <w:rsid w:val="003D1C49"/>
    <w:rsid w:val="003D6090"/>
    <w:rsid w:val="003D73B2"/>
    <w:rsid w:val="003E0476"/>
    <w:rsid w:val="003E186D"/>
    <w:rsid w:val="003E6EDC"/>
    <w:rsid w:val="003F2AA3"/>
    <w:rsid w:val="00412991"/>
    <w:rsid w:val="00414570"/>
    <w:rsid w:val="0044249F"/>
    <w:rsid w:val="00447915"/>
    <w:rsid w:val="004544F3"/>
    <w:rsid w:val="00471F49"/>
    <w:rsid w:val="004834C9"/>
    <w:rsid w:val="00497F9A"/>
    <w:rsid w:val="004A0935"/>
    <w:rsid w:val="004A3859"/>
    <w:rsid w:val="004A3E29"/>
    <w:rsid w:val="004A6E18"/>
    <w:rsid w:val="004A7FCD"/>
    <w:rsid w:val="004B139B"/>
    <w:rsid w:val="004C0D32"/>
    <w:rsid w:val="004D5C84"/>
    <w:rsid w:val="004E2075"/>
    <w:rsid w:val="004E339A"/>
    <w:rsid w:val="004E477C"/>
    <w:rsid w:val="004F26CA"/>
    <w:rsid w:val="004F3220"/>
    <w:rsid w:val="00500118"/>
    <w:rsid w:val="00501A86"/>
    <w:rsid w:val="0051130B"/>
    <w:rsid w:val="00511BBB"/>
    <w:rsid w:val="00532437"/>
    <w:rsid w:val="0053276B"/>
    <w:rsid w:val="00533982"/>
    <w:rsid w:val="0054474B"/>
    <w:rsid w:val="005450D8"/>
    <w:rsid w:val="00570F0E"/>
    <w:rsid w:val="005752F4"/>
    <w:rsid w:val="005B6549"/>
    <w:rsid w:val="005C1E36"/>
    <w:rsid w:val="005D0397"/>
    <w:rsid w:val="005D325C"/>
    <w:rsid w:val="005E4327"/>
    <w:rsid w:val="006329FA"/>
    <w:rsid w:val="00646948"/>
    <w:rsid w:val="00654669"/>
    <w:rsid w:val="006555AC"/>
    <w:rsid w:val="0065704D"/>
    <w:rsid w:val="0066094E"/>
    <w:rsid w:val="0068494A"/>
    <w:rsid w:val="006C55B1"/>
    <w:rsid w:val="006D6E8D"/>
    <w:rsid w:val="006E0101"/>
    <w:rsid w:val="006E4021"/>
    <w:rsid w:val="006F6C50"/>
    <w:rsid w:val="007008CF"/>
    <w:rsid w:val="00724FBC"/>
    <w:rsid w:val="00737C5E"/>
    <w:rsid w:val="00745FB5"/>
    <w:rsid w:val="00746512"/>
    <w:rsid w:val="007778E6"/>
    <w:rsid w:val="007836B3"/>
    <w:rsid w:val="00786B94"/>
    <w:rsid w:val="007A366F"/>
    <w:rsid w:val="007A6349"/>
    <w:rsid w:val="007C56B4"/>
    <w:rsid w:val="007D1E5C"/>
    <w:rsid w:val="007D35FE"/>
    <w:rsid w:val="007D5EA6"/>
    <w:rsid w:val="007D6FBC"/>
    <w:rsid w:val="007E10E4"/>
    <w:rsid w:val="007E7BBA"/>
    <w:rsid w:val="007F11CE"/>
    <w:rsid w:val="007F3118"/>
    <w:rsid w:val="007F5F71"/>
    <w:rsid w:val="00810639"/>
    <w:rsid w:val="008139C8"/>
    <w:rsid w:val="00814A2A"/>
    <w:rsid w:val="008206AB"/>
    <w:rsid w:val="00822A06"/>
    <w:rsid w:val="0084536D"/>
    <w:rsid w:val="008465D0"/>
    <w:rsid w:val="00850F85"/>
    <w:rsid w:val="008558CD"/>
    <w:rsid w:val="00875163"/>
    <w:rsid w:val="0088178F"/>
    <w:rsid w:val="00882476"/>
    <w:rsid w:val="00893AFE"/>
    <w:rsid w:val="00896409"/>
    <w:rsid w:val="008C44E6"/>
    <w:rsid w:val="008D5F6A"/>
    <w:rsid w:val="008F46C0"/>
    <w:rsid w:val="009058A2"/>
    <w:rsid w:val="00906CC0"/>
    <w:rsid w:val="0091792B"/>
    <w:rsid w:val="009229D9"/>
    <w:rsid w:val="00933EBC"/>
    <w:rsid w:val="00954F79"/>
    <w:rsid w:val="009729CD"/>
    <w:rsid w:val="00973FE2"/>
    <w:rsid w:val="009754B0"/>
    <w:rsid w:val="0097660F"/>
    <w:rsid w:val="009802F0"/>
    <w:rsid w:val="0099630F"/>
    <w:rsid w:val="009A041E"/>
    <w:rsid w:val="009D5AC1"/>
    <w:rsid w:val="009E077F"/>
    <w:rsid w:val="00A05FA2"/>
    <w:rsid w:val="00A160F2"/>
    <w:rsid w:val="00A51D6B"/>
    <w:rsid w:val="00A538ED"/>
    <w:rsid w:val="00A6277E"/>
    <w:rsid w:val="00A653F2"/>
    <w:rsid w:val="00A83161"/>
    <w:rsid w:val="00A92EAC"/>
    <w:rsid w:val="00AB2D33"/>
    <w:rsid w:val="00AB4410"/>
    <w:rsid w:val="00AC6BC3"/>
    <w:rsid w:val="00AC708C"/>
    <w:rsid w:val="00AD7F88"/>
    <w:rsid w:val="00AE74F1"/>
    <w:rsid w:val="00B12786"/>
    <w:rsid w:val="00B12C5C"/>
    <w:rsid w:val="00B2664F"/>
    <w:rsid w:val="00B41CD1"/>
    <w:rsid w:val="00B447AB"/>
    <w:rsid w:val="00B52965"/>
    <w:rsid w:val="00B60257"/>
    <w:rsid w:val="00B64A2D"/>
    <w:rsid w:val="00B83582"/>
    <w:rsid w:val="00B9406F"/>
    <w:rsid w:val="00B94FFF"/>
    <w:rsid w:val="00BB35BF"/>
    <w:rsid w:val="00BB7786"/>
    <w:rsid w:val="00BC4E05"/>
    <w:rsid w:val="00BE20C0"/>
    <w:rsid w:val="00C03D9D"/>
    <w:rsid w:val="00C14F85"/>
    <w:rsid w:val="00C20A69"/>
    <w:rsid w:val="00C2313F"/>
    <w:rsid w:val="00C31EEC"/>
    <w:rsid w:val="00C55291"/>
    <w:rsid w:val="00C56A6D"/>
    <w:rsid w:val="00C76F1C"/>
    <w:rsid w:val="00C867B1"/>
    <w:rsid w:val="00C8685A"/>
    <w:rsid w:val="00CB0696"/>
    <w:rsid w:val="00CB614B"/>
    <w:rsid w:val="00CC2111"/>
    <w:rsid w:val="00CC28F6"/>
    <w:rsid w:val="00CE3BBC"/>
    <w:rsid w:val="00CE4391"/>
    <w:rsid w:val="00CF54B9"/>
    <w:rsid w:val="00D02561"/>
    <w:rsid w:val="00D05E06"/>
    <w:rsid w:val="00D24404"/>
    <w:rsid w:val="00D51732"/>
    <w:rsid w:val="00D52889"/>
    <w:rsid w:val="00D75F48"/>
    <w:rsid w:val="00D94AA8"/>
    <w:rsid w:val="00DC2452"/>
    <w:rsid w:val="00DC406E"/>
    <w:rsid w:val="00DC5CEB"/>
    <w:rsid w:val="00DD7FB4"/>
    <w:rsid w:val="00DF29F0"/>
    <w:rsid w:val="00E23617"/>
    <w:rsid w:val="00E3226F"/>
    <w:rsid w:val="00E40226"/>
    <w:rsid w:val="00E56846"/>
    <w:rsid w:val="00E56F12"/>
    <w:rsid w:val="00E600A8"/>
    <w:rsid w:val="00E601E8"/>
    <w:rsid w:val="00E70339"/>
    <w:rsid w:val="00E87371"/>
    <w:rsid w:val="00E964A4"/>
    <w:rsid w:val="00E9686F"/>
    <w:rsid w:val="00EB1E07"/>
    <w:rsid w:val="00EC713B"/>
    <w:rsid w:val="00EE424A"/>
    <w:rsid w:val="00EF1243"/>
    <w:rsid w:val="00F005B0"/>
    <w:rsid w:val="00F03733"/>
    <w:rsid w:val="00F27DC6"/>
    <w:rsid w:val="00F505C6"/>
    <w:rsid w:val="00F5691E"/>
    <w:rsid w:val="00F81909"/>
    <w:rsid w:val="00F81FE4"/>
    <w:rsid w:val="00F829F0"/>
    <w:rsid w:val="00F87497"/>
    <w:rsid w:val="00FA2473"/>
    <w:rsid w:val="00FB2C1D"/>
    <w:rsid w:val="00FC66CF"/>
    <w:rsid w:val="00FD263F"/>
    <w:rsid w:val="00FD5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EDF5"/>
  <w15:docId w15:val="{D402EE74-60DF-48EE-A70F-7B839221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4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0257"/>
    <w:pPr>
      <w:keepNext/>
      <w:tabs>
        <w:tab w:val="center" w:pos="5103"/>
      </w:tabs>
      <w:autoSpaceDE w:val="0"/>
      <w:autoSpaceDN w:val="0"/>
      <w:jc w:val="center"/>
      <w:outlineLvl w:val="0"/>
    </w:pPr>
    <w:rPr>
      <w:rFonts w:ascii="VNI-Times" w:hAnsi="VNI-Times" w:cs="VNI-Times"/>
      <w:b/>
      <w:bCs/>
      <w:sz w:val="20"/>
      <w:szCs w:val="20"/>
    </w:rPr>
  </w:style>
  <w:style w:type="paragraph" w:styleId="Heading2">
    <w:name w:val="heading 2"/>
    <w:basedOn w:val="Normal"/>
    <w:next w:val="Normal"/>
    <w:link w:val="Heading2Char"/>
    <w:uiPriority w:val="9"/>
    <w:semiHidden/>
    <w:unhideWhenUsed/>
    <w:qFormat/>
    <w:rsid w:val="00BC4E05"/>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B60257"/>
    <w:pPr>
      <w:keepNext/>
      <w:tabs>
        <w:tab w:val="center" w:pos="5103"/>
      </w:tabs>
      <w:autoSpaceDE w:val="0"/>
      <w:autoSpaceDN w:val="0"/>
      <w:spacing w:before="120"/>
      <w:jc w:val="center"/>
      <w:outlineLvl w:val="2"/>
    </w:pPr>
    <w:rPr>
      <w:rFonts w:ascii="VNI-Times" w:hAnsi="VNI-Times" w:cs="VNI-Times"/>
      <w:i/>
      <w:iCs/>
      <w:sz w:val="26"/>
      <w:szCs w:val="26"/>
    </w:rPr>
  </w:style>
  <w:style w:type="paragraph" w:styleId="Heading4">
    <w:name w:val="heading 4"/>
    <w:basedOn w:val="Normal"/>
    <w:next w:val="Normal"/>
    <w:link w:val="Heading4Char"/>
    <w:uiPriority w:val="9"/>
    <w:semiHidden/>
    <w:unhideWhenUsed/>
    <w:qFormat/>
    <w:rsid w:val="00BC4E0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C4E0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C4E05"/>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C4E05"/>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BC4E05"/>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BC4E05"/>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E74F1"/>
    <w:pPr>
      <w:spacing w:before="100" w:beforeAutospacing="1" w:after="100" w:afterAutospacing="1"/>
    </w:pPr>
  </w:style>
  <w:style w:type="paragraph" w:styleId="Footer">
    <w:name w:val="footer"/>
    <w:basedOn w:val="Normal"/>
    <w:link w:val="FooterChar"/>
    <w:rsid w:val="00AE74F1"/>
    <w:pPr>
      <w:tabs>
        <w:tab w:val="center" w:pos="4320"/>
        <w:tab w:val="right" w:pos="8640"/>
      </w:tabs>
    </w:pPr>
  </w:style>
  <w:style w:type="character" w:customStyle="1" w:styleId="FooterChar">
    <w:name w:val="Footer Char"/>
    <w:basedOn w:val="DefaultParagraphFont"/>
    <w:link w:val="Footer"/>
    <w:rsid w:val="00AE74F1"/>
    <w:rPr>
      <w:rFonts w:ascii="Times New Roman" w:eastAsia="Times New Roman" w:hAnsi="Times New Roman" w:cs="Times New Roman"/>
      <w:sz w:val="24"/>
      <w:szCs w:val="24"/>
    </w:rPr>
  </w:style>
  <w:style w:type="character" w:styleId="PageNumber">
    <w:name w:val="page number"/>
    <w:basedOn w:val="DefaultParagraphFont"/>
    <w:rsid w:val="00AE74F1"/>
  </w:style>
  <w:style w:type="paragraph" w:styleId="Header">
    <w:name w:val="header"/>
    <w:basedOn w:val="Normal"/>
    <w:link w:val="HeaderChar"/>
    <w:uiPriority w:val="99"/>
    <w:rsid w:val="00AE74F1"/>
    <w:pPr>
      <w:tabs>
        <w:tab w:val="center" w:pos="4680"/>
        <w:tab w:val="right" w:pos="9360"/>
      </w:tabs>
    </w:pPr>
  </w:style>
  <w:style w:type="character" w:customStyle="1" w:styleId="HeaderChar">
    <w:name w:val="Header Char"/>
    <w:basedOn w:val="DefaultParagraphFont"/>
    <w:link w:val="Header"/>
    <w:uiPriority w:val="99"/>
    <w:rsid w:val="00AE74F1"/>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AE74F1"/>
    <w:pPr>
      <w:ind w:left="900" w:firstLine="540"/>
      <w:jc w:val="both"/>
    </w:pPr>
    <w:rPr>
      <w:rFonts w:ascii="VNI-Times" w:hAnsi="VNI-Times"/>
    </w:rPr>
  </w:style>
  <w:style w:type="character" w:customStyle="1" w:styleId="BodyTextIndent2Char">
    <w:name w:val="Body Text Indent 2 Char"/>
    <w:basedOn w:val="DefaultParagraphFont"/>
    <w:link w:val="BodyTextIndent2"/>
    <w:rsid w:val="00AE74F1"/>
    <w:rPr>
      <w:rFonts w:ascii="VNI-Times" w:eastAsia="Times New Roman" w:hAnsi="VNI-Times" w:cs="Times New Roman"/>
      <w:sz w:val="24"/>
      <w:szCs w:val="24"/>
    </w:rPr>
  </w:style>
  <w:style w:type="paragraph" w:styleId="ListParagraph">
    <w:name w:val="List Paragraph"/>
    <w:basedOn w:val="Normal"/>
    <w:uiPriority w:val="34"/>
    <w:qFormat/>
    <w:rsid w:val="00E87371"/>
    <w:pPr>
      <w:ind w:left="720"/>
      <w:contextualSpacing/>
    </w:pPr>
  </w:style>
  <w:style w:type="paragraph" w:customStyle="1" w:styleId="PreformattedText">
    <w:name w:val="Preformatted Text"/>
    <w:basedOn w:val="Normal"/>
    <w:qFormat/>
    <w:rsid w:val="00E87371"/>
    <w:pPr>
      <w:widowControl w:val="0"/>
      <w:suppressAutoHyphens/>
    </w:pPr>
    <w:rPr>
      <w:rFonts w:ascii="Liberation Mono" w:eastAsia="Liberation Mono" w:hAnsi="Liberation Mono" w:cs="Liberation Mono"/>
      <w:sz w:val="20"/>
      <w:szCs w:val="20"/>
      <w:lang w:eastAsia="zh-CN" w:bidi="hi-IN"/>
    </w:rPr>
  </w:style>
  <w:style w:type="paragraph" w:styleId="BalloonText">
    <w:name w:val="Balloon Text"/>
    <w:basedOn w:val="Normal"/>
    <w:link w:val="BalloonTextChar"/>
    <w:uiPriority w:val="99"/>
    <w:semiHidden/>
    <w:unhideWhenUsed/>
    <w:rsid w:val="008206AB"/>
    <w:rPr>
      <w:rFonts w:ascii="Tahoma" w:hAnsi="Tahoma" w:cs="Tahoma"/>
      <w:sz w:val="16"/>
      <w:szCs w:val="16"/>
    </w:rPr>
  </w:style>
  <w:style w:type="character" w:customStyle="1" w:styleId="BalloonTextChar">
    <w:name w:val="Balloon Text Char"/>
    <w:basedOn w:val="DefaultParagraphFont"/>
    <w:link w:val="BalloonText"/>
    <w:uiPriority w:val="99"/>
    <w:semiHidden/>
    <w:rsid w:val="008206AB"/>
    <w:rPr>
      <w:rFonts w:ascii="Tahoma" w:eastAsia="Times New Roman" w:hAnsi="Tahoma" w:cs="Tahoma"/>
      <w:sz w:val="16"/>
      <w:szCs w:val="16"/>
    </w:rPr>
  </w:style>
  <w:style w:type="paragraph" w:styleId="BodyText2">
    <w:name w:val="Body Text 2"/>
    <w:basedOn w:val="Normal"/>
    <w:link w:val="BodyText2Char"/>
    <w:uiPriority w:val="99"/>
    <w:semiHidden/>
    <w:unhideWhenUsed/>
    <w:rsid w:val="00B60257"/>
    <w:pPr>
      <w:spacing w:after="120" w:line="480" w:lineRule="auto"/>
    </w:pPr>
  </w:style>
  <w:style w:type="character" w:customStyle="1" w:styleId="BodyText2Char">
    <w:name w:val="Body Text 2 Char"/>
    <w:basedOn w:val="DefaultParagraphFont"/>
    <w:link w:val="BodyText2"/>
    <w:uiPriority w:val="99"/>
    <w:semiHidden/>
    <w:rsid w:val="00B6025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60257"/>
    <w:rPr>
      <w:rFonts w:ascii="VNI-Times" w:eastAsia="Times New Roman" w:hAnsi="VNI-Times" w:cs="VNI-Times"/>
      <w:b/>
      <w:bCs/>
      <w:sz w:val="20"/>
      <w:szCs w:val="20"/>
    </w:rPr>
  </w:style>
  <w:style w:type="character" w:customStyle="1" w:styleId="Heading3Char">
    <w:name w:val="Heading 3 Char"/>
    <w:basedOn w:val="DefaultParagraphFont"/>
    <w:link w:val="Heading3"/>
    <w:uiPriority w:val="9"/>
    <w:rsid w:val="00B60257"/>
    <w:rPr>
      <w:rFonts w:ascii="VNI-Times" w:eastAsia="Times New Roman" w:hAnsi="VNI-Times" w:cs="VNI-Times"/>
      <w:i/>
      <w:iCs/>
      <w:sz w:val="26"/>
      <w:szCs w:val="26"/>
    </w:rPr>
  </w:style>
  <w:style w:type="character" w:customStyle="1" w:styleId="Heading2Char">
    <w:name w:val="Heading 2 Char"/>
    <w:basedOn w:val="DefaultParagraphFont"/>
    <w:link w:val="Heading2"/>
    <w:uiPriority w:val="9"/>
    <w:semiHidden/>
    <w:rsid w:val="00BC4E05"/>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BC4E05"/>
    <w:rPr>
      <w:rFonts w:eastAsiaTheme="minorEastAsia"/>
      <w:b/>
      <w:bCs/>
      <w:sz w:val="28"/>
      <w:szCs w:val="28"/>
    </w:rPr>
  </w:style>
  <w:style w:type="character" w:customStyle="1" w:styleId="Heading5Char">
    <w:name w:val="Heading 5 Char"/>
    <w:basedOn w:val="DefaultParagraphFont"/>
    <w:link w:val="Heading5"/>
    <w:uiPriority w:val="9"/>
    <w:semiHidden/>
    <w:rsid w:val="00BC4E05"/>
    <w:rPr>
      <w:rFonts w:eastAsiaTheme="minorEastAsia"/>
      <w:b/>
      <w:bCs/>
      <w:i/>
      <w:iCs/>
      <w:sz w:val="26"/>
      <w:szCs w:val="26"/>
    </w:rPr>
  </w:style>
  <w:style w:type="character" w:customStyle="1" w:styleId="Heading6Char">
    <w:name w:val="Heading 6 Char"/>
    <w:basedOn w:val="DefaultParagraphFont"/>
    <w:link w:val="Heading6"/>
    <w:rsid w:val="00BC4E0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C4E05"/>
    <w:rPr>
      <w:rFonts w:eastAsiaTheme="minorEastAsia"/>
      <w:sz w:val="24"/>
      <w:szCs w:val="24"/>
    </w:rPr>
  </w:style>
  <w:style w:type="character" w:customStyle="1" w:styleId="Heading8Char">
    <w:name w:val="Heading 8 Char"/>
    <w:basedOn w:val="DefaultParagraphFont"/>
    <w:link w:val="Heading8"/>
    <w:uiPriority w:val="9"/>
    <w:semiHidden/>
    <w:rsid w:val="00BC4E05"/>
    <w:rPr>
      <w:rFonts w:eastAsiaTheme="minorEastAsia"/>
      <w:i/>
      <w:iCs/>
      <w:sz w:val="24"/>
      <w:szCs w:val="24"/>
    </w:rPr>
  </w:style>
  <w:style w:type="character" w:customStyle="1" w:styleId="Heading9Char">
    <w:name w:val="Heading 9 Char"/>
    <w:basedOn w:val="DefaultParagraphFont"/>
    <w:link w:val="Heading9"/>
    <w:uiPriority w:val="9"/>
    <w:semiHidden/>
    <w:rsid w:val="00BC4E05"/>
    <w:rPr>
      <w:rFonts w:asciiTheme="majorHAnsi" w:eastAsiaTheme="majorEastAsia" w:hAnsiTheme="majorHAnsi" w:cstheme="majorBidi"/>
    </w:rPr>
  </w:style>
  <w:style w:type="character" w:styleId="Hyperlink">
    <w:name w:val="Hyperlink"/>
    <w:basedOn w:val="DefaultParagraphFont"/>
    <w:uiPriority w:val="99"/>
    <w:unhideWhenUsed/>
    <w:rsid w:val="00CF54B9"/>
    <w:rPr>
      <w:color w:val="0000FF" w:themeColor="hyperlink"/>
      <w:u w:val="single"/>
    </w:rPr>
  </w:style>
  <w:style w:type="table" w:styleId="TableGrid">
    <w:name w:val="Table Grid"/>
    <w:basedOn w:val="TableNormal"/>
    <w:uiPriority w:val="39"/>
    <w:rsid w:val="0097660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29105-006F-4E85-A77F-FC039A86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Lê Thị Ngọc Thu</cp:lastModifiedBy>
  <cp:revision>2</cp:revision>
  <cp:lastPrinted>2023-04-12T07:28:00Z</cp:lastPrinted>
  <dcterms:created xsi:type="dcterms:W3CDTF">2023-04-12T07:52:00Z</dcterms:created>
  <dcterms:modified xsi:type="dcterms:W3CDTF">2023-04-12T07:52:00Z</dcterms:modified>
</cp:coreProperties>
</file>