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9A6DAB" w14:textId="37808E27" w:rsidR="006D12D6" w:rsidRDefault="006329C7" w:rsidP="008E3B72">
      <w:pPr>
        <w:spacing w:after="0"/>
        <w:rPr>
          <w:rFonts w:asciiTheme="majorHAnsi" w:hAnsiTheme="majorHAnsi" w:cstheme="majorHAnsi"/>
          <w:sz w:val="22"/>
        </w:rPr>
      </w:pPr>
      <w:r>
        <w:rPr>
          <w:rFonts w:asciiTheme="majorHAnsi" w:hAnsiTheme="majorHAnsi" w:cstheme="majorHAnsi"/>
          <w:b w:val="0"/>
          <w:caps/>
          <w:sz w:val="22"/>
        </w:rPr>
        <w:t xml:space="preserve">    ỦY BAN NHÂN DÂN QUẬN 12</w:t>
      </w:r>
      <w:r>
        <w:rPr>
          <w:rFonts w:asciiTheme="majorHAnsi" w:hAnsiTheme="majorHAnsi" w:cstheme="majorHAnsi"/>
          <w:b w:val="0"/>
          <w:caps/>
          <w:sz w:val="22"/>
        </w:rPr>
        <w:tab/>
      </w:r>
      <w:r>
        <w:rPr>
          <w:rFonts w:asciiTheme="majorHAnsi" w:hAnsiTheme="majorHAnsi" w:cstheme="majorHAnsi"/>
          <w:b w:val="0"/>
          <w:sz w:val="22"/>
        </w:rPr>
        <w:tab/>
      </w:r>
      <w:r>
        <w:rPr>
          <w:rFonts w:asciiTheme="majorHAnsi" w:hAnsiTheme="majorHAnsi" w:cstheme="majorHAnsi"/>
          <w:b w:val="0"/>
          <w:sz w:val="22"/>
        </w:rPr>
        <w:tab/>
      </w:r>
      <w:r>
        <w:rPr>
          <w:rFonts w:asciiTheme="majorHAnsi" w:hAnsiTheme="majorHAnsi" w:cstheme="majorHAnsi"/>
          <w:b w:val="0"/>
          <w:sz w:val="22"/>
        </w:rPr>
        <w:tab/>
      </w:r>
      <w:r>
        <w:rPr>
          <w:rFonts w:asciiTheme="majorHAnsi" w:hAnsiTheme="majorHAnsi" w:cstheme="majorHAnsi"/>
          <w:b w:val="0"/>
          <w:sz w:val="22"/>
        </w:rPr>
        <w:tab/>
      </w:r>
      <w:r>
        <w:rPr>
          <w:rFonts w:asciiTheme="majorHAnsi" w:hAnsiTheme="majorHAnsi" w:cstheme="majorHAnsi"/>
          <w:b w:val="0"/>
          <w:sz w:val="22"/>
        </w:rPr>
        <w:tab/>
        <w:t xml:space="preserve">                             </w:t>
      </w:r>
      <w:r>
        <w:rPr>
          <w:rFonts w:asciiTheme="majorHAnsi" w:hAnsiTheme="majorHAnsi" w:cstheme="majorHAnsi"/>
          <w:sz w:val="22"/>
        </w:rPr>
        <w:t>CỘNG HÒA XÃ HỘI CHỦ NGHĨA VIỆT NAM</w:t>
      </w:r>
    </w:p>
    <w:p w14:paraId="199A6DAC" w14:textId="77777777" w:rsidR="006D12D6" w:rsidRDefault="006329C7" w:rsidP="008E3B72">
      <w:pPr>
        <w:spacing w:after="0" w:line="240" w:lineRule="auto"/>
        <w:rPr>
          <w:rFonts w:asciiTheme="majorHAnsi" w:hAnsiTheme="majorHAnsi" w:cstheme="majorHAnsi"/>
          <w:sz w:val="22"/>
        </w:rPr>
      </w:pPr>
      <w:r>
        <w:rPr>
          <w:rFonts w:asciiTheme="majorHAnsi" w:hAnsiTheme="majorHAnsi" w:cstheme="majorHAnsi"/>
          <w:sz w:val="22"/>
        </w:rPr>
        <w:t xml:space="preserve"> PHÒNG GIÁO DỤC VÀ ĐÀO TẠO </w:t>
      </w:r>
      <w:r>
        <w:rPr>
          <w:rFonts w:asciiTheme="majorHAnsi" w:hAnsiTheme="majorHAnsi" w:cstheme="majorHAnsi"/>
          <w:sz w:val="22"/>
        </w:rPr>
        <w:tab/>
      </w:r>
      <w:r>
        <w:rPr>
          <w:rFonts w:asciiTheme="majorHAnsi" w:hAnsiTheme="majorHAnsi" w:cstheme="majorHAnsi"/>
          <w:sz w:val="22"/>
        </w:rPr>
        <w:tab/>
      </w:r>
      <w:r>
        <w:rPr>
          <w:rFonts w:asciiTheme="majorHAnsi" w:hAnsiTheme="majorHAnsi" w:cstheme="majorHAnsi"/>
          <w:sz w:val="22"/>
        </w:rPr>
        <w:tab/>
      </w:r>
      <w:r>
        <w:rPr>
          <w:rFonts w:asciiTheme="majorHAnsi" w:hAnsiTheme="majorHAnsi" w:cstheme="majorHAnsi"/>
          <w:sz w:val="22"/>
        </w:rPr>
        <w:tab/>
      </w:r>
      <w:r>
        <w:rPr>
          <w:rFonts w:asciiTheme="majorHAnsi" w:hAnsiTheme="majorHAnsi" w:cstheme="majorHAnsi"/>
          <w:sz w:val="22"/>
        </w:rPr>
        <w:tab/>
      </w:r>
      <w:r>
        <w:rPr>
          <w:rFonts w:asciiTheme="majorHAnsi" w:hAnsiTheme="majorHAnsi" w:cstheme="majorHAnsi"/>
          <w:sz w:val="22"/>
        </w:rPr>
        <w:tab/>
        <w:t xml:space="preserve">    </w:t>
      </w:r>
      <w:r>
        <w:rPr>
          <w:rFonts w:asciiTheme="majorHAnsi" w:hAnsiTheme="majorHAnsi" w:cstheme="majorHAnsi"/>
          <w:sz w:val="22"/>
        </w:rPr>
        <w:tab/>
        <w:t xml:space="preserve">                                Độc lập – Tự do – Hạnh phúc</w:t>
      </w:r>
      <w:r>
        <w:rPr>
          <w:rFonts w:asciiTheme="majorHAnsi" w:hAnsiTheme="majorHAnsi" w:cstheme="majorHAnsi"/>
          <w:sz w:val="22"/>
          <w:szCs w:val="22"/>
        </w:rPr>
        <w:t xml:space="preserve">                                          </w:t>
      </w:r>
    </w:p>
    <w:p w14:paraId="199A6DAE" w14:textId="06BDC989" w:rsidR="006D12D6" w:rsidRDefault="006329C7" w:rsidP="008E3B72">
      <w:pPr>
        <w:spacing w:after="0"/>
        <w:rPr>
          <w:rFonts w:asciiTheme="majorHAnsi" w:hAnsiTheme="majorHAnsi" w:cstheme="majorHAnsi"/>
          <w:sz w:val="22"/>
          <w:szCs w:val="22"/>
        </w:rPr>
      </w:pPr>
      <w:r>
        <w:rPr>
          <w:rFonts w:asciiTheme="majorHAnsi" w:hAnsiTheme="majorHAnsi" w:cstheme="majorHAnsi"/>
          <w:i/>
          <w:noProof/>
          <w:sz w:val="22"/>
        </w:rPr>
        <mc:AlternateContent>
          <mc:Choice Requires="wps">
            <w:drawing>
              <wp:anchor distT="0" distB="0" distL="114300" distR="114300" simplePos="0" relativeHeight="251656192" behindDoc="0" locked="0" layoutInCell="1" allowOverlap="1" wp14:anchorId="199A6EA2" wp14:editId="199A6EA3">
                <wp:simplePos x="0" y="0"/>
                <wp:positionH relativeFrom="column">
                  <wp:posOffset>525780</wp:posOffset>
                </wp:positionH>
                <wp:positionV relativeFrom="paragraph">
                  <wp:posOffset>20320</wp:posOffset>
                </wp:positionV>
                <wp:extent cx="1031240" cy="0"/>
                <wp:effectExtent l="0" t="0" r="0" b="0"/>
                <wp:wrapNone/>
                <wp:docPr id="2" name=" 2"/>
                <wp:cNvGraphicFramePr/>
                <a:graphic xmlns:a="http://schemas.openxmlformats.org/drawingml/2006/main">
                  <a:graphicData uri="http://schemas.microsoft.com/office/word/2010/wordprocessingShape">
                    <wps:wsp>
                      <wps:cNvCnPr/>
                      <wps:spPr bwMode="auto">
                        <a:xfrm>
                          <a:off x="0" y="0"/>
                          <a:ext cx="1031358" cy="0"/>
                        </a:xfrm>
                        <a:prstGeom prst="line">
                          <a:avLst/>
                        </a:prstGeom>
                        <a:noFill/>
                        <a:ln w="9525">
                          <a:solidFill>
                            <a:srgbClr val="000000"/>
                          </a:solidFill>
                          <a:round/>
                        </a:ln>
                      </wps:spPr>
                      <wps:bodyPr/>
                    </wps:wsp>
                  </a:graphicData>
                </a:graphic>
              </wp:anchor>
            </w:drawing>
          </mc:Choice>
          <mc:Fallback>
            <w:pict>
              <v:line w14:anchorId="6A3DC2B6" id=" 2"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41.4pt,1.6pt" to="122.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"/>
            </w:pict>
          </mc:Fallback>
        </mc:AlternateContent>
      </w:r>
      <w:r>
        <w:rPr>
          <w:rFonts w:asciiTheme="majorHAnsi" w:hAnsiTheme="majorHAnsi" w:cstheme="majorHAnsi"/>
          <w:i/>
          <w:noProof/>
          <w:sz w:val="22"/>
        </w:rPr>
        <mc:AlternateContent>
          <mc:Choice Requires="wps">
            <w:drawing>
              <wp:anchor distT="0" distB="0" distL="114300" distR="114300" simplePos="0" relativeHeight="251659264" behindDoc="0" locked="0" layoutInCell="1" allowOverlap="1" wp14:anchorId="199A6EA4" wp14:editId="199A6EA5">
                <wp:simplePos x="0" y="0"/>
                <wp:positionH relativeFrom="column">
                  <wp:posOffset>6163945</wp:posOffset>
                </wp:positionH>
                <wp:positionV relativeFrom="paragraph">
                  <wp:posOffset>21590</wp:posOffset>
                </wp:positionV>
                <wp:extent cx="1790700" cy="0"/>
                <wp:effectExtent l="0" t="0" r="19050" b="19050"/>
                <wp:wrapNone/>
                <wp:docPr id="1" name=" 3"/>
                <wp:cNvGraphicFramePr/>
                <a:graphic xmlns:a="http://schemas.openxmlformats.org/drawingml/2006/main">
                  <a:graphicData uri="http://schemas.microsoft.com/office/word/2010/wordprocessingShape">
                    <wps:wsp>
                      <wps:cNvCnPr/>
                      <wps:spPr bwMode="auto">
                        <a:xfrm>
                          <a:off x="0" y="0"/>
                          <a:ext cx="1790700" cy="0"/>
                        </a:xfrm>
                        <a:prstGeom prst="line">
                          <a:avLst/>
                        </a:prstGeom>
                        <a:noFill/>
                        <a:ln w="9525">
                          <a:solidFill>
                            <a:srgbClr val="000000"/>
                          </a:solidFill>
                          <a:round/>
                        </a:ln>
                      </wps:spPr>
                      <wps:bodyPr/>
                    </wps:wsp>
                  </a:graphicData>
                </a:graphic>
              </wp:anchor>
            </w:drawing>
          </mc:Choice>
          <mc:Fallback>
            <w:pict>
              <v:line w14:anchorId="2EA28E6B" id="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85.35pt,1.7pt" to="626.3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"/>
            </w:pict>
          </mc:Fallback>
        </mc:AlternateContent>
      </w:r>
      <w:r>
        <w:rPr>
          <w:rFonts w:asciiTheme="majorHAnsi" w:hAnsiTheme="majorHAnsi" w:cstheme="majorHAnsi"/>
          <w:sz w:val="22"/>
          <w:szCs w:val="22"/>
        </w:rPr>
        <w:t xml:space="preserve">                                                                                                                                                                     </w:t>
      </w:r>
      <w:r>
        <w:rPr>
          <w:rFonts w:asciiTheme="majorHAnsi" w:hAnsiTheme="majorHAnsi" w:cstheme="majorHAnsi"/>
          <w:b w:val="0"/>
          <w:i/>
          <w:sz w:val="22"/>
          <w:szCs w:val="22"/>
        </w:rPr>
        <w:t xml:space="preserve">Quận 12, ngày </w:t>
      </w:r>
      <w:r w:rsidR="003470B9">
        <w:rPr>
          <w:rFonts w:asciiTheme="majorHAnsi" w:hAnsiTheme="majorHAnsi" w:cstheme="majorHAnsi"/>
          <w:b w:val="0"/>
          <w:i/>
          <w:sz w:val="22"/>
          <w:szCs w:val="22"/>
        </w:rPr>
        <w:t>08</w:t>
      </w:r>
      <w:r>
        <w:rPr>
          <w:rFonts w:asciiTheme="majorHAnsi" w:hAnsiTheme="majorHAnsi" w:cstheme="majorHAnsi"/>
          <w:b w:val="0"/>
          <w:i/>
          <w:sz w:val="22"/>
          <w:szCs w:val="22"/>
        </w:rPr>
        <w:t xml:space="preserve"> tháng 10 năm 2023</w:t>
      </w:r>
      <w:r>
        <w:rPr>
          <w:rFonts w:asciiTheme="majorHAnsi" w:hAnsiTheme="majorHAnsi" w:cstheme="majorHAnsi"/>
          <w:sz w:val="28"/>
          <w:szCs w:val="22"/>
        </w:rPr>
        <w:tab/>
      </w:r>
    </w:p>
    <w:p w14:paraId="199A6DAF" w14:textId="77777777" w:rsidR="006D12D6" w:rsidRDefault="006329C7" w:rsidP="008E3B72">
      <w:pPr>
        <w:spacing w:after="0" w:line="240" w:lineRule="auto"/>
        <w:jc w:val="center"/>
        <w:rPr>
          <w:rFonts w:asciiTheme="majorHAnsi" w:hAnsiTheme="majorHAnsi" w:cstheme="majorHAnsi"/>
          <w:sz w:val="22"/>
          <w:szCs w:val="22"/>
        </w:rPr>
      </w:pPr>
      <w:r>
        <w:rPr>
          <w:rFonts w:asciiTheme="majorHAnsi" w:hAnsiTheme="majorHAnsi" w:cstheme="majorHAnsi"/>
          <w:sz w:val="28"/>
          <w:szCs w:val="22"/>
        </w:rPr>
        <w:t>LỊCH LÀM VIỆC</w:t>
      </w:r>
    </w:p>
    <w:p w14:paraId="199A6DB0" w14:textId="77777777" w:rsidR="006D12D6" w:rsidRDefault="006329C7" w:rsidP="008E3B72">
      <w:pPr>
        <w:tabs>
          <w:tab w:val="left" w:pos="720"/>
          <w:tab w:val="left" w:pos="1277"/>
          <w:tab w:val="left" w:pos="1440"/>
          <w:tab w:val="left" w:pos="2160"/>
          <w:tab w:val="left" w:pos="2880"/>
          <w:tab w:val="left" w:pos="3600"/>
          <w:tab w:val="left" w:pos="4320"/>
          <w:tab w:val="left" w:pos="5040"/>
          <w:tab w:val="left" w:pos="5760"/>
          <w:tab w:val="left" w:pos="6480"/>
          <w:tab w:val="left" w:pos="7200"/>
          <w:tab w:val="center" w:pos="7360"/>
          <w:tab w:val="left" w:pos="7920"/>
          <w:tab w:val="left" w:pos="8640"/>
          <w:tab w:val="left" w:pos="9360"/>
          <w:tab w:val="left" w:pos="10080"/>
          <w:tab w:val="left" w:pos="10800"/>
          <w:tab w:val="left" w:pos="11520"/>
          <w:tab w:val="left" w:pos="12240"/>
          <w:tab w:val="left" w:pos="12960"/>
          <w:tab w:val="right" w:pos="15600"/>
        </w:tabs>
        <w:spacing w:after="0" w:line="240" w:lineRule="auto"/>
        <w:jc w:val="center"/>
        <w:rPr>
          <w:rFonts w:asciiTheme="majorHAnsi" w:hAnsiTheme="majorHAnsi" w:cstheme="majorHAnsi"/>
          <w:sz w:val="28"/>
          <w:szCs w:val="22"/>
        </w:rPr>
      </w:pPr>
      <w:r>
        <w:rPr>
          <w:rFonts w:asciiTheme="majorHAnsi" w:hAnsiTheme="majorHAnsi" w:cstheme="majorHAnsi"/>
          <w:sz w:val="28"/>
          <w:szCs w:val="22"/>
        </w:rPr>
        <w:t>CỦA PHÒNG GIÁO DỤC VÀ ĐÀO TẠO QUẬN 12</w:t>
      </w:r>
    </w:p>
    <w:p w14:paraId="199A6DB2" w14:textId="2BCD5C9C" w:rsidR="006D12D6" w:rsidRDefault="006329C7" w:rsidP="008E3B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right" w:pos="15600"/>
        </w:tabs>
        <w:spacing w:after="0" w:line="240" w:lineRule="auto"/>
        <w:jc w:val="center"/>
        <w:rPr>
          <w:rFonts w:asciiTheme="majorHAnsi" w:hAnsiTheme="majorHAnsi" w:cstheme="majorHAnsi"/>
          <w:i/>
          <w:sz w:val="28"/>
          <w:szCs w:val="22"/>
        </w:rPr>
      </w:pPr>
      <w:r>
        <w:rPr>
          <w:rFonts w:asciiTheme="majorHAnsi" w:hAnsiTheme="majorHAnsi" w:cstheme="majorHAnsi"/>
          <w:i/>
          <w:sz w:val="28"/>
          <w:szCs w:val="22"/>
        </w:rPr>
        <w:t>(Từ ngày 0</w:t>
      </w:r>
      <w:r w:rsidR="003470B9">
        <w:rPr>
          <w:rFonts w:asciiTheme="majorHAnsi" w:hAnsiTheme="majorHAnsi" w:cstheme="majorHAnsi"/>
          <w:i/>
          <w:sz w:val="28"/>
          <w:szCs w:val="22"/>
        </w:rPr>
        <w:t>9</w:t>
      </w:r>
      <w:r>
        <w:rPr>
          <w:rFonts w:asciiTheme="majorHAnsi" w:hAnsiTheme="majorHAnsi" w:cstheme="majorHAnsi"/>
          <w:i/>
          <w:sz w:val="28"/>
          <w:szCs w:val="22"/>
        </w:rPr>
        <w:t xml:space="preserve">/10/2023 đến ngày </w:t>
      </w:r>
      <w:r w:rsidR="003470B9">
        <w:rPr>
          <w:rFonts w:asciiTheme="majorHAnsi" w:hAnsiTheme="majorHAnsi" w:cstheme="majorHAnsi"/>
          <w:i/>
          <w:sz w:val="28"/>
          <w:szCs w:val="22"/>
        </w:rPr>
        <w:t>15</w:t>
      </w:r>
      <w:r>
        <w:rPr>
          <w:rFonts w:asciiTheme="majorHAnsi" w:hAnsiTheme="majorHAnsi" w:cstheme="majorHAnsi"/>
          <w:i/>
          <w:sz w:val="28"/>
          <w:szCs w:val="22"/>
        </w:rPr>
        <w:t>/10/2023)</w:t>
      </w:r>
    </w:p>
    <w:tbl>
      <w:tblPr>
        <w:tblW w:w="155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7"/>
        <w:gridCol w:w="810"/>
        <w:gridCol w:w="5929"/>
        <w:gridCol w:w="2889"/>
        <w:gridCol w:w="4678"/>
      </w:tblGrid>
      <w:tr w:rsidR="006D12D6" w14:paraId="199A6DB8" w14:textId="77777777" w:rsidTr="008E3B72">
        <w:trPr>
          <w:trHeight w:val="301"/>
          <w:tblHeader/>
        </w:trPr>
        <w:tc>
          <w:tcPr>
            <w:tcW w:w="1287" w:type="dxa"/>
            <w:tcBorders>
              <w:bottom w:val="single" w:sz="4" w:space="0" w:color="auto"/>
            </w:tcBorders>
            <w:shd w:val="clear" w:color="auto" w:fill="auto"/>
          </w:tcPr>
          <w:p w14:paraId="199A6DB3" w14:textId="77777777" w:rsidR="006D12D6" w:rsidRDefault="006329C7" w:rsidP="008E3B72">
            <w:pPr>
              <w:spacing w:after="0"/>
              <w:rPr>
                <w:rFonts w:asciiTheme="majorHAnsi" w:hAnsiTheme="majorHAnsi" w:cstheme="majorHAnsi"/>
              </w:rPr>
            </w:pPr>
            <w:r>
              <w:rPr>
                <w:rFonts w:asciiTheme="majorHAnsi" w:hAnsiTheme="majorHAnsi" w:cstheme="majorHAnsi"/>
              </w:rPr>
              <w:t xml:space="preserve">    Ngày                                           </w:t>
            </w:r>
          </w:p>
        </w:tc>
        <w:tc>
          <w:tcPr>
            <w:tcW w:w="810" w:type="dxa"/>
            <w:tcBorders>
              <w:bottom w:val="single" w:sz="4" w:space="0" w:color="auto"/>
            </w:tcBorders>
            <w:shd w:val="clear" w:color="auto" w:fill="auto"/>
          </w:tcPr>
          <w:p w14:paraId="199A6DB4" w14:textId="77777777" w:rsidR="006D12D6" w:rsidRDefault="006329C7" w:rsidP="008E3B72">
            <w:pPr>
              <w:spacing w:after="0"/>
              <w:jc w:val="center"/>
              <w:rPr>
                <w:rFonts w:asciiTheme="majorHAnsi" w:hAnsiTheme="majorHAnsi" w:cstheme="majorHAnsi"/>
                <w:sz w:val="22"/>
                <w:szCs w:val="22"/>
              </w:rPr>
            </w:pPr>
            <w:r>
              <w:rPr>
                <w:rFonts w:asciiTheme="majorHAnsi" w:hAnsiTheme="majorHAnsi" w:cstheme="majorHAnsi"/>
                <w:sz w:val="22"/>
                <w:szCs w:val="22"/>
              </w:rPr>
              <w:t>Giờ</w:t>
            </w:r>
          </w:p>
        </w:tc>
        <w:tc>
          <w:tcPr>
            <w:tcW w:w="5929" w:type="dxa"/>
            <w:tcBorders>
              <w:bottom w:val="single" w:sz="4" w:space="0" w:color="auto"/>
            </w:tcBorders>
            <w:shd w:val="clear" w:color="auto" w:fill="auto"/>
          </w:tcPr>
          <w:p w14:paraId="199A6DB5" w14:textId="77777777" w:rsidR="006D12D6" w:rsidRDefault="006329C7" w:rsidP="008E3B72">
            <w:pPr>
              <w:spacing w:after="0"/>
              <w:jc w:val="center"/>
              <w:rPr>
                <w:rFonts w:asciiTheme="majorHAnsi" w:hAnsiTheme="majorHAnsi" w:cstheme="majorHAnsi"/>
                <w:sz w:val="22"/>
                <w:szCs w:val="22"/>
              </w:rPr>
            </w:pPr>
            <w:r>
              <w:rPr>
                <w:rFonts w:asciiTheme="majorHAnsi" w:hAnsiTheme="majorHAnsi" w:cstheme="majorHAnsi"/>
                <w:sz w:val="22"/>
                <w:szCs w:val="22"/>
              </w:rPr>
              <w:t>Nội dung</w:t>
            </w:r>
          </w:p>
        </w:tc>
        <w:tc>
          <w:tcPr>
            <w:tcW w:w="2889" w:type="dxa"/>
            <w:tcBorders>
              <w:bottom w:val="single" w:sz="4" w:space="0" w:color="auto"/>
            </w:tcBorders>
            <w:shd w:val="clear" w:color="auto" w:fill="auto"/>
            <w:vAlign w:val="center"/>
          </w:tcPr>
          <w:p w14:paraId="199A6DB6" w14:textId="77777777" w:rsidR="006D12D6" w:rsidRDefault="006329C7" w:rsidP="008E3B72">
            <w:pPr>
              <w:spacing w:after="0"/>
              <w:jc w:val="center"/>
              <w:rPr>
                <w:rFonts w:asciiTheme="majorHAnsi" w:hAnsiTheme="majorHAnsi" w:cstheme="majorHAnsi"/>
                <w:sz w:val="22"/>
                <w:szCs w:val="22"/>
              </w:rPr>
            </w:pPr>
            <w:r>
              <w:rPr>
                <w:rFonts w:asciiTheme="majorHAnsi" w:hAnsiTheme="majorHAnsi" w:cstheme="majorHAnsi"/>
                <w:sz w:val="22"/>
                <w:szCs w:val="22"/>
              </w:rPr>
              <w:t>Địa điểm</w:t>
            </w:r>
          </w:p>
        </w:tc>
        <w:tc>
          <w:tcPr>
            <w:tcW w:w="4678" w:type="dxa"/>
            <w:tcBorders>
              <w:bottom w:val="single" w:sz="4" w:space="0" w:color="auto"/>
            </w:tcBorders>
            <w:shd w:val="clear" w:color="auto" w:fill="auto"/>
          </w:tcPr>
          <w:p w14:paraId="199A6DB7" w14:textId="77777777" w:rsidR="006D12D6" w:rsidRDefault="006329C7" w:rsidP="008E3B72">
            <w:pPr>
              <w:spacing w:after="0"/>
              <w:jc w:val="center"/>
              <w:rPr>
                <w:rFonts w:asciiTheme="majorHAnsi" w:hAnsiTheme="majorHAnsi" w:cstheme="majorHAnsi"/>
                <w:sz w:val="22"/>
                <w:szCs w:val="22"/>
              </w:rPr>
            </w:pPr>
            <w:r>
              <w:rPr>
                <w:rFonts w:asciiTheme="majorHAnsi" w:hAnsiTheme="majorHAnsi" w:cstheme="majorHAnsi"/>
                <w:sz w:val="22"/>
                <w:szCs w:val="22"/>
              </w:rPr>
              <w:t xml:space="preserve">Thành phần </w:t>
            </w:r>
          </w:p>
        </w:tc>
      </w:tr>
      <w:tr w:rsidR="00332B78" w14:paraId="199A6DBF" w14:textId="77777777" w:rsidTr="008E3B72">
        <w:trPr>
          <w:trHeight w:val="326"/>
        </w:trPr>
        <w:tc>
          <w:tcPr>
            <w:tcW w:w="1287" w:type="dxa"/>
            <w:vMerge w:val="restart"/>
            <w:tcBorders>
              <w:top w:val="single" w:sz="4" w:space="0" w:color="auto"/>
              <w:right w:val="single" w:sz="4" w:space="0" w:color="auto"/>
            </w:tcBorders>
            <w:shd w:val="clear" w:color="auto" w:fill="auto"/>
            <w:vAlign w:val="center"/>
          </w:tcPr>
          <w:p w14:paraId="199A6DB9" w14:textId="77777777" w:rsidR="00332B78" w:rsidRPr="00EE36B4" w:rsidRDefault="00332B78" w:rsidP="008E3B72">
            <w:pPr>
              <w:spacing w:after="0"/>
              <w:jc w:val="center"/>
              <w:rPr>
                <w:rFonts w:asciiTheme="majorHAnsi" w:hAnsiTheme="majorHAnsi" w:cstheme="majorHAnsi"/>
                <w:sz w:val="22"/>
                <w:szCs w:val="22"/>
              </w:rPr>
            </w:pPr>
            <w:r w:rsidRPr="00EE36B4">
              <w:rPr>
                <w:rFonts w:asciiTheme="majorHAnsi" w:hAnsiTheme="majorHAnsi" w:cstheme="majorHAnsi"/>
                <w:sz w:val="22"/>
                <w:szCs w:val="22"/>
              </w:rPr>
              <w:t>Thứ Hai</w:t>
            </w:r>
          </w:p>
          <w:p w14:paraId="199A6DBA" w14:textId="601B6EB1" w:rsidR="00332B78" w:rsidRPr="00EE36B4" w:rsidRDefault="00332B78" w:rsidP="008E3B72">
            <w:pPr>
              <w:spacing w:after="0"/>
              <w:jc w:val="center"/>
              <w:rPr>
                <w:rFonts w:asciiTheme="majorHAnsi" w:hAnsiTheme="majorHAnsi" w:cstheme="majorHAnsi"/>
                <w:sz w:val="22"/>
                <w:szCs w:val="22"/>
              </w:rPr>
            </w:pPr>
            <w:r w:rsidRPr="00EE36B4">
              <w:rPr>
                <w:rFonts w:asciiTheme="majorHAnsi" w:hAnsiTheme="majorHAnsi" w:cstheme="majorHAnsi"/>
                <w:sz w:val="22"/>
                <w:szCs w:val="22"/>
              </w:rPr>
              <w:t>09/10/2023</w:t>
            </w:r>
          </w:p>
        </w:tc>
        <w:tc>
          <w:tcPr>
            <w:tcW w:w="810" w:type="dxa"/>
            <w:tcBorders>
              <w:top w:val="single" w:sz="4" w:space="0" w:color="auto"/>
              <w:left w:val="single" w:sz="4" w:space="0" w:color="auto"/>
              <w:bottom w:val="single" w:sz="4" w:space="0" w:color="auto"/>
            </w:tcBorders>
            <w:shd w:val="clear" w:color="auto" w:fill="auto"/>
            <w:vAlign w:val="center"/>
          </w:tcPr>
          <w:p w14:paraId="199A6DBB" w14:textId="5B62B055" w:rsidR="00332B78" w:rsidRPr="00EE36B4" w:rsidRDefault="00332B78" w:rsidP="008E3B72">
            <w:pPr>
              <w:tabs>
                <w:tab w:val="left" w:pos="7680"/>
              </w:tabs>
              <w:spacing w:after="0" w:line="240" w:lineRule="auto"/>
              <w:jc w:val="center"/>
              <w:rPr>
                <w:rFonts w:asciiTheme="majorHAnsi" w:hAnsiTheme="majorHAnsi" w:cstheme="majorHAnsi"/>
                <w:b w:val="0"/>
                <w:sz w:val="22"/>
                <w:szCs w:val="22"/>
              </w:rPr>
            </w:pPr>
            <w:r w:rsidRPr="00EE36B4">
              <w:rPr>
                <w:rFonts w:asciiTheme="majorHAnsi" w:hAnsiTheme="majorHAnsi" w:cstheme="majorHAnsi"/>
                <w:b w:val="0"/>
                <w:sz w:val="22"/>
                <w:szCs w:val="22"/>
              </w:rPr>
              <w:t>7g</w:t>
            </w:r>
            <w:r>
              <w:rPr>
                <w:rFonts w:asciiTheme="majorHAnsi" w:hAnsiTheme="majorHAnsi" w:cstheme="majorHAnsi"/>
                <w:b w:val="0"/>
                <w:sz w:val="22"/>
                <w:szCs w:val="22"/>
              </w:rPr>
              <w:t>3</w:t>
            </w:r>
            <w:r w:rsidRPr="00EE36B4">
              <w:rPr>
                <w:rFonts w:asciiTheme="majorHAnsi" w:hAnsiTheme="majorHAnsi" w:cstheme="majorHAnsi"/>
                <w:b w:val="0"/>
                <w:sz w:val="22"/>
                <w:szCs w:val="22"/>
              </w:rPr>
              <w:t>0</w:t>
            </w:r>
          </w:p>
        </w:tc>
        <w:tc>
          <w:tcPr>
            <w:tcW w:w="5929" w:type="dxa"/>
            <w:tcBorders>
              <w:top w:val="single" w:sz="4" w:space="0" w:color="auto"/>
              <w:left w:val="single" w:sz="4" w:space="0" w:color="auto"/>
              <w:bottom w:val="single" w:sz="4" w:space="0" w:color="auto"/>
              <w:right w:val="single" w:sz="4" w:space="0" w:color="auto"/>
            </w:tcBorders>
            <w:shd w:val="clear" w:color="auto" w:fill="auto"/>
            <w:vAlign w:val="center"/>
          </w:tcPr>
          <w:p w14:paraId="199A6DBC" w14:textId="36DC70C4" w:rsidR="00332B78" w:rsidRDefault="00332B78" w:rsidP="008E3B72">
            <w:pPr>
              <w:tabs>
                <w:tab w:val="left" w:pos="1888"/>
              </w:tabs>
              <w:spacing w:after="0" w:line="240" w:lineRule="auto"/>
              <w:ind w:right="-18"/>
              <w:rPr>
                <w:rFonts w:asciiTheme="majorHAnsi" w:hAnsiTheme="majorHAnsi" w:cstheme="majorHAnsi"/>
                <w:b w:val="0"/>
                <w:iCs/>
                <w:sz w:val="22"/>
                <w:szCs w:val="22"/>
              </w:rPr>
            </w:pPr>
            <w:r>
              <w:rPr>
                <w:rFonts w:asciiTheme="majorHAnsi" w:hAnsiTheme="majorHAnsi" w:cstheme="majorHAnsi"/>
                <w:b w:val="0"/>
                <w:sz w:val="22"/>
                <w:szCs w:val="22"/>
              </w:rPr>
              <w:t>Chào cờ, Họp cơ quan</w:t>
            </w:r>
          </w:p>
        </w:tc>
        <w:tc>
          <w:tcPr>
            <w:tcW w:w="2889" w:type="dxa"/>
            <w:tcBorders>
              <w:top w:val="single" w:sz="4" w:space="0" w:color="auto"/>
              <w:left w:val="single" w:sz="4" w:space="0" w:color="auto"/>
              <w:bottom w:val="single" w:sz="4" w:space="0" w:color="auto"/>
              <w:right w:val="single" w:sz="4" w:space="0" w:color="auto"/>
            </w:tcBorders>
            <w:shd w:val="clear" w:color="auto" w:fill="auto"/>
            <w:vAlign w:val="center"/>
          </w:tcPr>
          <w:p w14:paraId="199A6DBD" w14:textId="41DEE885" w:rsidR="00332B78" w:rsidRDefault="00332B78" w:rsidP="008E3B72">
            <w:pPr>
              <w:spacing w:after="0" w:line="240" w:lineRule="auto"/>
              <w:ind w:right="-18"/>
              <w:jc w:val="center"/>
              <w:rPr>
                <w:rFonts w:asciiTheme="majorHAnsi" w:hAnsiTheme="majorHAnsi" w:cstheme="majorHAnsi"/>
                <w:b w:val="0"/>
                <w:iCs/>
                <w:sz w:val="22"/>
                <w:szCs w:val="22"/>
              </w:rPr>
            </w:pPr>
            <w:r>
              <w:rPr>
                <w:rFonts w:asciiTheme="majorHAnsi" w:hAnsiTheme="majorHAnsi" w:cstheme="majorHAnsi"/>
                <w:b w:val="0"/>
                <w:iCs/>
                <w:sz w:val="22"/>
                <w:szCs w:val="22"/>
              </w:rPr>
              <w:t>Phòng GD&amp;ĐT</w:t>
            </w:r>
          </w:p>
        </w:tc>
        <w:tc>
          <w:tcPr>
            <w:tcW w:w="4678" w:type="dxa"/>
            <w:tcBorders>
              <w:top w:val="single" w:sz="4" w:space="0" w:color="auto"/>
              <w:left w:val="single" w:sz="4" w:space="0" w:color="auto"/>
              <w:bottom w:val="single" w:sz="4" w:space="0" w:color="auto"/>
            </w:tcBorders>
            <w:shd w:val="clear" w:color="auto" w:fill="auto"/>
            <w:vAlign w:val="center"/>
          </w:tcPr>
          <w:p w14:paraId="199A6DBE" w14:textId="1F8AFD93" w:rsidR="00332B78" w:rsidRDefault="00332B78" w:rsidP="008E3B72">
            <w:pPr>
              <w:spacing w:after="0" w:line="240" w:lineRule="auto"/>
              <w:ind w:right="-18"/>
              <w:rPr>
                <w:rFonts w:asciiTheme="majorHAnsi" w:hAnsiTheme="majorHAnsi" w:cstheme="majorHAnsi"/>
                <w:b w:val="0"/>
                <w:iCs/>
                <w:sz w:val="22"/>
                <w:szCs w:val="22"/>
              </w:rPr>
            </w:pPr>
            <w:r>
              <w:rPr>
                <w:rFonts w:asciiTheme="majorHAnsi" w:hAnsiTheme="majorHAnsi" w:cstheme="majorHAnsi"/>
                <w:b w:val="0"/>
                <w:iCs/>
                <w:sz w:val="22"/>
                <w:szCs w:val="22"/>
              </w:rPr>
              <w:t>BLĐ, công chức phòng Giáo dục và Đào tạo</w:t>
            </w:r>
          </w:p>
        </w:tc>
      </w:tr>
      <w:tr w:rsidR="00332B78" w14:paraId="199A6DD7" w14:textId="77777777" w:rsidTr="008E3B72">
        <w:trPr>
          <w:trHeight w:val="326"/>
        </w:trPr>
        <w:tc>
          <w:tcPr>
            <w:tcW w:w="1287" w:type="dxa"/>
            <w:vMerge/>
            <w:tcBorders>
              <w:top w:val="single" w:sz="4" w:space="0" w:color="auto"/>
              <w:right w:val="single" w:sz="4" w:space="0" w:color="auto"/>
            </w:tcBorders>
            <w:shd w:val="clear" w:color="auto" w:fill="auto"/>
            <w:vAlign w:val="center"/>
          </w:tcPr>
          <w:p w14:paraId="199A6DD2" w14:textId="77777777" w:rsidR="00332B78" w:rsidRPr="00EE36B4" w:rsidRDefault="00332B78" w:rsidP="008E3B72">
            <w:pPr>
              <w:spacing w:after="0"/>
              <w:jc w:val="center"/>
              <w:rPr>
                <w:rFonts w:asciiTheme="majorHAnsi" w:hAnsiTheme="majorHAnsi" w:cstheme="majorHAnsi"/>
                <w:sz w:val="22"/>
                <w:szCs w:val="22"/>
              </w:rPr>
            </w:pPr>
          </w:p>
        </w:tc>
        <w:tc>
          <w:tcPr>
            <w:tcW w:w="810" w:type="dxa"/>
            <w:tcBorders>
              <w:top w:val="single" w:sz="4" w:space="0" w:color="auto"/>
              <w:left w:val="single" w:sz="4" w:space="0" w:color="auto"/>
              <w:bottom w:val="single" w:sz="4" w:space="0" w:color="auto"/>
            </w:tcBorders>
            <w:shd w:val="clear" w:color="auto" w:fill="auto"/>
            <w:vAlign w:val="center"/>
          </w:tcPr>
          <w:p w14:paraId="199A6DD3" w14:textId="77777777" w:rsidR="00332B78" w:rsidRPr="00EE36B4" w:rsidRDefault="00332B78" w:rsidP="008E3B72">
            <w:pPr>
              <w:tabs>
                <w:tab w:val="left" w:pos="7680"/>
              </w:tabs>
              <w:spacing w:after="0" w:line="240" w:lineRule="auto"/>
              <w:jc w:val="center"/>
              <w:rPr>
                <w:rFonts w:asciiTheme="majorHAnsi" w:hAnsiTheme="majorHAnsi" w:cstheme="majorHAnsi"/>
                <w:b w:val="0"/>
                <w:sz w:val="22"/>
                <w:szCs w:val="22"/>
              </w:rPr>
            </w:pPr>
            <w:r w:rsidRPr="00EE36B4">
              <w:rPr>
                <w:rFonts w:asciiTheme="majorHAnsi" w:hAnsiTheme="majorHAnsi" w:cstheme="majorHAnsi"/>
                <w:b w:val="0"/>
                <w:sz w:val="22"/>
                <w:szCs w:val="22"/>
              </w:rPr>
              <w:t>8g00</w:t>
            </w:r>
          </w:p>
        </w:tc>
        <w:tc>
          <w:tcPr>
            <w:tcW w:w="5929" w:type="dxa"/>
            <w:tcBorders>
              <w:top w:val="single" w:sz="4" w:space="0" w:color="auto"/>
              <w:left w:val="single" w:sz="4" w:space="0" w:color="auto"/>
              <w:bottom w:val="single" w:sz="4" w:space="0" w:color="auto"/>
              <w:right w:val="single" w:sz="4" w:space="0" w:color="auto"/>
            </w:tcBorders>
            <w:shd w:val="clear" w:color="auto" w:fill="auto"/>
            <w:vAlign w:val="center"/>
          </w:tcPr>
          <w:p w14:paraId="199A6DD4" w14:textId="44656AFD" w:rsidR="00332B78" w:rsidRDefault="00332B78" w:rsidP="008E3B72">
            <w:pPr>
              <w:tabs>
                <w:tab w:val="left" w:pos="1888"/>
              </w:tabs>
              <w:spacing w:after="0" w:line="240" w:lineRule="auto"/>
              <w:ind w:right="-18"/>
              <w:jc w:val="both"/>
              <w:rPr>
                <w:rFonts w:asciiTheme="majorHAnsi" w:hAnsiTheme="majorHAnsi" w:cstheme="majorHAnsi"/>
                <w:b w:val="0"/>
                <w:iCs/>
                <w:sz w:val="22"/>
                <w:szCs w:val="22"/>
              </w:rPr>
            </w:pPr>
            <w:r>
              <w:rPr>
                <w:rFonts w:asciiTheme="majorHAnsi" w:hAnsiTheme="majorHAnsi" w:cstheme="majorHAnsi"/>
                <w:b w:val="0"/>
                <w:iCs/>
                <w:sz w:val="22"/>
                <w:szCs w:val="22"/>
              </w:rPr>
              <w:t>Kiểm tra an toàn thực phẩm (từ ngày 09/10 đến ngày 13/10/2023)</w:t>
            </w:r>
          </w:p>
        </w:tc>
        <w:tc>
          <w:tcPr>
            <w:tcW w:w="2889" w:type="dxa"/>
            <w:tcBorders>
              <w:top w:val="single" w:sz="4" w:space="0" w:color="auto"/>
              <w:left w:val="single" w:sz="4" w:space="0" w:color="auto"/>
              <w:bottom w:val="single" w:sz="4" w:space="0" w:color="auto"/>
              <w:right w:val="single" w:sz="4" w:space="0" w:color="auto"/>
            </w:tcBorders>
            <w:shd w:val="clear" w:color="auto" w:fill="auto"/>
            <w:vAlign w:val="center"/>
          </w:tcPr>
          <w:p w14:paraId="199A6DD5" w14:textId="59A47608" w:rsidR="00332B78" w:rsidRDefault="00332B78" w:rsidP="008E3B72">
            <w:pPr>
              <w:spacing w:after="0" w:line="240" w:lineRule="auto"/>
              <w:ind w:right="-18"/>
              <w:jc w:val="center"/>
              <w:rPr>
                <w:rFonts w:asciiTheme="majorHAnsi" w:hAnsiTheme="majorHAnsi" w:cstheme="majorHAnsi"/>
                <w:b w:val="0"/>
                <w:iCs/>
                <w:sz w:val="22"/>
                <w:szCs w:val="22"/>
              </w:rPr>
            </w:pPr>
            <w:r>
              <w:rPr>
                <w:rFonts w:asciiTheme="majorHAnsi" w:hAnsiTheme="majorHAnsi" w:cstheme="majorHAnsi"/>
                <w:b w:val="0"/>
                <w:iCs/>
                <w:sz w:val="22"/>
                <w:szCs w:val="22"/>
              </w:rPr>
              <w:t>Tại cơ sở</w:t>
            </w:r>
          </w:p>
        </w:tc>
        <w:tc>
          <w:tcPr>
            <w:tcW w:w="4678" w:type="dxa"/>
            <w:tcBorders>
              <w:top w:val="single" w:sz="4" w:space="0" w:color="auto"/>
              <w:left w:val="single" w:sz="4" w:space="0" w:color="auto"/>
              <w:bottom w:val="single" w:sz="4" w:space="0" w:color="auto"/>
            </w:tcBorders>
            <w:shd w:val="clear" w:color="auto" w:fill="auto"/>
            <w:vAlign w:val="center"/>
          </w:tcPr>
          <w:p w14:paraId="199A6DD6" w14:textId="6F527EC5" w:rsidR="00332B78" w:rsidRDefault="00332B78" w:rsidP="008E3B72">
            <w:pPr>
              <w:spacing w:after="0" w:line="240" w:lineRule="auto"/>
              <w:ind w:right="-18"/>
              <w:rPr>
                <w:rFonts w:asciiTheme="majorHAnsi" w:hAnsiTheme="majorHAnsi" w:cstheme="majorHAnsi"/>
                <w:b w:val="0"/>
                <w:iCs/>
                <w:sz w:val="22"/>
                <w:szCs w:val="22"/>
              </w:rPr>
            </w:pPr>
            <w:r>
              <w:rPr>
                <w:rFonts w:asciiTheme="majorHAnsi" w:hAnsiTheme="majorHAnsi" w:cstheme="majorHAnsi"/>
                <w:b w:val="0"/>
                <w:iCs/>
                <w:sz w:val="22"/>
                <w:szCs w:val="22"/>
              </w:rPr>
              <w:t>Đ/c Hương</w:t>
            </w:r>
            <w:r w:rsidR="00F65A9E">
              <w:rPr>
                <w:rFonts w:asciiTheme="majorHAnsi" w:hAnsiTheme="majorHAnsi" w:cstheme="majorHAnsi"/>
                <w:b w:val="0"/>
                <w:iCs/>
                <w:sz w:val="22"/>
                <w:szCs w:val="22"/>
              </w:rPr>
              <w:t>, Hằng</w:t>
            </w:r>
          </w:p>
        </w:tc>
      </w:tr>
      <w:tr w:rsidR="00332B78" w14:paraId="199A6DE4" w14:textId="77777777" w:rsidTr="008E3B72">
        <w:trPr>
          <w:trHeight w:val="326"/>
        </w:trPr>
        <w:tc>
          <w:tcPr>
            <w:tcW w:w="1287" w:type="dxa"/>
            <w:vMerge/>
            <w:tcBorders>
              <w:top w:val="single" w:sz="4" w:space="0" w:color="auto"/>
              <w:right w:val="single" w:sz="4" w:space="0" w:color="auto"/>
            </w:tcBorders>
            <w:shd w:val="clear" w:color="auto" w:fill="auto"/>
            <w:vAlign w:val="center"/>
          </w:tcPr>
          <w:p w14:paraId="199A6DDF" w14:textId="77777777" w:rsidR="00332B78" w:rsidRPr="00EE36B4" w:rsidRDefault="00332B78" w:rsidP="008E3B72">
            <w:pPr>
              <w:spacing w:after="0"/>
              <w:jc w:val="center"/>
              <w:rPr>
                <w:rFonts w:asciiTheme="majorHAnsi" w:hAnsiTheme="majorHAnsi" w:cstheme="majorHAnsi"/>
                <w:sz w:val="22"/>
                <w:szCs w:val="22"/>
              </w:rPr>
            </w:pPr>
          </w:p>
        </w:tc>
        <w:tc>
          <w:tcPr>
            <w:tcW w:w="810" w:type="dxa"/>
            <w:tcBorders>
              <w:top w:val="single" w:sz="4" w:space="0" w:color="auto"/>
              <w:left w:val="single" w:sz="4" w:space="0" w:color="auto"/>
              <w:bottom w:val="single" w:sz="4" w:space="0" w:color="auto"/>
            </w:tcBorders>
            <w:shd w:val="clear" w:color="auto" w:fill="auto"/>
            <w:vAlign w:val="center"/>
          </w:tcPr>
          <w:p w14:paraId="199A6DE0" w14:textId="71A36AF0" w:rsidR="00332B78" w:rsidRPr="00EE36B4" w:rsidRDefault="00332B78" w:rsidP="008E3B72">
            <w:pPr>
              <w:tabs>
                <w:tab w:val="left" w:pos="7680"/>
              </w:tabs>
              <w:spacing w:after="0" w:line="240" w:lineRule="auto"/>
              <w:jc w:val="center"/>
              <w:rPr>
                <w:rFonts w:asciiTheme="majorHAnsi" w:hAnsiTheme="majorHAnsi" w:cstheme="majorHAnsi"/>
                <w:b w:val="0"/>
                <w:sz w:val="22"/>
                <w:szCs w:val="22"/>
              </w:rPr>
            </w:pPr>
            <w:r w:rsidRPr="00EE36B4">
              <w:rPr>
                <w:rFonts w:asciiTheme="majorHAnsi" w:hAnsiTheme="majorHAnsi" w:cstheme="majorHAnsi"/>
                <w:b w:val="0"/>
                <w:sz w:val="22"/>
                <w:szCs w:val="22"/>
              </w:rPr>
              <w:t>13g30</w:t>
            </w:r>
          </w:p>
        </w:tc>
        <w:tc>
          <w:tcPr>
            <w:tcW w:w="5929" w:type="dxa"/>
            <w:tcBorders>
              <w:top w:val="single" w:sz="4" w:space="0" w:color="auto"/>
              <w:left w:val="single" w:sz="4" w:space="0" w:color="auto"/>
              <w:bottom w:val="single" w:sz="4" w:space="0" w:color="auto"/>
              <w:right w:val="single" w:sz="4" w:space="0" w:color="auto"/>
            </w:tcBorders>
            <w:shd w:val="clear" w:color="auto" w:fill="auto"/>
          </w:tcPr>
          <w:p w14:paraId="199A6DE1" w14:textId="60C0FE5D" w:rsidR="00332B78" w:rsidRDefault="00332B78" w:rsidP="008E3B72">
            <w:pPr>
              <w:spacing w:after="0" w:line="240" w:lineRule="auto"/>
              <w:rPr>
                <w:rFonts w:asciiTheme="majorHAnsi" w:hAnsiTheme="majorHAnsi" w:cstheme="majorHAnsi"/>
                <w:b w:val="0"/>
                <w:bCs/>
                <w:sz w:val="22"/>
                <w:szCs w:val="22"/>
              </w:rPr>
            </w:pPr>
            <w:r w:rsidRPr="009D108F">
              <w:rPr>
                <w:rFonts w:asciiTheme="majorHAnsi" w:hAnsiTheme="majorHAnsi" w:cstheme="majorHAnsi"/>
                <w:b w:val="0"/>
                <w:bCs/>
                <w:sz w:val="22"/>
                <w:szCs w:val="22"/>
              </w:rPr>
              <w:t xml:space="preserve">Kiểm tra cấp phép thành lập nhóm lớp </w:t>
            </w:r>
          </w:p>
        </w:tc>
        <w:tc>
          <w:tcPr>
            <w:tcW w:w="2889" w:type="dxa"/>
            <w:tcBorders>
              <w:top w:val="single" w:sz="4" w:space="0" w:color="auto"/>
              <w:left w:val="single" w:sz="4" w:space="0" w:color="auto"/>
              <w:bottom w:val="single" w:sz="4" w:space="0" w:color="auto"/>
              <w:right w:val="single" w:sz="4" w:space="0" w:color="auto"/>
            </w:tcBorders>
            <w:shd w:val="clear" w:color="auto" w:fill="auto"/>
            <w:vAlign w:val="center"/>
          </w:tcPr>
          <w:p w14:paraId="199A6DE2" w14:textId="65412653" w:rsidR="00332B78" w:rsidRDefault="00332B78" w:rsidP="008E3B72">
            <w:pPr>
              <w:spacing w:after="0" w:line="240" w:lineRule="auto"/>
              <w:jc w:val="center"/>
              <w:rPr>
                <w:rFonts w:asciiTheme="majorHAnsi" w:hAnsiTheme="majorHAnsi" w:cstheme="majorHAnsi"/>
                <w:b w:val="0"/>
                <w:sz w:val="22"/>
                <w:szCs w:val="22"/>
              </w:rPr>
            </w:pPr>
            <w:r w:rsidRPr="009D108F">
              <w:rPr>
                <w:rFonts w:asciiTheme="majorHAnsi" w:hAnsiTheme="majorHAnsi" w:cstheme="majorHAnsi"/>
                <w:b w:val="0"/>
                <w:bCs/>
                <w:sz w:val="22"/>
                <w:szCs w:val="22"/>
              </w:rPr>
              <w:t>Tại c</w:t>
            </w:r>
            <w:r w:rsidRPr="009D108F">
              <w:rPr>
                <w:rFonts w:asciiTheme="majorHAnsi" w:hAnsiTheme="majorHAnsi" w:cstheme="majorHAnsi" w:hint="eastAsia"/>
                <w:b w:val="0"/>
                <w:bCs/>
                <w:sz w:val="22"/>
                <w:szCs w:val="22"/>
              </w:rPr>
              <w:t>ơ</w:t>
            </w:r>
            <w:r w:rsidRPr="009D108F">
              <w:rPr>
                <w:rFonts w:asciiTheme="majorHAnsi" w:hAnsiTheme="majorHAnsi" w:cstheme="majorHAnsi"/>
                <w:b w:val="0"/>
                <w:bCs/>
                <w:sz w:val="22"/>
                <w:szCs w:val="22"/>
              </w:rPr>
              <w:t xml:space="preserve"> sở</w:t>
            </w:r>
          </w:p>
        </w:tc>
        <w:tc>
          <w:tcPr>
            <w:tcW w:w="4678" w:type="dxa"/>
            <w:tcBorders>
              <w:top w:val="single" w:sz="4" w:space="0" w:color="auto"/>
              <w:left w:val="single" w:sz="4" w:space="0" w:color="auto"/>
              <w:bottom w:val="single" w:sz="4" w:space="0" w:color="auto"/>
            </w:tcBorders>
            <w:shd w:val="clear" w:color="auto" w:fill="auto"/>
          </w:tcPr>
          <w:p w14:paraId="199A6DE3" w14:textId="1ADF7973" w:rsidR="00332B78" w:rsidRDefault="00332B78" w:rsidP="008E3B72">
            <w:pPr>
              <w:spacing w:after="0" w:line="240" w:lineRule="auto"/>
              <w:ind w:right="-18"/>
              <w:rPr>
                <w:rFonts w:asciiTheme="majorHAnsi" w:hAnsiTheme="majorHAnsi" w:cstheme="majorHAnsi"/>
                <w:b w:val="0"/>
                <w:iCs/>
                <w:sz w:val="22"/>
                <w:szCs w:val="22"/>
              </w:rPr>
            </w:pPr>
            <w:r w:rsidRPr="009D108F">
              <w:rPr>
                <w:rFonts w:asciiTheme="majorHAnsi" w:hAnsiTheme="majorHAnsi" w:cstheme="majorHAnsi"/>
                <w:b w:val="0"/>
                <w:bCs/>
                <w:sz w:val="22"/>
                <w:szCs w:val="22"/>
              </w:rPr>
              <w:t>Đ/c Trang; Hằng; Nghĩa</w:t>
            </w:r>
          </w:p>
        </w:tc>
      </w:tr>
      <w:tr w:rsidR="00332B78" w14:paraId="1960F9AB" w14:textId="77777777" w:rsidTr="008E3B72">
        <w:trPr>
          <w:trHeight w:val="326"/>
        </w:trPr>
        <w:tc>
          <w:tcPr>
            <w:tcW w:w="1287" w:type="dxa"/>
            <w:vMerge/>
            <w:tcBorders>
              <w:top w:val="single" w:sz="4" w:space="0" w:color="auto"/>
              <w:right w:val="single" w:sz="4" w:space="0" w:color="auto"/>
            </w:tcBorders>
            <w:shd w:val="clear" w:color="auto" w:fill="auto"/>
            <w:vAlign w:val="center"/>
          </w:tcPr>
          <w:p w14:paraId="64836029" w14:textId="77777777" w:rsidR="00332B78" w:rsidRPr="00EE36B4" w:rsidRDefault="00332B78" w:rsidP="008E3B72">
            <w:pPr>
              <w:spacing w:after="0"/>
              <w:jc w:val="center"/>
              <w:rPr>
                <w:rFonts w:asciiTheme="majorHAnsi" w:hAnsiTheme="majorHAnsi" w:cstheme="majorHAnsi"/>
                <w:sz w:val="22"/>
                <w:szCs w:val="22"/>
              </w:rPr>
            </w:pPr>
          </w:p>
        </w:tc>
        <w:tc>
          <w:tcPr>
            <w:tcW w:w="810" w:type="dxa"/>
            <w:tcBorders>
              <w:top w:val="single" w:sz="4" w:space="0" w:color="auto"/>
              <w:left w:val="single" w:sz="4" w:space="0" w:color="auto"/>
              <w:bottom w:val="single" w:sz="4" w:space="0" w:color="auto"/>
            </w:tcBorders>
            <w:shd w:val="clear" w:color="auto" w:fill="auto"/>
            <w:vAlign w:val="center"/>
          </w:tcPr>
          <w:p w14:paraId="1F0CF657" w14:textId="4D9CA3E7" w:rsidR="00332B78" w:rsidRDefault="00332B78" w:rsidP="008E3B72">
            <w:pPr>
              <w:tabs>
                <w:tab w:val="left" w:pos="7680"/>
              </w:tabs>
              <w:spacing w:after="0" w:line="240" w:lineRule="auto"/>
              <w:jc w:val="center"/>
              <w:rPr>
                <w:rFonts w:asciiTheme="majorHAnsi" w:hAnsiTheme="majorHAnsi" w:cstheme="majorHAnsi"/>
                <w:b w:val="0"/>
                <w:sz w:val="22"/>
                <w:szCs w:val="22"/>
              </w:rPr>
            </w:pPr>
            <w:r>
              <w:rPr>
                <w:rFonts w:asciiTheme="majorHAnsi" w:hAnsiTheme="majorHAnsi" w:cstheme="majorHAnsi"/>
                <w:b w:val="0"/>
                <w:sz w:val="22"/>
                <w:szCs w:val="22"/>
              </w:rPr>
              <w:t>14g00</w:t>
            </w:r>
          </w:p>
        </w:tc>
        <w:tc>
          <w:tcPr>
            <w:tcW w:w="5929" w:type="dxa"/>
            <w:tcBorders>
              <w:top w:val="single" w:sz="4" w:space="0" w:color="auto"/>
              <w:left w:val="single" w:sz="4" w:space="0" w:color="auto"/>
              <w:bottom w:val="single" w:sz="4" w:space="0" w:color="auto"/>
              <w:right w:val="single" w:sz="4" w:space="0" w:color="auto"/>
            </w:tcBorders>
            <w:shd w:val="clear" w:color="auto" w:fill="auto"/>
          </w:tcPr>
          <w:p w14:paraId="4F53323C" w14:textId="013167D6" w:rsidR="00332B78" w:rsidRDefault="00332B78" w:rsidP="008E3B72">
            <w:pPr>
              <w:spacing w:after="0" w:line="240" w:lineRule="auto"/>
              <w:rPr>
                <w:rFonts w:asciiTheme="majorHAnsi" w:hAnsiTheme="majorHAnsi" w:cstheme="majorHAnsi"/>
                <w:b w:val="0"/>
                <w:bCs/>
                <w:sz w:val="22"/>
                <w:szCs w:val="22"/>
              </w:rPr>
            </w:pPr>
            <w:r w:rsidRPr="0050249A">
              <w:rPr>
                <w:rFonts w:asciiTheme="majorHAnsi" w:hAnsiTheme="majorHAnsi" w:cstheme="majorHAnsi"/>
                <w:b w:val="0"/>
                <w:bCs/>
                <w:sz w:val="22"/>
                <w:szCs w:val="22"/>
              </w:rPr>
              <w:t>Chấm dự án dự thi Khoa học kỹ thuật cấp quận NH 2023 - 2024</w:t>
            </w:r>
          </w:p>
        </w:tc>
        <w:tc>
          <w:tcPr>
            <w:tcW w:w="2889" w:type="dxa"/>
            <w:tcBorders>
              <w:top w:val="single" w:sz="4" w:space="0" w:color="auto"/>
              <w:left w:val="single" w:sz="4" w:space="0" w:color="auto"/>
              <w:bottom w:val="single" w:sz="4" w:space="0" w:color="auto"/>
              <w:right w:val="single" w:sz="4" w:space="0" w:color="auto"/>
            </w:tcBorders>
            <w:shd w:val="clear" w:color="auto" w:fill="auto"/>
            <w:vAlign w:val="center"/>
          </w:tcPr>
          <w:p w14:paraId="45BAFE57" w14:textId="27854530" w:rsidR="00332B78" w:rsidRDefault="00332B78" w:rsidP="008E3B72">
            <w:pPr>
              <w:spacing w:after="0" w:line="240" w:lineRule="auto"/>
              <w:jc w:val="center"/>
              <w:rPr>
                <w:rFonts w:asciiTheme="majorHAnsi" w:hAnsiTheme="majorHAnsi" w:cstheme="majorHAnsi"/>
                <w:b w:val="0"/>
                <w:bCs/>
                <w:sz w:val="22"/>
                <w:szCs w:val="22"/>
              </w:rPr>
            </w:pPr>
            <w:r>
              <w:rPr>
                <w:rFonts w:asciiTheme="majorHAnsi" w:hAnsiTheme="majorHAnsi" w:cstheme="majorHAnsi"/>
                <w:b w:val="0"/>
                <w:iCs/>
                <w:sz w:val="22"/>
                <w:szCs w:val="22"/>
              </w:rPr>
              <w:t>Phòng GD&amp;ĐT</w:t>
            </w:r>
          </w:p>
        </w:tc>
        <w:tc>
          <w:tcPr>
            <w:tcW w:w="4678" w:type="dxa"/>
            <w:tcBorders>
              <w:top w:val="single" w:sz="4" w:space="0" w:color="auto"/>
              <w:left w:val="single" w:sz="4" w:space="0" w:color="auto"/>
              <w:bottom w:val="single" w:sz="4" w:space="0" w:color="auto"/>
            </w:tcBorders>
            <w:shd w:val="clear" w:color="auto" w:fill="auto"/>
          </w:tcPr>
          <w:p w14:paraId="31BC2194" w14:textId="1D2E1DA6" w:rsidR="00332B78" w:rsidRDefault="00332B78" w:rsidP="008E3B72">
            <w:pPr>
              <w:spacing w:after="0" w:line="240" w:lineRule="auto"/>
              <w:rPr>
                <w:rFonts w:asciiTheme="majorHAnsi" w:hAnsiTheme="majorHAnsi" w:cstheme="majorHAnsi"/>
                <w:b w:val="0"/>
                <w:bCs/>
                <w:sz w:val="22"/>
                <w:szCs w:val="22"/>
              </w:rPr>
            </w:pPr>
            <w:r w:rsidRPr="002B4D57">
              <w:rPr>
                <w:rFonts w:asciiTheme="majorHAnsi" w:hAnsiTheme="majorHAnsi" w:cstheme="majorHAnsi"/>
                <w:b w:val="0"/>
                <w:bCs/>
                <w:sz w:val="22"/>
                <w:szCs w:val="22"/>
              </w:rPr>
              <w:t>Đ/c Phú, Dũng, C.Ph</w:t>
            </w:r>
            <w:r w:rsidRPr="002B4D57">
              <w:rPr>
                <w:rFonts w:asciiTheme="majorHAnsi" w:hAnsiTheme="majorHAnsi" w:cstheme="majorHAnsi" w:hint="eastAsia"/>
                <w:b w:val="0"/>
                <w:bCs/>
                <w:sz w:val="22"/>
                <w:szCs w:val="22"/>
              </w:rPr>
              <w:t>ươ</w:t>
            </w:r>
            <w:r w:rsidRPr="002B4D57">
              <w:rPr>
                <w:rFonts w:asciiTheme="majorHAnsi" w:hAnsiTheme="majorHAnsi" w:cstheme="majorHAnsi"/>
                <w:b w:val="0"/>
                <w:bCs/>
                <w:sz w:val="22"/>
                <w:szCs w:val="22"/>
              </w:rPr>
              <w:t>ng Khanh (NHu), C.Diệu Hằng (PBC), C.Thùy Trang (APĐ), C.Minh An (NAN), C.Kim Khánh (PBC), C.Kim Thi (TQK), C.Thu H</w:t>
            </w:r>
            <w:r w:rsidRPr="002B4D57">
              <w:rPr>
                <w:rFonts w:asciiTheme="majorHAnsi" w:hAnsiTheme="majorHAnsi" w:cstheme="majorHAnsi" w:hint="eastAsia"/>
                <w:b w:val="0"/>
                <w:bCs/>
                <w:sz w:val="22"/>
                <w:szCs w:val="22"/>
              </w:rPr>
              <w:t>ươ</w:t>
            </w:r>
            <w:r w:rsidRPr="002B4D57">
              <w:rPr>
                <w:rFonts w:asciiTheme="majorHAnsi" w:hAnsiTheme="majorHAnsi" w:cstheme="majorHAnsi"/>
                <w:b w:val="0"/>
                <w:bCs/>
                <w:sz w:val="22"/>
                <w:szCs w:val="22"/>
              </w:rPr>
              <w:t>ng (THĐ), C.Thụy Bình (NHi), T.Lâm (NAN), T.Diệp (APĐ)</w:t>
            </w:r>
          </w:p>
        </w:tc>
      </w:tr>
      <w:tr w:rsidR="00332B78" w14:paraId="0D078758" w14:textId="77777777" w:rsidTr="008E3B72">
        <w:trPr>
          <w:trHeight w:val="326"/>
        </w:trPr>
        <w:tc>
          <w:tcPr>
            <w:tcW w:w="1287" w:type="dxa"/>
            <w:vMerge/>
            <w:tcBorders>
              <w:top w:val="single" w:sz="4" w:space="0" w:color="auto"/>
              <w:right w:val="single" w:sz="4" w:space="0" w:color="auto"/>
            </w:tcBorders>
            <w:shd w:val="clear" w:color="auto" w:fill="auto"/>
            <w:vAlign w:val="center"/>
          </w:tcPr>
          <w:p w14:paraId="2835A4AE" w14:textId="77777777" w:rsidR="00332B78" w:rsidRPr="00EE36B4" w:rsidRDefault="00332B78" w:rsidP="008E3B72">
            <w:pPr>
              <w:spacing w:after="0"/>
              <w:jc w:val="center"/>
              <w:rPr>
                <w:rFonts w:asciiTheme="majorHAnsi" w:hAnsiTheme="majorHAnsi" w:cstheme="majorHAnsi"/>
                <w:sz w:val="22"/>
                <w:szCs w:val="22"/>
              </w:rPr>
            </w:pPr>
          </w:p>
        </w:tc>
        <w:tc>
          <w:tcPr>
            <w:tcW w:w="810" w:type="dxa"/>
            <w:tcBorders>
              <w:top w:val="single" w:sz="4" w:space="0" w:color="auto"/>
              <w:left w:val="single" w:sz="4" w:space="0" w:color="auto"/>
              <w:bottom w:val="single" w:sz="4" w:space="0" w:color="auto"/>
            </w:tcBorders>
            <w:shd w:val="clear" w:color="auto" w:fill="auto"/>
            <w:vAlign w:val="center"/>
          </w:tcPr>
          <w:p w14:paraId="2CFB7750" w14:textId="5DE8F02E" w:rsidR="00332B78" w:rsidRPr="00EE36B4" w:rsidRDefault="00332B78" w:rsidP="008E3B72">
            <w:pPr>
              <w:tabs>
                <w:tab w:val="left" w:pos="7680"/>
              </w:tabs>
              <w:spacing w:after="0" w:line="240" w:lineRule="auto"/>
              <w:jc w:val="center"/>
              <w:rPr>
                <w:rFonts w:asciiTheme="majorHAnsi" w:hAnsiTheme="majorHAnsi" w:cstheme="majorHAnsi"/>
                <w:b w:val="0"/>
                <w:sz w:val="22"/>
                <w:szCs w:val="22"/>
              </w:rPr>
            </w:pPr>
            <w:r w:rsidRPr="00EE36B4">
              <w:rPr>
                <w:rFonts w:asciiTheme="majorHAnsi" w:hAnsiTheme="majorHAnsi" w:cstheme="majorHAnsi"/>
                <w:b w:val="0"/>
                <w:sz w:val="22"/>
                <w:szCs w:val="22"/>
              </w:rPr>
              <w:t>14g00</w:t>
            </w:r>
          </w:p>
        </w:tc>
        <w:tc>
          <w:tcPr>
            <w:tcW w:w="5929" w:type="dxa"/>
            <w:tcBorders>
              <w:top w:val="single" w:sz="4" w:space="0" w:color="auto"/>
              <w:left w:val="single" w:sz="4" w:space="0" w:color="auto"/>
              <w:bottom w:val="single" w:sz="4" w:space="0" w:color="auto"/>
              <w:right w:val="single" w:sz="4" w:space="0" w:color="auto"/>
            </w:tcBorders>
            <w:shd w:val="clear" w:color="auto" w:fill="auto"/>
          </w:tcPr>
          <w:p w14:paraId="461CF235" w14:textId="5C792CBD" w:rsidR="00332B78" w:rsidRPr="002D0375" w:rsidRDefault="00332B78" w:rsidP="008E3B72">
            <w:pPr>
              <w:spacing w:after="0" w:line="240" w:lineRule="auto"/>
              <w:rPr>
                <w:rFonts w:asciiTheme="majorHAnsi" w:hAnsiTheme="majorHAnsi" w:cstheme="majorHAnsi"/>
                <w:b w:val="0"/>
                <w:bCs/>
                <w:sz w:val="22"/>
                <w:szCs w:val="22"/>
              </w:rPr>
            </w:pPr>
            <w:r>
              <w:rPr>
                <w:rFonts w:asciiTheme="majorHAnsi" w:hAnsiTheme="majorHAnsi" w:cstheme="majorHAnsi"/>
                <w:b w:val="0"/>
                <w:bCs/>
                <w:sz w:val="22"/>
                <w:szCs w:val="22"/>
              </w:rPr>
              <w:t>Dự Hội nghị trực tuyến triển khai Thông tư số 56/2023/TT-BTC ngày 18/8/2023 của Bộ Tài Chính</w:t>
            </w:r>
          </w:p>
        </w:tc>
        <w:tc>
          <w:tcPr>
            <w:tcW w:w="2889" w:type="dxa"/>
            <w:tcBorders>
              <w:top w:val="single" w:sz="4" w:space="0" w:color="auto"/>
              <w:left w:val="single" w:sz="4" w:space="0" w:color="auto"/>
              <w:bottom w:val="single" w:sz="4" w:space="0" w:color="auto"/>
              <w:right w:val="single" w:sz="4" w:space="0" w:color="auto"/>
            </w:tcBorders>
            <w:shd w:val="clear" w:color="auto" w:fill="auto"/>
            <w:vAlign w:val="center"/>
          </w:tcPr>
          <w:p w14:paraId="5F84B34B" w14:textId="47471914" w:rsidR="00332B78" w:rsidRDefault="00332B78" w:rsidP="008E3B72">
            <w:pPr>
              <w:spacing w:after="0" w:line="240" w:lineRule="auto"/>
              <w:jc w:val="center"/>
              <w:rPr>
                <w:rFonts w:asciiTheme="majorHAnsi" w:hAnsiTheme="majorHAnsi" w:cstheme="majorHAnsi"/>
                <w:b w:val="0"/>
                <w:iCs/>
                <w:sz w:val="22"/>
                <w:szCs w:val="22"/>
              </w:rPr>
            </w:pPr>
            <w:r>
              <w:rPr>
                <w:rFonts w:asciiTheme="majorHAnsi" w:hAnsiTheme="majorHAnsi" w:cstheme="majorHAnsi"/>
                <w:b w:val="0"/>
                <w:iCs/>
                <w:sz w:val="22"/>
                <w:szCs w:val="22"/>
              </w:rPr>
              <w:t>Phòng họp A</w:t>
            </w:r>
          </w:p>
        </w:tc>
        <w:tc>
          <w:tcPr>
            <w:tcW w:w="4678" w:type="dxa"/>
            <w:tcBorders>
              <w:top w:val="single" w:sz="4" w:space="0" w:color="auto"/>
              <w:left w:val="single" w:sz="4" w:space="0" w:color="auto"/>
              <w:bottom w:val="single" w:sz="4" w:space="0" w:color="auto"/>
            </w:tcBorders>
            <w:shd w:val="clear" w:color="auto" w:fill="auto"/>
            <w:vAlign w:val="center"/>
          </w:tcPr>
          <w:p w14:paraId="00DF2E80" w14:textId="1FC3E479" w:rsidR="00332B78" w:rsidRDefault="00332B78" w:rsidP="008E3B72">
            <w:pPr>
              <w:spacing w:after="0" w:line="240" w:lineRule="auto"/>
              <w:ind w:right="-18"/>
              <w:rPr>
                <w:rFonts w:asciiTheme="majorHAnsi" w:hAnsiTheme="majorHAnsi" w:cstheme="majorHAnsi"/>
                <w:b w:val="0"/>
                <w:iCs/>
                <w:sz w:val="22"/>
                <w:szCs w:val="22"/>
              </w:rPr>
            </w:pPr>
            <w:r>
              <w:rPr>
                <w:rFonts w:asciiTheme="majorHAnsi" w:hAnsiTheme="majorHAnsi" w:cstheme="majorHAnsi"/>
                <w:b w:val="0"/>
                <w:iCs/>
                <w:sz w:val="22"/>
                <w:szCs w:val="22"/>
              </w:rPr>
              <w:t>Đ/c Hoa</w:t>
            </w:r>
          </w:p>
        </w:tc>
      </w:tr>
      <w:tr w:rsidR="00332B78" w14:paraId="199A6DEA" w14:textId="77777777" w:rsidTr="008E3B72">
        <w:trPr>
          <w:trHeight w:val="326"/>
        </w:trPr>
        <w:tc>
          <w:tcPr>
            <w:tcW w:w="1287" w:type="dxa"/>
            <w:vMerge/>
            <w:tcBorders>
              <w:top w:val="single" w:sz="4" w:space="0" w:color="auto"/>
              <w:right w:val="single" w:sz="4" w:space="0" w:color="auto"/>
            </w:tcBorders>
            <w:shd w:val="clear" w:color="auto" w:fill="auto"/>
            <w:vAlign w:val="center"/>
          </w:tcPr>
          <w:p w14:paraId="199A6DE5" w14:textId="77777777" w:rsidR="00332B78" w:rsidRPr="00EE36B4" w:rsidRDefault="00332B78" w:rsidP="008E3B72">
            <w:pPr>
              <w:spacing w:after="0"/>
              <w:jc w:val="center"/>
              <w:rPr>
                <w:rFonts w:asciiTheme="majorHAnsi" w:hAnsiTheme="majorHAnsi" w:cstheme="majorHAnsi"/>
                <w:sz w:val="22"/>
                <w:szCs w:val="22"/>
              </w:rPr>
            </w:pPr>
          </w:p>
        </w:tc>
        <w:tc>
          <w:tcPr>
            <w:tcW w:w="810" w:type="dxa"/>
            <w:tcBorders>
              <w:top w:val="single" w:sz="4" w:space="0" w:color="auto"/>
              <w:left w:val="single" w:sz="4" w:space="0" w:color="auto"/>
              <w:bottom w:val="dotted" w:sz="4" w:space="0" w:color="auto"/>
            </w:tcBorders>
            <w:shd w:val="clear" w:color="auto" w:fill="auto"/>
            <w:vAlign w:val="center"/>
          </w:tcPr>
          <w:p w14:paraId="199A6DE6" w14:textId="2A867F06" w:rsidR="00332B78" w:rsidRPr="00EE36B4" w:rsidRDefault="00332B78" w:rsidP="008E3B72">
            <w:pPr>
              <w:tabs>
                <w:tab w:val="left" w:pos="7680"/>
              </w:tabs>
              <w:spacing w:after="0" w:line="240" w:lineRule="auto"/>
              <w:rPr>
                <w:rFonts w:asciiTheme="majorHAnsi" w:hAnsiTheme="majorHAnsi" w:cstheme="majorHAnsi"/>
                <w:b w:val="0"/>
                <w:sz w:val="22"/>
                <w:szCs w:val="22"/>
              </w:rPr>
            </w:pPr>
            <w:r w:rsidRPr="00EE36B4">
              <w:rPr>
                <w:rFonts w:asciiTheme="majorHAnsi" w:hAnsiTheme="majorHAnsi" w:cstheme="majorHAnsi"/>
                <w:b w:val="0"/>
                <w:sz w:val="22"/>
                <w:szCs w:val="22"/>
              </w:rPr>
              <w:t>14g00</w:t>
            </w:r>
          </w:p>
        </w:tc>
        <w:tc>
          <w:tcPr>
            <w:tcW w:w="5929" w:type="dxa"/>
            <w:tcBorders>
              <w:top w:val="dotted" w:sz="4" w:space="0" w:color="auto"/>
              <w:left w:val="single" w:sz="4" w:space="0" w:color="auto"/>
              <w:bottom w:val="dotted" w:sz="4" w:space="0" w:color="auto"/>
            </w:tcBorders>
            <w:shd w:val="clear" w:color="auto" w:fill="auto"/>
          </w:tcPr>
          <w:p w14:paraId="199A6DE7" w14:textId="3AAD9B48" w:rsidR="00332B78" w:rsidRPr="00B02DC7" w:rsidRDefault="00332B78" w:rsidP="008E3B72">
            <w:pPr>
              <w:pStyle w:val="NormalWeb"/>
              <w:spacing w:before="0" w:beforeAutospacing="0" w:after="0" w:afterAutospacing="0" w:line="240" w:lineRule="auto"/>
              <w:rPr>
                <w:rFonts w:asciiTheme="majorHAnsi" w:hAnsiTheme="majorHAnsi" w:cstheme="majorHAnsi"/>
                <w:color w:val="FF0000"/>
              </w:rPr>
            </w:pPr>
            <w:r>
              <w:rPr>
                <w:rFonts w:asciiTheme="majorHAnsi" w:hAnsiTheme="majorHAnsi" w:cstheme="majorHAnsi"/>
                <w:bCs/>
                <w:sz w:val="22"/>
                <w:szCs w:val="22"/>
              </w:rPr>
              <w:t>Họp chuẩn bị chuyên đề: “Dạy học một số yếu tố thống kê và xác suất theo hướng phát triển năng lực lớp 4”</w:t>
            </w:r>
          </w:p>
        </w:tc>
        <w:tc>
          <w:tcPr>
            <w:tcW w:w="2889" w:type="dxa"/>
            <w:tcBorders>
              <w:top w:val="dotted" w:sz="4" w:space="0" w:color="auto"/>
              <w:left w:val="single" w:sz="4" w:space="0" w:color="auto"/>
              <w:bottom w:val="dotted" w:sz="4" w:space="0" w:color="auto"/>
            </w:tcBorders>
            <w:shd w:val="clear" w:color="auto" w:fill="auto"/>
            <w:vAlign w:val="center"/>
          </w:tcPr>
          <w:p w14:paraId="199A6DE8" w14:textId="312AF013" w:rsidR="00332B78" w:rsidRPr="00B02DC7" w:rsidRDefault="00332B78" w:rsidP="008E3B72">
            <w:pPr>
              <w:spacing w:after="0" w:line="240" w:lineRule="auto"/>
              <w:ind w:right="-18"/>
              <w:jc w:val="center"/>
              <w:rPr>
                <w:rFonts w:asciiTheme="majorHAnsi" w:hAnsiTheme="majorHAnsi" w:cstheme="majorHAnsi"/>
                <w:b w:val="0"/>
                <w:iCs/>
                <w:color w:val="FF0000"/>
                <w:sz w:val="22"/>
                <w:szCs w:val="22"/>
              </w:rPr>
            </w:pPr>
            <w:r>
              <w:rPr>
                <w:rFonts w:ascii="Times New Roman" w:hAnsi="Times New Roman"/>
                <w:b w:val="0"/>
                <w:sz w:val="22"/>
                <w:szCs w:val="22"/>
              </w:rPr>
              <w:t>Tiểu học Kim Đồng</w:t>
            </w:r>
          </w:p>
        </w:tc>
        <w:tc>
          <w:tcPr>
            <w:tcW w:w="4678" w:type="dxa"/>
            <w:tcBorders>
              <w:top w:val="dotted" w:sz="4" w:space="0" w:color="auto"/>
              <w:left w:val="single" w:sz="4" w:space="0" w:color="auto"/>
              <w:bottom w:val="dotted" w:sz="4" w:space="0" w:color="auto"/>
            </w:tcBorders>
            <w:shd w:val="clear" w:color="auto" w:fill="auto"/>
          </w:tcPr>
          <w:p w14:paraId="199A6DE9" w14:textId="5748D75A" w:rsidR="00332B78" w:rsidRPr="00B02DC7" w:rsidRDefault="00332B78" w:rsidP="008E3B72">
            <w:pPr>
              <w:spacing w:after="0" w:line="240" w:lineRule="auto"/>
              <w:ind w:right="-18"/>
              <w:rPr>
                <w:rFonts w:asciiTheme="majorHAnsi" w:hAnsiTheme="majorHAnsi" w:cstheme="majorHAnsi"/>
                <w:b w:val="0"/>
                <w:iCs/>
                <w:color w:val="FF0000"/>
                <w:sz w:val="22"/>
                <w:szCs w:val="22"/>
              </w:rPr>
            </w:pPr>
            <w:r>
              <w:rPr>
                <w:rFonts w:asciiTheme="majorHAnsi" w:hAnsiTheme="majorHAnsi" w:cstheme="majorHAnsi"/>
                <w:b w:val="0"/>
                <w:iCs/>
                <w:sz w:val="22"/>
                <w:szCs w:val="22"/>
              </w:rPr>
              <w:t>Đ/c Hạnh, Tạo (NAK), Lâm (VTS), Huỳnh Anh (VTT), Tuyết (KĐ), Vy (LTT)</w:t>
            </w:r>
          </w:p>
        </w:tc>
      </w:tr>
      <w:tr w:rsidR="00332B78" w14:paraId="199A6DF3" w14:textId="77777777" w:rsidTr="008E3B72">
        <w:trPr>
          <w:trHeight w:val="255"/>
        </w:trPr>
        <w:tc>
          <w:tcPr>
            <w:tcW w:w="1287" w:type="dxa"/>
            <w:vMerge w:val="restart"/>
            <w:tcBorders>
              <w:top w:val="single" w:sz="4" w:space="0" w:color="auto"/>
            </w:tcBorders>
            <w:shd w:val="clear" w:color="auto" w:fill="auto"/>
            <w:vAlign w:val="center"/>
          </w:tcPr>
          <w:p w14:paraId="199A6DEB" w14:textId="77777777" w:rsidR="00332B78" w:rsidRDefault="00332B78" w:rsidP="008E3B72">
            <w:pPr>
              <w:spacing w:after="0"/>
              <w:jc w:val="center"/>
              <w:rPr>
                <w:rFonts w:asciiTheme="majorHAnsi" w:hAnsiTheme="majorHAnsi" w:cstheme="majorHAnsi"/>
                <w:sz w:val="22"/>
                <w:szCs w:val="22"/>
              </w:rPr>
            </w:pPr>
          </w:p>
          <w:p w14:paraId="729FAC13" w14:textId="77777777" w:rsidR="00332B78" w:rsidRDefault="00332B78" w:rsidP="008E3B72">
            <w:pPr>
              <w:spacing w:after="0"/>
              <w:jc w:val="center"/>
              <w:rPr>
                <w:rFonts w:asciiTheme="majorHAnsi" w:hAnsiTheme="majorHAnsi" w:cstheme="majorHAnsi"/>
                <w:sz w:val="22"/>
                <w:szCs w:val="22"/>
              </w:rPr>
            </w:pPr>
            <w:r>
              <w:rPr>
                <w:rFonts w:asciiTheme="majorHAnsi" w:hAnsiTheme="majorHAnsi" w:cstheme="majorHAnsi"/>
                <w:sz w:val="22"/>
                <w:szCs w:val="22"/>
              </w:rPr>
              <w:t>Thứ Ba</w:t>
            </w:r>
          </w:p>
          <w:p w14:paraId="199A6DEE" w14:textId="72995268" w:rsidR="00332B78" w:rsidRDefault="00332B78" w:rsidP="008E3B72">
            <w:pPr>
              <w:spacing w:after="0"/>
              <w:jc w:val="center"/>
              <w:rPr>
                <w:rFonts w:asciiTheme="majorHAnsi" w:hAnsiTheme="majorHAnsi" w:cstheme="majorHAnsi"/>
                <w:sz w:val="22"/>
                <w:szCs w:val="22"/>
              </w:rPr>
            </w:pPr>
            <w:r>
              <w:rPr>
                <w:rFonts w:asciiTheme="majorHAnsi" w:hAnsiTheme="majorHAnsi" w:cstheme="majorHAnsi"/>
                <w:sz w:val="22"/>
                <w:szCs w:val="22"/>
              </w:rPr>
              <w:t>10/10/2023</w:t>
            </w:r>
          </w:p>
        </w:tc>
        <w:tc>
          <w:tcPr>
            <w:tcW w:w="810" w:type="dxa"/>
            <w:tcBorders>
              <w:top w:val="single" w:sz="4" w:space="0" w:color="auto"/>
              <w:bottom w:val="single" w:sz="4" w:space="0" w:color="auto"/>
              <w:right w:val="single" w:sz="4" w:space="0" w:color="auto"/>
            </w:tcBorders>
            <w:shd w:val="clear" w:color="auto" w:fill="auto"/>
            <w:vAlign w:val="center"/>
          </w:tcPr>
          <w:p w14:paraId="199A6DEF" w14:textId="2FBC8447" w:rsidR="00332B78" w:rsidRDefault="006B2526" w:rsidP="008E3B72">
            <w:pPr>
              <w:spacing w:after="0" w:line="240" w:lineRule="auto"/>
              <w:jc w:val="center"/>
              <w:rPr>
                <w:rFonts w:asciiTheme="majorHAnsi" w:hAnsiTheme="majorHAnsi" w:cstheme="majorHAnsi"/>
                <w:b w:val="0"/>
                <w:sz w:val="22"/>
                <w:szCs w:val="22"/>
              </w:rPr>
            </w:pPr>
            <w:r>
              <w:rPr>
                <w:rFonts w:asciiTheme="majorHAnsi" w:hAnsiTheme="majorHAnsi" w:cstheme="majorHAnsi"/>
                <w:b w:val="0"/>
                <w:sz w:val="22"/>
                <w:szCs w:val="22"/>
              </w:rPr>
              <w:t>7g30</w:t>
            </w:r>
          </w:p>
        </w:tc>
        <w:tc>
          <w:tcPr>
            <w:tcW w:w="5929" w:type="dxa"/>
            <w:tcBorders>
              <w:top w:val="single" w:sz="4" w:space="0" w:color="auto"/>
              <w:left w:val="single" w:sz="4" w:space="0" w:color="auto"/>
              <w:bottom w:val="single" w:sz="4" w:space="0" w:color="auto"/>
              <w:right w:val="single" w:sz="4" w:space="0" w:color="auto"/>
            </w:tcBorders>
            <w:shd w:val="clear" w:color="auto" w:fill="auto"/>
            <w:vAlign w:val="center"/>
          </w:tcPr>
          <w:p w14:paraId="199A6DF0" w14:textId="3F83D819" w:rsidR="00332B78" w:rsidRPr="00C14D0D" w:rsidRDefault="0073533A" w:rsidP="008E3B72">
            <w:pPr>
              <w:spacing w:after="0" w:line="240" w:lineRule="auto"/>
              <w:rPr>
                <w:rFonts w:asciiTheme="majorHAnsi" w:hAnsiTheme="majorHAnsi" w:cstheme="majorHAnsi"/>
                <w:b w:val="0"/>
              </w:rPr>
            </w:pPr>
            <w:r w:rsidRPr="0073533A">
              <w:rPr>
                <w:rFonts w:asciiTheme="majorHAnsi" w:hAnsiTheme="majorHAnsi" w:cstheme="majorHAnsi"/>
                <w:b w:val="0"/>
              </w:rPr>
              <w:t>Tha</w:t>
            </w:r>
            <w:r w:rsidR="00946718">
              <w:rPr>
                <w:rFonts w:asciiTheme="majorHAnsi" w:hAnsiTheme="majorHAnsi" w:cstheme="majorHAnsi"/>
                <w:b w:val="0"/>
              </w:rPr>
              <w:t>o</w:t>
            </w:r>
            <w:r w:rsidRPr="0073533A">
              <w:rPr>
                <w:rFonts w:asciiTheme="majorHAnsi" w:hAnsiTheme="majorHAnsi" w:cstheme="majorHAnsi"/>
                <w:b w:val="0"/>
              </w:rPr>
              <w:t xml:space="preserve"> giảng, chuyên đề cấp quận môn LS&amp;ĐL (THCS)</w:t>
            </w:r>
          </w:p>
        </w:tc>
        <w:tc>
          <w:tcPr>
            <w:tcW w:w="2889" w:type="dxa"/>
            <w:tcBorders>
              <w:top w:val="single" w:sz="4" w:space="0" w:color="auto"/>
              <w:left w:val="single" w:sz="4" w:space="0" w:color="auto"/>
              <w:bottom w:val="single" w:sz="4" w:space="0" w:color="auto"/>
            </w:tcBorders>
            <w:shd w:val="clear" w:color="auto" w:fill="auto"/>
            <w:vAlign w:val="center"/>
          </w:tcPr>
          <w:p w14:paraId="388308FB" w14:textId="77777777" w:rsidR="00332B78" w:rsidRDefault="0073533A" w:rsidP="008E3B72">
            <w:pPr>
              <w:pStyle w:val="NormalWeb"/>
              <w:spacing w:before="0" w:beforeAutospacing="0" w:after="0" w:afterAutospacing="0" w:line="240" w:lineRule="auto"/>
              <w:jc w:val="center"/>
              <w:rPr>
                <w:rFonts w:asciiTheme="majorHAnsi" w:hAnsiTheme="majorHAnsi" w:cstheme="majorHAnsi"/>
              </w:rPr>
            </w:pPr>
            <w:r>
              <w:rPr>
                <w:rFonts w:asciiTheme="majorHAnsi" w:hAnsiTheme="majorHAnsi" w:cstheme="majorHAnsi"/>
              </w:rPr>
              <w:t>Trường THCS</w:t>
            </w:r>
          </w:p>
          <w:p w14:paraId="199A6DF1" w14:textId="5D81CE50" w:rsidR="0073533A" w:rsidRDefault="0073533A" w:rsidP="008E3B72">
            <w:pPr>
              <w:pStyle w:val="NormalWeb"/>
              <w:spacing w:before="0" w:beforeAutospacing="0" w:after="0" w:afterAutospacing="0" w:line="240" w:lineRule="auto"/>
              <w:jc w:val="center"/>
              <w:rPr>
                <w:rFonts w:asciiTheme="majorHAnsi" w:hAnsiTheme="majorHAnsi" w:cstheme="majorHAnsi"/>
              </w:rPr>
            </w:pPr>
            <w:r>
              <w:rPr>
                <w:rFonts w:asciiTheme="majorHAnsi" w:hAnsiTheme="majorHAnsi" w:cstheme="majorHAnsi"/>
              </w:rPr>
              <w:t>Nguyễn Trung Trực</w:t>
            </w:r>
          </w:p>
        </w:tc>
        <w:tc>
          <w:tcPr>
            <w:tcW w:w="4678" w:type="dxa"/>
            <w:tcBorders>
              <w:top w:val="single" w:sz="4" w:space="0" w:color="auto"/>
              <w:bottom w:val="single" w:sz="4" w:space="0" w:color="auto"/>
            </w:tcBorders>
            <w:shd w:val="clear" w:color="auto" w:fill="auto"/>
            <w:vAlign w:val="center"/>
          </w:tcPr>
          <w:p w14:paraId="199A6DF2" w14:textId="3F51C984" w:rsidR="00332B78" w:rsidRDefault="00C14D0D" w:rsidP="008E3B72">
            <w:pPr>
              <w:spacing w:after="0" w:line="240" w:lineRule="auto"/>
              <w:rPr>
                <w:rFonts w:asciiTheme="majorHAnsi" w:hAnsiTheme="majorHAnsi" w:cstheme="majorHAnsi"/>
                <w:b w:val="0"/>
                <w:iCs/>
                <w:sz w:val="22"/>
                <w:szCs w:val="22"/>
              </w:rPr>
            </w:pPr>
            <w:r w:rsidRPr="00C14D0D">
              <w:rPr>
                <w:rFonts w:asciiTheme="majorHAnsi" w:hAnsiTheme="majorHAnsi" w:cstheme="majorHAnsi"/>
                <w:b w:val="0"/>
                <w:iCs/>
                <w:sz w:val="22"/>
                <w:szCs w:val="22"/>
              </w:rPr>
              <w:t>HĐBM LS&amp;ĐL cấp quận, GV dạy LS&amp;ĐL các tr</w:t>
            </w:r>
            <w:r w:rsidRPr="00C14D0D">
              <w:rPr>
                <w:rFonts w:asciiTheme="majorHAnsi" w:hAnsiTheme="majorHAnsi" w:cstheme="majorHAnsi" w:hint="eastAsia"/>
                <w:b w:val="0"/>
                <w:iCs/>
                <w:sz w:val="22"/>
                <w:szCs w:val="22"/>
              </w:rPr>
              <w:t>ư</w:t>
            </w:r>
            <w:r w:rsidRPr="00C14D0D">
              <w:rPr>
                <w:rFonts w:asciiTheme="majorHAnsi" w:hAnsiTheme="majorHAnsi" w:cstheme="majorHAnsi"/>
                <w:b w:val="0"/>
                <w:iCs/>
                <w:sz w:val="22"/>
                <w:szCs w:val="22"/>
              </w:rPr>
              <w:t>ờng THCS CL và NCL</w:t>
            </w:r>
          </w:p>
        </w:tc>
      </w:tr>
      <w:tr w:rsidR="00157D6F" w14:paraId="7D25E6EC" w14:textId="77777777" w:rsidTr="008E3B72">
        <w:trPr>
          <w:trHeight w:val="511"/>
        </w:trPr>
        <w:tc>
          <w:tcPr>
            <w:tcW w:w="1287" w:type="dxa"/>
            <w:vMerge/>
            <w:shd w:val="clear" w:color="auto" w:fill="auto"/>
            <w:vAlign w:val="center"/>
          </w:tcPr>
          <w:p w14:paraId="3D71B441" w14:textId="77777777" w:rsidR="00157D6F" w:rsidRDefault="00157D6F" w:rsidP="008E3B72">
            <w:pPr>
              <w:spacing w:after="0"/>
              <w:jc w:val="center"/>
              <w:rPr>
                <w:rFonts w:asciiTheme="majorHAnsi" w:hAnsiTheme="majorHAnsi" w:cstheme="majorHAnsi"/>
                <w:sz w:val="22"/>
                <w:szCs w:val="22"/>
              </w:rPr>
            </w:pPr>
          </w:p>
        </w:tc>
        <w:tc>
          <w:tcPr>
            <w:tcW w:w="810" w:type="dxa"/>
            <w:tcBorders>
              <w:top w:val="single" w:sz="4" w:space="0" w:color="auto"/>
              <w:bottom w:val="single" w:sz="4" w:space="0" w:color="auto"/>
              <w:right w:val="single" w:sz="4" w:space="0" w:color="auto"/>
            </w:tcBorders>
            <w:shd w:val="clear" w:color="auto" w:fill="auto"/>
            <w:vAlign w:val="center"/>
          </w:tcPr>
          <w:p w14:paraId="4E1CFB27" w14:textId="74DC051D" w:rsidR="00157D6F" w:rsidRDefault="00157D6F" w:rsidP="008E3B72">
            <w:pPr>
              <w:spacing w:after="0" w:line="240" w:lineRule="auto"/>
              <w:jc w:val="center"/>
              <w:rPr>
                <w:rFonts w:asciiTheme="majorHAnsi" w:hAnsiTheme="majorHAnsi" w:cstheme="majorHAnsi"/>
                <w:b w:val="0"/>
                <w:sz w:val="22"/>
                <w:szCs w:val="22"/>
              </w:rPr>
            </w:pPr>
            <w:r>
              <w:rPr>
                <w:rFonts w:asciiTheme="majorHAnsi" w:hAnsiTheme="majorHAnsi" w:cstheme="majorHAnsi"/>
                <w:b w:val="0"/>
                <w:sz w:val="22"/>
                <w:szCs w:val="22"/>
              </w:rPr>
              <w:t>7g30</w:t>
            </w:r>
          </w:p>
        </w:tc>
        <w:tc>
          <w:tcPr>
            <w:tcW w:w="5929" w:type="dxa"/>
            <w:tcBorders>
              <w:top w:val="single" w:sz="4" w:space="0" w:color="auto"/>
              <w:left w:val="single" w:sz="4" w:space="0" w:color="auto"/>
              <w:bottom w:val="single" w:sz="4" w:space="0" w:color="auto"/>
              <w:right w:val="single" w:sz="4" w:space="0" w:color="auto"/>
            </w:tcBorders>
            <w:shd w:val="clear" w:color="auto" w:fill="auto"/>
            <w:vAlign w:val="center"/>
          </w:tcPr>
          <w:p w14:paraId="48DBE354" w14:textId="414E7BBB" w:rsidR="00157D6F" w:rsidRPr="006B2526" w:rsidRDefault="00157D6F" w:rsidP="008E3B72">
            <w:pPr>
              <w:spacing w:after="0" w:line="240" w:lineRule="auto"/>
              <w:rPr>
                <w:rFonts w:asciiTheme="majorHAnsi" w:hAnsiTheme="majorHAnsi" w:cstheme="majorHAnsi"/>
                <w:b w:val="0"/>
                <w:bCs/>
                <w:sz w:val="22"/>
                <w:szCs w:val="22"/>
              </w:rPr>
            </w:pPr>
            <w:r w:rsidRPr="00157D6F">
              <w:rPr>
                <w:rFonts w:asciiTheme="majorHAnsi" w:hAnsiTheme="majorHAnsi" w:cstheme="majorHAnsi"/>
                <w:b w:val="0"/>
                <w:bCs/>
                <w:sz w:val="22"/>
                <w:szCs w:val="22"/>
              </w:rPr>
              <w:t>Tha</w:t>
            </w:r>
            <w:r w:rsidR="00946718">
              <w:rPr>
                <w:rFonts w:asciiTheme="majorHAnsi" w:hAnsiTheme="majorHAnsi" w:cstheme="majorHAnsi"/>
                <w:b w:val="0"/>
                <w:bCs/>
                <w:sz w:val="22"/>
                <w:szCs w:val="22"/>
              </w:rPr>
              <w:t>o</w:t>
            </w:r>
            <w:r w:rsidRPr="00157D6F">
              <w:rPr>
                <w:rFonts w:asciiTheme="majorHAnsi" w:hAnsiTheme="majorHAnsi" w:cstheme="majorHAnsi"/>
                <w:b w:val="0"/>
                <w:bCs/>
                <w:sz w:val="22"/>
                <w:szCs w:val="22"/>
              </w:rPr>
              <w:t xml:space="preserve"> giảng cấp quận môn Tin học (THCS)</w:t>
            </w:r>
          </w:p>
        </w:tc>
        <w:tc>
          <w:tcPr>
            <w:tcW w:w="2889" w:type="dxa"/>
            <w:tcBorders>
              <w:top w:val="single" w:sz="4" w:space="0" w:color="auto"/>
              <w:left w:val="single" w:sz="4" w:space="0" w:color="auto"/>
              <w:bottom w:val="single" w:sz="4" w:space="0" w:color="auto"/>
            </w:tcBorders>
            <w:shd w:val="clear" w:color="auto" w:fill="auto"/>
            <w:vAlign w:val="center"/>
          </w:tcPr>
          <w:p w14:paraId="2ACBDFDE" w14:textId="77777777" w:rsidR="00157D6F" w:rsidRDefault="0009045D" w:rsidP="008E3B72">
            <w:pPr>
              <w:pStyle w:val="NormalWeb"/>
              <w:spacing w:before="0" w:beforeAutospacing="0" w:after="0" w:afterAutospacing="0" w:line="240" w:lineRule="auto"/>
              <w:jc w:val="center"/>
              <w:rPr>
                <w:rFonts w:asciiTheme="majorHAnsi" w:hAnsiTheme="majorHAnsi" w:cstheme="majorHAnsi"/>
                <w:bCs/>
                <w:sz w:val="22"/>
                <w:szCs w:val="22"/>
              </w:rPr>
            </w:pPr>
            <w:r>
              <w:rPr>
                <w:rFonts w:asciiTheme="majorHAnsi" w:hAnsiTheme="majorHAnsi" w:cstheme="majorHAnsi"/>
                <w:bCs/>
                <w:sz w:val="22"/>
                <w:szCs w:val="22"/>
              </w:rPr>
              <w:t>Trường THCS</w:t>
            </w:r>
          </w:p>
          <w:p w14:paraId="36ACF764" w14:textId="738AEB03" w:rsidR="0009045D" w:rsidRPr="006B2526" w:rsidRDefault="0009045D" w:rsidP="008E3B72">
            <w:pPr>
              <w:pStyle w:val="NormalWeb"/>
              <w:spacing w:before="0" w:beforeAutospacing="0" w:after="0" w:afterAutospacing="0" w:line="240" w:lineRule="auto"/>
              <w:jc w:val="center"/>
              <w:rPr>
                <w:rFonts w:asciiTheme="majorHAnsi" w:hAnsiTheme="majorHAnsi" w:cstheme="majorHAnsi"/>
                <w:bCs/>
                <w:sz w:val="22"/>
                <w:szCs w:val="22"/>
              </w:rPr>
            </w:pPr>
            <w:r>
              <w:rPr>
                <w:rFonts w:asciiTheme="majorHAnsi" w:hAnsiTheme="majorHAnsi" w:cstheme="majorHAnsi"/>
                <w:bCs/>
                <w:sz w:val="22"/>
                <w:szCs w:val="22"/>
              </w:rPr>
              <w:t>Nguyễn Huệ</w:t>
            </w:r>
          </w:p>
        </w:tc>
        <w:tc>
          <w:tcPr>
            <w:tcW w:w="4678" w:type="dxa"/>
            <w:tcBorders>
              <w:top w:val="single" w:sz="4" w:space="0" w:color="auto"/>
              <w:bottom w:val="single" w:sz="4" w:space="0" w:color="auto"/>
            </w:tcBorders>
            <w:shd w:val="clear" w:color="auto" w:fill="auto"/>
            <w:vAlign w:val="center"/>
          </w:tcPr>
          <w:p w14:paraId="249B840F" w14:textId="5443661D" w:rsidR="00157D6F" w:rsidRDefault="0009045D" w:rsidP="008E3B72">
            <w:pPr>
              <w:spacing w:after="0" w:line="240" w:lineRule="auto"/>
              <w:rPr>
                <w:rFonts w:asciiTheme="majorHAnsi" w:hAnsiTheme="majorHAnsi" w:cstheme="majorHAnsi"/>
                <w:b w:val="0"/>
                <w:iCs/>
                <w:sz w:val="22"/>
                <w:szCs w:val="22"/>
              </w:rPr>
            </w:pPr>
            <w:r w:rsidRPr="0009045D">
              <w:rPr>
                <w:rFonts w:asciiTheme="majorHAnsi" w:hAnsiTheme="majorHAnsi" w:cstheme="majorHAnsi"/>
                <w:b w:val="0"/>
                <w:iCs/>
                <w:sz w:val="22"/>
                <w:szCs w:val="22"/>
              </w:rPr>
              <w:t>HĐBM Tin học cấp quận, GVBM Tin học các tr</w:t>
            </w:r>
            <w:r w:rsidRPr="0009045D">
              <w:rPr>
                <w:rFonts w:asciiTheme="majorHAnsi" w:hAnsiTheme="majorHAnsi" w:cstheme="majorHAnsi" w:hint="eastAsia"/>
                <w:b w:val="0"/>
                <w:iCs/>
                <w:sz w:val="22"/>
                <w:szCs w:val="22"/>
              </w:rPr>
              <w:t>ư</w:t>
            </w:r>
            <w:r w:rsidRPr="0009045D">
              <w:rPr>
                <w:rFonts w:asciiTheme="majorHAnsi" w:hAnsiTheme="majorHAnsi" w:cstheme="majorHAnsi"/>
                <w:b w:val="0"/>
                <w:iCs/>
                <w:sz w:val="22"/>
                <w:szCs w:val="22"/>
              </w:rPr>
              <w:t>ờng THCS CL và NCL</w:t>
            </w:r>
          </w:p>
        </w:tc>
      </w:tr>
      <w:tr w:rsidR="002172B0" w14:paraId="02264676" w14:textId="77777777" w:rsidTr="008E3B72">
        <w:trPr>
          <w:trHeight w:val="511"/>
        </w:trPr>
        <w:tc>
          <w:tcPr>
            <w:tcW w:w="1287" w:type="dxa"/>
            <w:vMerge/>
            <w:shd w:val="clear" w:color="auto" w:fill="auto"/>
            <w:vAlign w:val="center"/>
          </w:tcPr>
          <w:p w14:paraId="4F4DB138" w14:textId="77777777" w:rsidR="002172B0" w:rsidRDefault="002172B0" w:rsidP="008E3B72">
            <w:pPr>
              <w:spacing w:after="0"/>
              <w:jc w:val="center"/>
              <w:rPr>
                <w:rFonts w:asciiTheme="majorHAnsi" w:hAnsiTheme="majorHAnsi" w:cstheme="majorHAnsi"/>
                <w:sz w:val="22"/>
                <w:szCs w:val="22"/>
              </w:rPr>
            </w:pPr>
          </w:p>
        </w:tc>
        <w:tc>
          <w:tcPr>
            <w:tcW w:w="810" w:type="dxa"/>
            <w:tcBorders>
              <w:top w:val="single" w:sz="4" w:space="0" w:color="auto"/>
              <w:bottom w:val="single" w:sz="4" w:space="0" w:color="auto"/>
              <w:right w:val="single" w:sz="4" w:space="0" w:color="auto"/>
            </w:tcBorders>
            <w:shd w:val="clear" w:color="auto" w:fill="auto"/>
            <w:vAlign w:val="center"/>
          </w:tcPr>
          <w:p w14:paraId="72948051" w14:textId="408FE1E1" w:rsidR="002172B0" w:rsidRPr="002172B0" w:rsidRDefault="002172B0" w:rsidP="008E3B72">
            <w:pPr>
              <w:spacing w:after="0" w:line="240" w:lineRule="auto"/>
              <w:jc w:val="center"/>
              <w:rPr>
                <w:rFonts w:asciiTheme="majorHAnsi" w:hAnsiTheme="majorHAnsi" w:cstheme="majorHAnsi"/>
                <w:b w:val="0"/>
                <w:color w:val="FF0000"/>
                <w:sz w:val="22"/>
                <w:szCs w:val="22"/>
              </w:rPr>
            </w:pPr>
            <w:r w:rsidRPr="002172B0">
              <w:rPr>
                <w:rFonts w:asciiTheme="majorHAnsi" w:hAnsiTheme="majorHAnsi" w:cstheme="majorHAnsi"/>
                <w:b w:val="0"/>
                <w:color w:val="FF0000"/>
                <w:sz w:val="22"/>
                <w:szCs w:val="22"/>
              </w:rPr>
              <w:t>8g00</w:t>
            </w:r>
          </w:p>
        </w:tc>
        <w:tc>
          <w:tcPr>
            <w:tcW w:w="5929" w:type="dxa"/>
            <w:tcBorders>
              <w:top w:val="single" w:sz="4" w:space="0" w:color="auto"/>
              <w:left w:val="single" w:sz="4" w:space="0" w:color="auto"/>
              <w:bottom w:val="single" w:sz="4" w:space="0" w:color="auto"/>
              <w:right w:val="single" w:sz="4" w:space="0" w:color="auto"/>
            </w:tcBorders>
            <w:shd w:val="clear" w:color="auto" w:fill="auto"/>
            <w:vAlign w:val="center"/>
          </w:tcPr>
          <w:p w14:paraId="460B8E80" w14:textId="43AB6F72" w:rsidR="002172B0" w:rsidRPr="002172B0" w:rsidRDefault="002172B0" w:rsidP="008E3B72">
            <w:pPr>
              <w:spacing w:after="0" w:line="240" w:lineRule="auto"/>
              <w:rPr>
                <w:rFonts w:asciiTheme="majorHAnsi" w:hAnsiTheme="majorHAnsi" w:cstheme="majorHAnsi"/>
                <w:b w:val="0"/>
                <w:bCs/>
                <w:color w:val="FF0000"/>
                <w:sz w:val="22"/>
                <w:szCs w:val="22"/>
              </w:rPr>
            </w:pPr>
            <w:r w:rsidRPr="002172B0">
              <w:rPr>
                <w:rFonts w:asciiTheme="majorHAnsi" w:hAnsiTheme="majorHAnsi" w:cstheme="majorHAnsi"/>
                <w:b w:val="0"/>
                <w:color w:val="FF0000"/>
                <w:sz w:val="22"/>
                <w:szCs w:val="22"/>
              </w:rPr>
              <w:t xml:space="preserve">Họp về công tác rà soát thiết bị dạy học lớp 1,2,3,4, 6,7 và 8 chương trình giáo dục phổ 2018  </w:t>
            </w:r>
          </w:p>
        </w:tc>
        <w:tc>
          <w:tcPr>
            <w:tcW w:w="2889" w:type="dxa"/>
            <w:tcBorders>
              <w:top w:val="single" w:sz="4" w:space="0" w:color="auto"/>
              <w:left w:val="single" w:sz="4" w:space="0" w:color="auto"/>
              <w:bottom w:val="single" w:sz="4" w:space="0" w:color="auto"/>
            </w:tcBorders>
            <w:shd w:val="clear" w:color="auto" w:fill="auto"/>
            <w:vAlign w:val="center"/>
          </w:tcPr>
          <w:p w14:paraId="44668DB4" w14:textId="6F2C617B" w:rsidR="002172B0" w:rsidRPr="002172B0" w:rsidRDefault="002172B0" w:rsidP="008E3B72">
            <w:pPr>
              <w:pStyle w:val="NormalWeb"/>
              <w:spacing w:before="0" w:beforeAutospacing="0" w:after="0" w:afterAutospacing="0" w:line="240" w:lineRule="auto"/>
              <w:jc w:val="center"/>
              <w:rPr>
                <w:rFonts w:asciiTheme="majorHAnsi" w:hAnsiTheme="majorHAnsi" w:cstheme="majorHAnsi"/>
                <w:bCs/>
                <w:color w:val="FF0000"/>
                <w:sz w:val="22"/>
                <w:szCs w:val="22"/>
              </w:rPr>
            </w:pPr>
            <w:r w:rsidRPr="002172B0">
              <w:rPr>
                <w:rFonts w:asciiTheme="majorHAnsi" w:hAnsiTheme="majorHAnsi" w:cstheme="majorHAnsi"/>
                <w:iCs/>
                <w:color w:val="FF0000"/>
                <w:sz w:val="22"/>
                <w:szCs w:val="22"/>
              </w:rPr>
              <w:t>Phòng GD&amp;ĐT</w:t>
            </w:r>
          </w:p>
        </w:tc>
        <w:tc>
          <w:tcPr>
            <w:tcW w:w="4678" w:type="dxa"/>
            <w:tcBorders>
              <w:top w:val="single" w:sz="4" w:space="0" w:color="auto"/>
              <w:bottom w:val="single" w:sz="4" w:space="0" w:color="auto"/>
            </w:tcBorders>
            <w:shd w:val="clear" w:color="auto" w:fill="auto"/>
          </w:tcPr>
          <w:p w14:paraId="2D571DFD" w14:textId="5593C551" w:rsidR="002172B0" w:rsidRPr="002172B0" w:rsidRDefault="002172B0" w:rsidP="008E3B72">
            <w:pPr>
              <w:spacing w:after="0" w:line="240" w:lineRule="auto"/>
              <w:ind w:right="-18"/>
              <w:rPr>
                <w:rFonts w:asciiTheme="majorHAnsi" w:hAnsiTheme="majorHAnsi" w:cstheme="majorHAnsi"/>
                <w:b w:val="0"/>
                <w:iCs/>
                <w:color w:val="FF0000"/>
                <w:sz w:val="22"/>
                <w:szCs w:val="22"/>
              </w:rPr>
            </w:pPr>
            <w:r w:rsidRPr="002172B0">
              <w:rPr>
                <w:rFonts w:asciiTheme="majorHAnsi" w:hAnsiTheme="majorHAnsi" w:cstheme="majorHAnsi"/>
                <w:b w:val="0"/>
                <w:color w:val="FF0000"/>
                <w:sz w:val="22"/>
                <w:szCs w:val="22"/>
              </w:rPr>
              <w:t xml:space="preserve">Đ/C Nghĩa, 01 hiệu phó chuyên môn, 01 giáo viên, nhân viên thiết bị trường tiểu học và THCS    </w:t>
            </w:r>
          </w:p>
        </w:tc>
      </w:tr>
      <w:tr w:rsidR="002172B0" w14:paraId="6AF70B2A" w14:textId="77777777" w:rsidTr="008E3B72">
        <w:trPr>
          <w:trHeight w:val="511"/>
        </w:trPr>
        <w:tc>
          <w:tcPr>
            <w:tcW w:w="1287" w:type="dxa"/>
            <w:vMerge/>
            <w:shd w:val="clear" w:color="auto" w:fill="auto"/>
            <w:vAlign w:val="center"/>
          </w:tcPr>
          <w:p w14:paraId="5B7AED4C" w14:textId="77777777" w:rsidR="002172B0" w:rsidRDefault="002172B0" w:rsidP="008E3B72">
            <w:pPr>
              <w:spacing w:after="0"/>
              <w:jc w:val="center"/>
              <w:rPr>
                <w:rFonts w:asciiTheme="majorHAnsi" w:hAnsiTheme="majorHAnsi" w:cstheme="majorHAnsi"/>
                <w:sz w:val="22"/>
                <w:szCs w:val="22"/>
              </w:rPr>
            </w:pPr>
          </w:p>
        </w:tc>
        <w:tc>
          <w:tcPr>
            <w:tcW w:w="810" w:type="dxa"/>
            <w:tcBorders>
              <w:top w:val="single" w:sz="4" w:space="0" w:color="auto"/>
              <w:bottom w:val="single" w:sz="4" w:space="0" w:color="auto"/>
              <w:right w:val="single" w:sz="4" w:space="0" w:color="auto"/>
            </w:tcBorders>
            <w:shd w:val="clear" w:color="auto" w:fill="auto"/>
            <w:vAlign w:val="center"/>
          </w:tcPr>
          <w:p w14:paraId="15EE56FA" w14:textId="3F269362" w:rsidR="002172B0" w:rsidRDefault="002172B0" w:rsidP="008E3B72">
            <w:pPr>
              <w:spacing w:after="0" w:line="240" w:lineRule="auto"/>
              <w:jc w:val="center"/>
              <w:rPr>
                <w:rFonts w:asciiTheme="majorHAnsi" w:hAnsiTheme="majorHAnsi" w:cstheme="majorHAnsi"/>
                <w:b w:val="0"/>
                <w:sz w:val="22"/>
                <w:szCs w:val="22"/>
              </w:rPr>
            </w:pPr>
            <w:r>
              <w:rPr>
                <w:rFonts w:asciiTheme="majorHAnsi" w:hAnsiTheme="majorHAnsi" w:cstheme="majorHAnsi"/>
                <w:b w:val="0"/>
                <w:sz w:val="22"/>
                <w:szCs w:val="22"/>
              </w:rPr>
              <w:t>8g00</w:t>
            </w:r>
          </w:p>
        </w:tc>
        <w:tc>
          <w:tcPr>
            <w:tcW w:w="5929" w:type="dxa"/>
            <w:tcBorders>
              <w:top w:val="single" w:sz="4" w:space="0" w:color="auto"/>
              <w:left w:val="single" w:sz="4" w:space="0" w:color="auto"/>
              <w:bottom w:val="single" w:sz="4" w:space="0" w:color="auto"/>
              <w:right w:val="single" w:sz="4" w:space="0" w:color="auto"/>
            </w:tcBorders>
            <w:shd w:val="clear" w:color="auto" w:fill="auto"/>
            <w:vAlign w:val="center"/>
          </w:tcPr>
          <w:p w14:paraId="738B6A8B" w14:textId="45F0F90F" w:rsidR="002172B0" w:rsidRPr="006B2526" w:rsidRDefault="002172B0" w:rsidP="008E3B72">
            <w:pPr>
              <w:spacing w:after="0" w:line="240" w:lineRule="auto"/>
              <w:rPr>
                <w:rFonts w:asciiTheme="majorHAnsi" w:hAnsiTheme="majorHAnsi" w:cstheme="majorHAnsi"/>
                <w:b w:val="0"/>
                <w:bCs/>
                <w:sz w:val="22"/>
                <w:szCs w:val="22"/>
              </w:rPr>
            </w:pPr>
            <w:r w:rsidRPr="006B2526">
              <w:rPr>
                <w:rFonts w:asciiTheme="majorHAnsi" w:hAnsiTheme="majorHAnsi" w:cstheme="majorHAnsi"/>
                <w:b w:val="0"/>
                <w:bCs/>
                <w:sz w:val="22"/>
                <w:szCs w:val="22"/>
              </w:rPr>
              <w:t>Dự Hội nghị đối thoại doanh nghiệp và lễ ký kết hỗ trợ vốn, lãi suất ưu đãi cho tổ chức, cá nhân hoạt động sản xuất kinh doanh, thương mại dịch vụ trên địa bàn quận</w:t>
            </w:r>
          </w:p>
        </w:tc>
        <w:tc>
          <w:tcPr>
            <w:tcW w:w="2889" w:type="dxa"/>
            <w:tcBorders>
              <w:top w:val="single" w:sz="4" w:space="0" w:color="auto"/>
              <w:left w:val="single" w:sz="4" w:space="0" w:color="auto"/>
              <w:bottom w:val="single" w:sz="4" w:space="0" w:color="auto"/>
            </w:tcBorders>
            <w:shd w:val="clear" w:color="auto" w:fill="auto"/>
            <w:vAlign w:val="center"/>
          </w:tcPr>
          <w:p w14:paraId="488F81DA" w14:textId="77777777" w:rsidR="002172B0" w:rsidRPr="006B2526" w:rsidRDefault="002172B0" w:rsidP="008E3B72">
            <w:pPr>
              <w:pStyle w:val="NormalWeb"/>
              <w:spacing w:before="0" w:beforeAutospacing="0" w:after="0" w:afterAutospacing="0" w:line="240" w:lineRule="auto"/>
              <w:jc w:val="center"/>
              <w:rPr>
                <w:rFonts w:asciiTheme="majorHAnsi" w:hAnsiTheme="majorHAnsi" w:cstheme="majorHAnsi"/>
                <w:bCs/>
                <w:sz w:val="22"/>
                <w:szCs w:val="22"/>
              </w:rPr>
            </w:pPr>
            <w:r w:rsidRPr="006B2526">
              <w:rPr>
                <w:rFonts w:asciiTheme="majorHAnsi" w:hAnsiTheme="majorHAnsi" w:cstheme="majorHAnsi"/>
                <w:bCs/>
                <w:sz w:val="22"/>
                <w:szCs w:val="22"/>
              </w:rPr>
              <w:t>Hội trường 1</w:t>
            </w:r>
          </w:p>
          <w:p w14:paraId="46833967" w14:textId="44755406" w:rsidR="002172B0" w:rsidRPr="006B2526" w:rsidRDefault="002172B0" w:rsidP="008E3B72">
            <w:pPr>
              <w:spacing w:after="0" w:line="240" w:lineRule="auto"/>
              <w:jc w:val="center"/>
              <w:rPr>
                <w:rFonts w:asciiTheme="majorHAnsi" w:hAnsiTheme="majorHAnsi" w:cstheme="majorHAnsi"/>
                <w:b w:val="0"/>
                <w:bCs/>
                <w:sz w:val="22"/>
                <w:szCs w:val="22"/>
              </w:rPr>
            </w:pPr>
            <w:r w:rsidRPr="006B2526">
              <w:rPr>
                <w:rFonts w:asciiTheme="majorHAnsi" w:hAnsiTheme="majorHAnsi" w:cstheme="majorHAnsi"/>
                <w:b w:val="0"/>
                <w:bCs/>
                <w:sz w:val="22"/>
                <w:szCs w:val="22"/>
              </w:rPr>
              <w:t>UBND/quận</w:t>
            </w:r>
          </w:p>
        </w:tc>
        <w:tc>
          <w:tcPr>
            <w:tcW w:w="4678" w:type="dxa"/>
            <w:tcBorders>
              <w:top w:val="single" w:sz="4" w:space="0" w:color="auto"/>
              <w:bottom w:val="single" w:sz="4" w:space="0" w:color="auto"/>
            </w:tcBorders>
            <w:shd w:val="clear" w:color="auto" w:fill="auto"/>
            <w:vAlign w:val="center"/>
          </w:tcPr>
          <w:p w14:paraId="333DF544" w14:textId="64253D20" w:rsidR="002172B0" w:rsidRPr="001875AE" w:rsidRDefault="002172B0" w:rsidP="008E3B72">
            <w:pPr>
              <w:spacing w:after="0" w:line="240" w:lineRule="auto"/>
              <w:ind w:right="-18"/>
              <w:rPr>
                <w:rFonts w:asciiTheme="majorHAnsi" w:hAnsiTheme="majorHAnsi" w:cstheme="majorHAnsi"/>
                <w:b w:val="0"/>
                <w:bCs/>
                <w:sz w:val="22"/>
                <w:szCs w:val="22"/>
              </w:rPr>
            </w:pPr>
            <w:r>
              <w:rPr>
                <w:rFonts w:asciiTheme="majorHAnsi" w:hAnsiTheme="majorHAnsi" w:cstheme="majorHAnsi"/>
                <w:b w:val="0"/>
                <w:iCs/>
                <w:sz w:val="22"/>
                <w:szCs w:val="22"/>
              </w:rPr>
              <w:t>TMR</w:t>
            </w:r>
          </w:p>
        </w:tc>
      </w:tr>
      <w:tr w:rsidR="002172B0" w14:paraId="199A6DF9" w14:textId="77777777" w:rsidTr="008E3B72">
        <w:trPr>
          <w:trHeight w:val="511"/>
        </w:trPr>
        <w:tc>
          <w:tcPr>
            <w:tcW w:w="1287" w:type="dxa"/>
            <w:vMerge/>
            <w:shd w:val="clear" w:color="auto" w:fill="auto"/>
            <w:vAlign w:val="center"/>
          </w:tcPr>
          <w:p w14:paraId="199A6DF4" w14:textId="24949187" w:rsidR="002172B0" w:rsidRDefault="002172B0" w:rsidP="008E3B72">
            <w:pPr>
              <w:spacing w:after="0"/>
              <w:jc w:val="center"/>
              <w:rPr>
                <w:rFonts w:asciiTheme="majorHAnsi" w:hAnsiTheme="majorHAnsi" w:cstheme="majorHAnsi"/>
                <w:sz w:val="22"/>
                <w:szCs w:val="22"/>
              </w:rPr>
            </w:pPr>
          </w:p>
        </w:tc>
        <w:tc>
          <w:tcPr>
            <w:tcW w:w="810" w:type="dxa"/>
            <w:tcBorders>
              <w:top w:val="single" w:sz="4" w:space="0" w:color="auto"/>
              <w:bottom w:val="single" w:sz="4" w:space="0" w:color="auto"/>
              <w:right w:val="single" w:sz="4" w:space="0" w:color="auto"/>
            </w:tcBorders>
            <w:shd w:val="clear" w:color="auto" w:fill="auto"/>
            <w:vAlign w:val="center"/>
          </w:tcPr>
          <w:p w14:paraId="199A6DF5" w14:textId="77777777" w:rsidR="002172B0" w:rsidRDefault="002172B0" w:rsidP="008E3B72">
            <w:pPr>
              <w:spacing w:after="0" w:line="240" w:lineRule="auto"/>
              <w:jc w:val="center"/>
              <w:rPr>
                <w:rFonts w:asciiTheme="majorHAnsi" w:hAnsiTheme="majorHAnsi" w:cstheme="majorHAnsi"/>
                <w:b w:val="0"/>
                <w:sz w:val="22"/>
                <w:szCs w:val="22"/>
              </w:rPr>
            </w:pPr>
            <w:r>
              <w:rPr>
                <w:rFonts w:asciiTheme="majorHAnsi" w:hAnsiTheme="majorHAnsi" w:cstheme="majorHAnsi"/>
                <w:b w:val="0"/>
                <w:sz w:val="22"/>
                <w:szCs w:val="22"/>
              </w:rPr>
              <w:t>8g00</w:t>
            </w:r>
          </w:p>
        </w:tc>
        <w:tc>
          <w:tcPr>
            <w:tcW w:w="5929" w:type="dxa"/>
            <w:tcBorders>
              <w:top w:val="single" w:sz="4" w:space="0" w:color="auto"/>
              <w:left w:val="single" w:sz="4" w:space="0" w:color="auto"/>
              <w:bottom w:val="single" w:sz="4" w:space="0" w:color="auto"/>
              <w:right w:val="single" w:sz="4" w:space="0" w:color="auto"/>
            </w:tcBorders>
            <w:shd w:val="clear" w:color="auto" w:fill="auto"/>
          </w:tcPr>
          <w:p w14:paraId="199A6DF6" w14:textId="1A63CD0A" w:rsidR="002172B0" w:rsidRDefault="002172B0" w:rsidP="008E3B72">
            <w:pPr>
              <w:spacing w:after="0" w:line="240" w:lineRule="auto"/>
              <w:rPr>
                <w:rFonts w:asciiTheme="majorHAnsi" w:hAnsiTheme="majorHAnsi" w:cstheme="majorHAnsi"/>
                <w:b w:val="0"/>
                <w:bCs/>
                <w:sz w:val="22"/>
                <w:szCs w:val="22"/>
              </w:rPr>
            </w:pPr>
            <w:r w:rsidRPr="001875AE">
              <w:rPr>
                <w:rFonts w:asciiTheme="majorHAnsi" w:hAnsiTheme="majorHAnsi" w:cstheme="majorHAnsi"/>
                <w:b w:val="0"/>
                <w:bCs/>
                <w:sz w:val="22"/>
                <w:szCs w:val="22"/>
              </w:rPr>
              <w:t>Xây dựng mô hình “Tr</w:t>
            </w:r>
            <w:r w:rsidRPr="001875AE">
              <w:rPr>
                <w:rFonts w:asciiTheme="majorHAnsi" w:hAnsiTheme="majorHAnsi" w:cstheme="majorHAnsi" w:hint="eastAsia"/>
                <w:b w:val="0"/>
                <w:bCs/>
                <w:sz w:val="22"/>
                <w:szCs w:val="22"/>
              </w:rPr>
              <w:t>ư</w:t>
            </w:r>
            <w:r w:rsidRPr="001875AE">
              <w:rPr>
                <w:rFonts w:asciiTheme="majorHAnsi" w:hAnsiTheme="majorHAnsi" w:cstheme="majorHAnsi"/>
                <w:b w:val="0"/>
                <w:bCs/>
                <w:sz w:val="22"/>
                <w:szCs w:val="22"/>
              </w:rPr>
              <w:t xml:space="preserve">ờng học hạnh phúc” </w:t>
            </w:r>
          </w:p>
        </w:tc>
        <w:tc>
          <w:tcPr>
            <w:tcW w:w="2889" w:type="dxa"/>
            <w:tcBorders>
              <w:top w:val="single" w:sz="4" w:space="0" w:color="auto"/>
              <w:left w:val="single" w:sz="4" w:space="0" w:color="auto"/>
              <w:bottom w:val="single" w:sz="4" w:space="0" w:color="auto"/>
            </w:tcBorders>
            <w:shd w:val="clear" w:color="auto" w:fill="auto"/>
            <w:vAlign w:val="center"/>
          </w:tcPr>
          <w:p w14:paraId="199A6DF7" w14:textId="3495D695" w:rsidR="002172B0" w:rsidRDefault="002172B0" w:rsidP="008E3B72">
            <w:pPr>
              <w:spacing w:after="0" w:line="240" w:lineRule="auto"/>
              <w:jc w:val="center"/>
              <w:rPr>
                <w:rFonts w:asciiTheme="majorHAnsi" w:hAnsiTheme="majorHAnsi" w:cstheme="majorHAnsi"/>
                <w:b w:val="0"/>
                <w:sz w:val="22"/>
                <w:szCs w:val="22"/>
              </w:rPr>
            </w:pPr>
            <w:r w:rsidRPr="001875AE">
              <w:rPr>
                <w:rFonts w:asciiTheme="majorHAnsi" w:hAnsiTheme="majorHAnsi" w:cstheme="majorHAnsi"/>
                <w:b w:val="0"/>
                <w:bCs/>
                <w:sz w:val="22"/>
                <w:szCs w:val="22"/>
              </w:rPr>
              <w:t>MN Hoạ Mi 2</w:t>
            </w:r>
          </w:p>
        </w:tc>
        <w:tc>
          <w:tcPr>
            <w:tcW w:w="4678" w:type="dxa"/>
            <w:tcBorders>
              <w:top w:val="single" w:sz="4" w:space="0" w:color="auto"/>
              <w:bottom w:val="single" w:sz="4" w:space="0" w:color="auto"/>
            </w:tcBorders>
            <w:shd w:val="clear" w:color="auto" w:fill="auto"/>
          </w:tcPr>
          <w:p w14:paraId="199A6DF8" w14:textId="59311CC5" w:rsidR="002172B0" w:rsidRDefault="002172B0" w:rsidP="008E3B72">
            <w:pPr>
              <w:spacing w:after="0" w:line="240" w:lineRule="auto"/>
              <w:ind w:right="-18"/>
              <w:rPr>
                <w:rFonts w:asciiTheme="majorHAnsi" w:hAnsiTheme="majorHAnsi" w:cstheme="majorHAnsi"/>
                <w:b w:val="0"/>
                <w:iCs/>
                <w:sz w:val="22"/>
                <w:szCs w:val="22"/>
              </w:rPr>
            </w:pPr>
            <w:r w:rsidRPr="001875AE">
              <w:rPr>
                <w:rFonts w:asciiTheme="majorHAnsi" w:hAnsiTheme="majorHAnsi" w:cstheme="majorHAnsi"/>
                <w:b w:val="0"/>
                <w:bCs/>
                <w:sz w:val="22"/>
                <w:szCs w:val="22"/>
              </w:rPr>
              <w:t>Đ/c Trang, Hằng</w:t>
            </w:r>
          </w:p>
        </w:tc>
      </w:tr>
      <w:tr w:rsidR="002172B0" w14:paraId="67437AFD" w14:textId="77777777" w:rsidTr="008E3B72">
        <w:trPr>
          <w:trHeight w:val="1171"/>
        </w:trPr>
        <w:tc>
          <w:tcPr>
            <w:tcW w:w="1287" w:type="dxa"/>
            <w:vMerge/>
            <w:shd w:val="clear" w:color="auto" w:fill="auto"/>
            <w:vAlign w:val="center"/>
          </w:tcPr>
          <w:p w14:paraId="254062D5" w14:textId="03AAFDCF" w:rsidR="002172B0" w:rsidRDefault="002172B0" w:rsidP="008E3B72">
            <w:pPr>
              <w:spacing w:after="0"/>
              <w:jc w:val="center"/>
              <w:rPr>
                <w:rFonts w:asciiTheme="majorHAnsi" w:hAnsiTheme="majorHAnsi" w:cstheme="majorHAnsi"/>
                <w:sz w:val="22"/>
                <w:szCs w:val="22"/>
              </w:rPr>
            </w:pPr>
          </w:p>
        </w:tc>
        <w:tc>
          <w:tcPr>
            <w:tcW w:w="810" w:type="dxa"/>
            <w:tcBorders>
              <w:top w:val="single" w:sz="4" w:space="0" w:color="auto"/>
              <w:bottom w:val="dotted" w:sz="4" w:space="0" w:color="auto"/>
              <w:right w:val="single" w:sz="4" w:space="0" w:color="auto"/>
            </w:tcBorders>
            <w:shd w:val="clear" w:color="auto" w:fill="auto"/>
            <w:vAlign w:val="center"/>
          </w:tcPr>
          <w:p w14:paraId="321C5E52" w14:textId="7F7AAA05" w:rsidR="002172B0" w:rsidRDefault="002172B0" w:rsidP="008E3B72">
            <w:pPr>
              <w:spacing w:after="0" w:line="240" w:lineRule="auto"/>
              <w:jc w:val="center"/>
              <w:rPr>
                <w:rFonts w:asciiTheme="majorHAnsi" w:hAnsiTheme="majorHAnsi" w:cstheme="majorHAnsi"/>
                <w:b w:val="0"/>
                <w:sz w:val="22"/>
                <w:szCs w:val="22"/>
              </w:rPr>
            </w:pPr>
            <w:r>
              <w:rPr>
                <w:rFonts w:asciiTheme="majorHAnsi" w:hAnsiTheme="majorHAnsi" w:cstheme="majorHAnsi"/>
                <w:b w:val="0"/>
                <w:sz w:val="22"/>
                <w:szCs w:val="22"/>
              </w:rPr>
              <w:t>8g00</w:t>
            </w:r>
          </w:p>
        </w:tc>
        <w:tc>
          <w:tcPr>
            <w:tcW w:w="5929" w:type="dxa"/>
            <w:tcBorders>
              <w:top w:val="single" w:sz="4" w:space="0" w:color="auto"/>
              <w:left w:val="single" w:sz="4" w:space="0" w:color="auto"/>
              <w:bottom w:val="single" w:sz="4" w:space="0" w:color="auto"/>
              <w:right w:val="single" w:sz="4" w:space="0" w:color="auto"/>
            </w:tcBorders>
            <w:shd w:val="clear" w:color="auto" w:fill="auto"/>
          </w:tcPr>
          <w:p w14:paraId="055B3A92" w14:textId="2E612F38" w:rsidR="002172B0" w:rsidRDefault="002172B0" w:rsidP="008E3B72">
            <w:pPr>
              <w:spacing w:after="0" w:line="240" w:lineRule="auto"/>
              <w:rPr>
                <w:rFonts w:asciiTheme="majorHAnsi" w:hAnsiTheme="majorHAnsi" w:cstheme="majorHAnsi"/>
                <w:b w:val="0"/>
                <w:spacing w:val="3"/>
                <w:sz w:val="23"/>
                <w:szCs w:val="23"/>
                <w:shd w:val="clear" w:color="auto" w:fill="FFFFFF"/>
              </w:rPr>
            </w:pPr>
            <w:r>
              <w:rPr>
                <w:rFonts w:asciiTheme="majorHAnsi" w:hAnsiTheme="majorHAnsi" w:cstheme="majorHAnsi"/>
                <w:b w:val="0"/>
                <w:spacing w:val="3"/>
                <w:sz w:val="23"/>
                <w:szCs w:val="23"/>
                <w:shd w:val="clear" w:color="auto" w:fill="FFFFFF"/>
              </w:rPr>
              <w:t>Dự Hội thảo nâng cao chất lượng hoạt động của Trung tâm học tập cộng đồng tại phường, xã thị trấn trên địa bàn Thành phố Hồ Chí minh</w:t>
            </w:r>
          </w:p>
        </w:tc>
        <w:tc>
          <w:tcPr>
            <w:tcW w:w="2889" w:type="dxa"/>
            <w:tcBorders>
              <w:top w:val="single" w:sz="4" w:space="0" w:color="auto"/>
              <w:left w:val="single" w:sz="4" w:space="0" w:color="auto"/>
              <w:bottom w:val="single" w:sz="4" w:space="0" w:color="auto"/>
            </w:tcBorders>
            <w:shd w:val="clear" w:color="auto" w:fill="auto"/>
            <w:vAlign w:val="center"/>
          </w:tcPr>
          <w:p w14:paraId="17E2B128" w14:textId="1D52A078" w:rsidR="002172B0" w:rsidRDefault="002172B0" w:rsidP="008E3B72">
            <w:pPr>
              <w:spacing w:after="0" w:line="240" w:lineRule="auto"/>
              <w:jc w:val="center"/>
              <w:rPr>
                <w:rFonts w:asciiTheme="majorHAnsi" w:hAnsiTheme="majorHAnsi" w:cstheme="majorHAnsi"/>
                <w:b w:val="0"/>
                <w:sz w:val="22"/>
                <w:szCs w:val="22"/>
              </w:rPr>
            </w:pPr>
            <w:r>
              <w:rPr>
                <w:rFonts w:asciiTheme="majorHAnsi" w:hAnsiTheme="majorHAnsi" w:cstheme="majorHAnsi"/>
                <w:b w:val="0"/>
                <w:sz w:val="22"/>
                <w:szCs w:val="22"/>
              </w:rPr>
              <w:t>Hội trường E, Trường THPT Chuyên Lê hồng Phong, số 235 Nguyễn Văn Cừ, Quận 5</w:t>
            </w:r>
          </w:p>
        </w:tc>
        <w:tc>
          <w:tcPr>
            <w:tcW w:w="4678" w:type="dxa"/>
            <w:tcBorders>
              <w:top w:val="single" w:sz="4" w:space="0" w:color="auto"/>
              <w:bottom w:val="single" w:sz="4" w:space="0" w:color="auto"/>
            </w:tcBorders>
            <w:shd w:val="clear" w:color="auto" w:fill="auto"/>
          </w:tcPr>
          <w:p w14:paraId="6EB31542" w14:textId="63A0F127" w:rsidR="002172B0" w:rsidRDefault="002172B0" w:rsidP="008E3B72">
            <w:pPr>
              <w:spacing w:after="0" w:line="240" w:lineRule="auto"/>
              <w:ind w:right="-18"/>
              <w:rPr>
                <w:rFonts w:asciiTheme="majorHAnsi" w:hAnsiTheme="majorHAnsi" w:cstheme="majorHAnsi"/>
                <w:b w:val="0"/>
                <w:iCs/>
                <w:sz w:val="22"/>
                <w:szCs w:val="22"/>
              </w:rPr>
            </w:pPr>
            <w:r>
              <w:rPr>
                <w:rFonts w:asciiTheme="majorHAnsi" w:hAnsiTheme="majorHAnsi" w:cstheme="majorHAnsi"/>
                <w:b w:val="0"/>
                <w:iCs/>
                <w:sz w:val="22"/>
                <w:szCs w:val="22"/>
              </w:rPr>
              <w:t>Đ/c Châu</w:t>
            </w:r>
          </w:p>
        </w:tc>
      </w:tr>
      <w:tr w:rsidR="002172B0" w14:paraId="28E14FB1" w14:textId="77777777" w:rsidTr="008E3B72">
        <w:trPr>
          <w:trHeight w:val="532"/>
        </w:trPr>
        <w:tc>
          <w:tcPr>
            <w:tcW w:w="1287" w:type="dxa"/>
            <w:vMerge/>
            <w:shd w:val="clear" w:color="auto" w:fill="auto"/>
            <w:vAlign w:val="center"/>
          </w:tcPr>
          <w:p w14:paraId="066FBBA4" w14:textId="77777777" w:rsidR="002172B0" w:rsidRDefault="002172B0" w:rsidP="008E3B72">
            <w:pPr>
              <w:spacing w:after="0"/>
              <w:jc w:val="center"/>
              <w:rPr>
                <w:rFonts w:asciiTheme="majorHAnsi" w:hAnsiTheme="majorHAnsi" w:cstheme="majorHAnsi"/>
                <w:sz w:val="22"/>
                <w:szCs w:val="22"/>
              </w:rPr>
            </w:pPr>
          </w:p>
        </w:tc>
        <w:tc>
          <w:tcPr>
            <w:tcW w:w="810" w:type="dxa"/>
            <w:tcBorders>
              <w:top w:val="single" w:sz="4" w:space="0" w:color="auto"/>
              <w:bottom w:val="dotted" w:sz="4" w:space="0" w:color="auto"/>
              <w:right w:val="single" w:sz="4" w:space="0" w:color="auto"/>
            </w:tcBorders>
            <w:shd w:val="clear" w:color="auto" w:fill="auto"/>
            <w:vAlign w:val="center"/>
          </w:tcPr>
          <w:p w14:paraId="077E41BF" w14:textId="77809BB0" w:rsidR="002172B0" w:rsidRDefault="002172B0" w:rsidP="008E3B72">
            <w:pPr>
              <w:spacing w:after="0" w:line="240" w:lineRule="auto"/>
              <w:jc w:val="center"/>
              <w:rPr>
                <w:rFonts w:asciiTheme="majorHAnsi" w:hAnsiTheme="majorHAnsi" w:cstheme="majorHAnsi"/>
                <w:b w:val="0"/>
                <w:sz w:val="22"/>
                <w:szCs w:val="22"/>
              </w:rPr>
            </w:pPr>
            <w:r>
              <w:rPr>
                <w:rFonts w:asciiTheme="majorHAnsi" w:hAnsiTheme="majorHAnsi" w:cstheme="majorHAnsi"/>
                <w:b w:val="0"/>
                <w:sz w:val="22"/>
                <w:szCs w:val="22"/>
              </w:rPr>
              <w:t>8g00</w:t>
            </w:r>
          </w:p>
        </w:tc>
        <w:tc>
          <w:tcPr>
            <w:tcW w:w="5929" w:type="dxa"/>
            <w:tcBorders>
              <w:top w:val="single" w:sz="4" w:space="0" w:color="auto"/>
              <w:left w:val="single" w:sz="4" w:space="0" w:color="auto"/>
              <w:bottom w:val="single" w:sz="4" w:space="0" w:color="auto"/>
              <w:right w:val="single" w:sz="4" w:space="0" w:color="auto"/>
            </w:tcBorders>
            <w:shd w:val="clear" w:color="auto" w:fill="auto"/>
          </w:tcPr>
          <w:p w14:paraId="11ACF496" w14:textId="56AFF22F" w:rsidR="002172B0" w:rsidRDefault="002172B0" w:rsidP="008E3B72">
            <w:pPr>
              <w:spacing w:after="0" w:line="240" w:lineRule="auto"/>
              <w:rPr>
                <w:rFonts w:asciiTheme="majorHAnsi" w:hAnsiTheme="majorHAnsi" w:cstheme="majorHAnsi"/>
                <w:b w:val="0"/>
                <w:spacing w:val="3"/>
                <w:sz w:val="23"/>
                <w:szCs w:val="23"/>
                <w:shd w:val="clear" w:color="auto" w:fill="FFFFFF"/>
              </w:rPr>
            </w:pPr>
            <w:r w:rsidRPr="0064360C">
              <w:rPr>
                <w:rFonts w:asciiTheme="majorHAnsi" w:hAnsiTheme="majorHAnsi" w:cstheme="majorHAnsi"/>
                <w:b w:val="0"/>
                <w:spacing w:val="3"/>
                <w:sz w:val="23"/>
                <w:szCs w:val="23"/>
                <w:shd w:val="clear" w:color="auto" w:fill="FFFFFF"/>
              </w:rPr>
              <w:t>Tham gia lớp bồi d</w:t>
            </w:r>
            <w:r w:rsidRPr="0064360C">
              <w:rPr>
                <w:rFonts w:asciiTheme="majorHAnsi" w:hAnsiTheme="majorHAnsi" w:cstheme="majorHAnsi" w:hint="eastAsia"/>
                <w:b w:val="0"/>
                <w:spacing w:val="3"/>
                <w:sz w:val="23"/>
                <w:szCs w:val="23"/>
                <w:shd w:val="clear" w:color="auto" w:fill="FFFFFF"/>
              </w:rPr>
              <w:t>ư</w:t>
            </w:r>
            <w:r w:rsidRPr="0064360C">
              <w:rPr>
                <w:rFonts w:asciiTheme="majorHAnsi" w:hAnsiTheme="majorHAnsi" w:cstheme="majorHAnsi"/>
                <w:b w:val="0"/>
                <w:spacing w:val="3"/>
                <w:sz w:val="23"/>
                <w:szCs w:val="23"/>
                <w:shd w:val="clear" w:color="auto" w:fill="FFFFFF"/>
              </w:rPr>
              <w:t>ỡng ngạch chuyên viên (cả ngày)</w:t>
            </w:r>
          </w:p>
        </w:tc>
        <w:tc>
          <w:tcPr>
            <w:tcW w:w="2889" w:type="dxa"/>
            <w:tcBorders>
              <w:top w:val="single" w:sz="4" w:space="0" w:color="auto"/>
              <w:left w:val="single" w:sz="4" w:space="0" w:color="auto"/>
              <w:bottom w:val="single" w:sz="4" w:space="0" w:color="auto"/>
            </w:tcBorders>
            <w:shd w:val="clear" w:color="auto" w:fill="auto"/>
            <w:vAlign w:val="center"/>
          </w:tcPr>
          <w:p w14:paraId="332FDAD0" w14:textId="4731CE72" w:rsidR="002172B0" w:rsidRDefault="002172B0" w:rsidP="008E3B72">
            <w:pPr>
              <w:spacing w:after="0" w:line="240" w:lineRule="auto"/>
              <w:jc w:val="center"/>
              <w:rPr>
                <w:rFonts w:asciiTheme="majorHAnsi" w:hAnsiTheme="majorHAnsi" w:cstheme="majorHAnsi"/>
                <w:b w:val="0"/>
                <w:sz w:val="22"/>
                <w:szCs w:val="22"/>
              </w:rPr>
            </w:pPr>
            <w:r w:rsidRPr="0064360C">
              <w:rPr>
                <w:rFonts w:asciiTheme="majorHAnsi" w:hAnsiTheme="majorHAnsi" w:cstheme="majorHAnsi"/>
                <w:b w:val="0"/>
                <w:sz w:val="22"/>
                <w:szCs w:val="22"/>
              </w:rPr>
              <w:t>ĐH Nội vụ, số 181 Lê Đức Thọ, P.17, Q.Gò Vấp</w:t>
            </w:r>
          </w:p>
        </w:tc>
        <w:tc>
          <w:tcPr>
            <w:tcW w:w="4678" w:type="dxa"/>
            <w:tcBorders>
              <w:top w:val="single" w:sz="4" w:space="0" w:color="auto"/>
              <w:bottom w:val="single" w:sz="4" w:space="0" w:color="auto"/>
            </w:tcBorders>
            <w:shd w:val="clear" w:color="auto" w:fill="auto"/>
          </w:tcPr>
          <w:p w14:paraId="4DEA1981" w14:textId="3E0CD9AA" w:rsidR="002172B0" w:rsidRDefault="002172B0" w:rsidP="008E3B72">
            <w:pPr>
              <w:spacing w:after="0" w:line="240" w:lineRule="auto"/>
              <w:ind w:right="-18"/>
              <w:rPr>
                <w:rFonts w:asciiTheme="majorHAnsi" w:hAnsiTheme="majorHAnsi" w:cstheme="majorHAnsi"/>
                <w:b w:val="0"/>
                <w:iCs/>
                <w:sz w:val="22"/>
                <w:szCs w:val="22"/>
              </w:rPr>
            </w:pPr>
            <w:r>
              <w:rPr>
                <w:rFonts w:asciiTheme="majorHAnsi" w:hAnsiTheme="majorHAnsi" w:cstheme="majorHAnsi"/>
                <w:b w:val="0"/>
                <w:iCs/>
                <w:sz w:val="22"/>
                <w:szCs w:val="22"/>
              </w:rPr>
              <w:t>Đ/c Phú</w:t>
            </w:r>
          </w:p>
        </w:tc>
      </w:tr>
      <w:tr w:rsidR="002172B0" w14:paraId="199A6E00" w14:textId="77777777" w:rsidTr="008E3B72">
        <w:trPr>
          <w:trHeight w:val="475"/>
        </w:trPr>
        <w:tc>
          <w:tcPr>
            <w:tcW w:w="1287" w:type="dxa"/>
            <w:vMerge/>
            <w:shd w:val="clear" w:color="auto" w:fill="auto"/>
            <w:vAlign w:val="center"/>
          </w:tcPr>
          <w:p w14:paraId="199A6DFA" w14:textId="77777777" w:rsidR="002172B0" w:rsidRDefault="002172B0" w:rsidP="008E3B72">
            <w:pPr>
              <w:spacing w:after="0"/>
              <w:jc w:val="center"/>
              <w:rPr>
                <w:rFonts w:asciiTheme="majorHAnsi" w:hAnsiTheme="majorHAnsi" w:cstheme="majorHAnsi"/>
                <w:sz w:val="22"/>
                <w:szCs w:val="22"/>
              </w:rPr>
            </w:pPr>
          </w:p>
        </w:tc>
        <w:tc>
          <w:tcPr>
            <w:tcW w:w="810" w:type="dxa"/>
            <w:tcBorders>
              <w:top w:val="single" w:sz="4" w:space="0" w:color="auto"/>
              <w:bottom w:val="single" w:sz="4" w:space="0" w:color="auto"/>
              <w:right w:val="single" w:sz="4" w:space="0" w:color="auto"/>
            </w:tcBorders>
            <w:shd w:val="clear" w:color="auto" w:fill="auto"/>
            <w:vAlign w:val="center"/>
          </w:tcPr>
          <w:p w14:paraId="199A6DFB" w14:textId="3A404EBB" w:rsidR="002172B0" w:rsidRDefault="002172B0" w:rsidP="008E3B72">
            <w:pPr>
              <w:spacing w:after="0" w:line="240" w:lineRule="auto"/>
              <w:jc w:val="center"/>
              <w:rPr>
                <w:rFonts w:asciiTheme="majorHAnsi" w:hAnsiTheme="majorHAnsi" w:cstheme="majorHAnsi"/>
                <w:b w:val="0"/>
                <w:sz w:val="22"/>
                <w:szCs w:val="22"/>
              </w:rPr>
            </w:pPr>
            <w:r>
              <w:rPr>
                <w:rFonts w:asciiTheme="majorHAnsi" w:hAnsiTheme="majorHAnsi" w:cstheme="majorHAnsi"/>
                <w:b w:val="0"/>
                <w:sz w:val="22"/>
                <w:szCs w:val="22"/>
              </w:rPr>
              <w:t>8g00</w:t>
            </w:r>
          </w:p>
        </w:tc>
        <w:tc>
          <w:tcPr>
            <w:tcW w:w="5929" w:type="dxa"/>
            <w:tcBorders>
              <w:top w:val="dotted" w:sz="4" w:space="0" w:color="auto"/>
              <w:left w:val="single" w:sz="4" w:space="0" w:color="auto"/>
              <w:bottom w:val="dotted" w:sz="4" w:space="0" w:color="auto"/>
            </w:tcBorders>
            <w:shd w:val="clear" w:color="auto" w:fill="auto"/>
          </w:tcPr>
          <w:p w14:paraId="199A6DFD" w14:textId="0DA4FD56" w:rsidR="002172B0" w:rsidRDefault="002172B0" w:rsidP="008E3B72">
            <w:pPr>
              <w:spacing w:after="0" w:line="240" w:lineRule="auto"/>
              <w:rPr>
                <w:rFonts w:asciiTheme="majorHAnsi" w:hAnsiTheme="majorHAnsi" w:cstheme="majorHAnsi"/>
                <w:b w:val="0"/>
                <w:bCs/>
                <w:sz w:val="22"/>
                <w:szCs w:val="22"/>
              </w:rPr>
            </w:pPr>
            <w:r>
              <w:rPr>
                <w:rFonts w:asciiTheme="majorHAnsi" w:hAnsiTheme="majorHAnsi" w:cstheme="majorHAnsi"/>
                <w:b w:val="0"/>
                <w:bCs/>
                <w:sz w:val="22"/>
                <w:szCs w:val="22"/>
              </w:rPr>
              <w:t>Tham dự chuyên đề: “Dạy đọc cho học sinh lớp 4 theo hướng phát triển năng lực” (cả ngày)</w:t>
            </w:r>
          </w:p>
        </w:tc>
        <w:tc>
          <w:tcPr>
            <w:tcW w:w="2889" w:type="dxa"/>
            <w:tcBorders>
              <w:top w:val="single" w:sz="4" w:space="0" w:color="auto"/>
              <w:left w:val="single" w:sz="4" w:space="0" w:color="auto"/>
              <w:bottom w:val="dotted" w:sz="4" w:space="0" w:color="auto"/>
            </w:tcBorders>
            <w:shd w:val="clear" w:color="auto" w:fill="auto"/>
            <w:vAlign w:val="center"/>
          </w:tcPr>
          <w:p w14:paraId="199A6DFE" w14:textId="0D977335" w:rsidR="002172B0" w:rsidRDefault="002172B0" w:rsidP="008E3B72">
            <w:pPr>
              <w:spacing w:after="0" w:line="240" w:lineRule="auto"/>
              <w:jc w:val="center"/>
              <w:rPr>
                <w:rFonts w:asciiTheme="majorHAnsi" w:hAnsiTheme="majorHAnsi" w:cstheme="majorHAnsi"/>
                <w:b w:val="0"/>
                <w:sz w:val="22"/>
                <w:szCs w:val="22"/>
              </w:rPr>
            </w:pPr>
            <w:r>
              <w:rPr>
                <w:rFonts w:ascii="Times New Roman" w:hAnsi="Times New Roman"/>
                <w:b w:val="0"/>
                <w:sz w:val="22"/>
                <w:szCs w:val="22"/>
              </w:rPr>
              <w:t>Trường Tiểu học Huỳnh Văn Chính, số 39 Huỳnh Thiện Lộc, phường Hòa Thạnh, quận Tân Phú</w:t>
            </w:r>
          </w:p>
        </w:tc>
        <w:tc>
          <w:tcPr>
            <w:tcW w:w="4678" w:type="dxa"/>
            <w:tcBorders>
              <w:top w:val="dotted" w:sz="4" w:space="0" w:color="auto"/>
              <w:left w:val="single" w:sz="4" w:space="0" w:color="auto"/>
              <w:bottom w:val="dotted" w:sz="4" w:space="0" w:color="auto"/>
            </w:tcBorders>
            <w:shd w:val="clear" w:color="auto" w:fill="auto"/>
          </w:tcPr>
          <w:p w14:paraId="199A6DFF" w14:textId="062B7D1E" w:rsidR="002172B0" w:rsidRDefault="002172B0" w:rsidP="008E3B72">
            <w:pPr>
              <w:spacing w:after="0" w:line="240" w:lineRule="auto"/>
              <w:ind w:right="-18"/>
              <w:rPr>
                <w:rFonts w:asciiTheme="majorHAnsi" w:hAnsiTheme="majorHAnsi" w:cstheme="majorHAnsi"/>
                <w:b w:val="0"/>
                <w:iCs/>
                <w:sz w:val="22"/>
                <w:szCs w:val="22"/>
              </w:rPr>
            </w:pPr>
            <w:r>
              <w:rPr>
                <w:rFonts w:asciiTheme="majorHAnsi" w:hAnsiTheme="majorHAnsi" w:cstheme="majorHAnsi"/>
                <w:b w:val="0"/>
                <w:iCs/>
                <w:sz w:val="22"/>
                <w:szCs w:val="22"/>
              </w:rPr>
              <w:t>Đ/c Châu, Hạnh, Hương; Ân (NT), đại diện 01 giáo viên khối 4 các trường NT, LVT, NTB</w:t>
            </w:r>
          </w:p>
        </w:tc>
      </w:tr>
      <w:tr w:rsidR="002172B0" w14:paraId="199A6E26" w14:textId="77777777" w:rsidTr="008E3B72">
        <w:trPr>
          <w:trHeight w:val="475"/>
        </w:trPr>
        <w:tc>
          <w:tcPr>
            <w:tcW w:w="1287" w:type="dxa"/>
            <w:vMerge/>
            <w:shd w:val="clear" w:color="auto" w:fill="auto"/>
            <w:vAlign w:val="center"/>
          </w:tcPr>
          <w:p w14:paraId="199A6E21" w14:textId="77777777" w:rsidR="002172B0" w:rsidRDefault="002172B0" w:rsidP="008E3B72">
            <w:pPr>
              <w:spacing w:after="0"/>
              <w:jc w:val="center"/>
              <w:rPr>
                <w:rFonts w:asciiTheme="majorHAnsi" w:hAnsiTheme="majorHAnsi" w:cstheme="majorHAnsi"/>
                <w:sz w:val="22"/>
                <w:szCs w:val="22"/>
              </w:rPr>
            </w:pPr>
          </w:p>
        </w:tc>
        <w:tc>
          <w:tcPr>
            <w:tcW w:w="810" w:type="dxa"/>
            <w:tcBorders>
              <w:top w:val="single" w:sz="4" w:space="0" w:color="auto"/>
              <w:bottom w:val="dotted" w:sz="4" w:space="0" w:color="auto"/>
              <w:right w:val="single" w:sz="4" w:space="0" w:color="auto"/>
            </w:tcBorders>
            <w:shd w:val="clear" w:color="auto" w:fill="auto"/>
            <w:vAlign w:val="center"/>
          </w:tcPr>
          <w:p w14:paraId="199A6E22" w14:textId="77777777" w:rsidR="002172B0" w:rsidRDefault="002172B0" w:rsidP="008E3B72">
            <w:pPr>
              <w:spacing w:after="0" w:line="240" w:lineRule="auto"/>
              <w:jc w:val="center"/>
              <w:rPr>
                <w:rFonts w:asciiTheme="majorHAnsi" w:hAnsiTheme="majorHAnsi" w:cstheme="majorHAnsi"/>
                <w:b w:val="0"/>
                <w:sz w:val="22"/>
                <w:szCs w:val="22"/>
              </w:rPr>
            </w:pPr>
            <w:r>
              <w:rPr>
                <w:rFonts w:asciiTheme="majorHAnsi" w:hAnsiTheme="majorHAnsi" w:cstheme="majorHAnsi"/>
                <w:b w:val="0"/>
                <w:sz w:val="22"/>
                <w:szCs w:val="22"/>
              </w:rPr>
              <w:t>14g00</w:t>
            </w:r>
          </w:p>
        </w:tc>
        <w:tc>
          <w:tcPr>
            <w:tcW w:w="5929" w:type="dxa"/>
            <w:tcBorders>
              <w:top w:val="single" w:sz="4" w:space="0" w:color="auto"/>
              <w:left w:val="single" w:sz="4" w:space="0" w:color="auto"/>
              <w:bottom w:val="dotted" w:sz="4" w:space="0" w:color="auto"/>
            </w:tcBorders>
            <w:shd w:val="clear" w:color="auto" w:fill="auto"/>
          </w:tcPr>
          <w:p w14:paraId="199A6E23" w14:textId="636881E6" w:rsidR="002172B0" w:rsidRDefault="002172B0" w:rsidP="008E3B72">
            <w:pPr>
              <w:tabs>
                <w:tab w:val="left" w:pos="7680"/>
              </w:tabs>
              <w:spacing w:after="0" w:line="240" w:lineRule="auto"/>
              <w:rPr>
                <w:rFonts w:asciiTheme="majorHAnsi" w:hAnsiTheme="majorHAnsi" w:cstheme="majorHAnsi"/>
                <w:b w:val="0"/>
                <w:sz w:val="22"/>
                <w:szCs w:val="22"/>
              </w:rPr>
            </w:pPr>
            <w:r w:rsidRPr="001875AE">
              <w:rPr>
                <w:rFonts w:asciiTheme="majorHAnsi" w:hAnsiTheme="majorHAnsi" w:cstheme="majorHAnsi"/>
                <w:b w:val="0"/>
                <w:bCs/>
                <w:sz w:val="22"/>
                <w:szCs w:val="22"/>
              </w:rPr>
              <w:t>Xây dựng mô hình “Tr</w:t>
            </w:r>
            <w:r w:rsidRPr="001875AE">
              <w:rPr>
                <w:rFonts w:asciiTheme="majorHAnsi" w:hAnsiTheme="majorHAnsi" w:cstheme="majorHAnsi" w:hint="eastAsia"/>
                <w:b w:val="0"/>
                <w:bCs/>
                <w:sz w:val="22"/>
                <w:szCs w:val="22"/>
              </w:rPr>
              <w:t>ư</w:t>
            </w:r>
            <w:r w:rsidRPr="001875AE">
              <w:rPr>
                <w:rFonts w:asciiTheme="majorHAnsi" w:hAnsiTheme="majorHAnsi" w:cstheme="majorHAnsi"/>
                <w:b w:val="0"/>
                <w:bCs/>
                <w:sz w:val="22"/>
                <w:szCs w:val="22"/>
              </w:rPr>
              <w:t xml:space="preserve">ờng học hạnh phúc” </w:t>
            </w:r>
          </w:p>
        </w:tc>
        <w:tc>
          <w:tcPr>
            <w:tcW w:w="2889" w:type="dxa"/>
            <w:tcBorders>
              <w:top w:val="single" w:sz="4" w:space="0" w:color="auto"/>
              <w:left w:val="single" w:sz="4" w:space="0" w:color="auto"/>
              <w:bottom w:val="dotted" w:sz="4" w:space="0" w:color="auto"/>
            </w:tcBorders>
            <w:shd w:val="clear" w:color="auto" w:fill="auto"/>
            <w:vAlign w:val="center"/>
          </w:tcPr>
          <w:p w14:paraId="199A6E24" w14:textId="3B4C4E2A" w:rsidR="002172B0" w:rsidRDefault="002172B0" w:rsidP="008E3B72">
            <w:pPr>
              <w:tabs>
                <w:tab w:val="left" w:pos="7680"/>
              </w:tabs>
              <w:spacing w:after="0" w:line="240" w:lineRule="auto"/>
              <w:jc w:val="center"/>
              <w:rPr>
                <w:rFonts w:asciiTheme="majorHAnsi" w:hAnsiTheme="majorHAnsi" w:cstheme="majorHAnsi"/>
                <w:b w:val="0"/>
                <w:sz w:val="22"/>
                <w:szCs w:val="22"/>
              </w:rPr>
            </w:pPr>
            <w:r w:rsidRPr="001875AE">
              <w:rPr>
                <w:rFonts w:asciiTheme="majorHAnsi" w:hAnsiTheme="majorHAnsi" w:cstheme="majorHAnsi"/>
                <w:b w:val="0"/>
                <w:bCs/>
                <w:sz w:val="22"/>
                <w:szCs w:val="22"/>
              </w:rPr>
              <w:t xml:space="preserve">MN Hoạ </w:t>
            </w:r>
            <w:r>
              <w:rPr>
                <w:rFonts w:asciiTheme="majorHAnsi" w:hAnsiTheme="majorHAnsi" w:cstheme="majorHAnsi"/>
                <w:b w:val="0"/>
                <w:bCs/>
                <w:sz w:val="22"/>
                <w:szCs w:val="22"/>
              </w:rPr>
              <w:t>Mai 2</w:t>
            </w:r>
          </w:p>
        </w:tc>
        <w:tc>
          <w:tcPr>
            <w:tcW w:w="4678" w:type="dxa"/>
            <w:tcBorders>
              <w:top w:val="single" w:sz="4" w:space="0" w:color="auto"/>
              <w:left w:val="single" w:sz="4" w:space="0" w:color="auto"/>
              <w:bottom w:val="dotted" w:sz="4" w:space="0" w:color="auto"/>
            </w:tcBorders>
            <w:shd w:val="clear" w:color="auto" w:fill="auto"/>
          </w:tcPr>
          <w:p w14:paraId="199A6E25" w14:textId="795F7387" w:rsidR="002172B0" w:rsidRDefault="002172B0" w:rsidP="008E3B72">
            <w:pPr>
              <w:tabs>
                <w:tab w:val="left" w:pos="7680"/>
              </w:tabs>
              <w:spacing w:after="0" w:line="240" w:lineRule="auto"/>
              <w:rPr>
                <w:rFonts w:asciiTheme="majorHAnsi" w:hAnsiTheme="majorHAnsi" w:cstheme="majorHAnsi"/>
                <w:b w:val="0"/>
                <w:sz w:val="22"/>
                <w:szCs w:val="22"/>
              </w:rPr>
            </w:pPr>
            <w:r w:rsidRPr="001875AE">
              <w:rPr>
                <w:rFonts w:asciiTheme="majorHAnsi" w:hAnsiTheme="majorHAnsi" w:cstheme="majorHAnsi"/>
                <w:b w:val="0"/>
                <w:bCs/>
                <w:sz w:val="22"/>
                <w:szCs w:val="22"/>
              </w:rPr>
              <w:t>Đ/c Trang, Hằng</w:t>
            </w:r>
          </w:p>
        </w:tc>
      </w:tr>
      <w:tr w:rsidR="002172B0" w14:paraId="199A6E30" w14:textId="77777777" w:rsidTr="008E3B72">
        <w:trPr>
          <w:trHeight w:val="505"/>
        </w:trPr>
        <w:tc>
          <w:tcPr>
            <w:tcW w:w="1287" w:type="dxa"/>
            <w:vMerge w:val="restart"/>
            <w:shd w:val="clear" w:color="auto" w:fill="auto"/>
            <w:vAlign w:val="center"/>
          </w:tcPr>
          <w:p w14:paraId="199A6E29" w14:textId="77777777" w:rsidR="002172B0" w:rsidRDefault="002172B0" w:rsidP="008E3B72">
            <w:pPr>
              <w:tabs>
                <w:tab w:val="left" w:pos="300"/>
                <w:tab w:val="center" w:pos="599"/>
              </w:tabs>
              <w:spacing w:after="0"/>
              <w:rPr>
                <w:rFonts w:asciiTheme="majorHAnsi" w:hAnsiTheme="majorHAnsi" w:cstheme="majorHAnsi"/>
                <w:sz w:val="22"/>
                <w:szCs w:val="22"/>
              </w:rPr>
            </w:pPr>
          </w:p>
          <w:p w14:paraId="199A6E2A" w14:textId="77777777" w:rsidR="002172B0" w:rsidRDefault="002172B0" w:rsidP="008E3B72">
            <w:pPr>
              <w:tabs>
                <w:tab w:val="left" w:pos="300"/>
                <w:tab w:val="center" w:pos="599"/>
              </w:tabs>
              <w:spacing w:after="0"/>
              <w:jc w:val="center"/>
              <w:rPr>
                <w:rFonts w:asciiTheme="majorHAnsi" w:hAnsiTheme="majorHAnsi" w:cstheme="majorHAnsi"/>
                <w:sz w:val="22"/>
                <w:szCs w:val="22"/>
              </w:rPr>
            </w:pPr>
            <w:r>
              <w:rPr>
                <w:rFonts w:asciiTheme="majorHAnsi" w:hAnsiTheme="majorHAnsi" w:cstheme="majorHAnsi"/>
                <w:sz w:val="22"/>
                <w:szCs w:val="22"/>
              </w:rPr>
              <w:t>Thứ Tư</w:t>
            </w:r>
          </w:p>
          <w:p w14:paraId="199A6E2B" w14:textId="54351FE7" w:rsidR="002172B0" w:rsidRDefault="002172B0" w:rsidP="008E3B72">
            <w:pPr>
              <w:tabs>
                <w:tab w:val="left" w:pos="300"/>
                <w:tab w:val="center" w:pos="599"/>
              </w:tabs>
              <w:spacing w:after="0"/>
              <w:jc w:val="center"/>
              <w:rPr>
                <w:rFonts w:asciiTheme="majorHAnsi" w:hAnsiTheme="majorHAnsi" w:cstheme="majorHAnsi"/>
                <w:sz w:val="22"/>
                <w:szCs w:val="22"/>
              </w:rPr>
            </w:pPr>
            <w:r>
              <w:rPr>
                <w:rFonts w:asciiTheme="majorHAnsi" w:hAnsiTheme="majorHAnsi" w:cstheme="majorHAnsi"/>
                <w:sz w:val="22"/>
                <w:szCs w:val="22"/>
              </w:rPr>
              <w:t>11/10/2023</w:t>
            </w:r>
          </w:p>
        </w:tc>
        <w:tc>
          <w:tcPr>
            <w:tcW w:w="810" w:type="dxa"/>
            <w:tcBorders>
              <w:top w:val="single" w:sz="4" w:space="0" w:color="auto"/>
              <w:bottom w:val="single" w:sz="4" w:space="0" w:color="auto"/>
              <w:right w:val="single" w:sz="4" w:space="0" w:color="auto"/>
            </w:tcBorders>
            <w:shd w:val="clear" w:color="auto" w:fill="auto"/>
            <w:vAlign w:val="center"/>
          </w:tcPr>
          <w:p w14:paraId="199A6E2C" w14:textId="6173B22A" w:rsidR="002172B0" w:rsidRDefault="002172B0" w:rsidP="008E3B72">
            <w:pPr>
              <w:spacing w:after="0" w:line="240" w:lineRule="auto"/>
              <w:jc w:val="center"/>
              <w:rPr>
                <w:rFonts w:asciiTheme="majorHAnsi" w:hAnsiTheme="majorHAnsi" w:cstheme="majorHAnsi"/>
                <w:b w:val="0"/>
                <w:sz w:val="22"/>
                <w:szCs w:val="22"/>
              </w:rPr>
            </w:pPr>
            <w:r>
              <w:rPr>
                <w:rFonts w:asciiTheme="majorHAnsi" w:hAnsiTheme="majorHAnsi" w:cstheme="majorHAnsi"/>
                <w:b w:val="0"/>
                <w:sz w:val="22"/>
                <w:szCs w:val="22"/>
              </w:rPr>
              <w:t>7g00</w:t>
            </w:r>
          </w:p>
        </w:tc>
        <w:tc>
          <w:tcPr>
            <w:tcW w:w="5929" w:type="dxa"/>
            <w:tcBorders>
              <w:top w:val="single" w:sz="4" w:space="0" w:color="auto"/>
              <w:left w:val="single" w:sz="4" w:space="0" w:color="auto"/>
              <w:bottom w:val="single" w:sz="4" w:space="0" w:color="auto"/>
              <w:right w:val="single" w:sz="4" w:space="0" w:color="auto"/>
            </w:tcBorders>
            <w:shd w:val="clear" w:color="auto" w:fill="auto"/>
          </w:tcPr>
          <w:p w14:paraId="199A6E2D" w14:textId="30F99AD7" w:rsidR="002172B0" w:rsidRDefault="002172B0" w:rsidP="008E3B72">
            <w:pPr>
              <w:spacing w:after="0" w:line="240" w:lineRule="auto"/>
              <w:jc w:val="both"/>
              <w:rPr>
                <w:rFonts w:asciiTheme="majorHAnsi" w:hAnsiTheme="majorHAnsi" w:cstheme="majorHAnsi"/>
                <w:b w:val="0"/>
                <w:bCs/>
                <w:sz w:val="22"/>
                <w:szCs w:val="22"/>
              </w:rPr>
            </w:pPr>
            <w:r w:rsidRPr="00121875">
              <w:rPr>
                <w:rFonts w:asciiTheme="majorHAnsi" w:hAnsiTheme="majorHAnsi" w:cstheme="majorHAnsi"/>
                <w:b w:val="0"/>
                <w:bCs/>
                <w:sz w:val="22"/>
                <w:szCs w:val="22"/>
              </w:rPr>
              <w:t>Dự giờ thăm lớp - dạy và học theo CT GDPT 2018 môn Tiếng Anh</w:t>
            </w:r>
          </w:p>
        </w:tc>
        <w:tc>
          <w:tcPr>
            <w:tcW w:w="2889" w:type="dxa"/>
            <w:tcBorders>
              <w:top w:val="single" w:sz="4" w:space="0" w:color="auto"/>
              <w:left w:val="single" w:sz="4" w:space="0" w:color="auto"/>
              <w:bottom w:val="single" w:sz="4" w:space="0" w:color="auto"/>
            </w:tcBorders>
            <w:shd w:val="clear" w:color="auto" w:fill="auto"/>
            <w:vAlign w:val="center"/>
          </w:tcPr>
          <w:p w14:paraId="199A6E2E" w14:textId="72B5F0E9" w:rsidR="002172B0" w:rsidRPr="00121875" w:rsidRDefault="002172B0" w:rsidP="008E3B72">
            <w:pPr>
              <w:spacing w:after="0" w:line="240" w:lineRule="auto"/>
              <w:jc w:val="center"/>
              <w:rPr>
                <w:rFonts w:asciiTheme="majorHAnsi" w:hAnsiTheme="majorHAnsi" w:cstheme="majorHAnsi"/>
                <w:b w:val="0"/>
                <w:bCs/>
                <w:sz w:val="22"/>
                <w:szCs w:val="22"/>
              </w:rPr>
            </w:pPr>
            <w:r w:rsidRPr="00121875">
              <w:rPr>
                <w:rFonts w:asciiTheme="majorHAnsi" w:hAnsiTheme="majorHAnsi" w:cstheme="majorHAnsi"/>
                <w:b w:val="0"/>
                <w:bCs/>
                <w:sz w:val="22"/>
                <w:szCs w:val="22"/>
              </w:rPr>
              <w:t>THCS Phan Bội Châu</w:t>
            </w:r>
          </w:p>
        </w:tc>
        <w:tc>
          <w:tcPr>
            <w:tcW w:w="4678" w:type="dxa"/>
            <w:tcBorders>
              <w:top w:val="single" w:sz="4" w:space="0" w:color="auto"/>
              <w:bottom w:val="single" w:sz="4" w:space="0" w:color="auto"/>
            </w:tcBorders>
            <w:shd w:val="clear" w:color="auto" w:fill="auto"/>
          </w:tcPr>
          <w:p w14:paraId="199A6E2F" w14:textId="48E80D6F" w:rsidR="002172B0" w:rsidRPr="00121875" w:rsidRDefault="002172B0" w:rsidP="008E3B72">
            <w:pPr>
              <w:spacing w:after="0" w:line="240" w:lineRule="auto"/>
              <w:rPr>
                <w:rFonts w:asciiTheme="majorHAnsi" w:hAnsiTheme="majorHAnsi" w:cstheme="majorHAnsi"/>
                <w:b w:val="0"/>
                <w:bCs/>
                <w:sz w:val="22"/>
                <w:szCs w:val="22"/>
              </w:rPr>
            </w:pPr>
            <w:r w:rsidRPr="00121875">
              <w:rPr>
                <w:rFonts w:asciiTheme="majorHAnsi" w:hAnsiTheme="majorHAnsi" w:cstheme="majorHAnsi"/>
                <w:b w:val="0"/>
                <w:bCs/>
                <w:sz w:val="22"/>
                <w:szCs w:val="22"/>
              </w:rPr>
              <w:t>Đ/c Nga (PGD), C. Lâu (NAN), C. Tú (NHi)</w:t>
            </w:r>
          </w:p>
        </w:tc>
      </w:tr>
      <w:tr w:rsidR="002172B0" w14:paraId="199A6E37" w14:textId="77777777" w:rsidTr="008E3B72">
        <w:trPr>
          <w:trHeight w:val="350"/>
        </w:trPr>
        <w:tc>
          <w:tcPr>
            <w:tcW w:w="1287" w:type="dxa"/>
            <w:vMerge/>
            <w:shd w:val="clear" w:color="auto" w:fill="auto"/>
            <w:vAlign w:val="center"/>
          </w:tcPr>
          <w:p w14:paraId="199A6E31" w14:textId="77777777" w:rsidR="002172B0" w:rsidRDefault="002172B0" w:rsidP="008E3B72">
            <w:pPr>
              <w:tabs>
                <w:tab w:val="left" w:pos="300"/>
                <w:tab w:val="center" w:pos="599"/>
              </w:tabs>
              <w:spacing w:after="0"/>
              <w:jc w:val="center"/>
              <w:rPr>
                <w:rFonts w:asciiTheme="majorHAnsi" w:hAnsiTheme="majorHAnsi" w:cstheme="majorHAnsi"/>
                <w:sz w:val="22"/>
                <w:szCs w:val="22"/>
              </w:rPr>
            </w:pPr>
          </w:p>
        </w:tc>
        <w:tc>
          <w:tcPr>
            <w:tcW w:w="810" w:type="dxa"/>
            <w:tcBorders>
              <w:top w:val="single" w:sz="4" w:space="0" w:color="auto"/>
              <w:bottom w:val="single" w:sz="4" w:space="0" w:color="auto"/>
              <w:right w:val="single" w:sz="4" w:space="0" w:color="auto"/>
            </w:tcBorders>
            <w:shd w:val="clear" w:color="auto" w:fill="auto"/>
            <w:vAlign w:val="center"/>
          </w:tcPr>
          <w:p w14:paraId="199A6E32" w14:textId="77777777" w:rsidR="002172B0" w:rsidRDefault="002172B0" w:rsidP="008E3B72">
            <w:pPr>
              <w:spacing w:after="0" w:line="240" w:lineRule="auto"/>
              <w:jc w:val="center"/>
              <w:rPr>
                <w:rFonts w:asciiTheme="majorHAnsi" w:hAnsiTheme="majorHAnsi" w:cstheme="majorHAnsi"/>
                <w:b w:val="0"/>
                <w:sz w:val="22"/>
                <w:szCs w:val="22"/>
              </w:rPr>
            </w:pPr>
            <w:r>
              <w:rPr>
                <w:rFonts w:asciiTheme="majorHAnsi" w:hAnsiTheme="majorHAnsi" w:cstheme="majorHAnsi"/>
                <w:b w:val="0"/>
                <w:sz w:val="22"/>
                <w:szCs w:val="22"/>
              </w:rPr>
              <w:t>8g00</w:t>
            </w:r>
          </w:p>
        </w:tc>
        <w:tc>
          <w:tcPr>
            <w:tcW w:w="5929" w:type="dxa"/>
            <w:tcBorders>
              <w:top w:val="dotted" w:sz="4" w:space="0" w:color="auto"/>
              <w:left w:val="single" w:sz="4" w:space="0" w:color="auto"/>
              <w:bottom w:val="single" w:sz="4" w:space="0" w:color="auto"/>
            </w:tcBorders>
            <w:shd w:val="clear" w:color="auto" w:fill="auto"/>
          </w:tcPr>
          <w:p w14:paraId="199A6E33" w14:textId="50A5B777" w:rsidR="002172B0" w:rsidRDefault="002172B0" w:rsidP="008E3B72">
            <w:pPr>
              <w:pStyle w:val="NormalWeb"/>
              <w:spacing w:before="0" w:beforeAutospacing="0" w:after="0" w:afterAutospacing="0" w:line="240" w:lineRule="auto"/>
              <w:jc w:val="both"/>
              <w:rPr>
                <w:rFonts w:asciiTheme="majorHAnsi" w:hAnsiTheme="majorHAnsi" w:cstheme="majorHAnsi"/>
              </w:rPr>
            </w:pPr>
            <w:r>
              <w:rPr>
                <w:iCs/>
                <w:sz w:val="22"/>
                <w:szCs w:val="22"/>
              </w:rPr>
              <w:t>Họp Cụm chuyên môn 4 tiểu học cấp thành phố (cả ngày)</w:t>
            </w:r>
          </w:p>
        </w:tc>
        <w:tc>
          <w:tcPr>
            <w:tcW w:w="2889" w:type="dxa"/>
            <w:tcBorders>
              <w:top w:val="dotted" w:sz="4" w:space="0" w:color="auto"/>
              <w:left w:val="single" w:sz="4" w:space="0" w:color="auto"/>
              <w:bottom w:val="single" w:sz="4" w:space="0" w:color="auto"/>
            </w:tcBorders>
            <w:shd w:val="clear" w:color="auto" w:fill="auto"/>
            <w:vAlign w:val="center"/>
          </w:tcPr>
          <w:p w14:paraId="199A6E35" w14:textId="007C3FE1" w:rsidR="002172B0" w:rsidRDefault="002172B0" w:rsidP="008E3B72">
            <w:pPr>
              <w:spacing w:after="0" w:line="240" w:lineRule="auto"/>
              <w:ind w:right="-18"/>
              <w:jc w:val="center"/>
              <w:rPr>
                <w:rFonts w:asciiTheme="majorHAnsi" w:hAnsiTheme="majorHAnsi" w:cstheme="majorHAnsi"/>
                <w:b w:val="0"/>
                <w:iCs/>
                <w:sz w:val="22"/>
                <w:szCs w:val="22"/>
              </w:rPr>
            </w:pPr>
            <w:r>
              <w:rPr>
                <w:rFonts w:ascii="Times New Roman" w:hAnsi="Times New Roman"/>
                <w:b w:val="0"/>
                <w:iCs/>
                <w:sz w:val="22"/>
                <w:szCs w:val="22"/>
              </w:rPr>
              <w:t>Tiểu học Tân Thông Củ Chi</w:t>
            </w:r>
          </w:p>
        </w:tc>
        <w:tc>
          <w:tcPr>
            <w:tcW w:w="4678" w:type="dxa"/>
            <w:tcBorders>
              <w:top w:val="dotted" w:sz="4" w:space="0" w:color="auto"/>
              <w:left w:val="single" w:sz="4" w:space="0" w:color="auto"/>
              <w:bottom w:val="single" w:sz="4" w:space="0" w:color="auto"/>
            </w:tcBorders>
            <w:shd w:val="clear" w:color="auto" w:fill="auto"/>
          </w:tcPr>
          <w:p w14:paraId="199A6E36" w14:textId="39AB4094" w:rsidR="002172B0" w:rsidRDefault="002172B0" w:rsidP="008E3B72">
            <w:pPr>
              <w:spacing w:after="0" w:line="240" w:lineRule="auto"/>
              <w:ind w:right="-18"/>
              <w:rPr>
                <w:rFonts w:asciiTheme="majorHAnsi" w:hAnsiTheme="majorHAnsi" w:cstheme="majorHAnsi"/>
                <w:b w:val="0"/>
                <w:iCs/>
                <w:sz w:val="22"/>
                <w:szCs w:val="22"/>
              </w:rPr>
            </w:pPr>
            <w:r>
              <w:rPr>
                <w:rFonts w:ascii="Times New Roman" w:hAnsi="Times New Roman"/>
                <w:b w:val="0"/>
                <w:iCs/>
                <w:sz w:val="22"/>
                <w:szCs w:val="22"/>
              </w:rPr>
              <w:t>Đ/c Châu, Hạnh, Nga</w:t>
            </w:r>
          </w:p>
        </w:tc>
      </w:tr>
      <w:tr w:rsidR="002172B0" w14:paraId="0BC510CE" w14:textId="77777777" w:rsidTr="008E3B72">
        <w:trPr>
          <w:trHeight w:val="350"/>
        </w:trPr>
        <w:tc>
          <w:tcPr>
            <w:tcW w:w="1287" w:type="dxa"/>
            <w:vMerge/>
            <w:shd w:val="clear" w:color="auto" w:fill="auto"/>
            <w:vAlign w:val="center"/>
          </w:tcPr>
          <w:p w14:paraId="27ECD993" w14:textId="77777777" w:rsidR="002172B0" w:rsidRDefault="002172B0" w:rsidP="008E3B72">
            <w:pPr>
              <w:tabs>
                <w:tab w:val="left" w:pos="300"/>
                <w:tab w:val="center" w:pos="599"/>
              </w:tabs>
              <w:spacing w:after="0"/>
              <w:jc w:val="center"/>
              <w:rPr>
                <w:rFonts w:asciiTheme="majorHAnsi" w:hAnsiTheme="majorHAnsi" w:cstheme="majorHAnsi"/>
                <w:sz w:val="22"/>
                <w:szCs w:val="22"/>
              </w:rPr>
            </w:pPr>
          </w:p>
        </w:tc>
        <w:tc>
          <w:tcPr>
            <w:tcW w:w="810" w:type="dxa"/>
            <w:tcBorders>
              <w:top w:val="single" w:sz="4" w:space="0" w:color="auto"/>
              <w:bottom w:val="single" w:sz="4" w:space="0" w:color="auto"/>
              <w:right w:val="single" w:sz="4" w:space="0" w:color="auto"/>
            </w:tcBorders>
            <w:shd w:val="clear" w:color="auto" w:fill="auto"/>
            <w:vAlign w:val="center"/>
          </w:tcPr>
          <w:p w14:paraId="4463A9F4" w14:textId="548F7A92" w:rsidR="002172B0" w:rsidRDefault="002172B0" w:rsidP="008E3B72">
            <w:pPr>
              <w:spacing w:after="0" w:line="240" w:lineRule="auto"/>
              <w:jc w:val="center"/>
              <w:rPr>
                <w:rFonts w:asciiTheme="majorHAnsi" w:hAnsiTheme="majorHAnsi" w:cstheme="majorHAnsi"/>
                <w:b w:val="0"/>
                <w:sz w:val="22"/>
                <w:szCs w:val="22"/>
              </w:rPr>
            </w:pPr>
            <w:r>
              <w:rPr>
                <w:rFonts w:asciiTheme="majorHAnsi" w:hAnsiTheme="majorHAnsi" w:cstheme="majorHAnsi"/>
                <w:b w:val="0"/>
                <w:sz w:val="22"/>
                <w:szCs w:val="22"/>
              </w:rPr>
              <w:t>8g00</w:t>
            </w:r>
          </w:p>
        </w:tc>
        <w:tc>
          <w:tcPr>
            <w:tcW w:w="5929" w:type="dxa"/>
            <w:tcBorders>
              <w:top w:val="dotted" w:sz="4" w:space="0" w:color="auto"/>
              <w:left w:val="single" w:sz="4" w:space="0" w:color="auto"/>
              <w:bottom w:val="single" w:sz="4" w:space="0" w:color="auto"/>
            </w:tcBorders>
            <w:shd w:val="clear" w:color="auto" w:fill="auto"/>
          </w:tcPr>
          <w:p w14:paraId="3E7BCF68" w14:textId="3DDB0EE1" w:rsidR="002172B0" w:rsidRPr="00306375" w:rsidRDefault="002172B0" w:rsidP="008E3B72">
            <w:pPr>
              <w:spacing w:after="0" w:line="240" w:lineRule="auto"/>
              <w:rPr>
                <w:rFonts w:ascii="Times New Roman" w:hAnsi="Times New Roman"/>
                <w:b w:val="0"/>
                <w:iCs/>
                <w:sz w:val="22"/>
                <w:szCs w:val="22"/>
              </w:rPr>
            </w:pPr>
            <w:r w:rsidRPr="00306375">
              <w:rPr>
                <w:rFonts w:ascii="Times New Roman" w:hAnsi="Times New Roman"/>
                <w:b w:val="0"/>
                <w:iCs/>
                <w:sz w:val="22"/>
                <w:szCs w:val="22"/>
              </w:rPr>
              <w:t>Sắp xếp hồ s</w:t>
            </w:r>
            <w:r w:rsidRPr="00306375">
              <w:rPr>
                <w:rFonts w:ascii="Times New Roman" w:hAnsi="Times New Roman" w:hint="eastAsia"/>
                <w:b w:val="0"/>
                <w:iCs/>
                <w:sz w:val="22"/>
                <w:szCs w:val="22"/>
              </w:rPr>
              <w:t>ơ</w:t>
            </w:r>
            <w:r w:rsidRPr="00306375">
              <w:rPr>
                <w:rFonts w:ascii="Times New Roman" w:hAnsi="Times New Roman"/>
                <w:b w:val="0"/>
                <w:iCs/>
                <w:sz w:val="22"/>
                <w:szCs w:val="22"/>
              </w:rPr>
              <w:t xml:space="preserve"> phục vụ chỉnh lý tài liệu l</w:t>
            </w:r>
            <w:r w:rsidRPr="00306375">
              <w:rPr>
                <w:rFonts w:ascii="Times New Roman" w:hAnsi="Times New Roman" w:hint="eastAsia"/>
                <w:b w:val="0"/>
                <w:iCs/>
                <w:sz w:val="22"/>
                <w:szCs w:val="22"/>
              </w:rPr>
              <w:t>ư</w:t>
            </w:r>
            <w:r w:rsidRPr="00306375">
              <w:rPr>
                <w:rFonts w:ascii="Times New Roman" w:hAnsi="Times New Roman"/>
                <w:b w:val="0"/>
                <w:iCs/>
                <w:sz w:val="22"/>
                <w:szCs w:val="22"/>
              </w:rPr>
              <w:t>u trữ theo quy định của Luật Văn th</w:t>
            </w:r>
            <w:r w:rsidRPr="00306375">
              <w:rPr>
                <w:rFonts w:ascii="Times New Roman" w:hAnsi="Times New Roman" w:hint="eastAsia"/>
                <w:b w:val="0"/>
                <w:iCs/>
                <w:sz w:val="22"/>
                <w:szCs w:val="22"/>
              </w:rPr>
              <w:t>ư</w:t>
            </w:r>
            <w:r w:rsidRPr="00306375">
              <w:rPr>
                <w:rFonts w:ascii="Times New Roman" w:hAnsi="Times New Roman"/>
                <w:b w:val="0"/>
                <w:iCs/>
                <w:sz w:val="22"/>
                <w:szCs w:val="22"/>
              </w:rPr>
              <w:t xml:space="preserve"> L</w:t>
            </w:r>
            <w:r w:rsidRPr="00306375">
              <w:rPr>
                <w:rFonts w:ascii="Times New Roman" w:hAnsi="Times New Roman" w:hint="eastAsia"/>
                <w:b w:val="0"/>
                <w:iCs/>
                <w:sz w:val="22"/>
                <w:szCs w:val="22"/>
              </w:rPr>
              <w:t>ư</w:t>
            </w:r>
            <w:r w:rsidRPr="00306375">
              <w:rPr>
                <w:rFonts w:ascii="Times New Roman" w:hAnsi="Times New Roman"/>
                <w:b w:val="0"/>
                <w:iCs/>
                <w:sz w:val="22"/>
                <w:szCs w:val="22"/>
              </w:rPr>
              <w:t>u trữ (cả ngày)</w:t>
            </w:r>
          </w:p>
        </w:tc>
        <w:tc>
          <w:tcPr>
            <w:tcW w:w="2889" w:type="dxa"/>
            <w:tcBorders>
              <w:top w:val="dotted" w:sz="4" w:space="0" w:color="auto"/>
              <w:left w:val="single" w:sz="4" w:space="0" w:color="auto"/>
              <w:bottom w:val="single" w:sz="4" w:space="0" w:color="auto"/>
            </w:tcBorders>
            <w:shd w:val="clear" w:color="auto" w:fill="auto"/>
            <w:vAlign w:val="center"/>
          </w:tcPr>
          <w:p w14:paraId="2ED0937C" w14:textId="01F7B390" w:rsidR="002172B0" w:rsidRDefault="002172B0" w:rsidP="008E3B72">
            <w:pPr>
              <w:spacing w:after="0" w:line="240" w:lineRule="auto"/>
              <w:ind w:right="-18"/>
              <w:jc w:val="center"/>
              <w:rPr>
                <w:rFonts w:ascii="Times New Roman" w:hAnsi="Times New Roman"/>
                <w:b w:val="0"/>
                <w:iCs/>
                <w:sz w:val="22"/>
                <w:szCs w:val="22"/>
              </w:rPr>
            </w:pPr>
            <w:r>
              <w:rPr>
                <w:rFonts w:ascii="Times New Roman" w:hAnsi="Times New Roman"/>
                <w:b w:val="0"/>
                <w:iCs/>
                <w:sz w:val="22"/>
                <w:szCs w:val="22"/>
              </w:rPr>
              <w:t>Phòng GD&amp;ĐT</w:t>
            </w:r>
          </w:p>
        </w:tc>
        <w:tc>
          <w:tcPr>
            <w:tcW w:w="4678" w:type="dxa"/>
            <w:tcBorders>
              <w:top w:val="dotted" w:sz="4" w:space="0" w:color="auto"/>
              <w:left w:val="single" w:sz="4" w:space="0" w:color="auto"/>
              <w:bottom w:val="single" w:sz="4" w:space="0" w:color="auto"/>
            </w:tcBorders>
            <w:shd w:val="clear" w:color="auto" w:fill="auto"/>
            <w:vAlign w:val="center"/>
          </w:tcPr>
          <w:p w14:paraId="12B6D98F" w14:textId="2F3F0294" w:rsidR="002172B0" w:rsidRDefault="002172B0" w:rsidP="008E3B72">
            <w:pPr>
              <w:spacing w:after="0" w:line="240" w:lineRule="auto"/>
              <w:ind w:right="-18"/>
              <w:rPr>
                <w:rFonts w:ascii="Times New Roman" w:hAnsi="Times New Roman"/>
                <w:b w:val="0"/>
                <w:iCs/>
                <w:sz w:val="22"/>
                <w:szCs w:val="22"/>
              </w:rPr>
            </w:pPr>
            <w:r w:rsidRPr="0061445B">
              <w:rPr>
                <w:rFonts w:ascii="Times New Roman" w:hAnsi="Times New Roman"/>
                <w:b w:val="0"/>
                <w:iCs/>
                <w:sz w:val="22"/>
                <w:szCs w:val="22"/>
              </w:rPr>
              <w:t>Tổ Phổ thông + C.Thúy (NAN)</w:t>
            </w:r>
          </w:p>
        </w:tc>
      </w:tr>
      <w:tr w:rsidR="002172B0" w14:paraId="7F5F1546" w14:textId="77777777" w:rsidTr="008E3B72">
        <w:trPr>
          <w:trHeight w:val="350"/>
        </w:trPr>
        <w:tc>
          <w:tcPr>
            <w:tcW w:w="1287" w:type="dxa"/>
            <w:vMerge/>
            <w:shd w:val="clear" w:color="auto" w:fill="auto"/>
            <w:vAlign w:val="center"/>
          </w:tcPr>
          <w:p w14:paraId="5E3978D6" w14:textId="77777777" w:rsidR="002172B0" w:rsidRDefault="002172B0" w:rsidP="008E3B72">
            <w:pPr>
              <w:tabs>
                <w:tab w:val="left" w:pos="300"/>
                <w:tab w:val="center" w:pos="599"/>
              </w:tabs>
              <w:spacing w:after="0"/>
              <w:jc w:val="center"/>
              <w:rPr>
                <w:rFonts w:asciiTheme="majorHAnsi" w:hAnsiTheme="majorHAnsi" w:cstheme="majorHAnsi"/>
                <w:sz w:val="22"/>
                <w:szCs w:val="22"/>
              </w:rPr>
            </w:pPr>
          </w:p>
        </w:tc>
        <w:tc>
          <w:tcPr>
            <w:tcW w:w="810" w:type="dxa"/>
            <w:tcBorders>
              <w:top w:val="single" w:sz="4" w:space="0" w:color="auto"/>
              <w:bottom w:val="single" w:sz="4" w:space="0" w:color="auto"/>
              <w:right w:val="single" w:sz="4" w:space="0" w:color="auto"/>
            </w:tcBorders>
            <w:shd w:val="clear" w:color="auto" w:fill="auto"/>
            <w:vAlign w:val="center"/>
          </w:tcPr>
          <w:p w14:paraId="5DDD9D5B" w14:textId="1E3CA676" w:rsidR="002172B0" w:rsidRDefault="002172B0" w:rsidP="008E3B72">
            <w:pPr>
              <w:spacing w:after="0" w:line="240" w:lineRule="auto"/>
              <w:jc w:val="center"/>
              <w:rPr>
                <w:rFonts w:asciiTheme="majorHAnsi" w:hAnsiTheme="majorHAnsi" w:cstheme="majorHAnsi"/>
                <w:b w:val="0"/>
                <w:sz w:val="22"/>
                <w:szCs w:val="22"/>
              </w:rPr>
            </w:pPr>
            <w:r>
              <w:rPr>
                <w:rFonts w:asciiTheme="majorHAnsi" w:hAnsiTheme="majorHAnsi" w:cstheme="majorHAnsi"/>
                <w:b w:val="0"/>
                <w:sz w:val="22"/>
                <w:szCs w:val="22"/>
              </w:rPr>
              <w:t>8g00</w:t>
            </w:r>
          </w:p>
        </w:tc>
        <w:tc>
          <w:tcPr>
            <w:tcW w:w="5929" w:type="dxa"/>
            <w:tcBorders>
              <w:top w:val="single" w:sz="4" w:space="0" w:color="auto"/>
              <w:left w:val="single" w:sz="4" w:space="0" w:color="auto"/>
              <w:bottom w:val="dotted" w:sz="4" w:space="0" w:color="auto"/>
            </w:tcBorders>
            <w:shd w:val="clear" w:color="auto" w:fill="auto"/>
          </w:tcPr>
          <w:p w14:paraId="19EA9051" w14:textId="17CACCF8" w:rsidR="002172B0" w:rsidRPr="00121875" w:rsidRDefault="002172B0" w:rsidP="008E3B72">
            <w:pPr>
              <w:spacing w:after="0" w:line="240" w:lineRule="auto"/>
              <w:rPr>
                <w:rFonts w:ascii="Times New Roman" w:hAnsi="Times New Roman"/>
                <w:b w:val="0"/>
                <w:iCs/>
                <w:sz w:val="22"/>
                <w:szCs w:val="22"/>
              </w:rPr>
            </w:pPr>
            <w:r w:rsidRPr="00121875">
              <w:rPr>
                <w:rFonts w:ascii="Times New Roman" w:hAnsi="Times New Roman"/>
                <w:b w:val="0"/>
                <w:iCs/>
                <w:sz w:val="22"/>
                <w:szCs w:val="22"/>
              </w:rPr>
              <w:t>Bốc thăm các môn thi đấu: Bóng đá nam nữ, bóng chuyền nam nữ, môn cầu lông và môn bóng bàn các nội dung về Tổ chức các hoạt động chào mừng Kỉ niệm 41 năm ngày nhà Giáo Việt Nam (20/11/1982-20/11/2023).</w:t>
            </w:r>
          </w:p>
        </w:tc>
        <w:tc>
          <w:tcPr>
            <w:tcW w:w="2889" w:type="dxa"/>
            <w:tcBorders>
              <w:top w:val="single" w:sz="4" w:space="0" w:color="auto"/>
              <w:left w:val="single" w:sz="4" w:space="0" w:color="auto"/>
              <w:bottom w:val="dotted" w:sz="4" w:space="0" w:color="auto"/>
            </w:tcBorders>
            <w:shd w:val="clear" w:color="auto" w:fill="auto"/>
            <w:vAlign w:val="center"/>
          </w:tcPr>
          <w:p w14:paraId="56AF2840" w14:textId="2E92ECB4" w:rsidR="002172B0" w:rsidRDefault="002172B0" w:rsidP="008E3B72">
            <w:pPr>
              <w:spacing w:after="0" w:line="240" w:lineRule="auto"/>
              <w:ind w:right="-18"/>
              <w:jc w:val="center"/>
              <w:rPr>
                <w:rFonts w:ascii="Times New Roman" w:hAnsi="Times New Roman"/>
                <w:b w:val="0"/>
                <w:iCs/>
                <w:sz w:val="22"/>
                <w:szCs w:val="22"/>
              </w:rPr>
            </w:pPr>
            <w:r>
              <w:rPr>
                <w:rFonts w:ascii="Times New Roman" w:hAnsi="Times New Roman"/>
                <w:b w:val="0"/>
                <w:iCs/>
                <w:sz w:val="22"/>
                <w:szCs w:val="22"/>
              </w:rPr>
              <w:t>Phòng GD&amp;ĐT</w:t>
            </w:r>
          </w:p>
        </w:tc>
        <w:tc>
          <w:tcPr>
            <w:tcW w:w="4678" w:type="dxa"/>
            <w:tcBorders>
              <w:top w:val="single" w:sz="4" w:space="0" w:color="auto"/>
              <w:left w:val="single" w:sz="4" w:space="0" w:color="auto"/>
              <w:bottom w:val="dotted" w:sz="4" w:space="0" w:color="auto"/>
            </w:tcBorders>
            <w:shd w:val="clear" w:color="auto" w:fill="auto"/>
          </w:tcPr>
          <w:p w14:paraId="18A7FB44" w14:textId="558F6F4F" w:rsidR="002172B0" w:rsidRDefault="002172B0" w:rsidP="008E3B72">
            <w:pPr>
              <w:spacing w:after="0" w:line="240" w:lineRule="auto"/>
              <w:rPr>
                <w:rFonts w:ascii="Times New Roman" w:hAnsi="Times New Roman"/>
                <w:b w:val="0"/>
                <w:iCs/>
                <w:sz w:val="22"/>
                <w:szCs w:val="22"/>
              </w:rPr>
            </w:pPr>
            <w:r w:rsidRPr="00121875">
              <w:rPr>
                <w:rFonts w:ascii="Times New Roman" w:hAnsi="Times New Roman"/>
                <w:b w:val="0"/>
                <w:iCs/>
                <w:sz w:val="22"/>
                <w:szCs w:val="22"/>
              </w:rPr>
              <w:t>Đ/c Dũng (PGD) đại diện BTC, Tổ trọng tài chính: T. Đô (NHi), T. Thành (NTT), T. T</w:t>
            </w:r>
            <w:r w:rsidRPr="00121875">
              <w:rPr>
                <w:rFonts w:ascii="Times New Roman" w:hAnsi="Times New Roman" w:hint="eastAsia"/>
                <w:b w:val="0"/>
                <w:iCs/>
                <w:sz w:val="22"/>
                <w:szCs w:val="22"/>
              </w:rPr>
              <w:t>ươ</w:t>
            </w:r>
            <w:r w:rsidRPr="00121875">
              <w:rPr>
                <w:rFonts w:ascii="Times New Roman" w:hAnsi="Times New Roman"/>
                <w:b w:val="0"/>
                <w:iCs/>
                <w:sz w:val="22"/>
                <w:szCs w:val="22"/>
              </w:rPr>
              <w:t>ng (PBC), T. Thái Anh (NAT), T. Bắc (LVT), T. Dũng (TQC), T. Phục (NK), T. Vững (LTT), T. Đề (NCT), T. Lợi (NAN), T. Hoạch (PBC), Các đ</w:t>
            </w:r>
            <w:r w:rsidRPr="00121875">
              <w:rPr>
                <w:rFonts w:ascii="Times New Roman" w:hAnsi="Times New Roman" w:hint="eastAsia"/>
                <w:b w:val="0"/>
                <w:iCs/>
                <w:sz w:val="22"/>
                <w:szCs w:val="22"/>
              </w:rPr>
              <w:t>ơ</w:t>
            </w:r>
            <w:r w:rsidRPr="00121875">
              <w:rPr>
                <w:rFonts w:ascii="Times New Roman" w:hAnsi="Times New Roman"/>
                <w:b w:val="0"/>
                <w:iCs/>
                <w:sz w:val="22"/>
                <w:szCs w:val="22"/>
              </w:rPr>
              <w:t>n vị có đăng ký danh sách thi đấu (đ</w:t>
            </w:r>
            <w:r w:rsidRPr="00121875">
              <w:rPr>
                <w:rFonts w:ascii="Times New Roman" w:hAnsi="Times New Roman" w:hint="eastAsia"/>
                <w:b w:val="0"/>
                <w:iCs/>
                <w:sz w:val="22"/>
                <w:szCs w:val="22"/>
              </w:rPr>
              <w:t>ã</w:t>
            </w:r>
            <w:r w:rsidRPr="00121875">
              <w:rPr>
                <w:rFonts w:ascii="Times New Roman" w:hAnsi="Times New Roman"/>
                <w:b w:val="0"/>
                <w:iCs/>
                <w:sz w:val="22"/>
                <w:szCs w:val="22"/>
              </w:rPr>
              <w:t xml:space="preserve"> gửi mail về BTC) cử tr</w:t>
            </w:r>
            <w:r w:rsidRPr="00121875">
              <w:rPr>
                <w:rFonts w:ascii="Times New Roman" w:hAnsi="Times New Roman" w:hint="eastAsia"/>
                <w:b w:val="0"/>
                <w:iCs/>
                <w:sz w:val="22"/>
                <w:szCs w:val="22"/>
              </w:rPr>
              <w:t>ư</w:t>
            </w:r>
            <w:r w:rsidRPr="00121875">
              <w:rPr>
                <w:rFonts w:ascii="Times New Roman" w:hAnsi="Times New Roman"/>
                <w:b w:val="0"/>
                <w:iCs/>
                <w:sz w:val="22"/>
                <w:szCs w:val="22"/>
              </w:rPr>
              <w:t>ởng đoàn hoặc ng</w:t>
            </w:r>
            <w:r w:rsidRPr="00121875">
              <w:rPr>
                <w:rFonts w:ascii="Times New Roman" w:hAnsi="Times New Roman" w:hint="eastAsia"/>
                <w:b w:val="0"/>
                <w:iCs/>
                <w:sz w:val="22"/>
                <w:szCs w:val="22"/>
              </w:rPr>
              <w:t>ư</w:t>
            </w:r>
            <w:r w:rsidRPr="00121875">
              <w:rPr>
                <w:rFonts w:ascii="Times New Roman" w:hAnsi="Times New Roman"/>
                <w:b w:val="0"/>
                <w:iCs/>
                <w:sz w:val="22"/>
                <w:szCs w:val="22"/>
              </w:rPr>
              <w:t>ời phụ trách chính (đem theo danh sách có chữ ký) nộp về BTC khi đi bốc thăm các nội dung của các môn thi đấu.</w:t>
            </w:r>
          </w:p>
        </w:tc>
      </w:tr>
      <w:tr w:rsidR="002172B0" w14:paraId="199A6E3D" w14:textId="77777777" w:rsidTr="008E3B72">
        <w:trPr>
          <w:trHeight w:val="350"/>
        </w:trPr>
        <w:tc>
          <w:tcPr>
            <w:tcW w:w="1287" w:type="dxa"/>
            <w:vMerge/>
            <w:shd w:val="clear" w:color="auto" w:fill="auto"/>
            <w:vAlign w:val="center"/>
          </w:tcPr>
          <w:p w14:paraId="199A6E38" w14:textId="77777777" w:rsidR="002172B0" w:rsidRDefault="002172B0" w:rsidP="008E3B72">
            <w:pPr>
              <w:tabs>
                <w:tab w:val="left" w:pos="300"/>
                <w:tab w:val="center" w:pos="599"/>
              </w:tabs>
              <w:spacing w:after="0"/>
              <w:jc w:val="center"/>
              <w:rPr>
                <w:rFonts w:asciiTheme="majorHAnsi" w:hAnsiTheme="majorHAnsi" w:cstheme="majorHAnsi"/>
                <w:sz w:val="22"/>
                <w:szCs w:val="22"/>
              </w:rPr>
            </w:pPr>
          </w:p>
        </w:tc>
        <w:tc>
          <w:tcPr>
            <w:tcW w:w="810" w:type="dxa"/>
            <w:tcBorders>
              <w:top w:val="single" w:sz="4" w:space="0" w:color="auto"/>
              <w:bottom w:val="single" w:sz="4" w:space="0" w:color="auto"/>
              <w:right w:val="single" w:sz="4" w:space="0" w:color="auto"/>
            </w:tcBorders>
            <w:shd w:val="clear" w:color="auto" w:fill="auto"/>
            <w:vAlign w:val="center"/>
          </w:tcPr>
          <w:p w14:paraId="199A6E39" w14:textId="77777777" w:rsidR="002172B0" w:rsidRDefault="002172B0" w:rsidP="008E3B72">
            <w:pPr>
              <w:spacing w:after="0" w:line="240" w:lineRule="auto"/>
              <w:jc w:val="center"/>
              <w:rPr>
                <w:rFonts w:asciiTheme="majorHAnsi" w:hAnsiTheme="majorHAnsi" w:cstheme="majorHAnsi"/>
                <w:b w:val="0"/>
                <w:sz w:val="22"/>
                <w:szCs w:val="22"/>
              </w:rPr>
            </w:pPr>
            <w:r>
              <w:rPr>
                <w:rFonts w:asciiTheme="majorHAnsi" w:hAnsiTheme="majorHAnsi" w:cstheme="majorHAnsi"/>
                <w:b w:val="0"/>
                <w:sz w:val="22"/>
                <w:szCs w:val="22"/>
              </w:rPr>
              <w:t>8g00</w:t>
            </w:r>
          </w:p>
        </w:tc>
        <w:tc>
          <w:tcPr>
            <w:tcW w:w="5929" w:type="dxa"/>
            <w:tcBorders>
              <w:top w:val="single" w:sz="4" w:space="0" w:color="auto"/>
              <w:left w:val="single" w:sz="4" w:space="0" w:color="auto"/>
              <w:bottom w:val="single" w:sz="4" w:space="0" w:color="auto"/>
            </w:tcBorders>
            <w:shd w:val="clear" w:color="auto" w:fill="auto"/>
          </w:tcPr>
          <w:p w14:paraId="199A6E3A" w14:textId="7E2FB6D4" w:rsidR="002172B0" w:rsidRDefault="002172B0" w:rsidP="008E3B72">
            <w:pPr>
              <w:spacing w:after="0" w:line="240" w:lineRule="auto"/>
              <w:ind w:right="-18"/>
              <w:rPr>
                <w:rFonts w:asciiTheme="majorHAnsi" w:hAnsiTheme="majorHAnsi" w:cstheme="majorHAnsi"/>
                <w:b w:val="0"/>
                <w:iCs/>
                <w:sz w:val="22"/>
                <w:szCs w:val="22"/>
              </w:rPr>
            </w:pPr>
            <w:r w:rsidRPr="001875AE">
              <w:rPr>
                <w:rFonts w:asciiTheme="majorHAnsi" w:hAnsiTheme="majorHAnsi" w:cstheme="majorHAnsi"/>
                <w:b w:val="0"/>
                <w:bCs/>
                <w:sz w:val="22"/>
                <w:szCs w:val="22"/>
              </w:rPr>
              <w:t>Rà soát đề án xây dựng tr</w:t>
            </w:r>
            <w:r w:rsidRPr="001875AE">
              <w:rPr>
                <w:rFonts w:asciiTheme="majorHAnsi" w:hAnsiTheme="majorHAnsi" w:cstheme="majorHAnsi" w:hint="eastAsia"/>
                <w:b w:val="0"/>
                <w:bCs/>
                <w:sz w:val="22"/>
                <w:szCs w:val="22"/>
              </w:rPr>
              <w:t>ư</w:t>
            </w:r>
            <w:r w:rsidRPr="001875AE">
              <w:rPr>
                <w:rFonts w:asciiTheme="majorHAnsi" w:hAnsiTheme="majorHAnsi" w:cstheme="majorHAnsi"/>
                <w:b w:val="0"/>
                <w:bCs/>
                <w:sz w:val="22"/>
                <w:szCs w:val="22"/>
              </w:rPr>
              <w:t>ờng MN Hoa Đào thực hiện mô hình “Tr</w:t>
            </w:r>
            <w:r w:rsidRPr="001875AE">
              <w:rPr>
                <w:rFonts w:asciiTheme="majorHAnsi" w:hAnsiTheme="majorHAnsi" w:cstheme="majorHAnsi" w:hint="eastAsia"/>
                <w:b w:val="0"/>
                <w:bCs/>
                <w:sz w:val="22"/>
                <w:szCs w:val="22"/>
              </w:rPr>
              <w:t>ư</w:t>
            </w:r>
            <w:r w:rsidRPr="001875AE">
              <w:rPr>
                <w:rFonts w:asciiTheme="majorHAnsi" w:hAnsiTheme="majorHAnsi" w:cstheme="majorHAnsi"/>
                <w:b w:val="0"/>
                <w:bCs/>
                <w:sz w:val="22"/>
                <w:szCs w:val="22"/>
              </w:rPr>
              <w:t>ờng tiên tiến, hội nhập quốc tế” (cả ngày)</w:t>
            </w:r>
          </w:p>
        </w:tc>
        <w:tc>
          <w:tcPr>
            <w:tcW w:w="2889" w:type="dxa"/>
            <w:tcBorders>
              <w:top w:val="single" w:sz="4" w:space="0" w:color="auto"/>
              <w:left w:val="single" w:sz="4" w:space="0" w:color="auto"/>
              <w:bottom w:val="single" w:sz="4" w:space="0" w:color="auto"/>
            </w:tcBorders>
            <w:shd w:val="clear" w:color="auto" w:fill="auto"/>
            <w:vAlign w:val="center"/>
          </w:tcPr>
          <w:p w14:paraId="199A6E3B" w14:textId="0785DFB3" w:rsidR="002172B0" w:rsidRDefault="002172B0" w:rsidP="008E3B72">
            <w:pPr>
              <w:spacing w:after="0" w:line="240" w:lineRule="auto"/>
              <w:ind w:right="-18"/>
              <w:jc w:val="center"/>
              <w:rPr>
                <w:rFonts w:asciiTheme="majorHAnsi" w:hAnsiTheme="majorHAnsi" w:cstheme="majorHAnsi"/>
                <w:b w:val="0"/>
                <w:iCs/>
                <w:sz w:val="22"/>
                <w:szCs w:val="22"/>
              </w:rPr>
            </w:pPr>
            <w:r w:rsidRPr="001875AE">
              <w:rPr>
                <w:rFonts w:asciiTheme="majorHAnsi" w:hAnsiTheme="majorHAnsi" w:cstheme="majorHAnsi"/>
                <w:b w:val="0"/>
                <w:bCs/>
                <w:sz w:val="22"/>
                <w:szCs w:val="22"/>
              </w:rPr>
              <w:t>Tại c</w:t>
            </w:r>
            <w:r w:rsidRPr="001875AE">
              <w:rPr>
                <w:rFonts w:asciiTheme="majorHAnsi" w:hAnsiTheme="majorHAnsi" w:cstheme="majorHAnsi" w:hint="eastAsia"/>
                <w:b w:val="0"/>
                <w:bCs/>
                <w:sz w:val="22"/>
                <w:szCs w:val="22"/>
              </w:rPr>
              <w:t>ơ</w:t>
            </w:r>
            <w:r w:rsidRPr="001875AE">
              <w:rPr>
                <w:rFonts w:asciiTheme="majorHAnsi" w:hAnsiTheme="majorHAnsi" w:cstheme="majorHAnsi"/>
                <w:b w:val="0"/>
                <w:bCs/>
                <w:sz w:val="22"/>
                <w:szCs w:val="22"/>
              </w:rPr>
              <w:t xml:space="preserve"> sở</w:t>
            </w:r>
          </w:p>
        </w:tc>
        <w:tc>
          <w:tcPr>
            <w:tcW w:w="4678" w:type="dxa"/>
            <w:tcBorders>
              <w:top w:val="single" w:sz="4" w:space="0" w:color="auto"/>
              <w:left w:val="single" w:sz="4" w:space="0" w:color="auto"/>
              <w:bottom w:val="single" w:sz="4" w:space="0" w:color="auto"/>
            </w:tcBorders>
            <w:shd w:val="clear" w:color="auto" w:fill="auto"/>
            <w:vAlign w:val="center"/>
          </w:tcPr>
          <w:p w14:paraId="199A6E3C" w14:textId="35E39318" w:rsidR="002172B0" w:rsidRDefault="002172B0" w:rsidP="008E3B72">
            <w:pPr>
              <w:spacing w:after="0" w:line="240" w:lineRule="auto"/>
              <w:ind w:right="-18"/>
              <w:rPr>
                <w:rFonts w:asciiTheme="majorHAnsi" w:hAnsiTheme="majorHAnsi" w:cstheme="majorHAnsi"/>
                <w:b w:val="0"/>
                <w:iCs/>
                <w:sz w:val="22"/>
                <w:szCs w:val="22"/>
              </w:rPr>
            </w:pPr>
            <w:r w:rsidRPr="001875AE">
              <w:rPr>
                <w:rFonts w:asciiTheme="majorHAnsi" w:hAnsiTheme="majorHAnsi" w:cstheme="majorHAnsi"/>
                <w:b w:val="0"/>
                <w:bCs/>
                <w:sz w:val="22"/>
                <w:szCs w:val="22"/>
              </w:rPr>
              <w:t>Đ/c Trang, Hằng</w:t>
            </w:r>
          </w:p>
        </w:tc>
      </w:tr>
      <w:tr w:rsidR="00A0459B" w14:paraId="5D685BAF" w14:textId="77777777" w:rsidTr="008E3B72">
        <w:trPr>
          <w:trHeight w:val="350"/>
        </w:trPr>
        <w:tc>
          <w:tcPr>
            <w:tcW w:w="1287" w:type="dxa"/>
            <w:vMerge/>
            <w:shd w:val="clear" w:color="auto" w:fill="auto"/>
            <w:vAlign w:val="center"/>
          </w:tcPr>
          <w:p w14:paraId="0C387885" w14:textId="77777777" w:rsidR="00A0459B" w:rsidRDefault="00A0459B" w:rsidP="008E3B72">
            <w:pPr>
              <w:tabs>
                <w:tab w:val="left" w:pos="300"/>
                <w:tab w:val="center" w:pos="599"/>
              </w:tabs>
              <w:spacing w:after="0"/>
              <w:jc w:val="center"/>
              <w:rPr>
                <w:rFonts w:asciiTheme="majorHAnsi" w:hAnsiTheme="majorHAnsi" w:cstheme="majorHAnsi"/>
                <w:sz w:val="22"/>
                <w:szCs w:val="22"/>
              </w:rPr>
            </w:pPr>
          </w:p>
        </w:tc>
        <w:tc>
          <w:tcPr>
            <w:tcW w:w="810" w:type="dxa"/>
            <w:tcBorders>
              <w:top w:val="single" w:sz="4" w:space="0" w:color="auto"/>
              <w:bottom w:val="single" w:sz="4" w:space="0" w:color="auto"/>
              <w:right w:val="single" w:sz="4" w:space="0" w:color="auto"/>
            </w:tcBorders>
            <w:shd w:val="clear" w:color="auto" w:fill="auto"/>
            <w:vAlign w:val="center"/>
          </w:tcPr>
          <w:p w14:paraId="6D743A17" w14:textId="3BEF16BC" w:rsidR="00A0459B" w:rsidRPr="00A0459B" w:rsidRDefault="00A0459B" w:rsidP="008E3B72">
            <w:pPr>
              <w:spacing w:after="0" w:line="240" w:lineRule="auto"/>
              <w:jc w:val="center"/>
              <w:rPr>
                <w:rFonts w:asciiTheme="majorHAnsi" w:hAnsiTheme="majorHAnsi" w:cstheme="majorHAnsi"/>
                <w:b w:val="0"/>
                <w:color w:val="FF0000"/>
                <w:sz w:val="22"/>
                <w:szCs w:val="22"/>
              </w:rPr>
            </w:pPr>
            <w:r w:rsidRPr="00A0459B">
              <w:rPr>
                <w:rFonts w:asciiTheme="majorHAnsi" w:hAnsiTheme="majorHAnsi" w:cstheme="majorHAnsi"/>
                <w:b w:val="0"/>
                <w:color w:val="FF0000"/>
                <w:sz w:val="22"/>
                <w:szCs w:val="22"/>
              </w:rPr>
              <w:t>9g30</w:t>
            </w:r>
          </w:p>
        </w:tc>
        <w:tc>
          <w:tcPr>
            <w:tcW w:w="5929" w:type="dxa"/>
            <w:tcBorders>
              <w:top w:val="single" w:sz="4" w:space="0" w:color="auto"/>
              <w:left w:val="single" w:sz="4" w:space="0" w:color="auto"/>
              <w:bottom w:val="single" w:sz="4" w:space="0" w:color="auto"/>
            </w:tcBorders>
            <w:shd w:val="clear" w:color="auto" w:fill="auto"/>
          </w:tcPr>
          <w:p w14:paraId="1EE571E7" w14:textId="0A02E996" w:rsidR="00A0459B" w:rsidRPr="00A0459B" w:rsidRDefault="00A0459B" w:rsidP="008E3B72">
            <w:pPr>
              <w:spacing w:after="0" w:line="240" w:lineRule="auto"/>
              <w:ind w:right="-18"/>
              <w:rPr>
                <w:rFonts w:asciiTheme="majorHAnsi" w:hAnsiTheme="majorHAnsi" w:cstheme="majorHAnsi"/>
                <w:b w:val="0"/>
                <w:bCs/>
                <w:color w:val="FF0000"/>
                <w:sz w:val="22"/>
                <w:szCs w:val="22"/>
              </w:rPr>
            </w:pPr>
            <w:r w:rsidRPr="00A0459B">
              <w:rPr>
                <w:rFonts w:asciiTheme="majorHAnsi" w:hAnsiTheme="majorHAnsi" w:cstheme="majorHAnsi"/>
                <w:b w:val="0"/>
                <w:color w:val="FF0000"/>
                <w:sz w:val="22"/>
                <w:szCs w:val="22"/>
              </w:rPr>
              <w:t xml:space="preserve">Làm việc với trường THCS Nguyễn Chí Thanh về phần mềm quản lý thư viện </w:t>
            </w:r>
          </w:p>
        </w:tc>
        <w:tc>
          <w:tcPr>
            <w:tcW w:w="2889" w:type="dxa"/>
            <w:tcBorders>
              <w:top w:val="single" w:sz="4" w:space="0" w:color="auto"/>
              <w:left w:val="single" w:sz="4" w:space="0" w:color="auto"/>
              <w:bottom w:val="single" w:sz="4" w:space="0" w:color="auto"/>
            </w:tcBorders>
            <w:shd w:val="clear" w:color="auto" w:fill="auto"/>
            <w:vAlign w:val="center"/>
          </w:tcPr>
          <w:p w14:paraId="634F73F9" w14:textId="35178D10" w:rsidR="00A0459B" w:rsidRPr="00A0459B" w:rsidRDefault="00A0459B" w:rsidP="008E3B72">
            <w:pPr>
              <w:spacing w:after="0" w:line="240" w:lineRule="auto"/>
              <w:ind w:right="-14"/>
              <w:jc w:val="center"/>
              <w:rPr>
                <w:rFonts w:asciiTheme="majorHAnsi" w:hAnsiTheme="majorHAnsi" w:cstheme="majorHAnsi"/>
                <w:b w:val="0"/>
                <w:bCs/>
                <w:color w:val="FF0000"/>
                <w:sz w:val="22"/>
                <w:szCs w:val="22"/>
              </w:rPr>
            </w:pPr>
            <w:r w:rsidRPr="00A0459B">
              <w:rPr>
                <w:rFonts w:asciiTheme="majorHAnsi" w:hAnsiTheme="majorHAnsi" w:cstheme="majorHAnsi"/>
                <w:b w:val="0"/>
                <w:color w:val="FF0000"/>
                <w:sz w:val="22"/>
                <w:szCs w:val="22"/>
              </w:rPr>
              <w:t>Trường THCS</w:t>
            </w:r>
            <w:r w:rsidRPr="00A0459B">
              <w:rPr>
                <w:rFonts w:asciiTheme="majorHAnsi" w:hAnsiTheme="majorHAnsi" w:cstheme="majorHAnsi"/>
                <w:b w:val="0"/>
                <w:color w:val="FF0000"/>
                <w:sz w:val="22"/>
                <w:szCs w:val="22"/>
              </w:rPr>
              <w:br/>
              <w:t>Nguyễn Chí Thanh</w:t>
            </w:r>
          </w:p>
        </w:tc>
        <w:tc>
          <w:tcPr>
            <w:tcW w:w="4678" w:type="dxa"/>
            <w:tcBorders>
              <w:top w:val="single" w:sz="4" w:space="0" w:color="auto"/>
              <w:left w:val="single" w:sz="4" w:space="0" w:color="auto"/>
              <w:bottom w:val="single" w:sz="4" w:space="0" w:color="auto"/>
            </w:tcBorders>
            <w:shd w:val="clear" w:color="auto" w:fill="auto"/>
            <w:vAlign w:val="center"/>
          </w:tcPr>
          <w:p w14:paraId="7A20F51D" w14:textId="767C92C8" w:rsidR="00A0459B" w:rsidRPr="00A0459B" w:rsidRDefault="00A0459B" w:rsidP="008E3B72">
            <w:pPr>
              <w:spacing w:after="0" w:line="240" w:lineRule="auto"/>
              <w:ind w:right="-18"/>
              <w:rPr>
                <w:rFonts w:asciiTheme="majorHAnsi" w:hAnsiTheme="majorHAnsi" w:cstheme="majorHAnsi"/>
                <w:b w:val="0"/>
                <w:bCs/>
                <w:color w:val="FF0000"/>
                <w:sz w:val="22"/>
                <w:szCs w:val="22"/>
              </w:rPr>
            </w:pPr>
            <w:r w:rsidRPr="00A0459B">
              <w:rPr>
                <w:rFonts w:asciiTheme="majorHAnsi" w:hAnsiTheme="majorHAnsi" w:cstheme="majorHAnsi"/>
                <w:b w:val="0"/>
                <w:color w:val="FF0000"/>
                <w:sz w:val="22"/>
                <w:szCs w:val="22"/>
              </w:rPr>
              <w:t>Đ/C Nghĩa, Đại diện BGH và  nhân viên thư viện trường THCS Nguyễn Chí Thanh</w:t>
            </w:r>
          </w:p>
        </w:tc>
      </w:tr>
      <w:tr w:rsidR="00A0459B" w14:paraId="20556574" w14:textId="77777777" w:rsidTr="008E3B72">
        <w:trPr>
          <w:trHeight w:val="350"/>
        </w:trPr>
        <w:tc>
          <w:tcPr>
            <w:tcW w:w="1287" w:type="dxa"/>
            <w:vMerge/>
            <w:shd w:val="clear" w:color="auto" w:fill="auto"/>
            <w:vAlign w:val="center"/>
          </w:tcPr>
          <w:p w14:paraId="6BB97428" w14:textId="77777777" w:rsidR="00A0459B" w:rsidRDefault="00A0459B" w:rsidP="008E3B72">
            <w:pPr>
              <w:tabs>
                <w:tab w:val="left" w:pos="300"/>
                <w:tab w:val="center" w:pos="599"/>
              </w:tabs>
              <w:spacing w:after="0"/>
              <w:jc w:val="center"/>
              <w:rPr>
                <w:rFonts w:asciiTheme="majorHAnsi" w:hAnsiTheme="majorHAnsi" w:cstheme="majorHAnsi"/>
                <w:sz w:val="22"/>
                <w:szCs w:val="22"/>
              </w:rPr>
            </w:pPr>
          </w:p>
        </w:tc>
        <w:tc>
          <w:tcPr>
            <w:tcW w:w="810" w:type="dxa"/>
            <w:tcBorders>
              <w:top w:val="single" w:sz="4" w:space="0" w:color="auto"/>
              <w:bottom w:val="single" w:sz="4" w:space="0" w:color="auto"/>
              <w:right w:val="single" w:sz="4" w:space="0" w:color="auto"/>
            </w:tcBorders>
            <w:shd w:val="clear" w:color="auto" w:fill="auto"/>
            <w:vAlign w:val="center"/>
          </w:tcPr>
          <w:p w14:paraId="44AA0C08" w14:textId="6B1AB27B" w:rsidR="00A0459B" w:rsidRDefault="00A0459B" w:rsidP="008E3B72">
            <w:pPr>
              <w:spacing w:after="0" w:line="240" w:lineRule="auto"/>
              <w:jc w:val="center"/>
              <w:rPr>
                <w:rFonts w:asciiTheme="majorHAnsi" w:hAnsiTheme="majorHAnsi" w:cstheme="majorHAnsi"/>
                <w:b w:val="0"/>
                <w:sz w:val="22"/>
                <w:szCs w:val="22"/>
              </w:rPr>
            </w:pPr>
            <w:r>
              <w:rPr>
                <w:rFonts w:asciiTheme="majorHAnsi" w:hAnsiTheme="majorHAnsi" w:cstheme="majorHAnsi"/>
                <w:b w:val="0"/>
                <w:sz w:val="22"/>
                <w:szCs w:val="22"/>
              </w:rPr>
              <w:t>14g00</w:t>
            </w:r>
          </w:p>
        </w:tc>
        <w:tc>
          <w:tcPr>
            <w:tcW w:w="5929" w:type="dxa"/>
            <w:tcBorders>
              <w:top w:val="single" w:sz="4" w:space="0" w:color="auto"/>
              <w:left w:val="single" w:sz="4" w:space="0" w:color="auto"/>
              <w:bottom w:val="single" w:sz="4" w:space="0" w:color="auto"/>
            </w:tcBorders>
            <w:shd w:val="clear" w:color="auto" w:fill="auto"/>
          </w:tcPr>
          <w:p w14:paraId="4A9C5F27" w14:textId="532F61C6" w:rsidR="00A0459B" w:rsidRPr="001875AE" w:rsidRDefault="00A0459B" w:rsidP="008E3B72">
            <w:pPr>
              <w:spacing w:after="0" w:line="240" w:lineRule="auto"/>
              <w:ind w:right="-18"/>
              <w:rPr>
                <w:rFonts w:asciiTheme="majorHAnsi" w:hAnsiTheme="majorHAnsi" w:cstheme="majorHAnsi"/>
                <w:b w:val="0"/>
                <w:bCs/>
                <w:sz w:val="22"/>
                <w:szCs w:val="22"/>
              </w:rPr>
            </w:pPr>
            <w:r>
              <w:rPr>
                <w:rFonts w:asciiTheme="majorHAnsi" w:hAnsiTheme="majorHAnsi" w:cstheme="majorHAnsi"/>
                <w:b w:val="0"/>
                <w:bCs/>
                <w:sz w:val="22"/>
                <w:szCs w:val="22"/>
              </w:rPr>
              <w:t>Dự Hội nghị báo cáo thời sự định kỳ quí III năm 2023 và triển khai Nghị quyết số 36-NQ/TW của Bộ Chính Trị, Chương trình hành động số 42-CTrHĐ/TU của Thành ủy, công văn số 1150-CV/QU của Quận ủy</w:t>
            </w:r>
          </w:p>
        </w:tc>
        <w:tc>
          <w:tcPr>
            <w:tcW w:w="2889" w:type="dxa"/>
            <w:tcBorders>
              <w:top w:val="single" w:sz="4" w:space="0" w:color="auto"/>
              <w:left w:val="single" w:sz="4" w:space="0" w:color="auto"/>
              <w:bottom w:val="single" w:sz="4" w:space="0" w:color="auto"/>
            </w:tcBorders>
            <w:shd w:val="clear" w:color="auto" w:fill="auto"/>
            <w:vAlign w:val="center"/>
          </w:tcPr>
          <w:p w14:paraId="2B640BE8" w14:textId="77777777" w:rsidR="00A0459B" w:rsidRDefault="00A0459B" w:rsidP="008E3B72">
            <w:pPr>
              <w:spacing w:after="0" w:line="240" w:lineRule="auto"/>
              <w:ind w:right="-14"/>
              <w:jc w:val="center"/>
              <w:rPr>
                <w:rFonts w:asciiTheme="majorHAnsi" w:hAnsiTheme="majorHAnsi" w:cstheme="majorHAnsi"/>
                <w:b w:val="0"/>
                <w:bCs/>
                <w:sz w:val="22"/>
                <w:szCs w:val="22"/>
              </w:rPr>
            </w:pPr>
            <w:r>
              <w:rPr>
                <w:rFonts w:asciiTheme="majorHAnsi" w:hAnsiTheme="majorHAnsi" w:cstheme="majorHAnsi"/>
                <w:b w:val="0"/>
                <w:bCs/>
                <w:sz w:val="22"/>
                <w:szCs w:val="22"/>
              </w:rPr>
              <w:t>Hội trường 1</w:t>
            </w:r>
          </w:p>
          <w:p w14:paraId="6BFB499C" w14:textId="2C87E305" w:rsidR="00A0459B" w:rsidRPr="001875AE" w:rsidRDefault="00A0459B" w:rsidP="008E3B72">
            <w:pPr>
              <w:spacing w:after="0" w:line="240" w:lineRule="auto"/>
              <w:ind w:right="-14"/>
              <w:jc w:val="center"/>
              <w:rPr>
                <w:rFonts w:asciiTheme="majorHAnsi" w:hAnsiTheme="majorHAnsi" w:cstheme="majorHAnsi"/>
                <w:b w:val="0"/>
                <w:bCs/>
                <w:sz w:val="22"/>
                <w:szCs w:val="22"/>
              </w:rPr>
            </w:pPr>
            <w:r>
              <w:rPr>
                <w:rFonts w:asciiTheme="majorHAnsi" w:hAnsiTheme="majorHAnsi" w:cstheme="majorHAnsi"/>
                <w:b w:val="0"/>
                <w:bCs/>
                <w:sz w:val="22"/>
                <w:szCs w:val="22"/>
              </w:rPr>
              <w:t>UBND/Q</w:t>
            </w:r>
          </w:p>
        </w:tc>
        <w:tc>
          <w:tcPr>
            <w:tcW w:w="4678" w:type="dxa"/>
            <w:tcBorders>
              <w:top w:val="single" w:sz="4" w:space="0" w:color="auto"/>
              <w:left w:val="single" w:sz="4" w:space="0" w:color="auto"/>
              <w:bottom w:val="single" w:sz="4" w:space="0" w:color="auto"/>
            </w:tcBorders>
            <w:shd w:val="clear" w:color="auto" w:fill="auto"/>
            <w:vAlign w:val="center"/>
          </w:tcPr>
          <w:p w14:paraId="2243DBD6" w14:textId="73E0B043" w:rsidR="00A0459B" w:rsidRPr="001875AE" w:rsidRDefault="00A0459B" w:rsidP="008E3B72">
            <w:pPr>
              <w:spacing w:after="0" w:line="240" w:lineRule="auto"/>
              <w:ind w:right="-18"/>
              <w:rPr>
                <w:rFonts w:asciiTheme="majorHAnsi" w:hAnsiTheme="majorHAnsi" w:cstheme="majorHAnsi"/>
                <w:b w:val="0"/>
                <w:bCs/>
                <w:sz w:val="22"/>
                <w:szCs w:val="22"/>
              </w:rPr>
            </w:pPr>
            <w:r>
              <w:rPr>
                <w:rFonts w:asciiTheme="majorHAnsi" w:hAnsiTheme="majorHAnsi" w:cstheme="majorHAnsi"/>
                <w:b w:val="0"/>
                <w:bCs/>
                <w:sz w:val="22"/>
                <w:szCs w:val="22"/>
              </w:rPr>
              <w:t>TMR</w:t>
            </w:r>
          </w:p>
        </w:tc>
      </w:tr>
      <w:tr w:rsidR="00A0459B" w14:paraId="199A6E43" w14:textId="77777777" w:rsidTr="008E3B72">
        <w:trPr>
          <w:trHeight w:val="350"/>
        </w:trPr>
        <w:tc>
          <w:tcPr>
            <w:tcW w:w="1287" w:type="dxa"/>
            <w:vMerge/>
            <w:shd w:val="clear" w:color="auto" w:fill="auto"/>
            <w:vAlign w:val="center"/>
          </w:tcPr>
          <w:p w14:paraId="199A6E3E" w14:textId="77777777" w:rsidR="00A0459B" w:rsidRDefault="00A0459B" w:rsidP="008E3B72">
            <w:pPr>
              <w:tabs>
                <w:tab w:val="left" w:pos="300"/>
                <w:tab w:val="center" w:pos="599"/>
              </w:tabs>
              <w:spacing w:after="0"/>
              <w:jc w:val="center"/>
              <w:rPr>
                <w:rFonts w:asciiTheme="majorHAnsi" w:hAnsiTheme="majorHAnsi" w:cstheme="majorHAnsi"/>
                <w:sz w:val="22"/>
                <w:szCs w:val="22"/>
              </w:rPr>
            </w:pPr>
          </w:p>
        </w:tc>
        <w:tc>
          <w:tcPr>
            <w:tcW w:w="810" w:type="dxa"/>
            <w:tcBorders>
              <w:top w:val="single" w:sz="4" w:space="0" w:color="auto"/>
              <w:bottom w:val="dotted" w:sz="4" w:space="0" w:color="auto"/>
              <w:right w:val="single" w:sz="4" w:space="0" w:color="auto"/>
            </w:tcBorders>
            <w:shd w:val="clear" w:color="auto" w:fill="auto"/>
            <w:vAlign w:val="center"/>
          </w:tcPr>
          <w:p w14:paraId="199A6E3F" w14:textId="4F741CB9" w:rsidR="00A0459B" w:rsidRDefault="00A0459B" w:rsidP="008E3B72">
            <w:pPr>
              <w:spacing w:after="0" w:line="240" w:lineRule="auto"/>
              <w:jc w:val="center"/>
              <w:rPr>
                <w:rFonts w:asciiTheme="majorHAnsi" w:hAnsiTheme="majorHAnsi" w:cstheme="majorHAnsi"/>
                <w:b w:val="0"/>
                <w:sz w:val="22"/>
                <w:szCs w:val="22"/>
              </w:rPr>
            </w:pPr>
            <w:r>
              <w:rPr>
                <w:rFonts w:asciiTheme="majorHAnsi" w:hAnsiTheme="majorHAnsi" w:cstheme="majorHAnsi"/>
                <w:b w:val="0"/>
                <w:sz w:val="22"/>
                <w:szCs w:val="22"/>
              </w:rPr>
              <w:t>14g00</w:t>
            </w:r>
          </w:p>
        </w:tc>
        <w:tc>
          <w:tcPr>
            <w:tcW w:w="5929" w:type="dxa"/>
            <w:tcBorders>
              <w:top w:val="single" w:sz="4" w:space="0" w:color="auto"/>
              <w:left w:val="single" w:sz="4" w:space="0" w:color="auto"/>
              <w:bottom w:val="dotted" w:sz="4" w:space="0" w:color="auto"/>
            </w:tcBorders>
            <w:shd w:val="clear" w:color="auto" w:fill="auto"/>
          </w:tcPr>
          <w:p w14:paraId="199A6E40" w14:textId="397F1626" w:rsidR="00A0459B" w:rsidRDefault="00A0459B" w:rsidP="008E3B72">
            <w:pPr>
              <w:spacing w:after="0" w:line="240" w:lineRule="auto"/>
              <w:rPr>
                <w:rFonts w:asciiTheme="majorHAnsi" w:hAnsiTheme="majorHAnsi" w:cstheme="majorHAnsi"/>
                <w:b w:val="0"/>
                <w:iCs/>
                <w:sz w:val="22"/>
                <w:szCs w:val="22"/>
              </w:rPr>
            </w:pPr>
            <w:r w:rsidRPr="00834264">
              <w:rPr>
                <w:rFonts w:asciiTheme="majorHAnsi" w:hAnsiTheme="majorHAnsi" w:cstheme="majorHAnsi"/>
                <w:b w:val="0"/>
                <w:iCs/>
                <w:sz w:val="22"/>
                <w:szCs w:val="22"/>
              </w:rPr>
              <w:t>Dự giờ thăm lớp - dạy và học theo CT GDPT 2018 môn Tiếng Anh</w:t>
            </w:r>
          </w:p>
        </w:tc>
        <w:tc>
          <w:tcPr>
            <w:tcW w:w="2889" w:type="dxa"/>
            <w:tcBorders>
              <w:top w:val="single" w:sz="4" w:space="0" w:color="auto"/>
              <w:left w:val="single" w:sz="4" w:space="0" w:color="auto"/>
              <w:bottom w:val="dotted" w:sz="4" w:space="0" w:color="auto"/>
            </w:tcBorders>
            <w:shd w:val="clear" w:color="auto" w:fill="auto"/>
            <w:vAlign w:val="center"/>
          </w:tcPr>
          <w:p w14:paraId="199A6E41" w14:textId="13360447" w:rsidR="00A0459B" w:rsidRDefault="00A0459B" w:rsidP="008E3B72">
            <w:pPr>
              <w:spacing w:after="0" w:line="240" w:lineRule="auto"/>
              <w:ind w:right="-18"/>
              <w:jc w:val="center"/>
              <w:rPr>
                <w:rFonts w:asciiTheme="majorHAnsi" w:hAnsiTheme="majorHAnsi" w:cstheme="majorHAnsi"/>
                <w:b w:val="0"/>
                <w:bCs/>
                <w:sz w:val="22"/>
                <w:szCs w:val="22"/>
              </w:rPr>
            </w:pPr>
            <w:r w:rsidRPr="00834264">
              <w:rPr>
                <w:rFonts w:asciiTheme="majorHAnsi" w:hAnsiTheme="majorHAnsi" w:cstheme="majorHAnsi"/>
                <w:b w:val="0"/>
                <w:bCs/>
                <w:sz w:val="22"/>
                <w:szCs w:val="22"/>
              </w:rPr>
              <w:t>THCS An Phú Đông</w:t>
            </w:r>
          </w:p>
        </w:tc>
        <w:tc>
          <w:tcPr>
            <w:tcW w:w="4678" w:type="dxa"/>
            <w:tcBorders>
              <w:top w:val="single" w:sz="4" w:space="0" w:color="auto"/>
              <w:left w:val="single" w:sz="4" w:space="0" w:color="auto"/>
              <w:bottom w:val="dotted" w:sz="4" w:space="0" w:color="auto"/>
            </w:tcBorders>
            <w:shd w:val="clear" w:color="auto" w:fill="auto"/>
            <w:vAlign w:val="center"/>
          </w:tcPr>
          <w:p w14:paraId="199A6E42" w14:textId="5B8185AC" w:rsidR="00A0459B" w:rsidRDefault="00A0459B" w:rsidP="008E3B72">
            <w:pPr>
              <w:spacing w:after="0" w:line="240" w:lineRule="auto"/>
              <w:ind w:right="-18"/>
              <w:rPr>
                <w:rFonts w:asciiTheme="majorHAnsi" w:hAnsiTheme="majorHAnsi" w:cstheme="majorHAnsi"/>
                <w:b w:val="0"/>
                <w:iCs/>
                <w:sz w:val="22"/>
                <w:szCs w:val="22"/>
              </w:rPr>
            </w:pPr>
            <w:r w:rsidRPr="00834264">
              <w:rPr>
                <w:rFonts w:asciiTheme="majorHAnsi" w:hAnsiTheme="majorHAnsi" w:cstheme="majorHAnsi"/>
                <w:b w:val="0"/>
                <w:iCs/>
                <w:sz w:val="22"/>
                <w:szCs w:val="22"/>
              </w:rPr>
              <w:t>Đ/c Nga (PGD), C Trang</w:t>
            </w:r>
            <w:r>
              <w:rPr>
                <w:rFonts w:asciiTheme="majorHAnsi" w:hAnsiTheme="majorHAnsi" w:cstheme="majorHAnsi"/>
                <w:b w:val="0"/>
                <w:iCs/>
                <w:sz w:val="22"/>
                <w:szCs w:val="22"/>
              </w:rPr>
              <w:t xml:space="preserve"> </w:t>
            </w:r>
            <w:r w:rsidRPr="00834264">
              <w:rPr>
                <w:rFonts w:asciiTheme="majorHAnsi" w:hAnsiTheme="majorHAnsi" w:cstheme="majorHAnsi"/>
                <w:b w:val="0"/>
                <w:iCs/>
                <w:sz w:val="22"/>
                <w:szCs w:val="22"/>
              </w:rPr>
              <w:t>(APĐ), C. Oanh (NTT)</w:t>
            </w:r>
          </w:p>
        </w:tc>
      </w:tr>
      <w:tr w:rsidR="00A0459B" w14:paraId="199A6E4C" w14:textId="77777777" w:rsidTr="008E3B72">
        <w:trPr>
          <w:trHeight w:val="291"/>
        </w:trPr>
        <w:tc>
          <w:tcPr>
            <w:tcW w:w="1287" w:type="dxa"/>
            <w:vMerge w:val="restart"/>
            <w:tcBorders>
              <w:top w:val="single" w:sz="4" w:space="0" w:color="auto"/>
              <w:left w:val="single" w:sz="4" w:space="0" w:color="auto"/>
              <w:right w:val="single" w:sz="4" w:space="0" w:color="auto"/>
            </w:tcBorders>
            <w:shd w:val="clear" w:color="auto" w:fill="auto"/>
            <w:vAlign w:val="center"/>
          </w:tcPr>
          <w:p w14:paraId="199A6E45" w14:textId="77777777" w:rsidR="00A0459B" w:rsidRDefault="00A0459B" w:rsidP="008E3B72">
            <w:pPr>
              <w:spacing w:after="0"/>
              <w:jc w:val="center"/>
              <w:rPr>
                <w:rFonts w:asciiTheme="majorHAnsi" w:hAnsiTheme="majorHAnsi" w:cstheme="majorHAnsi"/>
                <w:sz w:val="22"/>
                <w:szCs w:val="22"/>
              </w:rPr>
            </w:pPr>
            <w:r>
              <w:rPr>
                <w:rFonts w:asciiTheme="majorHAnsi" w:hAnsiTheme="majorHAnsi" w:cstheme="majorHAnsi"/>
                <w:sz w:val="22"/>
                <w:szCs w:val="22"/>
              </w:rPr>
              <w:t>Thứ Năm</w:t>
            </w:r>
          </w:p>
          <w:p w14:paraId="199A6E46" w14:textId="644F1B9A" w:rsidR="00A0459B" w:rsidRDefault="00A0459B" w:rsidP="008E3B72">
            <w:pPr>
              <w:spacing w:after="0"/>
              <w:jc w:val="center"/>
              <w:rPr>
                <w:rFonts w:asciiTheme="majorHAnsi" w:hAnsiTheme="majorHAnsi" w:cstheme="majorHAnsi"/>
                <w:sz w:val="22"/>
                <w:szCs w:val="22"/>
              </w:rPr>
            </w:pPr>
            <w:r>
              <w:rPr>
                <w:rFonts w:asciiTheme="majorHAnsi" w:hAnsiTheme="majorHAnsi" w:cstheme="majorHAnsi"/>
                <w:sz w:val="22"/>
                <w:szCs w:val="22"/>
              </w:rPr>
              <w:t>12/10/2023</w:t>
            </w:r>
          </w:p>
        </w:tc>
        <w:tc>
          <w:tcPr>
            <w:tcW w:w="810" w:type="dxa"/>
            <w:tcBorders>
              <w:top w:val="single" w:sz="4" w:space="0" w:color="auto"/>
              <w:left w:val="single" w:sz="4" w:space="0" w:color="auto"/>
              <w:bottom w:val="single" w:sz="4" w:space="0" w:color="auto"/>
            </w:tcBorders>
            <w:shd w:val="clear" w:color="auto" w:fill="auto"/>
            <w:vAlign w:val="center"/>
          </w:tcPr>
          <w:p w14:paraId="199A6E47" w14:textId="77777777" w:rsidR="00A0459B" w:rsidRDefault="00A0459B" w:rsidP="008E3B72">
            <w:pPr>
              <w:spacing w:after="0" w:line="240" w:lineRule="auto"/>
              <w:jc w:val="center"/>
              <w:rPr>
                <w:rFonts w:asciiTheme="majorHAnsi" w:hAnsiTheme="majorHAnsi" w:cstheme="majorHAnsi"/>
                <w:b w:val="0"/>
                <w:sz w:val="22"/>
                <w:szCs w:val="22"/>
              </w:rPr>
            </w:pPr>
            <w:r>
              <w:rPr>
                <w:rFonts w:asciiTheme="majorHAnsi" w:hAnsiTheme="majorHAnsi" w:cstheme="majorHAnsi"/>
                <w:b w:val="0"/>
                <w:sz w:val="22"/>
                <w:szCs w:val="22"/>
              </w:rPr>
              <w:t>8g00</w:t>
            </w:r>
          </w:p>
        </w:tc>
        <w:tc>
          <w:tcPr>
            <w:tcW w:w="5929" w:type="dxa"/>
            <w:tcBorders>
              <w:top w:val="single" w:sz="4" w:space="0" w:color="auto"/>
              <w:left w:val="single" w:sz="4" w:space="0" w:color="auto"/>
              <w:bottom w:val="single" w:sz="4" w:space="0" w:color="auto"/>
            </w:tcBorders>
            <w:shd w:val="clear" w:color="auto" w:fill="auto"/>
            <w:vAlign w:val="center"/>
          </w:tcPr>
          <w:p w14:paraId="199A6E48" w14:textId="765DFE26" w:rsidR="00A0459B" w:rsidRDefault="00A0459B" w:rsidP="008E3B72">
            <w:pPr>
              <w:spacing w:after="0" w:line="240" w:lineRule="auto"/>
              <w:rPr>
                <w:rFonts w:asciiTheme="majorHAnsi" w:hAnsiTheme="majorHAnsi" w:cstheme="majorHAnsi"/>
                <w:b w:val="0"/>
                <w:bCs/>
                <w:sz w:val="22"/>
                <w:szCs w:val="22"/>
              </w:rPr>
            </w:pPr>
            <w:r>
              <w:rPr>
                <w:rFonts w:asciiTheme="majorHAnsi" w:hAnsiTheme="majorHAnsi" w:cstheme="majorHAnsi"/>
                <w:b w:val="0"/>
                <w:bCs/>
                <w:sz w:val="22"/>
                <w:szCs w:val="22"/>
              </w:rPr>
              <w:t xml:space="preserve">Tham dự </w:t>
            </w:r>
            <w:r w:rsidRPr="006E063B">
              <w:rPr>
                <w:rFonts w:asciiTheme="majorHAnsi" w:hAnsiTheme="majorHAnsi" w:cstheme="majorHAnsi"/>
                <w:b w:val="0"/>
                <w:bCs/>
                <w:sz w:val="22"/>
                <w:szCs w:val="22"/>
              </w:rPr>
              <w:t>nghe báo cáo tình</w:t>
            </w:r>
            <w:r>
              <w:rPr>
                <w:rFonts w:asciiTheme="majorHAnsi" w:hAnsiTheme="majorHAnsi" w:cstheme="majorHAnsi"/>
                <w:b w:val="0"/>
                <w:bCs/>
                <w:sz w:val="22"/>
                <w:szCs w:val="22"/>
              </w:rPr>
              <w:t xml:space="preserve"> hình thực hiện các TTHC thuộc thẩm quyền UBND quận</w:t>
            </w:r>
          </w:p>
        </w:tc>
        <w:tc>
          <w:tcPr>
            <w:tcW w:w="2889" w:type="dxa"/>
            <w:tcBorders>
              <w:top w:val="single" w:sz="4" w:space="0" w:color="auto"/>
              <w:left w:val="single" w:sz="4" w:space="0" w:color="auto"/>
              <w:bottom w:val="single" w:sz="4" w:space="0" w:color="auto"/>
            </w:tcBorders>
            <w:shd w:val="clear" w:color="auto" w:fill="auto"/>
            <w:vAlign w:val="center"/>
          </w:tcPr>
          <w:p w14:paraId="199A6E4A" w14:textId="76DB2603" w:rsidR="00A0459B" w:rsidRDefault="00A0459B" w:rsidP="008E3B72">
            <w:pPr>
              <w:spacing w:after="0" w:line="240" w:lineRule="auto"/>
              <w:jc w:val="center"/>
              <w:rPr>
                <w:rFonts w:asciiTheme="majorHAnsi" w:hAnsiTheme="majorHAnsi" w:cstheme="majorHAnsi"/>
                <w:b w:val="0"/>
                <w:sz w:val="22"/>
                <w:szCs w:val="22"/>
              </w:rPr>
            </w:pPr>
            <w:r>
              <w:rPr>
                <w:rFonts w:asciiTheme="majorHAnsi" w:hAnsiTheme="majorHAnsi" w:cstheme="majorHAnsi"/>
                <w:b w:val="0"/>
                <w:sz w:val="22"/>
                <w:szCs w:val="22"/>
              </w:rPr>
              <w:t>Phòng họp A</w:t>
            </w:r>
          </w:p>
        </w:tc>
        <w:tc>
          <w:tcPr>
            <w:tcW w:w="4678" w:type="dxa"/>
            <w:tcBorders>
              <w:top w:val="single" w:sz="4" w:space="0" w:color="auto"/>
              <w:left w:val="single" w:sz="4" w:space="0" w:color="auto"/>
              <w:bottom w:val="single" w:sz="4" w:space="0" w:color="auto"/>
            </w:tcBorders>
            <w:shd w:val="clear" w:color="auto" w:fill="auto"/>
            <w:vAlign w:val="center"/>
          </w:tcPr>
          <w:p w14:paraId="199A6E4B" w14:textId="6242233A" w:rsidR="00A0459B" w:rsidRDefault="00A0459B" w:rsidP="008E3B72">
            <w:pPr>
              <w:spacing w:after="0" w:line="240" w:lineRule="auto"/>
              <w:ind w:right="-18"/>
              <w:rPr>
                <w:rFonts w:asciiTheme="majorHAnsi" w:hAnsiTheme="majorHAnsi" w:cstheme="majorHAnsi"/>
                <w:b w:val="0"/>
                <w:iCs/>
                <w:sz w:val="22"/>
                <w:szCs w:val="22"/>
              </w:rPr>
            </w:pPr>
            <w:r>
              <w:rPr>
                <w:rFonts w:asciiTheme="majorHAnsi" w:hAnsiTheme="majorHAnsi" w:cstheme="majorHAnsi"/>
                <w:b w:val="0"/>
                <w:iCs/>
                <w:sz w:val="22"/>
                <w:szCs w:val="22"/>
              </w:rPr>
              <w:t>Đ/c Hùng</w:t>
            </w:r>
          </w:p>
        </w:tc>
      </w:tr>
      <w:tr w:rsidR="00A0459B" w14:paraId="199A6E53" w14:textId="77777777" w:rsidTr="008E3B72">
        <w:trPr>
          <w:trHeight w:val="291"/>
        </w:trPr>
        <w:tc>
          <w:tcPr>
            <w:tcW w:w="1287" w:type="dxa"/>
            <w:vMerge/>
            <w:tcBorders>
              <w:left w:val="single" w:sz="4" w:space="0" w:color="auto"/>
              <w:right w:val="single" w:sz="4" w:space="0" w:color="auto"/>
            </w:tcBorders>
            <w:shd w:val="clear" w:color="auto" w:fill="auto"/>
            <w:vAlign w:val="center"/>
          </w:tcPr>
          <w:p w14:paraId="199A6E4D" w14:textId="77777777" w:rsidR="00A0459B" w:rsidRDefault="00A0459B" w:rsidP="008E3B72">
            <w:pPr>
              <w:spacing w:after="0"/>
              <w:jc w:val="center"/>
              <w:rPr>
                <w:rFonts w:asciiTheme="majorHAnsi" w:hAnsiTheme="majorHAnsi" w:cstheme="majorHAnsi"/>
                <w:sz w:val="22"/>
                <w:szCs w:val="22"/>
              </w:rPr>
            </w:pPr>
          </w:p>
        </w:tc>
        <w:tc>
          <w:tcPr>
            <w:tcW w:w="810" w:type="dxa"/>
            <w:tcBorders>
              <w:top w:val="single" w:sz="4" w:space="0" w:color="auto"/>
              <w:left w:val="single" w:sz="4" w:space="0" w:color="auto"/>
              <w:bottom w:val="single" w:sz="4" w:space="0" w:color="auto"/>
            </w:tcBorders>
            <w:shd w:val="clear" w:color="auto" w:fill="auto"/>
          </w:tcPr>
          <w:p w14:paraId="199A6E4E" w14:textId="77777777" w:rsidR="00A0459B" w:rsidRDefault="00A0459B" w:rsidP="008E3B72">
            <w:pPr>
              <w:spacing w:after="0" w:line="240" w:lineRule="auto"/>
              <w:jc w:val="center"/>
              <w:rPr>
                <w:rFonts w:asciiTheme="majorHAnsi" w:hAnsiTheme="majorHAnsi" w:cstheme="majorHAnsi"/>
                <w:b w:val="0"/>
                <w:sz w:val="22"/>
                <w:szCs w:val="22"/>
              </w:rPr>
            </w:pPr>
            <w:r>
              <w:rPr>
                <w:rFonts w:asciiTheme="majorHAnsi" w:hAnsiTheme="majorHAnsi" w:cstheme="majorHAnsi"/>
                <w:b w:val="0"/>
                <w:sz w:val="22"/>
                <w:szCs w:val="22"/>
              </w:rPr>
              <w:t>8g00</w:t>
            </w:r>
          </w:p>
        </w:tc>
        <w:tc>
          <w:tcPr>
            <w:tcW w:w="5929" w:type="dxa"/>
            <w:tcBorders>
              <w:top w:val="single" w:sz="4" w:space="0" w:color="auto"/>
              <w:left w:val="single" w:sz="4" w:space="0" w:color="auto"/>
              <w:bottom w:val="single" w:sz="4" w:space="0" w:color="auto"/>
            </w:tcBorders>
            <w:shd w:val="clear" w:color="auto" w:fill="auto"/>
          </w:tcPr>
          <w:p w14:paraId="199A6E4F" w14:textId="1AFB3812" w:rsidR="00A0459B" w:rsidRDefault="00A0459B" w:rsidP="008E3B72">
            <w:pPr>
              <w:spacing w:after="0" w:line="240" w:lineRule="auto"/>
              <w:ind w:right="-18"/>
              <w:jc w:val="both"/>
              <w:rPr>
                <w:rFonts w:asciiTheme="majorHAnsi" w:hAnsiTheme="majorHAnsi" w:cstheme="majorHAnsi"/>
                <w:b w:val="0"/>
                <w:iCs/>
                <w:sz w:val="22"/>
                <w:szCs w:val="22"/>
              </w:rPr>
            </w:pPr>
            <w:r w:rsidRPr="00F51027">
              <w:rPr>
                <w:rFonts w:asciiTheme="majorHAnsi" w:hAnsiTheme="majorHAnsi" w:cstheme="majorHAnsi"/>
                <w:b w:val="0"/>
                <w:iCs/>
                <w:sz w:val="22"/>
                <w:szCs w:val="22"/>
              </w:rPr>
              <w:t>Hỗ trợ rà soát các điều kiện về c</w:t>
            </w:r>
            <w:r w:rsidRPr="00F51027">
              <w:rPr>
                <w:rFonts w:asciiTheme="majorHAnsi" w:hAnsiTheme="majorHAnsi" w:cstheme="majorHAnsi" w:hint="eastAsia"/>
                <w:b w:val="0"/>
                <w:iCs/>
                <w:sz w:val="22"/>
                <w:szCs w:val="22"/>
              </w:rPr>
              <w:t>ơ</w:t>
            </w:r>
            <w:r w:rsidRPr="00F51027">
              <w:rPr>
                <w:rFonts w:asciiTheme="majorHAnsi" w:hAnsiTheme="majorHAnsi" w:cstheme="majorHAnsi"/>
                <w:b w:val="0"/>
                <w:iCs/>
                <w:sz w:val="22"/>
                <w:szCs w:val="22"/>
              </w:rPr>
              <w:t xml:space="preserve"> sở vật chất tr</w:t>
            </w:r>
            <w:r w:rsidRPr="00F51027">
              <w:rPr>
                <w:rFonts w:asciiTheme="majorHAnsi" w:hAnsiTheme="majorHAnsi" w:cstheme="majorHAnsi" w:hint="eastAsia"/>
                <w:b w:val="0"/>
                <w:iCs/>
                <w:sz w:val="22"/>
                <w:szCs w:val="22"/>
              </w:rPr>
              <w:t>ư</w:t>
            </w:r>
            <w:r w:rsidRPr="00F51027">
              <w:rPr>
                <w:rFonts w:asciiTheme="majorHAnsi" w:hAnsiTheme="majorHAnsi" w:cstheme="majorHAnsi"/>
                <w:b w:val="0"/>
                <w:iCs/>
                <w:sz w:val="22"/>
                <w:szCs w:val="22"/>
              </w:rPr>
              <w:t>ờng đăng ký đánh giá ngoài kiểm định chất l</w:t>
            </w:r>
            <w:r w:rsidRPr="00F51027">
              <w:rPr>
                <w:rFonts w:asciiTheme="majorHAnsi" w:hAnsiTheme="majorHAnsi" w:cstheme="majorHAnsi" w:hint="eastAsia"/>
                <w:b w:val="0"/>
                <w:iCs/>
                <w:sz w:val="22"/>
                <w:szCs w:val="22"/>
              </w:rPr>
              <w:t>ư</w:t>
            </w:r>
            <w:r w:rsidRPr="00F51027">
              <w:rPr>
                <w:rFonts w:asciiTheme="majorHAnsi" w:hAnsiTheme="majorHAnsi" w:cstheme="majorHAnsi"/>
                <w:b w:val="0"/>
                <w:iCs/>
                <w:sz w:val="22"/>
                <w:szCs w:val="22"/>
              </w:rPr>
              <w:t>ợng giáo dục tr</w:t>
            </w:r>
            <w:r w:rsidRPr="00F51027">
              <w:rPr>
                <w:rFonts w:asciiTheme="majorHAnsi" w:hAnsiTheme="majorHAnsi" w:cstheme="majorHAnsi" w:hint="eastAsia"/>
                <w:b w:val="0"/>
                <w:iCs/>
                <w:sz w:val="22"/>
                <w:szCs w:val="22"/>
              </w:rPr>
              <w:t>ư</w:t>
            </w:r>
            <w:r w:rsidRPr="00F51027">
              <w:rPr>
                <w:rFonts w:asciiTheme="majorHAnsi" w:hAnsiTheme="majorHAnsi" w:cstheme="majorHAnsi"/>
                <w:b w:val="0"/>
                <w:iCs/>
                <w:sz w:val="22"/>
                <w:szCs w:val="22"/>
              </w:rPr>
              <w:t xml:space="preserve">ờng MN </w:t>
            </w:r>
          </w:p>
        </w:tc>
        <w:tc>
          <w:tcPr>
            <w:tcW w:w="2889" w:type="dxa"/>
            <w:tcBorders>
              <w:top w:val="single" w:sz="4" w:space="0" w:color="auto"/>
              <w:left w:val="single" w:sz="4" w:space="0" w:color="auto"/>
              <w:bottom w:val="single" w:sz="4" w:space="0" w:color="auto"/>
            </w:tcBorders>
            <w:shd w:val="clear" w:color="auto" w:fill="auto"/>
            <w:vAlign w:val="center"/>
          </w:tcPr>
          <w:p w14:paraId="199A6E51" w14:textId="638B647E" w:rsidR="00A0459B" w:rsidRDefault="00A0459B" w:rsidP="008E3B72">
            <w:pPr>
              <w:tabs>
                <w:tab w:val="left" w:pos="7680"/>
              </w:tabs>
              <w:spacing w:after="0" w:line="240" w:lineRule="auto"/>
              <w:jc w:val="center"/>
              <w:rPr>
                <w:rFonts w:asciiTheme="majorHAnsi" w:hAnsiTheme="majorHAnsi" w:cstheme="majorHAnsi"/>
                <w:b w:val="0"/>
                <w:sz w:val="20"/>
                <w:szCs w:val="20"/>
              </w:rPr>
            </w:pPr>
            <w:r w:rsidRPr="00F51027">
              <w:rPr>
                <w:rFonts w:asciiTheme="majorHAnsi" w:hAnsiTheme="majorHAnsi" w:cstheme="majorHAnsi"/>
                <w:b w:val="0"/>
                <w:iCs/>
                <w:sz w:val="22"/>
                <w:szCs w:val="22"/>
              </w:rPr>
              <w:t>MN Việt Anh</w:t>
            </w:r>
          </w:p>
        </w:tc>
        <w:tc>
          <w:tcPr>
            <w:tcW w:w="4678" w:type="dxa"/>
            <w:tcBorders>
              <w:top w:val="single" w:sz="4" w:space="0" w:color="auto"/>
              <w:left w:val="single" w:sz="4" w:space="0" w:color="auto"/>
              <w:bottom w:val="single" w:sz="4" w:space="0" w:color="auto"/>
            </w:tcBorders>
            <w:shd w:val="clear" w:color="auto" w:fill="auto"/>
          </w:tcPr>
          <w:p w14:paraId="199A6E52" w14:textId="04345BCE" w:rsidR="00A0459B" w:rsidRDefault="00A0459B" w:rsidP="008E3B72">
            <w:pPr>
              <w:spacing w:after="0" w:line="240" w:lineRule="auto"/>
              <w:ind w:right="-18"/>
              <w:rPr>
                <w:rFonts w:asciiTheme="majorHAnsi" w:hAnsiTheme="majorHAnsi" w:cstheme="majorHAnsi"/>
                <w:b w:val="0"/>
                <w:iCs/>
                <w:sz w:val="22"/>
                <w:szCs w:val="22"/>
              </w:rPr>
            </w:pPr>
            <w:r w:rsidRPr="00F51027">
              <w:rPr>
                <w:rFonts w:asciiTheme="majorHAnsi" w:hAnsiTheme="majorHAnsi" w:cstheme="majorHAnsi"/>
                <w:b w:val="0"/>
                <w:iCs/>
                <w:sz w:val="22"/>
                <w:szCs w:val="22"/>
              </w:rPr>
              <w:t>Đ/c Trang, Hằng</w:t>
            </w:r>
          </w:p>
        </w:tc>
      </w:tr>
      <w:tr w:rsidR="00A0459B" w14:paraId="199A6E5A" w14:textId="77777777" w:rsidTr="008E3B72">
        <w:trPr>
          <w:trHeight w:val="534"/>
        </w:trPr>
        <w:tc>
          <w:tcPr>
            <w:tcW w:w="1287" w:type="dxa"/>
            <w:vMerge/>
            <w:tcBorders>
              <w:left w:val="single" w:sz="4" w:space="0" w:color="auto"/>
              <w:right w:val="single" w:sz="4" w:space="0" w:color="auto"/>
            </w:tcBorders>
            <w:shd w:val="clear" w:color="auto" w:fill="auto"/>
            <w:vAlign w:val="center"/>
          </w:tcPr>
          <w:p w14:paraId="199A6E54" w14:textId="77777777" w:rsidR="00A0459B" w:rsidRDefault="00A0459B" w:rsidP="008E3B72">
            <w:pPr>
              <w:spacing w:after="0"/>
              <w:jc w:val="center"/>
              <w:rPr>
                <w:rFonts w:asciiTheme="majorHAnsi" w:hAnsiTheme="majorHAnsi" w:cstheme="majorHAnsi"/>
                <w:sz w:val="22"/>
                <w:szCs w:val="22"/>
              </w:rPr>
            </w:pPr>
          </w:p>
        </w:tc>
        <w:tc>
          <w:tcPr>
            <w:tcW w:w="810" w:type="dxa"/>
            <w:tcBorders>
              <w:top w:val="single" w:sz="4" w:space="0" w:color="auto"/>
              <w:left w:val="single" w:sz="4" w:space="0" w:color="auto"/>
              <w:bottom w:val="single" w:sz="4" w:space="0" w:color="auto"/>
            </w:tcBorders>
            <w:shd w:val="clear" w:color="auto" w:fill="auto"/>
          </w:tcPr>
          <w:p w14:paraId="199A6E55" w14:textId="77777777" w:rsidR="00A0459B" w:rsidRDefault="00A0459B" w:rsidP="008E3B72">
            <w:pPr>
              <w:spacing w:after="0" w:line="240" w:lineRule="auto"/>
              <w:jc w:val="center"/>
              <w:rPr>
                <w:rFonts w:asciiTheme="majorHAnsi" w:hAnsiTheme="majorHAnsi" w:cstheme="majorHAnsi"/>
                <w:b w:val="0"/>
                <w:sz w:val="22"/>
                <w:szCs w:val="22"/>
              </w:rPr>
            </w:pPr>
            <w:r>
              <w:rPr>
                <w:rFonts w:asciiTheme="majorHAnsi" w:hAnsiTheme="majorHAnsi" w:cstheme="majorHAnsi"/>
                <w:b w:val="0"/>
                <w:sz w:val="22"/>
                <w:szCs w:val="22"/>
              </w:rPr>
              <w:t>8g00</w:t>
            </w:r>
          </w:p>
        </w:tc>
        <w:tc>
          <w:tcPr>
            <w:tcW w:w="5929" w:type="dxa"/>
            <w:tcBorders>
              <w:top w:val="single" w:sz="4" w:space="0" w:color="auto"/>
              <w:left w:val="single" w:sz="4" w:space="0" w:color="auto"/>
              <w:bottom w:val="single" w:sz="4" w:space="0" w:color="auto"/>
            </w:tcBorders>
            <w:shd w:val="clear" w:color="auto" w:fill="auto"/>
          </w:tcPr>
          <w:p w14:paraId="199A6E56" w14:textId="4BBB9AAC" w:rsidR="00A0459B" w:rsidRDefault="00A0459B" w:rsidP="008E3B72">
            <w:pPr>
              <w:spacing w:after="0" w:line="240" w:lineRule="auto"/>
              <w:ind w:right="-18"/>
              <w:jc w:val="both"/>
              <w:rPr>
                <w:rFonts w:asciiTheme="majorHAnsi" w:hAnsiTheme="majorHAnsi" w:cstheme="majorHAnsi"/>
                <w:b w:val="0"/>
                <w:iCs/>
                <w:sz w:val="22"/>
                <w:szCs w:val="22"/>
              </w:rPr>
            </w:pPr>
            <w:r>
              <w:rPr>
                <w:rFonts w:asciiTheme="majorHAnsi" w:hAnsiTheme="majorHAnsi" w:cstheme="majorHAnsi"/>
                <w:b w:val="0"/>
                <w:bCs/>
                <w:sz w:val="22"/>
                <w:szCs w:val="22"/>
              </w:rPr>
              <w:t>Tham dự chuyên đề: “Dạy học tích hợp nội dung giáo dục STEM vào bài học” (cả ngày)</w:t>
            </w:r>
          </w:p>
        </w:tc>
        <w:tc>
          <w:tcPr>
            <w:tcW w:w="2889" w:type="dxa"/>
            <w:tcBorders>
              <w:top w:val="dotted" w:sz="4" w:space="0" w:color="auto"/>
              <w:left w:val="single" w:sz="4" w:space="0" w:color="auto"/>
              <w:bottom w:val="single" w:sz="4" w:space="0" w:color="auto"/>
            </w:tcBorders>
            <w:shd w:val="clear" w:color="auto" w:fill="auto"/>
            <w:vAlign w:val="center"/>
          </w:tcPr>
          <w:p w14:paraId="0C3096D9" w14:textId="77777777" w:rsidR="00A0459B" w:rsidRDefault="00A0459B" w:rsidP="008E3B72">
            <w:pPr>
              <w:spacing w:after="0" w:line="240" w:lineRule="auto"/>
              <w:ind w:right="-14"/>
              <w:jc w:val="center"/>
              <w:rPr>
                <w:rFonts w:asciiTheme="majorHAnsi" w:hAnsiTheme="majorHAnsi" w:cstheme="majorHAnsi"/>
                <w:b w:val="0"/>
                <w:sz w:val="20"/>
                <w:szCs w:val="20"/>
              </w:rPr>
            </w:pPr>
            <w:r>
              <w:rPr>
                <w:rFonts w:asciiTheme="majorHAnsi" w:hAnsiTheme="majorHAnsi" w:cstheme="majorHAnsi"/>
                <w:b w:val="0"/>
                <w:sz w:val="20"/>
                <w:szCs w:val="20"/>
              </w:rPr>
              <w:t>Trường Tiểu học Trần Hưng Đạo, số 81 Trần Đình Xu,</w:t>
            </w:r>
          </w:p>
          <w:p w14:paraId="199A6E58" w14:textId="759B3320" w:rsidR="00A0459B" w:rsidRDefault="00A0459B" w:rsidP="008E3B72">
            <w:pPr>
              <w:spacing w:after="0" w:line="240" w:lineRule="auto"/>
              <w:ind w:right="-14"/>
              <w:jc w:val="center"/>
              <w:rPr>
                <w:rFonts w:asciiTheme="majorHAnsi" w:hAnsiTheme="majorHAnsi" w:cstheme="majorHAnsi"/>
                <w:b w:val="0"/>
                <w:bCs/>
                <w:sz w:val="22"/>
                <w:szCs w:val="22"/>
              </w:rPr>
            </w:pPr>
            <w:r>
              <w:rPr>
                <w:rFonts w:asciiTheme="majorHAnsi" w:hAnsiTheme="majorHAnsi" w:cstheme="majorHAnsi"/>
                <w:b w:val="0"/>
                <w:sz w:val="20"/>
                <w:szCs w:val="20"/>
              </w:rPr>
              <w:t>phường Nguyễn Cư Trinh, Quận 1</w:t>
            </w:r>
          </w:p>
        </w:tc>
        <w:tc>
          <w:tcPr>
            <w:tcW w:w="4678" w:type="dxa"/>
            <w:tcBorders>
              <w:top w:val="dotted" w:sz="4" w:space="0" w:color="auto"/>
              <w:left w:val="single" w:sz="4" w:space="0" w:color="auto"/>
              <w:bottom w:val="single" w:sz="4" w:space="0" w:color="auto"/>
            </w:tcBorders>
            <w:shd w:val="clear" w:color="auto" w:fill="auto"/>
          </w:tcPr>
          <w:p w14:paraId="199A6E59" w14:textId="5A955751" w:rsidR="00A0459B" w:rsidRDefault="00A0459B" w:rsidP="008E3B72">
            <w:pPr>
              <w:spacing w:after="0" w:line="240" w:lineRule="auto"/>
              <w:ind w:right="-18"/>
              <w:rPr>
                <w:rFonts w:asciiTheme="majorHAnsi" w:hAnsiTheme="majorHAnsi" w:cstheme="majorHAnsi"/>
                <w:b w:val="0"/>
                <w:iCs/>
                <w:sz w:val="22"/>
                <w:szCs w:val="22"/>
              </w:rPr>
            </w:pPr>
            <w:r>
              <w:rPr>
                <w:rFonts w:ascii="Times New Roman" w:hAnsi="Times New Roman"/>
                <w:b w:val="0"/>
                <w:iCs/>
                <w:sz w:val="22"/>
                <w:szCs w:val="22"/>
              </w:rPr>
              <w:t>Đ/c Hạnh; Minh Anh (VTS), 03 giáo viên: Lâm (VTS), Thùy (QT), Liễu (VTT)</w:t>
            </w:r>
          </w:p>
        </w:tc>
      </w:tr>
      <w:tr w:rsidR="00A0459B" w14:paraId="4F5EA546" w14:textId="77777777" w:rsidTr="008E3B72">
        <w:trPr>
          <w:trHeight w:val="534"/>
        </w:trPr>
        <w:tc>
          <w:tcPr>
            <w:tcW w:w="1287" w:type="dxa"/>
            <w:vMerge/>
            <w:tcBorders>
              <w:left w:val="single" w:sz="4" w:space="0" w:color="auto"/>
              <w:right w:val="single" w:sz="4" w:space="0" w:color="auto"/>
            </w:tcBorders>
            <w:shd w:val="clear" w:color="auto" w:fill="auto"/>
            <w:vAlign w:val="center"/>
          </w:tcPr>
          <w:p w14:paraId="23993B15" w14:textId="77777777" w:rsidR="00A0459B" w:rsidRDefault="00A0459B" w:rsidP="008E3B72">
            <w:pPr>
              <w:spacing w:after="0"/>
              <w:jc w:val="center"/>
              <w:rPr>
                <w:rFonts w:asciiTheme="majorHAnsi" w:hAnsiTheme="majorHAnsi" w:cstheme="majorHAnsi"/>
                <w:sz w:val="22"/>
                <w:szCs w:val="22"/>
              </w:rPr>
            </w:pPr>
          </w:p>
        </w:tc>
        <w:tc>
          <w:tcPr>
            <w:tcW w:w="810" w:type="dxa"/>
            <w:tcBorders>
              <w:top w:val="single" w:sz="4" w:space="0" w:color="auto"/>
              <w:left w:val="single" w:sz="4" w:space="0" w:color="auto"/>
              <w:bottom w:val="single" w:sz="4" w:space="0" w:color="auto"/>
            </w:tcBorders>
            <w:shd w:val="clear" w:color="auto" w:fill="auto"/>
          </w:tcPr>
          <w:p w14:paraId="487C5D89" w14:textId="142710AC" w:rsidR="00A0459B" w:rsidRDefault="00A0459B" w:rsidP="008E3B72">
            <w:pPr>
              <w:spacing w:after="0" w:line="240" w:lineRule="auto"/>
              <w:jc w:val="center"/>
              <w:rPr>
                <w:rFonts w:asciiTheme="majorHAnsi" w:hAnsiTheme="majorHAnsi" w:cstheme="majorHAnsi"/>
                <w:b w:val="0"/>
                <w:sz w:val="22"/>
                <w:szCs w:val="22"/>
              </w:rPr>
            </w:pPr>
            <w:r>
              <w:rPr>
                <w:rFonts w:asciiTheme="majorHAnsi" w:hAnsiTheme="majorHAnsi" w:cstheme="majorHAnsi"/>
                <w:b w:val="0"/>
                <w:sz w:val="22"/>
                <w:szCs w:val="22"/>
              </w:rPr>
              <w:t>8g00</w:t>
            </w:r>
          </w:p>
        </w:tc>
        <w:tc>
          <w:tcPr>
            <w:tcW w:w="5929" w:type="dxa"/>
            <w:tcBorders>
              <w:top w:val="single" w:sz="4" w:space="0" w:color="auto"/>
              <w:left w:val="single" w:sz="4" w:space="0" w:color="auto"/>
              <w:bottom w:val="single" w:sz="4" w:space="0" w:color="auto"/>
              <w:right w:val="single" w:sz="4" w:space="0" w:color="auto"/>
            </w:tcBorders>
            <w:shd w:val="clear" w:color="auto" w:fill="auto"/>
          </w:tcPr>
          <w:p w14:paraId="661D207E" w14:textId="48B5EA97" w:rsidR="00A0459B" w:rsidRDefault="00A0459B" w:rsidP="008E3B72">
            <w:pPr>
              <w:spacing w:after="0" w:line="240" w:lineRule="auto"/>
              <w:ind w:right="-18"/>
              <w:jc w:val="both"/>
              <w:rPr>
                <w:rFonts w:asciiTheme="majorHAnsi" w:hAnsiTheme="majorHAnsi" w:cstheme="majorHAnsi"/>
                <w:b w:val="0"/>
                <w:bCs/>
                <w:sz w:val="22"/>
                <w:szCs w:val="22"/>
              </w:rPr>
            </w:pPr>
            <w:r w:rsidRPr="0064360C">
              <w:rPr>
                <w:rFonts w:asciiTheme="majorHAnsi" w:hAnsiTheme="majorHAnsi" w:cstheme="majorHAnsi"/>
                <w:b w:val="0"/>
                <w:spacing w:val="3"/>
                <w:sz w:val="23"/>
                <w:szCs w:val="23"/>
                <w:shd w:val="clear" w:color="auto" w:fill="FFFFFF"/>
              </w:rPr>
              <w:t>Tham gia lớp bồi d</w:t>
            </w:r>
            <w:r w:rsidRPr="0064360C">
              <w:rPr>
                <w:rFonts w:asciiTheme="majorHAnsi" w:hAnsiTheme="majorHAnsi" w:cstheme="majorHAnsi" w:hint="eastAsia"/>
                <w:b w:val="0"/>
                <w:spacing w:val="3"/>
                <w:sz w:val="23"/>
                <w:szCs w:val="23"/>
                <w:shd w:val="clear" w:color="auto" w:fill="FFFFFF"/>
              </w:rPr>
              <w:t>ư</w:t>
            </w:r>
            <w:r w:rsidRPr="0064360C">
              <w:rPr>
                <w:rFonts w:asciiTheme="majorHAnsi" w:hAnsiTheme="majorHAnsi" w:cstheme="majorHAnsi"/>
                <w:b w:val="0"/>
                <w:spacing w:val="3"/>
                <w:sz w:val="23"/>
                <w:szCs w:val="23"/>
                <w:shd w:val="clear" w:color="auto" w:fill="FFFFFF"/>
              </w:rPr>
              <w:t>ỡng ngạch chuyên viên (cả ngày)</w:t>
            </w:r>
          </w:p>
        </w:tc>
        <w:tc>
          <w:tcPr>
            <w:tcW w:w="2889" w:type="dxa"/>
            <w:tcBorders>
              <w:top w:val="single" w:sz="4" w:space="0" w:color="auto"/>
              <w:left w:val="single" w:sz="4" w:space="0" w:color="auto"/>
              <w:bottom w:val="single" w:sz="4" w:space="0" w:color="auto"/>
            </w:tcBorders>
            <w:shd w:val="clear" w:color="auto" w:fill="auto"/>
            <w:vAlign w:val="center"/>
          </w:tcPr>
          <w:p w14:paraId="067465CE" w14:textId="05F58C82" w:rsidR="00A0459B" w:rsidRDefault="00A0459B" w:rsidP="008E3B72">
            <w:pPr>
              <w:spacing w:after="0" w:line="240" w:lineRule="auto"/>
              <w:ind w:right="-18"/>
              <w:jc w:val="center"/>
              <w:rPr>
                <w:rFonts w:asciiTheme="majorHAnsi" w:hAnsiTheme="majorHAnsi" w:cstheme="majorHAnsi"/>
                <w:b w:val="0"/>
                <w:sz w:val="20"/>
                <w:szCs w:val="20"/>
              </w:rPr>
            </w:pPr>
            <w:r w:rsidRPr="0064360C">
              <w:rPr>
                <w:rFonts w:asciiTheme="majorHAnsi" w:hAnsiTheme="majorHAnsi" w:cstheme="majorHAnsi"/>
                <w:b w:val="0"/>
                <w:sz w:val="22"/>
                <w:szCs w:val="22"/>
              </w:rPr>
              <w:t>ĐH Nội vụ, số 181 Lê Đức Thọ, P.17, Q.Gò Vấp</w:t>
            </w:r>
          </w:p>
        </w:tc>
        <w:tc>
          <w:tcPr>
            <w:tcW w:w="4678" w:type="dxa"/>
            <w:tcBorders>
              <w:top w:val="single" w:sz="4" w:space="0" w:color="auto"/>
              <w:bottom w:val="single" w:sz="4" w:space="0" w:color="auto"/>
            </w:tcBorders>
            <w:shd w:val="clear" w:color="auto" w:fill="auto"/>
          </w:tcPr>
          <w:p w14:paraId="3A72561F" w14:textId="381C0F0D" w:rsidR="00A0459B" w:rsidRDefault="00A0459B" w:rsidP="008E3B72">
            <w:pPr>
              <w:spacing w:after="0" w:line="240" w:lineRule="auto"/>
              <w:ind w:right="-18"/>
              <w:rPr>
                <w:rFonts w:ascii="Times New Roman" w:hAnsi="Times New Roman"/>
                <w:b w:val="0"/>
                <w:iCs/>
                <w:sz w:val="22"/>
                <w:szCs w:val="22"/>
              </w:rPr>
            </w:pPr>
            <w:r>
              <w:rPr>
                <w:rFonts w:asciiTheme="majorHAnsi" w:hAnsiTheme="majorHAnsi" w:cstheme="majorHAnsi"/>
                <w:b w:val="0"/>
                <w:iCs/>
                <w:sz w:val="22"/>
                <w:szCs w:val="22"/>
              </w:rPr>
              <w:t>Đ/c Phú</w:t>
            </w:r>
          </w:p>
        </w:tc>
      </w:tr>
      <w:tr w:rsidR="00A0459B" w14:paraId="199A6E6C" w14:textId="77777777" w:rsidTr="008E3B72">
        <w:trPr>
          <w:trHeight w:val="291"/>
        </w:trPr>
        <w:tc>
          <w:tcPr>
            <w:tcW w:w="1287" w:type="dxa"/>
            <w:vMerge/>
            <w:tcBorders>
              <w:left w:val="single" w:sz="4" w:space="0" w:color="auto"/>
              <w:right w:val="single" w:sz="4" w:space="0" w:color="auto"/>
            </w:tcBorders>
            <w:shd w:val="clear" w:color="auto" w:fill="auto"/>
            <w:vAlign w:val="center"/>
          </w:tcPr>
          <w:p w14:paraId="199A6E67" w14:textId="77777777" w:rsidR="00A0459B" w:rsidRDefault="00A0459B" w:rsidP="008E3B72">
            <w:pPr>
              <w:spacing w:after="0"/>
              <w:jc w:val="center"/>
              <w:rPr>
                <w:rFonts w:asciiTheme="majorHAnsi" w:hAnsiTheme="majorHAnsi" w:cstheme="majorHAnsi"/>
                <w:sz w:val="22"/>
                <w:szCs w:val="22"/>
              </w:rPr>
            </w:pPr>
          </w:p>
        </w:tc>
        <w:tc>
          <w:tcPr>
            <w:tcW w:w="810" w:type="dxa"/>
            <w:tcBorders>
              <w:top w:val="single" w:sz="4" w:space="0" w:color="auto"/>
              <w:left w:val="single" w:sz="4" w:space="0" w:color="auto"/>
              <w:bottom w:val="single" w:sz="4" w:space="0" w:color="auto"/>
            </w:tcBorders>
            <w:shd w:val="clear" w:color="auto" w:fill="auto"/>
          </w:tcPr>
          <w:p w14:paraId="199A6E68" w14:textId="45741108" w:rsidR="00A0459B" w:rsidRDefault="00A0459B" w:rsidP="008E3B72">
            <w:pPr>
              <w:spacing w:after="0" w:line="240" w:lineRule="auto"/>
              <w:jc w:val="center"/>
              <w:rPr>
                <w:rFonts w:asciiTheme="majorHAnsi" w:hAnsiTheme="majorHAnsi" w:cstheme="majorHAnsi"/>
                <w:b w:val="0"/>
                <w:sz w:val="22"/>
                <w:szCs w:val="22"/>
              </w:rPr>
            </w:pPr>
            <w:r>
              <w:rPr>
                <w:rFonts w:asciiTheme="majorHAnsi" w:hAnsiTheme="majorHAnsi" w:cstheme="majorHAnsi"/>
                <w:b w:val="0"/>
                <w:sz w:val="22"/>
                <w:szCs w:val="22"/>
              </w:rPr>
              <w:t>9g30</w:t>
            </w:r>
          </w:p>
        </w:tc>
        <w:tc>
          <w:tcPr>
            <w:tcW w:w="5929" w:type="dxa"/>
            <w:tcBorders>
              <w:top w:val="single" w:sz="4" w:space="0" w:color="auto"/>
              <w:left w:val="single" w:sz="4" w:space="0" w:color="auto"/>
              <w:bottom w:val="single" w:sz="4" w:space="0" w:color="auto"/>
            </w:tcBorders>
            <w:shd w:val="clear" w:color="auto" w:fill="auto"/>
          </w:tcPr>
          <w:p w14:paraId="199A6E69" w14:textId="10BE49DC" w:rsidR="00A0459B" w:rsidRDefault="00A0459B" w:rsidP="008E3B72">
            <w:pPr>
              <w:spacing w:after="0" w:line="240" w:lineRule="auto"/>
              <w:ind w:right="-18"/>
              <w:jc w:val="both"/>
              <w:rPr>
                <w:rFonts w:asciiTheme="majorHAnsi" w:hAnsiTheme="majorHAnsi" w:cstheme="majorHAnsi"/>
                <w:b w:val="0"/>
                <w:iCs/>
                <w:sz w:val="22"/>
                <w:szCs w:val="22"/>
              </w:rPr>
            </w:pPr>
            <w:r>
              <w:rPr>
                <w:rFonts w:asciiTheme="majorHAnsi" w:hAnsiTheme="majorHAnsi" w:cstheme="majorHAnsi"/>
                <w:b w:val="0"/>
                <w:bCs/>
                <w:sz w:val="22"/>
                <w:szCs w:val="22"/>
              </w:rPr>
              <w:t>Tham dự nghe báo cáo liên quan ý kiến của Thường trực BCĐ 167 Thành phố đối với các kiến nghị của UBND quận</w:t>
            </w:r>
          </w:p>
        </w:tc>
        <w:tc>
          <w:tcPr>
            <w:tcW w:w="2889" w:type="dxa"/>
            <w:tcBorders>
              <w:top w:val="single" w:sz="4" w:space="0" w:color="auto"/>
              <w:left w:val="single" w:sz="4" w:space="0" w:color="auto"/>
              <w:bottom w:val="single" w:sz="4" w:space="0" w:color="auto"/>
            </w:tcBorders>
            <w:shd w:val="clear" w:color="auto" w:fill="auto"/>
            <w:vAlign w:val="center"/>
          </w:tcPr>
          <w:p w14:paraId="199A6E6A" w14:textId="6F242A40" w:rsidR="00A0459B" w:rsidRDefault="00A0459B" w:rsidP="008E3B72">
            <w:pPr>
              <w:spacing w:after="0" w:line="240" w:lineRule="auto"/>
              <w:ind w:right="-18"/>
              <w:jc w:val="center"/>
              <w:rPr>
                <w:rFonts w:asciiTheme="majorHAnsi" w:hAnsiTheme="majorHAnsi" w:cstheme="majorHAnsi"/>
                <w:b w:val="0"/>
                <w:iCs/>
                <w:sz w:val="22"/>
                <w:szCs w:val="22"/>
              </w:rPr>
            </w:pPr>
            <w:r>
              <w:rPr>
                <w:rFonts w:asciiTheme="majorHAnsi" w:hAnsiTheme="majorHAnsi" w:cstheme="majorHAnsi"/>
                <w:b w:val="0"/>
                <w:sz w:val="20"/>
                <w:szCs w:val="20"/>
              </w:rPr>
              <w:t>Phòng họp A</w:t>
            </w:r>
          </w:p>
        </w:tc>
        <w:tc>
          <w:tcPr>
            <w:tcW w:w="4678" w:type="dxa"/>
            <w:tcBorders>
              <w:top w:val="single" w:sz="4" w:space="0" w:color="auto"/>
              <w:left w:val="single" w:sz="4" w:space="0" w:color="auto"/>
              <w:bottom w:val="single" w:sz="4" w:space="0" w:color="auto"/>
            </w:tcBorders>
            <w:shd w:val="clear" w:color="auto" w:fill="auto"/>
          </w:tcPr>
          <w:p w14:paraId="199A6E6B" w14:textId="5975D554" w:rsidR="00A0459B" w:rsidRDefault="00A0459B" w:rsidP="008E3B72">
            <w:pPr>
              <w:spacing w:after="0" w:line="240" w:lineRule="auto"/>
              <w:ind w:right="-18"/>
              <w:rPr>
                <w:rFonts w:asciiTheme="majorHAnsi" w:hAnsiTheme="majorHAnsi" w:cstheme="majorHAnsi"/>
                <w:b w:val="0"/>
                <w:iCs/>
                <w:sz w:val="22"/>
                <w:szCs w:val="22"/>
              </w:rPr>
            </w:pPr>
            <w:r>
              <w:rPr>
                <w:rFonts w:ascii="Times New Roman" w:hAnsi="Times New Roman"/>
                <w:b w:val="0"/>
                <w:iCs/>
                <w:sz w:val="22"/>
                <w:szCs w:val="22"/>
              </w:rPr>
              <w:t>Đ/c Hùng</w:t>
            </w:r>
          </w:p>
        </w:tc>
      </w:tr>
      <w:tr w:rsidR="00E17A39" w14:paraId="47B92F60" w14:textId="77777777" w:rsidTr="008E3B72">
        <w:trPr>
          <w:trHeight w:val="291"/>
        </w:trPr>
        <w:tc>
          <w:tcPr>
            <w:tcW w:w="1287" w:type="dxa"/>
            <w:vMerge/>
            <w:tcBorders>
              <w:left w:val="single" w:sz="4" w:space="0" w:color="auto"/>
              <w:right w:val="single" w:sz="4" w:space="0" w:color="auto"/>
            </w:tcBorders>
            <w:shd w:val="clear" w:color="auto" w:fill="auto"/>
            <w:vAlign w:val="center"/>
          </w:tcPr>
          <w:p w14:paraId="4BB24CC0" w14:textId="77777777" w:rsidR="00E17A39" w:rsidRDefault="00E17A39" w:rsidP="008E3B72">
            <w:pPr>
              <w:spacing w:after="0"/>
              <w:jc w:val="center"/>
              <w:rPr>
                <w:rFonts w:asciiTheme="majorHAnsi" w:hAnsiTheme="majorHAnsi" w:cstheme="majorHAnsi"/>
                <w:sz w:val="22"/>
                <w:szCs w:val="22"/>
              </w:rPr>
            </w:pPr>
          </w:p>
        </w:tc>
        <w:tc>
          <w:tcPr>
            <w:tcW w:w="810" w:type="dxa"/>
            <w:tcBorders>
              <w:top w:val="single" w:sz="4" w:space="0" w:color="auto"/>
              <w:left w:val="single" w:sz="4" w:space="0" w:color="auto"/>
              <w:bottom w:val="dotted" w:sz="4" w:space="0" w:color="auto"/>
            </w:tcBorders>
            <w:shd w:val="clear" w:color="auto" w:fill="auto"/>
          </w:tcPr>
          <w:p w14:paraId="123731ED" w14:textId="2C730C14" w:rsidR="00E17A39" w:rsidRPr="008E3B72" w:rsidRDefault="00E17A39" w:rsidP="008E3B72">
            <w:pPr>
              <w:spacing w:after="0" w:line="240" w:lineRule="auto"/>
              <w:jc w:val="center"/>
              <w:rPr>
                <w:rFonts w:asciiTheme="majorHAnsi" w:hAnsiTheme="majorHAnsi" w:cstheme="majorHAnsi"/>
                <w:b w:val="0"/>
                <w:color w:val="FF0000"/>
                <w:sz w:val="22"/>
                <w:szCs w:val="22"/>
              </w:rPr>
            </w:pPr>
            <w:r w:rsidRPr="008E3B72">
              <w:rPr>
                <w:rFonts w:asciiTheme="majorHAnsi" w:hAnsiTheme="majorHAnsi" w:cstheme="majorHAnsi"/>
                <w:b w:val="0"/>
                <w:color w:val="FF0000"/>
                <w:sz w:val="22"/>
                <w:szCs w:val="22"/>
              </w:rPr>
              <w:t>14g00</w:t>
            </w:r>
          </w:p>
        </w:tc>
        <w:tc>
          <w:tcPr>
            <w:tcW w:w="5929" w:type="dxa"/>
            <w:tcBorders>
              <w:top w:val="single" w:sz="4" w:space="0" w:color="auto"/>
              <w:left w:val="single" w:sz="4" w:space="0" w:color="auto"/>
              <w:bottom w:val="dotted" w:sz="4" w:space="0" w:color="auto"/>
            </w:tcBorders>
            <w:shd w:val="clear" w:color="auto" w:fill="auto"/>
          </w:tcPr>
          <w:p w14:paraId="6A831235" w14:textId="76FA9517" w:rsidR="00E17A39" w:rsidRPr="008E3B72" w:rsidRDefault="00E17A39" w:rsidP="008E3B72">
            <w:pPr>
              <w:spacing w:after="0" w:line="240" w:lineRule="auto"/>
              <w:ind w:right="-18"/>
              <w:jc w:val="both"/>
              <w:rPr>
                <w:rFonts w:asciiTheme="majorHAnsi" w:hAnsiTheme="majorHAnsi" w:cstheme="majorHAnsi"/>
                <w:b w:val="0"/>
                <w:color w:val="FF0000"/>
                <w:sz w:val="22"/>
                <w:szCs w:val="22"/>
              </w:rPr>
            </w:pPr>
            <w:r w:rsidRPr="008E3B72">
              <w:rPr>
                <w:rFonts w:asciiTheme="majorHAnsi" w:hAnsiTheme="majorHAnsi" w:cstheme="majorHAnsi"/>
                <w:b w:val="0"/>
                <w:color w:val="FF0000"/>
                <w:sz w:val="22"/>
                <w:szCs w:val="22"/>
              </w:rPr>
              <w:t>Họp Chi bộ phòng Giáo dục và Đào tạo</w:t>
            </w:r>
          </w:p>
        </w:tc>
        <w:tc>
          <w:tcPr>
            <w:tcW w:w="2889" w:type="dxa"/>
            <w:tcBorders>
              <w:top w:val="single" w:sz="4" w:space="0" w:color="auto"/>
              <w:left w:val="single" w:sz="4" w:space="0" w:color="auto"/>
              <w:bottom w:val="dotted" w:sz="4" w:space="0" w:color="auto"/>
            </w:tcBorders>
            <w:shd w:val="clear" w:color="auto" w:fill="auto"/>
            <w:vAlign w:val="center"/>
          </w:tcPr>
          <w:p w14:paraId="415E758A" w14:textId="1A85E19E" w:rsidR="00E17A39" w:rsidRPr="008E3B72" w:rsidRDefault="00E17A39" w:rsidP="008E3B72">
            <w:pPr>
              <w:spacing w:after="0" w:line="240" w:lineRule="auto"/>
              <w:ind w:right="-18"/>
              <w:jc w:val="center"/>
              <w:rPr>
                <w:rFonts w:asciiTheme="majorHAnsi" w:hAnsiTheme="majorHAnsi" w:cstheme="majorHAnsi"/>
                <w:b w:val="0"/>
                <w:color w:val="FF0000"/>
                <w:sz w:val="22"/>
                <w:szCs w:val="22"/>
              </w:rPr>
            </w:pPr>
            <w:r w:rsidRPr="008E3B72">
              <w:rPr>
                <w:rFonts w:asciiTheme="majorHAnsi" w:hAnsiTheme="majorHAnsi" w:cstheme="majorHAnsi"/>
                <w:b w:val="0"/>
                <w:color w:val="FF0000"/>
                <w:sz w:val="22"/>
                <w:szCs w:val="22"/>
              </w:rPr>
              <w:t>Phòng GD&amp;ĐT</w:t>
            </w:r>
          </w:p>
        </w:tc>
        <w:tc>
          <w:tcPr>
            <w:tcW w:w="4678" w:type="dxa"/>
            <w:tcBorders>
              <w:top w:val="single" w:sz="4" w:space="0" w:color="auto"/>
              <w:left w:val="single" w:sz="4" w:space="0" w:color="auto"/>
              <w:bottom w:val="dotted" w:sz="4" w:space="0" w:color="auto"/>
            </w:tcBorders>
            <w:shd w:val="clear" w:color="auto" w:fill="auto"/>
          </w:tcPr>
          <w:p w14:paraId="5FCFF364" w14:textId="581F2EFF" w:rsidR="00E17A39" w:rsidRPr="008E3B72" w:rsidRDefault="00E17A39" w:rsidP="008E3B72">
            <w:pPr>
              <w:spacing w:after="0" w:line="240" w:lineRule="auto"/>
              <w:ind w:right="-18"/>
              <w:rPr>
                <w:rFonts w:asciiTheme="majorHAnsi" w:hAnsiTheme="majorHAnsi" w:cstheme="majorHAnsi"/>
                <w:b w:val="0"/>
                <w:color w:val="FF0000"/>
                <w:sz w:val="22"/>
                <w:szCs w:val="22"/>
              </w:rPr>
            </w:pPr>
            <w:r w:rsidRPr="008E3B72">
              <w:rPr>
                <w:rFonts w:asciiTheme="majorHAnsi" w:hAnsiTheme="majorHAnsi" w:cstheme="majorHAnsi"/>
                <w:b w:val="0"/>
                <w:color w:val="FF0000"/>
                <w:sz w:val="22"/>
                <w:szCs w:val="22"/>
              </w:rPr>
              <w:t>Đảng viên chi bộ phòng Giáo dục và Đào tạo</w:t>
            </w:r>
          </w:p>
        </w:tc>
      </w:tr>
      <w:tr w:rsidR="00A0459B" w14:paraId="199A6E79" w14:textId="77777777" w:rsidTr="008E3B72">
        <w:trPr>
          <w:trHeight w:val="291"/>
        </w:trPr>
        <w:tc>
          <w:tcPr>
            <w:tcW w:w="1287" w:type="dxa"/>
            <w:vMerge/>
            <w:tcBorders>
              <w:left w:val="single" w:sz="4" w:space="0" w:color="auto"/>
              <w:right w:val="single" w:sz="4" w:space="0" w:color="auto"/>
            </w:tcBorders>
            <w:shd w:val="clear" w:color="auto" w:fill="auto"/>
            <w:vAlign w:val="center"/>
          </w:tcPr>
          <w:p w14:paraId="199A6E74" w14:textId="77777777" w:rsidR="00A0459B" w:rsidRDefault="00A0459B" w:rsidP="008E3B72">
            <w:pPr>
              <w:spacing w:after="0"/>
              <w:jc w:val="center"/>
              <w:rPr>
                <w:rFonts w:asciiTheme="majorHAnsi" w:hAnsiTheme="majorHAnsi" w:cstheme="majorHAnsi"/>
                <w:sz w:val="22"/>
                <w:szCs w:val="22"/>
              </w:rPr>
            </w:pPr>
          </w:p>
        </w:tc>
        <w:tc>
          <w:tcPr>
            <w:tcW w:w="810" w:type="dxa"/>
            <w:tcBorders>
              <w:top w:val="single" w:sz="4" w:space="0" w:color="auto"/>
              <w:left w:val="single" w:sz="4" w:space="0" w:color="auto"/>
              <w:bottom w:val="dotted" w:sz="4" w:space="0" w:color="auto"/>
            </w:tcBorders>
            <w:shd w:val="clear" w:color="auto" w:fill="auto"/>
          </w:tcPr>
          <w:p w14:paraId="199A6E75" w14:textId="799C1F73" w:rsidR="00A0459B" w:rsidRDefault="00A0459B" w:rsidP="008E3B72">
            <w:pPr>
              <w:spacing w:after="0" w:line="240" w:lineRule="auto"/>
              <w:jc w:val="center"/>
              <w:rPr>
                <w:rFonts w:asciiTheme="majorHAnsi" w:hAnsiTheme="majorHAnsi" w:cstheme="majorHAnsi"/>
                <w:b w:val="0"/>
                <w:sz w:val="22"/>
                <w:szCs w:val="22"/>
              </w:rPr>
            </w:pPr>
            <w:r>
              <w:rPr>
                <w:rFonts w:asciiTheme="majorHAnsi" w:hAnsiTheme="majorHAnsi" w:cstheme="majorHAnsi"/>
                <w:b w:val="0"/>
                <w:sz w:val="22"/>
                <w:szCs w:val="22"/>
              </w:rPr>
              <w:t>14g00</w:t>
            </w:r>
          </w:p>
        </w:tc>
        <w:tc>
          <w:tcPr>
            <w:tcW w:w="5929" w:type="dxa"/>
            <w:tcBorders>
              <w:top w:val="single" w:sz="4" w:space="0" w:color="auto"/>
              <w:left w:val="single" w:sz="4" w:space="0" w:color="auto"/>
              <w:bottom w:val="dotted" w:sz="4" w:space="0" w:color="auto"/>
            </w:tcBorders>
            <w:shd w:val="clear" w:color="auto" w:fill="auto"/>
          </w:tcPr>
          <w:p w14:paraId="199A6E76" w14:textId="5208C49A" w:rsidR="00A0459B" w:rsidRDefault="00A0459B" w:rsidP="008E3B72">
            <w:pPr>
              <w:spacing w:after="0" w:line="240" w:lineRule="auto"/>
              <w:ind w:right="-18"/>
              <w:jc w:val="both"/>
              <w:rPr>
                <w:rFonts w:asciiTheme="majorHAnsi" w:hAnsiTheme="majorHAnsi" w:cstheme="majorHAnsi"/>
                <w:b w:val="0"/>
                <w:iCs/>
                <w:sz w:val="22"/>
                <w:szCs w:val="22"/>
              </w:rPr>
            </w:pPr>
            <w:r w:rsidRPr="001C1375">
              <w:rPr>
                <w:rFonts w:asciiTheme="majorHAnsi" w:hAnsiTheme="majorHAnsi" w:cstheme="majorHAnsi"/>
                <w:b w:val="0"/>
              </w:rPr>
              <w:t>Hỗ trợ rà soát các điều kiện về c</w:t>
            </w:r>
            <w:r w:rsidRPr="001C1375">
              <w:rPr>
                <w:rFonts w:asciiTheme="majorHAnsi" w:hAnsiTheme="majorHAnsi" w:cstheme="majorHAnsi" w:hint="eastAsia"/>
                <w:b w:val="0"/>
              </w:rPr>
              <w:t>ơ</w:t>
            </w:r>
            <w:r w:rsidRPr="001C1375">
              <w:rPr>
                <w:rFonts w:asciiTheme="majorHAnsi" w:hAnsiTheme="majorHAnsi" w:cstheme="majorHAnsi"/>
                <w:b w:val="0"/>
              </w:rPr>
              <w:t xml:space="preserve"> sở vật chất tr</w:t>
            </w:r>
            <w:r w:rsidRPr="001C1375">
              <w:rPr>
                <w:rFonts w:asciiTheme="majorHAnsi" w:hAnsiTheme="majorHAnsi" w:cstheme="majorHAnsi" w:hint="eastAsia"/>
                <w:b w:val="0"/>
              </w:rPr>
              <w:t>ư</w:t>
            </w:r>
            <w:r w:rsidRPr="001C1375">
              <w:rPr>
                <w:rFonts w:asciiTheme="majorHAnsi" w:hAnsiTheme="majorHAnsi" w:cstheme="majorHAnsi"/>
                <w:b w:val="0"/>
              </w:rPr>
              <w:t>ờng đăng ký đánh giá ngoài kiểm định chất l</w:t>
            </w:r>
            <w:r w:rsidRPr="001C1375">
              <w:rPr>
                <w:rFonts w:asciiTheme="majorHAnsi" w:hAnsiTheme="majorHAnsi" w:cstheme="majorHAnsi" w:hint="eastAsia"/>
                <w:b w:val="0"/>
              </w:rPr>
              <w:t>ư</w:t>
            </w:r>
            <w:r w:rsidRPr="001C1375">
              <w:rPr>
                <w:rFonts w:asciiTheme="majorHAnsi" w:hAnsiTheme="majorHAnsi" w:cstheme="majorHAnsi"/>
                <w:b w:val="0"/>
              </w:rPr>
              <w:t>ợng giáo dục tr</w:t>
            </w:r>
            <w:r w:rsidRPr="001C1375">
              <w:rPr>
                <w:rFonts w:asciiTheme="majorHAnsi" w:hAnsiTheme="majorHAnsi" w:cstheme="majorHAnsi" w:hint="eastAsia"/>
                <w:b w:val="0"/>
              </w:rPr>
              <w:t>ư</w:t>
            </w:r>
            <w:r w:rsidRPr="001C1375">
              <w:rPr>
                <w:rFonts w:asciiTheme="majorHAnsi" w:hAnsiTheme="majorHAnsi" w:cstheme="majorHAnsi"/>
                <w:b w:val="0"/>
              </w:rPr>
              <w:t xml:space="preserve">ờng </w:t>
            </w:r>
            <w:r w:rsidRPr="001C1375">
              <w:rPr>
                <w:rFonts w:asciiTheme="majorHAnsi" w:hAnsiTheme="majorHAnsi" w:cstheme="majorHAnsi"/>
                <w:b w:val="0"/>
              </w:rPr>
              <w:lastRenderedPageBreak/>
              <w:t xml:space="preserve">MN </w:t>
            </w:r>
          </w:p>
        </w:tc>
        <w:tc>
          <w:tcPr>
            <w:tcW w:w="2889" w:type="dxa"/>
            <w:tcBorders>
              <w:top w:val="single" w:sz="4" w:space="0" w:color="auto"/>
              <w:left w:val="single" w:sz="4" w:space="0" w:color="auto"/>
              <w:bottom w:val="dotted" w:sz="4" w:space="0" w:color="auto"/>
            </w:tcBorders>
            <w:shd w:val="clear" w:color="auto" w:fill="auto"/>
            <w:vAlign w:val="center"/>
          </w:tcPr>
          <w:p w14:paraId="199A6E77" w14:textId="356B399D" w:rsidR="00A0459B" w:rsidRDefault="00A0459B" w:rsidP="008E3B72">
            <w:pPr>
              <w:spacing w:after="0" w:line="240" w:lineRule="auto"/>
              <w:ind w:right="-18"/>
              <w:jc w:val="center"/>
              <w:rPr>
                <w:rFonts w:asciiTheme="majorHAnsi" w:hAnsiTheme="majorHAnsi" w:cstheme="majorHAnsi"/>
                <w:b w:val="0"/>
                <w:iCs/>
                <w:sz w:val="22"/>
                <w:szCs w:val="22"/>
              </w:rPr>
            </w:pPr>
            <w:r w:rsidRPr="001C1375">
              <w:rPr>
                <w:rFonts w:asciiTheme="majorHAnsi" w:hAnsiTheme="majorHAnsi" w:cstheme="majorHAnsi"/>
                <w:b w:val="0"/>
              </w:rPr>
              <w:lastRenderedPageBreak/>
              <w:t>MN Hoa Hồng</w:t>
            </w:r>
          </w:p>
        </w:tc>
        <w:tc>
          <w:tcPr>
            <w:tcW w:w="4678" w:type="dxa"/>
            <w:tcBorders>
              <w:top w:val="single" w:sz="4" w:space="0" w:color="auto"/>
              <w:left w:val="single" w:sz="4" w:space="0" w:color="auto"/>
              <w:bottom w:val="dotted" w:sz="4" w:space="0" w:color="auto"/>
            </w:tcBorders>
            <w:shd w:val="clear" w:color="auto" w:fill="auto"/>
          </w:tcPr>
          <w:p w14:paraId="199A6E78" w14:textId="6D8E0490" w:rsidR="00A0459B" w:rsidRDefault="00A0459B" w:rsidP="008E3B72">
            <w:pPr>
              <w:spacing w:after="0" w:line="240" w:lineRule="auto"/>
              <w:ind w:right="-18"/>
              <w:rPr>
                <w:rFonts w:asciiTheme="majorHAnsi" w:hAnsiTheme="majorHAnsi" w:cstheme="majorHAnsi"/>
                <w:b w:val="0"/>
                <w:iCs/>
                <w:sz w:val="22"/>
                <w:szCs w:val="22"/>
              </w:rPr>
            </w:pPr>
            <w:r w:rsidRPr="001C1375">
              <w:rPr>
                <w:rFonts w:asciiTheme="majorHAnsi" w:hAnsiTheme="majorHAnsi" w:cstheme="majorHAnsi"/>
                <w:b w:val="0"/>
              </w:rPr>
              <w:t>Đ/c Trang, Hằng</w:t>
            </w:r>
          </w:p>
        </w:tc>
      </w:tr>
      <w:tr w:rsidR="00A0459B" w14:paraId="199A6E81" w14:textId="77777777" w:rsidTr="008E3B72">
        <w:trPr>
          <w:trHeight w:val="490"/>
        </w:trPr>
        <w:tc>
          <w:tcPr>
            <w:tcW w:w="1287" w:type="dxa"/>
            <w:vMerge w:val="restart"/>
            <w:tcBorders>
              <w:left w:val="single" w:sz="4" w:space="0" w:color="auto"/>
              <w:right w:val="single" w:sz="4" w:space="0" w:color="auto"/>
            </w:tcBorders>
            <w:shd w:val="clear" w:color="auto" w:fill="auto"/>
            <w:vAlign w:val="center"/>
          </w:tcPr>
          <w:p w14:paraId="199A6E7A" w14:textId="77777777" w:rsidR="00A0459B" w:rsidRDefault="00A0459B" w:rsidP="008E3B72">
            <w:pPr>
              <w:spacing w:after="0"/>
              <w:jc w:val="center"/>
              <w:rPr>
                <w:rFonts w:asciiTheme="majorHAnsi" w:hAnsiTheme="majorHAnsi" w:cstheme="majorHAnsi"/>
                <w:sz w:val="22"/>
                <w:szCs w:val="22"/>
              </w:rPr>
            </w:pPr>
            <w:r>
              <w:rPr>
                <w:rFonts w:asciiTheme="majorHAnsi" w:hAnsiTheme="majorHAnsi" w:cstheme="majorHAnsi"/>
                <w:sz w:val="22"/>
                <w:szCs w:val="22"/>
              </w:rPr>
              <w:t>Thứ Sáu</w:t>
            </w:r>
          </w:p>
          <w:p w14:paraId="199A6E7B" w14:textId="6C0AFAD7" w:rsidR="00A0459B" w:rsidRDefault="00A0459B" w:rsidP="008E3B72">
            <w:pPr>
              <w:spacing w:after="0"/>
              <w:jc w:val="center"/>
              <w:rPr>
                <w:rFonts w:asciiTheme="majorHAnsi" w:hAnsiTheme="majorHAnsi" w:cstheme="majorHAnsi"/>
                <w:sz w:val="22"/>
                <w:szCs w:val="22"/>
              </w:rPr>
            </w:pPr>
            <w:r>
              <w:rPr>
                <w:rFonts w:asciiTheme="majorHAnsi" w:hAnsiTheme="majorHAnsi" w:cstheme="majorHAnsi"/>
                <w:sz w:val="22"/>
                <w:szCs w:val="22"/>
              </w:rPr>
              <w:t>13/10/2023</w:t>
            </w:r>
          </w:p>
          <w:p w14:paraId="199A6E7C" w14:textId="77777777" w:rsidR="00A0459B" w:rsidRDefault="00A0459B" w:rsidP="008E3B72">
            <w:pPr>
              <w:spacing w:after="0"/>
              <w:jc w:val="center"/>
              <w:rPr>
                <w:rFonts w:asciiTheme="majorHAnsi" w:hAnsiTheme="majorHAnsi" w:cstheme="majorHAnsi"/>
                <w:sz w:val="22"/>
                <w:szCs w:val="22"/>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199A6E7D" w14:textId="20C698B9" w:rsidR="00A0459B" w:rsidRDefault="00A0459B" w:rsidP="008E3B72">
            <w:pPr>
              <w:spacing w:after="0" w:line="240" w:lineRule="auto"/>
              <w:jc w:val="center"/>
              <w:rPr>
                <w:rFonts w:asciiTheme="majorHAnsi" w:hAnsiTheme="majorHAnsi" w:cstheme="majorHAnsi"/>
                <w:b w:val="0"/>
                <w:sz w:val="22"/>
                <w:szCs w:val="22"/>
              </w:rPr>
            </w:pPr>
            <w:r>
              <w:rPr>
                <w:rFonts w:asciiTheme="majorHAnsi" w:hAnsiTheme="majorHAnsi" w:cstheme="majorHAnsi"/>
                <w:b w:val="0"/>
                <w:sz w:val="22"/>
                <w:szCs w:val="22"/>
              </w:rPr>
              <w:t>7g00</w:t>
            </w:r>
          </w:p>
        </w:tc>
        <w:tc>
          <w:tcPr>
            <w:tcW w:w="5929" w:type="dxa"/>
            <w:tcBorders>
              <w:top w:val="single" w:sz="4" w:space="0" w:color="auto"/>
              <w:bottom w:val="single" w:sz="4" w:space="0" w:color="auto"/>
            </w:tcBorders>
            <w:shd w:val="clear" w:color="auto" w:fill="auto"/>
          </w:tcPr>
          <w:p w14:paraId="199A6E7E" w14:textId="1FA19F6F" w:rsidR="00A0459B" w:rsidRDefault="00A0459B" w:rsidP="008E3B72">
            <w:pPr>
              <w:spacing w:after="0" w:line="240" w:lineRule="auto"/>
              <w:rPr>
                <w:rFonts w:asciiTheme="majorHAnsi" w:hAnsiTheme="majorHAnsi" w:cstheme="majorHAnsi"/>
                <w:b w:val="0"/>
                <w:bCs/>
                <w:sz w:val="22"/>
                <w:szCs w:val="22"/>
              </w:rPr>
            </w:pPr>
            <w:r>
              <w:rPr>
                <w:rFonts w:asciiTheme="majorHAnsi" w:hAnsiTheme="majorHAnsi" w:cstheme="majorHAnsi"/>
                <w:b w:val="0"/>
                <w:bCs/>
                <w:sz w:val="22"/>
                <w:szCs w:val="22"/>
              </w:rPr>
              <w:t>Dự Lễ dâng hương, dâng hoa chào mừng kỷ niệm 75 năm ngày truyền thống kiểm tra Đảng</w:t>
            </w:r>
          </w:p>
        </w:tc>
        <w:tc>
          <w:tcPr>
            <w:tcW w:w="2889" w:type="dxa"/>
            <w:tcBorders>
              <w:top w:val="single" w:sz="4" w:space="0" w:color="auto"/>
              <w:bottom w:val="single" w:sz="4" w:space="0" w:color="auto"/>
            </w:tcBorders>
            <w:shd w:val="clear" w:color="auto" w:fill="auto"/>
            <w:vAlign w:val="center"/>
          </w:tcPr>
          <w:p w14:paraId="4A794DD7" w14:textId="5E054E68" w:rsidR="00A0459B" w:rsidRDefault="00A0459B" w:rsidP="008E3B72">
            <w:pPr>
              <w:spacing w:after="0" w:line="240" w:lineRule="auto"/>
              <w:jc w:val="center"/>
              <w:rPr>
                <w:rFonts w:asciiTheme="majorHAnsi" w:hAnsiTheme="majorHAnsi" w:cstheme="majorHAnsi"/>
                <w:b w:val="0"/>
                <w:sz w:val="20"/>
                <w:szCs w:val="20"/>
              </w:rPr>
            </w:pPr>
            <w:r>
              <w:rPr>
                <w:rFonts w:asciiTheme="majorHAnsi" w:hAnsiTheme="majorHAnsi" w:cstheme="majorHAnsi"/>
                <w:b w:val="0"/>
                <w:sz w:val="20"/>
                <w:szCs w:val="20"/>
              </w:rPr>
              <w:t>Nhà truyền thống Chiến khu An Phú Đông,</w:t>
            </w:r>
          </w:p>
          <w:p w14:paraId="199A6E7F" w14:textId="7DD069A4" w:rsidR="00A0459B" w:rsidRDefault="00A0459B" w:rsidP="008E3B72">
            <w:pPr>
              <w:spacing w:after="0" w:line="240" w:lineRule="auto"/>
              <w:jc w:val="center"/>
              <w:rPr>
                <w:rFonts w:asciiTheme="majorHAnsi" w:hAnsiTheme="majorHAnsi" w:cstheme="majorHAnsi"/>
                <w:b w:val="0"/>
                <w:sz w:val="20"/>
                <w:szCs w:val="20"/>
              </w:rPr>
            </w:pPr>
            <w:r>
              <w:rPr>
                <w:rFonts w:asciiTheme="majorHAnsi" w:hAnsiTheme="majorHAnsi" w:cstheme="majorHAnsi"/>
                <w:b w:val="0"/>
                <w:sz w:val="20"/>
                <w:szCs w:val="20"/>
              </w:rPr>
              <w:t>Khu tưởng niệm Vườn Cau Đỏ</w:t>
            </w:r>
          </w:p>
        </w:tc>
        <w:tc>
          <w:tcPr>
            <w:tcW w:w="4678" w:type="dxa"/>
            <w:tcBorders>
              <w:top w:val="single" w:sz="4" w:space="0" w:color="auto"/>
              <w:bottom w:val="single" w:sz="4" w:space="0" w:color="auto"/>
            </w:tcBorders>
            <w:shd w:val="clear" w:color="auto" w:fill="auto"/>
            <w:vAlign w:val="center"/>
          </w:tcPr>
          <w:p w14:paraId="199A6E80" w14:textId="679174AE" w:rsidR="00A0459B" w:rsidRDefault="00A0459B" w:rsidP="008E3B72">
            <w:pPr>
              <w:spacing w:after="0" w:line="240" w:lineRule="auto"/>
              <w:rPr>
                <w:rFonts w:asciiTheme="majorHAnsi" w:hAnsiTheme="majorHAnsi" w:cstheme="majorHAnsi"/>
                <w:b w:val="0"/>
                <w:iCs/>
                <w:sz w:val="22"/>
                <w:szCs w:val="22"/>
              </w:rPr>
            </w:pPr>
            <w:r>
              <w:rPr>
                <w:rFonts w:asciiTheme="majorHAnsi" w:hAnsiTheme="majorHAnsi" w:cstheme="majorHAnsi"/>
                <w:b w:val="0"/>
                <w:iCs/>
                <w:sz w:val="22"/>
                <w:szCs w:val="22"/>
              </w:rPr>
              <w:t>Đ/c Hùng, Châu</w:t>
            </w:r>
          </w:p>
        </w:tc>
      </w:tr>
      <w:tr w:rsidR="00A0459B" w14:paraId="02868485" w14:textId="77777777" w:rsidTr="008E3B72">
        <w:trPr>
          <w:trHeight w:val="490"/>
        </w:trPr>
        <w:tc>
          <w:tcPr>
            <w:tcW w:w="1287" w:type="dxa"/>
            <w:vMerge/>
            <w:tcBorders>
              <w:left w:val="single" w:sz="4" w:space="0" w:color="auto"/>
              <w:right w:val="single" w:sz="4" w:space="0" w:color="auto"/>
            </w:tcBorders>
            <w:shd w:val="clear" w:color="auto" w:fill="auto"/>
            <w:vAlign w:val="center"/>
          </w:tcPr>
          <w:p w14:paraId="533F968F" w14:textId="77777777" w:rsidR="00A0459B" w:rsidRDefault="00A0459B" w:rsidP="008E3B72">
            <w:pPr>
              <w:spacing w:after="0"/>
              <w:jc w:val="center"/>
              <w:rPr>
                <w:rFonts w:asciiTheme="majorHAnsi" w:hAnsiTheme="majorHAnsi" w:cstheme="majorHAnsi"/>
                <w:sz w:val="22"/>
                <w:szCs w:val="22"/>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497FC6FD" w14:textId="7A973055" w:rsidR="00A0459B" w:rsidRDefault="00A0459B" w:rsidP="008E3B72">
            <w:pPr>
              <w:spacing w:after="0" w:line="240" w:lineRule="auto"/>
              <w:jc w:val="center"/>
              <w:rPr>
                <w:rFonts w:asciiTheme="majorHAnsi" w:hAnsiTheme="majorHAnsi" w:cstheme="majorHAnsi"/>
                <w:b w:val="0"/>
                <w:sz w:val="22"/>
                <w:szCs w:val="22"/>
              </w:rPr>
            </w:pPr>
            <w:r>
              <w:rPr>
                <w:rFonts w:asciiTheme="majorHAnsi" w:hAnsiTheme="majorHAnsi" w:cstheme="majorHAnsi"/>
                <w:b w:val="0"/>
                <w:sz w:val="22"/>
                <w:szCs w:val="22"/>
              </w:rPr>
              <w:t>7g45</w:t>
            </w:r>
          </w:p>
        </w:tc>
        <w:tc>
          <w:tcPr>
            <w:tcW w:w="5929" w:type="dxa"/>
            <w:tcBorders>
              <w:top w:val="dotted" w:sz="4" w:space="0" w:color="auto"/>
              <w:left w:val="single" w:sz="4" w:space="0" w:color="auto"/>
              <w:bottom w:val="single" w:sz="4" w:space="0" w:color="auto"/>
            </w:tcBorders>
            <w:shd w:val="clear" w:color="auto" w:fill="auto"/>
          </w:tcPr>
          <w:p w14:paraId="4601A5FC" w14:textId="152613D5" w:rsidR="00A0459B" w:rsidRPr="0019343A" w:rsidRDefault="00A0459B" w:rsidP="008E3B72">
            <w:pPr>
              <w:tabs>
                <w:tab w:val="left" w:pos="1888"/>
              </w:tabs>
              <w:spacing w:after="0" w:line="240" w:lineRule="auto"/>
              <w:ind w:right="-18"/>
              <w:jc w:val="both"/>
              <w:rPr>
                <w:rFonts w:asciiTheme="majorHAnsi" w:hAnsiTheme="majorHAnsi" w:cstheme="majorHAnsi"/>
                <w:b w:val="0"/>
                <w:color w:val="000000"/>
                <w:sz w:val="22"/>
                <w:szCs w:val="22"/>
              </w:rPr>
            </w:pPr>
            <w:r w:rsidRPr="006F134A">
              <w:rPr>
                <w:rFonts w:asciiTheme="majorHAnsi" w:hAnsiTheme="majorHAnsi" w:cstheme="majorHAnsi"/>
                <w:b w:val="0"/>
                <w:bCs/>
                <w:sz w:val="22"/>
                <w:szCs w:val="22"/>
              </w:rPr>
              <w:t>Họp chuyên môn tháng 10 + Thao giảng môn Tiếng Anh lớp 8 (Friends Plus)</w:t>
            </w:r>
          </w:p>
        </w:tc>
        <w:tc>
          <w:tcPr>
            <w:tcW w:w="2889" w:type="dxa"/>
            <w:tcBorders>
              <w:top w:val="dotted" w:sz="4" w:space="0" w:color="auto"/>
              <w:left w:val="single" w:sz="4" w:space="0" w:color="auto"/>
              <w:bottom w:val="single" w:sz="4" w:space="0" w:color="auto"/>
            </w:tcBorders>
            <w:shd w:val="clear" w:color="auto" w:fill="auto"/>
            <w:vAlign w:val="center"/>
          </w:tcPr>
          <w:p w14:paraId="70D39C08" w14:textId="0C9DC852" w:rsidR="00A0459B" w:rsidRDefault="00A0459B" w:rsidP="008E3B72">
            <w:pPr>
              <w:spacing w:after="0" w:line="240" w:lineRule="auto"/>
              <w:jc w:val="center"/>
              <w:rPr>
                <w:rFonts w:asciiTheme="majorHAnsi" w:hAnsiTheme="majorHAnsi" w:cstheme="majorHAnsi"/>
                <w:b w:val="0"/>
                <w:sz w:val="20"/>
                <w:szCs w:val="20"/>
              </w:rPr>
            </w:pPr>
            <w:r w:rsidRPr="006F134A">
              <w:rPr>
                <w:rFonts w:asciiTheme="majorHAnsi" w:hAnsiTheme="majorHAnsi" w:cstheme="majorHAnsi"/>
                <w:b w:val="0"/>
                <w:sz w:val="20"/>
                <w:szCs w:val="20"/>
              </w:rPr>
              <w:t>Tr</w:t>
            </w:r>
            <w:r w:rsidRPr="006F134A">
              <w:rPr>
                <w:rFonts w:asciiTheme="majorHAnsi" w:hAnsiTheme="majorHAnsi" w:cstheme="majorHAnsi" w:hint="eastAsia"/>
                <w:b w:val="0"/>
                <w:sz w:val="20"/>
                <w:szCs w:val="20"/>
              </w:rPr>
              <w:t>ư</w:t>
            </w:r>
            <w:r w:rsidRPr="006F134A">
              <w:rPr>
                <w:rFonts w:asciiTheme="majorHAnsi" w:hAnsiTheme="majorHAnsi" w:cstheme="majorHAnsi"/>
                <w:b w:val="0"/>
                <w:sz w:val="20"/>
                <w:szCs w:val="20"/>
              </w:rPr>
              <w:t>ờng THCS</w:t>
            </w:r>
          </w:p>
          <w:p w14:paraId="484998BA" w14:textId="1C1AB1C8" w:rsidR="00A0459B" w:rsidRPr="0019343A" w:rsidRDefault="00A0459B" w:rsidP="008E3B72">
            <w:pPr>
              <w:tabs>
                <w:tab w:val="left" w:pos="7680"/>
              </w:tabs>
              <w:spacing w:after="0" w:line="240" w:lineRule="auto"/>
              <w:jc w:val="center"/>
              <w:rPr>
                <w:rFonts w:asciiTheme="majorHAnsi" w:hAnsiTheme="majorHAnsi" w:cstheme="majorHAnsi"/>
                <w:b w:val="0"/>
                <w:sz w:val="22"/>
                <w:szCs w:val="22"/>
              </w:rPr>
            </w:pPr>
            <w:r w:rsidRPr="006F134A">
              <w:rPr>
                <w:rFonts w:asciiTheme="majorHAnsi" w:hAnsiTheme="majorHAnsi" w:cstheme="majorHAnsi"/>
                <w:b w:val="0"/>
                <w:sz w:val="20"/>
                <w:szCs w:val="20"/>
              </w:rPr>
              <w:t>Nguyễn Ảnh Thủ</w:t>
            </w:r>
          </w:p>
        </w:tc>
        <w:tc>
          <w:tcPr>
            <w:tcW w:w="4678" w:type="dxa"/>
            <w:tcBorders>
              <w:top w:val="dotted" w:sz="4" w:space="0" w:color="auto"/>
              <w:left w:val="single" w:sz="4" w:space="0" w:color="auto"/>
              <w:bottom w:val="single" w:sz="4" w:space="0" w:color="auto"/>
            </w:tcBorders>
            <w:shd w:val="clear" w:color="auto" w:fill="auto"/>
            <w:vAlign w:val="center"/>
          </w:tcPr>
          <w:p w14:paraId="4A74EBCA" w14:textId="3C8AC49C" w:rsidR="00A0459B" w:rsidRDefault="00A0459B" w:rsidP="008E3B72">
            <w:pPr>
              <w:tabs>
                <w:tab w:val="left" w:pos="7680"/>
              </w:tabs>
              <w:spacing w:after="0" w:line="240" w:lineRule="auto"/>
              <w:rPr>
                <w:rFonts w:asciiTheme="majorHAnsi" w:hAnsiTheme="majorHAnsi" w:cstheme="majorHAnsi"/>
                <w:b w:val="0"/>
                <w:sz w:val="22"/>
                <w:szCs w:val="22"/>
              </w:rPr>
            </w:pPr>
            <w:r w:rsidRPr="006F134A">
              <w:rPr>
                <w:rFonts w:asciiTheme="majorHAnsi" w:hAnsiTheme="majorHAnsi" w:cstheme="majorHAnsi"/>
                <w:b w:val="0"/>
                <w:iCs/>
                <w:sz w:val="22"/>
                <w:szCs w:val="22"/>
              </w:rPr>
              <w:t>Đ/c Nga (PGD), HĐBM, TTCM, TPTCM, Khối tr</w:t>
            </w:r>
            <w:r w:rsidRPr="006F134A">
              <w:rPr>
                <w:rFonts w:asciiTheme="majorHAnsi" w:hAnsiTheme="majorHAnsi" w:cstheme="majorHAnsi" w:hint="eastAsia"/>
                <w:b w:val="0"/>
                <w:iCs/>
                <w:sz w:val="22"/>
                <w:szCs w:val="22"/>
              </w:rPr>
              <w:t>ư</w:t>
            </w:r>
            <w:r w:rsidRPr="006F134A">
              <w:rPr>
                <w:rFonts w:asciiTheme="majorHAnsi" w:hAnsiTheme="majorHAnsi" w:cstheme="majorHAnsi"/>
                <w:b w:val="0"/>
                <w:iCs/>
                <w:sz w:val="22"/>
                <w:szCs w:val="22"/>
              </w:rPr>
              <w:t>ởng khối 8 các tr</w:t>
            </w:r>
            <w:r w:rsidRPr="006F134A">
              <w:rPr>
                <w:rFonts w:asciiTheme="majorHAnsi" w:hAnsiTheme="majorHAnsi" w:cstheme="majorHAnsi" w:hint="eastAsia"/>
                <w:b w:val="0"/>
                <w:iCs/>
                <w:sz w:val="22"/>
                <w:szCs w:val="22"/>
              </w:rPr>
              <w:t>ư</w:t>
            </w:r>
            <w:r w:rsidRPr="006F134A">
              <w:rPr>
                <w:rFonts w:asciiTheme="majorHAnsi" w:hAnsiTheme="majorHAnsi" w:cstheme="majorHAnsi"/>
                <w:b w:val="0"/>
                <w:iCs/>
                <w:sz w:val="22"/>
                <w:szCs w:val="22"/>
              </w:rPr>
              <w:t>ờng THCS (CL) và TTCM các tr</w:t>
            </w:r>
            <w:r w:rsidRPr="006F134A">
              <w:rPr>
                <w:rFonts w:asciiTheme="majorHAnsi" w:hAnsiTheme="majorHAnsi" w:cstheme="majorHAnsi" w:hint="eastAsia"/>
                <w:b w:val="0"/>
                <w:iCs/>
                <w:sz w:val="22"/>
                <w:szCs w:val="22"/>
              </w:rPr>
              <w:t>ư</w:t>
            </w:r>
            <w:r w:rsidRPr="006F134A">
              <w:rPr>
                <w:rFonts w:asciiTheme="majorHAnsi" w:hAnsiTheme="majorHAnsi" w:cstheme="majorHAnsi"/>
                <w:b w:val="0"/>
                <w:iCs/>
                <w:sz w:val="22"/>
                <w:szCs w:val="22"/>
              </w:rPr>
              <w:t>ờng THCS (NCL)</w:t>
            </w:r>
          </w:p>
        </w:tc>
      </w:tr>
      <w:tr w:rsidR="00A0459B" w14:paraId="199A6E87" w14:textId="77777777" w:rsidTr="008E3B72">
        <w:trPr>
          <w:trHeight w:val="490"/>
        </w:trPr>
        <w:tc>
          <w:tcPr>
            <w:tcW w:w="1287" w:type="dxa"/>
            <w:vMerge/>
            <w:tcBorders>
              <w:left w:val="single" w:sz="4" w:space="0" w:color="auto"/>
              <w:right w:val="single" w:sz="4" w:space="0" w:color="auto"/>
            </w:tcBorders>
            <w:shd w:val="clear" w:color="auto" w:fill="auto"/>
            <w:vAlign w:val="center"/>
          </w:tcPr>
          <w:p w14:paraId="199A6E82" w14:textId="77777777" w:rsidR="00A0459B" w:rsidRDefault="00A0459B" w:rsidP="008E3B72">
            <w:pPr>
              <w:spacing w:after="0"/>
              <w:jc w:val="center"/>
              <w:rPr>
                <w:rFonts w:asciiTheme="majorHAnsi" w:hAnsiTheme="majorHAnsi" w:cstheme="majorHAnsi"/>
                <w:sz w:val="22"/>
                <w:szCs w:val="22"/>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199A6E83" w14:textId="77777777" w:rsidR="00A0459B" w:rsidRDefault="00A0459B" w:rsidP="008E3B72">
            <w:pPr>
              <w:spacing w:after="0" w:line="240" w:lineRule="auto"/>
              <w:jc w:val="center"/>
              <w:rPr>
                <w:rFonts w:asciiTheme="majorHAnsi" w:hAnsiTheme="majorHAnsi" w:cstheme="majorHAnsi"/>
                <w:b w:val="0"/>
                <w:sz w:val="22"/>
                <w:szCs w:val="22"/>
              </w:rPr>
            </w:pPr>
            <w:r>
              <w:rPr>
                <w:rFonts w:asciiTheme="majorHAnsi" w:hAnsiTheme="majorHAnsi" w:cstheme="majorHAnsi"/>
                <w:b w:val="0"/>
                <w:sz w:val="22"/>
                <w:szCs w:val="22"/>
              </w:rPr>
              <w:t>8g00</w:t>
            </w:r>
          </w:p>
        </w:tc>
        <w:tc>
          <w:tcPr>
            <w:tcW w:w="5929" w:type="dxa"/>
            <w:tcBorders>
              <w:top w:val="dotted" w:sz="4" w:space="0" w:color="auto"/>
              <w:left w:val="single" w:sz="4" w:space="0" w:color="auto"/>
              <w:bottom w:val="single" w:sz="4" w:space="0" w:color="auto"/>
            </w:tcBorders>
            <w:shd w:val="clear" w:color="auto" w:fill="auto"/>
            <w:vAlign w:val="center"/>
          </w:tcPr>
          <w:p w14:paraId="199A6E84" w14:textId="5BDC2D88" w:rsidR="00A0459B" w:rsidRDefault="00A0459B" w:rsidP="008E3B72">
            <w:pPr>
              <w:tabs>
                <w:tab w:val="left" w:pos="1888"/>
              </w:tabs>
              <w:spacing w:after="0" w:line="240" w:lineRule="auto"/>
              <w:ind w:right="-18"/>
              <w:jc w:val="both"/>
              <w:rPr>
                <w:rFonts w:asciiTheme="majorHAnsi" w:hAnsiTheme="majorHAnsi" w:cstheme="majorHAnsi"/>
                <w:b w:val="0"/>
                <w:sz w:val="22"/>
                <w:szCs w:val="22"/>
              </w:rPr>
            </w:pPr>
            <w:r w:rsidRPr="0019343A">
              <w:rPr>
                <w:rFonts w:asciiTheme="majorHAnsi" w:hAnsiTheme="majorHAnsi" w:cstheme="majorHAnsi"/>
                <w:b w:val="0"/>
                <w:color w:val="000000"/>
                <w:sz w:val="22"/>
                <w:szCs w:val="22"/>
              </w:rPr>
              <w:t>Chuyên đề</w:t>
            </w:r>
            <w:r>
              <w:rPr>
                <w:rFonts w:asciiTheme="majorHAnsi" w:hAnsiTheme="majorHAnsi" w:cstheme="majorHAnsi"/>
                <w:b w:val="0"/>
                <w:color w:val="000000"/>
                <w:sz w:val="22"/>
                <w:szCs w:val="22"/>
              </w:rPr>
              <w:t xml:space="preserve"> cụm 4:</w:t>
            </w:r>
            <w:r w:rsidRPr="0019343A">
              <w:rPr>
                <w:rFonts w:asciiTheme="majorHAnsi" w:hAnsiTheme="majorHAnsi" w:cstheme="majorHAnsi"/>
                <w:b w:val="0"/>
                <w:color w:val="000000"/>
                <w:sz w:val="22"/>
                <w:szCs w:val="22"/>
              </w:rPr>
              <w:t xml:space="preserve"> "Dạy một số yếu tố thống kê và xác suất theo h</w:t>
            </w:r>
            <w:r w:rsidRPr="0019343A">
              <w:rPr>
                <w:rFonts w:asciiTheme="majorHAnsi" w:hAnsiTheme="majorHAnsi" w:cstheme="majorHAnsi" w:hint="eastAsia"/>
                <w:b w:val="0"/>
                <w:color w:val="000000"/>
                <w:sz w:val="22"/>
                <w:szCs w:val="22"/>
              </w:rPr>
              <w:t>ư</w:t>
            </w:r>
            <w:r w:rsidRPr="0019343A">
              <w:rPr>
                <w:rFonts w:asciiTheme="majorHAnsi" w:hAnsiTheme="majorHAnsi" w:cstheme="majorHAnsi"/>
                <w:b w:val="0"/>
                <w:color w:val="000000"/>
                <w:sz w:val="22"/>
                <w:szCs w:val="22"/>
              </w:rPr>
              <w:t>ớng phát triển năng lực học sinh lớp 2"</w:t>
            </w:r>
          </w:p>
        </w:tc>
        <w:tc>
          <w:tcPr>
            <w:tcW w:w="2889" w:type="dxa"/>
            <w:tcBorders>
              <w:top w:val="dotted" w:sz="4" w:space="0" w:color="auto"/>
              <w:left w:val="single" w:sz="4" w:space="0" w:color="auto"/>
              <w:bottom w:val="single" w:sz="4" w:space="0" w:color="auto"/>
            </w:tcBorders>
            <w:shd w:val="clear" w:color="auto" w:fill="auto"/>
            <w:vAlign w:val="center"/>
          </w:tcPr>
          <w:p w14:paraId="631B8EDB" w14:textId="4722FDC7" w:rsidR="00A0459B" w:rsidRDefault="00A0459B" w:rsidP="008E3B72">
            <w:pPr>
              <w:tabs>
                <w:tab w:val="left" w:pos="7680"/>
              </w:tabs>
              <w:spacing w:after="0" w:line="240" w:lineRule="auto"/>
              <w:jc w:val="center"/>
              <w:rPr>
                <w:rFonts w:asciiTheme="majorHAnsi" w:hAnsiTheme="majorHAnsi" w:cstheme="majorHAnsi"/>
                <w:b w:val="0"/>
                <w:sz w:val="22"/>
                <w:szCs w:val="22"/>
              </w:rPr>
            </w:pPr>
            <w:r w:rsidRPr="0019343A">
              <w:rPr>
                <w:rFonts w:asciiTheme="majorHAnsi" w:hAnsiTheme="majorHAnsi" w:cstheme="majorHAnsi"/>
                <w:b w:val="0"/>
                <w:sz w:val="22"/>
                <w:szCs w:val="22"/>
              </w:rPr>
              <w:t>Tr</w:t>
            </w:r>
            <w:r w:rsidRPr="0019343A">
              <w:rPr>
                <w:rFonts w:asciiTheme="majorHAnsi" w:hAnsiTheme="majorHAnsi" w:cstheme="majorHAnsi" w:hint="eastAsia"/>
                <w:b w:val="0"/>
                <w:sz w:val="22"/>
                <w:szCs w:val="22"/>
              </w:rPr>
              <w:t>ư</w:t>
            </w:r>
            <w:r w:rsidRPr="0019343A">
              <w:rPr>
                <w:rFonts w:asciiTheme="majorHAnsi" w:hAnsiTheme="majorHAnsi" w:cstheme="majorHAnsi"/>
                <w:b w:val="0"/>
                <w:sz w:val="22"/>
                <w:szCs w:val="22"/>
              </w:rPr>
              <w:t>ờng TH</w:t>
            </w:r>
          </w:p>
          <w:p w14:paraId="199A6E85" w14:textId="67F95415" w:rsidR="00A0459B" w:rsidRDefault="00A0459B" w:rsidP="008E3B72">
            <w:pPr>
              <w:tabs>
                <w:tab w:val="left" w:pos="7680"/>
              </w:tabs>
              <w:spacing w:after="0" w:line="240" w:lineRule="auto"/>
              <w:jc w:val="center"/>
              <w:rPr>
                <w:rFonts w:asciiTheme="majorHAnsi" w:hAnsiTheme="majorHAnsi" w:cstheme="majorHAnsi"/>
                <w:b w:val="0"/>
                <w:sz w:val="22"/>
                <w:szCs w:val="22"/>
              </w:rPr>
            </w:pPr>
            <w:r w:rsidRPr="0019343A">
              <w:rPr>
                <w:rFonts w:asciiTheme="majorHAnsi" w:hAnsiTheme="majorHAnsi" w:cstheme="majorHAnsi"/>
                <w:b w:val="0"/>
                <w:sz w:val="22"/>
                <w:szCs w:val="22"/>
              </w:rPr>
              <w:t>Nguyễn An Kh</w:t>
            </w:r>
            <w:r w:rsidRPr="0019343A">
              <w:rPr>
                <w:rFonts w:asciiTheme="majorHAnsi" w:hAnsiTheme="majorHAnsi" w:cstheme="majorHAnsi" w:hint="eastAsia"/>
                <w:b w:val="0"/>
                <w:sz w:val="22"/>
                <w:szCs w:val="22"/>
              </w:rPr>
              <w:t>ươ</w:t>
            </w:r>
            <w:r w:rsidRPr="0019343A">
              <w:rPr>
                <w:rFonts w:asciiTheme="majorHAnsi" w:hAnsiTheme="majorHAnsi" w:cstheme="majorHAnsi"/>
                <w:b w:val="0"/>
                <w:sz w:val="22"/>
                <w:szCs w:val="22"/>
              </w:rPr>
              <w:t>ng</w:t>
            </w:r>
          </w:p>
        </w:tc>
        <w:tc>
          <w:tcPr>
            <w:tcW w:w="4678" w:type="dxa"/>
            <w:tcBorders>
              <w:top w:val="dotted" w:sz="4" w:space="0" w:color="auto"/>
              <w:left w:val="single" w:sz="4" w:space="0" w:color="auto"/>
              <w:bottom w:val="single" w:sz="4" w:space="0" w:color="auto"/>
            </w:tcBorders>
            <w:shd w:val="clear" w:color="auto" w:fill="auto"/>
            <w:vAlign w:val="center"/>
          </w:tcPr>
          <w:p w14:paraId="199A6E86" w14:textId="281926FC" w:rsidR="00A0459B" w:rsidRDefault="00A0459B" w:rsidP="008E3B72">
            <w:pPr>
              <w:tabs>
                <w:tab w:val="left" w:pos="7680"/>
              </w:tabs>
              <w:spacing w:after="0" w:line="240" w:lineRule="auto"/>
              <w:rPr>
                <w:rFonts w:asciiTheme="majorHAnsi" w:hAnsiTheme="majorHAnsi" w:cstheme="majorHAnsi"/>
                <w:b w:val="0"/>
                <w:sz w:val="22"/>
                <w:szCs w:val="22"/>
              </w:rPr>
            </w:pPr>
            <w:r>
              <w:rPr>
                <w:rFonts w:asciiTheme="majorHAnsi" w:hAnsiTheme="majorHAnsi" w:cstheme="majorHAnsi"/>
                <w:b w:val="0"/>
                <w:sz w:val="22"/>
                <w:szCs w:val="22"/>
              </w:rPr>
              <w:t xml:space="preserve">Đ/c Hạnh; đại diện BGH, TTCM khối 2 và 1 GV khối 2 </w:t>
            </w:r>
            <w:r w:rsidRPr="0019343A">
              <w:rPr>
                <w:rFonts w:asciiTheme="majorHAnsi" w:hAnsiTheme="majorHAnsi" w:cstheme="majorHAnsi"/>
                <w:b w:val="0"/>
                <w:sz w:val="22"/>
                <w:szCs w:val="22"/>
              </w:rPr>
              <w:t>các tr</w:t>
            </w:r>
            <w:r w:rsidRPr="0019343A">
              <w:rPr>
                <w:rFonts w:asciiTheme="majorHAnsi" w:hAnsiTheme="majorHAnsi" w:cstheme="majorHAnsi" w:hint="eastAsia"/>
                <w:b w:val="0"/>
                <w:sz w:val="22"/>
                <w:szCs w:val="22"/>
              </w:rPr>
              <w:t>ư</w:t>
            </w:r>
            <w:r>
              <w:rPr>
                <w:rFonts w:asciiTheme="majorHAnsi" w:hAnsiTheme="majorHAnsi" w:cstheme="majorHAnsi"/>
                <w:b w:val="0"/>
                <w:sz w:val="22"/>
                <w:szCs w:val="22"/>
              </w:rPr>
              <w:t>ờng trong Cụm 4</w:t>
            </w:r>
          </w:p>
        </w:tc>
      </w:tr>
      <w:tr w:rsidR="00A0459B" w14:paraId="37A28D2D" w14:textId="77777777" w:rsidTr="008E3B72">
        <w:trPr>
          <w:trHeight w:val="490"/>
        </w:trPr>
        <w:tc>
          <w:tcPr>
            <w:tcW w:w="1287" w:type="dxa"/>
            <w:vMerge/>
            <w:tcBorders>
              <w:left w:val="single" w:sz="4" w:space="0" w:color="auto"/>
              <w:right w:val="single" w:sz="4" w:space="0" w:color="auto"/>
            </w:tcBorders>
            <w:shd w:val="clear" w:color="auto" w:fill="auto"/>
            <w:vAlign w:val="center"/>
          </w:tcPr>
          <w:p w14:paraId="2E5B8B1F" w14:textId="77777777" w:rsidR="00A0459B" w:rsidRDefault="00A0459B" w:rsidP="008E3B72">
            <w:pPr>
              <w:spacing w:after="0"/>
              <w:jc w:val="center"/>
              <w:rPr>
                <w:rFonts w:asciiTheme="majorHAnsi" w:hAnsiTheme="majorHAnsi" w:cstheme="majorHAnsi"/>
                <w:sz w:val="22"/>
                <w:szCs w:val="22"/>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08F4FC88" w14:textId="05B67783" w:rsidR="00A0459B" w:rsidRDefault="00A0459B" w:rsidP="008E3B72">
            <w:pPr>
              <w:spacing w:after="0" w:line="240" w:lineRule="auto"/>
              <w:jc w:val="center"/>
              <w:rPr>
                <w:rFonts w:asciiTheme="majorHAnsi" w:hAnsiTheme="majorHAnsi" w:cstheme="majorHAnsi"/>
                <w:b w:val="0"/>
                <w:sz w:val="22"/>
                <w:szCs w:val="22"/>
              </w:rPr>
            </w:pPr>
            <w:r>
              <w:rPr>
                <w:rFonts w:asciiTheme="majorHAnsi" w:hAnsiTheme="majorHAnsi" w:cstheme="majorHAnsi"/>
                <w:b w:val="0"/>
                <w:sz w:val="22"/>
                <w:szCs w:val="22"/>
              </w:rPr>
              <w:t>8g00</w:t>
            </w:r>
          </w:p>
        </w:tc>
        <w:tc>
          <w:tcPr>
            <w:tcW w:w="5929" w:type="dxa"/>
            <w:tcBorders>
              <w:top w:val="dotted" w:sz="4" w:space="0" w:color="auto"/>
              <w:left w:val="single" w:sz="4" w:space="0" w:color="auto"/>
              <w:bottom w:val="single" w:sz="4" w:space="0" w:color="auto"/>
            </w:tcBorders>
            <w:shd w:val="clear" w:color="auto" w:fill="auto"/>
            <w:vAlign w:val="center"/>
          </w:tcPr>
          <w:p w14:paraId="39889FD5" w14:textId="17D19320" w:rsidR="00A0459B" w:rsidRPr="0019343A" w:rsidRDefault="00A0459B" w:rsidP="008E3B72">
            <w:pPr>
              <w:spacing w:after="0" w:line="240" w:lineRule="auto"/>
              <w:rPr>
                <w:rFonts w:asciiTheme="majorHAnsi" w:hAnsiTheme="majorHAnsi" w:cstheme="majorHAnsi"/>
                <w:b w:val="0"/>
                <w:color w:val="000000"/>
                <w:sz w:val="22"/>
                <w:szCs w:val="22"/>
              </w:rPr>
            </w:pPr>
            <w:r w:rsidRPr="005D4FBF">
              <w:rPr>
                <w:rFonts w:asciiTheme="majorHAnsi" w:hAnsiTheme="majorHAnsi" w:cstheme="majorHAnsi"/>
                <w:b w:val="0"/>
                <w:color w:val="000000"/>
                <w:sz w:val="22"/>
                <w:szCs w:val="22"/>
              </w:rPr>
              <w:t>Sắp xếp hồ s</w:t>
            </w:r>
            <w:r w:rsidRPr="005D4FBF">
              <w:rPr>
                <w:rFonts w:asciiTheme="majorHAnsi" w:hAnsiTheme="majorHAnsi" w:cstheme="majorHAnsi" w:hint="eastAsia"/>
                <w:b w:val="0"/>
                <w:color w:val="000000"/>
                <w:sz w:val="22"/>
                <w:szCs w:val="22"/>
              </w:rPr>
              <w:t>ơ</w:t>
            </w:r>
            <w:r w:rsidRPr="005D4FBF">
              <w:rPr>
                <w:rFonts w:asciiTheme="majorHAnsi" w:hAnsiTheme="majorHAnsi" w:cstheme="majorHAnsi"/>
                <w:b w:val="0"/>
                <w:color w:val="000000"/>
                <w:sz w:val="22"/>
                <w:szCs w:val="22"/>
              </w:rPr>
              <w:t xml:space="preserve"> phục vụ chỉnh lý tài liệu l</w:t>
            </w:r>
            <w:r w:rsidRPr="005D4FBF">
              <w:rPr>
                <w:rFonts w:asciiTheme="majorHAnsi" w:hAnsiTheme="majorHAnsi" w:cstheme="majorHAnsi" w:hint="eastAsia"/>
                <w:b w:val="0"/>
                <w:color w:val="000000"/>
                <w:sz w:val="22"/>
                <w:szCs w:val="22"/>
              </w:rPr>
              <w:t>ư</w:t>
            </w:r>
            <w:r w:rsidRPr="005D4FBF">
              <w:rPr>
                <w:rFonts w:asciiTheme="majorHAnsi" w:hAnsiTheme="majorHAnsi" w:cstheme="majorHAnsi"/>
                <w:b w:val="0"/>
                <w:color w:val="000000"/>
                <w:sz w:val="22"/>
                <w:szCs w:val="22"/>
              </w:rPr>
              <w:t>u trữ theo quy định của Luật Văn th</w:t>
            </w:r>
            <w:r w:rsidRPr="005D4FBF">
              <w:rPr>
                <w:rFonts w:asciiTheme="majorHAnsi" w:hAnsiTheme="majorHAnsi" w:cstheme="majorHAnsi" w:hint="eastAsia"/>
                <w:b w:val="0"/>
                <w:color w:val="000000"/>
                <w:sz w:val="22"/>
                <w:szCs w:val="22"/>
              </w:rPr>
              <w:t>ư</w:t>
            </w:r>
            <w:r w:rsidRPr="005D4FBF">
              <w:rPr>
                <w:rFonts w:asciiTheme="majorHAnsi" w:hAnsiTheme="majorHAnsi" w:cstheme="majorHAnsi"/>
                <w:b w:val="0"/>
                <w:color w:val="000000"/>
                <w:sz w:val="22"/>
                <w:szCs w:val="22"/>
              </w:rPr>
              <w:t xml:space="preserve"> L</w:t>
            </w:r>
            <w:r w:rsidRPr="005D4FBF">
              <w:rPr>
                <w:rFonts w:asciiTheme="majorHAnsi" w:hAnsiTheme="majorHAnsi" w:cstheme="majorHAnsi" w:hint="eastAsia"/>
                <w:b w:val="0"/>
                <w:color w:val="000000"/>
                <w:sz w:val="22"/>
                <w:szCs w:val="22"/>
              </w:rPr>
              <w:t>ư</w:t>
            </w:r>
            <w:r w:rsidRPr="005D4FBF">
              <w:rPr>
                <w:rFonts w:asciiTheme="majorHAnsi" w:hAnsiTheme="majorHAnsi" w:cstheme="majorHAnsi"/>
                <w:b w:val="0"/>
                <w:color w:val="000000"/>
                <w:sz w:val="22"/>
                <w:szCs w:val="22"/>
              </w:rPr>
              <w:t>u trữ (cả ngày)</w:t>
            </w:r>
          </w:p>
        </w:tc>
        <w:tc>
          <w:tcPr>
            <w:tcW w:w="2889" w:type="dxa"/>
            <w:tcBorders>
              <w:top w:val="dotted" w:sz="4" w:space="0" w:color="auto"/>
              <w:left w:val="single" w:sz="4" w:space="0" w:color="auto"/>
              <w:bottom w:val="single" w:sz="4" w:space="0" w:color="auto"/>
            </w:tcBorders>
            <w:shd w:val="clear" w:color="auto" w:fill="auto"/>
            <w:vAlign w:val="center"/>
          </w:tcPr>
          <w:p w14:paraId="49689195" w14:textId="1820EE5B" w:rsidR="00A0459B" w:rsidRPr="0019343A" w:rsidRDefault="00A0459B" w:rsidP="008E3B72">
            <w:pPr>
              <w:tabs>
                <w:tab w:val="left" w:pos="7680"/>
              </w:tabs>
              <w:spacing w:after="0" w:line="240" w:lineRule="auto"/>
              <w:jc w:val="center"/>
              <w:rPr>
                <w:rFonts w:asciiTheme="majorHAnsi" w:hAnsiTheme="majorHAnsi" w:cstheme="majorHAnsi"/>
                <w:b w:val="0"/>
                <w:sz w:val="22"/>
                <w:szCs w:val="22"/>
              </w:rPr>
            </w:pPr>
            <w:r>
              <w:rPr>
                <w:rFonts w:asciiTheme="majorHAnsi" w:hAnsiTheme="majorHAnsi" w:cstheme="majorHAnsi"/>
                <w:b w:val="0"/>
                <w:sz w:val="22"/>
                <w:szCs w:val="22"/>
              </w:rPr>
              <w:t>Phòng GD&amp;ĐT</w:t>
            </w:r>
          </w:p>
        </w:tc>
        <w:tc>
          <w:tcPr>
            <w:tcW w:w="4678" w:type="dxa"/>
            <w:tcBorders>
              <w:top w:val="dotted" w:sz="4" w:space="0" w:color="auto"/>
              <w:left w:val="single" w:sz="4" w:space="0" w:color="auto"/>
              <w:bottom w:val="single" w:sz="4" w:space="0" w:color="auto"/>
            </w:tcBorders>
            <w:shd w:val="clear" w:color="auto" w:fill="auto"/>
            <w:vAlign w:val="center"/>
          </w:tcPr>
          <w:p w14:paraId="4BA5EDD9" w14:textId="6663E2C5" w:rsidR="00A0459B" w:rsidRDefault="00A0459B" w:rsidP="008E3B72">
            <w:pPr>
              <w:spacing w:after="0" w:line="240" w:lineRule="auto"/>
              <w:rPr>
                <w:rFonts w:asciiTheme="majorHAnsi" w:hAnsiTheme="majorHAnsi" w:cstheme="majorHAnsi"/>
                <w:b w:val="0"/>
                <w:sz w:val="22"/>
                <w:szCs w:val="22"/>
              </w:rPr>
            </w:pPr>
            <w:r w:rsidRPr="007A7DB1">
              <w:rPr>
                <w:rFonts w:asciiTheme="majorHAnsi" w:hAnsiTheme="majorHAnsi" w:cstheme="majorHAnsi"/>
                <w:b w:val="0"/>
                <w:sz w:val="22"/>
                <w:szCs w:val="22"/>
              </w:rPr>
              <w:t>Tổ Phổ thông + C.Thúy (NAN)</w:t>
            </w:r>
          </w:p>
        </w:tc>
      </w:tr>
      <w:tr w:rsidR="00A0459B" w14:paraId="73D68063" w14:textId="77777777" w:rsidTr="008E3B72">
        <w:trPr>
          <w:trHeight w:val="490"/>
        </w:trPr>
        <w:tc>
          <w:tcPr>
            <w:tcW w:w="1287" w:type="dxa"/>
            <w:vMerge/>
            <w:tcBorders>
              <w:left w:val="single" w:sz="4" w:space="0" w:color="auto"/>
              <w:right w:val="single" w:sz="4" w:space="0" w:color="auto"/>
            </w:tcBorders>
            <w:shd w:val="clear" w:color="auto" w:fill="auto"/>
            <w:vAlign w:val="center"/>
          </w:tcPr>
          <w:p w14:paraId="70F57B6E" w14:textId="77777777" w:rsidR="00A0459B" w:rsidRDefault="00A0459B" w:rsidP="008E3B72">
            <w:pPr>
              <w:spacing w:after="0"/>
              <w:jc w:val="center"/>
              <w:rPr>
                <w:rFonts w:asciiTheme="majorHAnsi" w:hAnsiTheme="majorHAnsi" w:cstheme="majorHAnsi"/>
                <w:sz w:val="22"/>
                <w:szCs w:val="22"/>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148D1C2E" w14:textId="3F9AE916" w:rsidR="00A0459B" w:rsidRDefault="00A0459B" w:rsidP="008E3B72">
            <w:pPr>
              <w:spacing w:after="0" w:line="240" w:lineRule="auto"/>
              <w:jc w:val="center"/>
              <w:rPr>
                <w:rFonts w:asciiTheme="majorHAnsi" w:hAnsiTheme="majorHAnsi" w:cstheme="majorHAnsi"/>
                <w:b w:val="0"/>
                <w:sz w:val="22"/>
                <w:szCs w:val="22"/>
              </w:rPr>
            </w:pPr>
            <w:r>
              <w:rPr>
                <w:rFonts w:asciiTheme="majorHAnsi" w:hAnsiTheme="majorHAnsi" w:cstheme="majorHAnsi"/>
                <w:b w:val="0"/>
                <w:sz w:val="22"/>
                <w:szCs w:val="22"/>
              </w:rPr>
              <w:t>8g00</w:t>
            </w:r>
          </w:p>
        </w:tc>
        <w:tc>
          <w:tcPr>
            <w:tcW w:w="5929" w:type="dxa"/>
            <w:tcBorders>
              <w:top w:val="dotted" w:sz="4" w:space="0" w:color="auto"/>
              <w:left w:val="single" w:sz="4" w:space="0" w:color="auto"/>
              <w:bottom w:val="single" w:sz="4" w:space="0" w:color="auto"/>
            </w:tcBorders>
            <w:shd w:val="clear" w:color="auto" w:fill="auto"/>
            <w:vAlign w:val="center"/>
          </w:tcPr>
          <w:p w14:paraId="047ED5E0" w14:textId="66E3C44E" w:rsidR="00A0459B" w:rsidRPr="0019343A" w:rsidRDefault="00A0459B" w:rsidP="008E3B72">
            <w:pPr>
              <w:tabs>
                <w:tab w:val="left" w:pos="1888"/>
              </w:tabs>
              <w:spacing w:after="0" w:line="240" w:lineRule="auto"/>
              <w:ind w:right="-18"/>
              <w:jc w:val="both"/>
              <w:rPr>
                <w:rFonts w:asciiTheme="majorHAnsi" w:hAnsiTheme="majorHAnsi" w:cstheme="majorHAnsi"/>
                <w:b w:val="0"/>
                <w:color w:val="000000"/>
                <w:sz w:val="22"/>
                <w:szCs w:val="22"/>
              </w:rPr>
            </w:pPr>
            <w:r>
              <w:rPr>
                <w:rFonts w:asciiTheme="majorHAnsi" w:hAnsiTheme="majorHAnsi" w:cstheme="majorHAnsi"/>
                <w:b w:val="0"/>
                <w:color w:val="000000"/>
                <w:sz w:val="22"/>
                <w:szCs w:val="22"/>
              </w:rPr>
              <w:t xml:space="preserve"> Dự Lễ kỷ niệm 93 năm Ngày truyền thống công tác Dân vận của Đảng (15/10/1930- 15/10/2023) và 42 năm Ngày thành lập Ban Dân vận Thành ủy 27/11/1981 - 27/11/2023); Lễ tuyên dương điển hình “Dân vận khéo” năm 2023</w:t>
            </w:r>
          </w:p>
        </w:tc>
        <w:tc>
          <w:tcPr>
            <w:tcW w:w="2889" w:type="dxa"/>
            <w:tcBorders>
              <w:top w:val="dotted" w:sz="4" w:space="0" w:color="auto"/>
              <w:left w:val="single" w:sz="4" w:space="0" w:color="auto"/>
              <w:bottom w:val="single" w:sz="4" w:space="0" w:color="auto"/>
            </w:tcBorders>
            <w:shd w:val="clear" w:color="auto" w:fill="auto"/>
            <w:vAlign w:val="center"/>
          </w:tcPr>
          <w:p w14:paraId="6C0AB4FC" w14:textId="77777777" w:rsidR="00A0459B" w:rsidRDefault="00A0459B" w:rsidP="008E3B72">
            <w:pPr>
              <w:tabs>
                <w:tab w:val="left" w:pos="7680"/>
              </w:tabs>
              <w:spacing w:after="0" w:line="240" w:lineRule="auto"/>
              <w:jc w:val="center"/>
              <w:rPr>
                <w:rFonts w:asciiTheme="majorHAnsi" w:hAnsiTheme="majorHAnsi" w:cstheme="majorHAnsi"/>
                <w:b w:val="0"/>
                <w:sz w:val="22"/>
                <w:szCs w:val="22"/>
              </w:rPr>
            </w:pPr>
            <w:r>
              <w:rPr>
                <w:rFonts w:asciiTheme="majorHAnsi" w:hAnsiTheme="majorHAnsi" w:cstheme="majorHAnsi"/>
                <w:b w:val="0"/>
                <w:sz w:val="22"/>
                <w:szCs w:val="22"/>
              </w:rPr>
              <w:t>Hội trường 1</w:t>
            </w:r>
          </w:p>
          <w:p w14:paraId="10DF9897" w14:textId="2A8B129A" w:rsidR="00A0459B" w:rsidRPr="0019343A" w:rsidRDefault="00A0459B" w:rsidP="008E3B72">
            <w:pPr>
              <w:tabs>
                <w:tab w:val="left" w:pos="7680"/>
              </w:tabs>
              <w:spacing w:after="0" w:line="240" w:lineRule="auto"/>
              <w:jc w:val="center"/>
              <w:rPr>
                <w:rFonts w:asciiTheme="majorHAnsi" w:hAnsiTheme="majorHAnsi" w:cstheme="majorHAnsi"/>
                <w:b w:val="0"/>
                <w:sz w:val="22"/>
                <w:szCs w:val="22"/>
              </w:rPr>
            </w:pPr>
            <w:r>
              <w:rPr>
                <w:rFonts w:asciiTheme="majorHAnsi" w:hAnsiTheme="majorHAnsi" w:cstheme="majorHAnsi"/>
                <w:b w:val="0"/>
                <w:sz w:val="22"/>
                <w:szCs w:val="22"/>
              </w:rPr>
              <w:t>UBND/Q</w:t>
            </w:r>
          </w:p>
        </w:tc>
        <w:tc>
          <w:tcPr>
            <w:tcW w:w="4678" w:type="dxa"/>
            <w:tcBorders>
              <w:top w:val="dotted" w:sz="4" w:space="0" w:color="auto"/>
              <w:left w:val="single" w:sz="4" w:space="0" w:color="auto"/>
              <w:bottom w:val="single" w:sz="4" w:space="0" w:color="auto"/>
            </w:tcBorders>
            <w:shd w:val="clear" w:color="auto" w:fill="auto"/>
            <w:vAlign w:val="center"/>
          </w:tcPr>
          <w:p w14:paraId="6CEDA4C1" w14:textId="0BEC1AAF" w:rsidR="00A0459B" w:rsidRDefault="00A0459B" w:rsidP="008E3B72">
            <w:pPr>
              <w:tabs>
                <w:tab w:val="left" w:pos="7680"/>
              </w:tabs>
              <w:spacing w:after="0" w:line="240" w:lineRule="auto"/>
              <w:rPr>
                <w:rFonts w:asciiTheme="majorHAnsi" w:hAnsiTheme="majorHAnsi" w:cstheme="majorHAnsi"/>
                <w:b w:val="0"/>
                <w:sz w:val="22"/>
                <w:szCs w:val="22"/>
              </w:rPr>
            </w:pPr>
            <w:r>
              <w:rPr>
                <w:rFonts w:asciiTheme="majorHAnsi" w:hAnsiTheme="majorHAnsi" w:cstheme="majorHAnsi"/>
                <w:b w:val="0"/>
                <w:sz w:val="22"/>
                <w:szCs w:val="22"/>
              </w:rPr>
              <w:t>TMR</w:t>
            </w:r>
          </w:p>
        </w:tc>
      </w:tr>
      <w:tr w:rsidR="00A0459B" w14:paraId="30FE37B5" w14:textId="77777777" w:rsidTr="008E3B72">
        <w:trPr>
          <w:trHeight w:val="490"/>
        </w:trPr>
        <w:tc>
          <w:tcPr>
            <w:tcW w:w="1287" w:type="dxa"/>
            <w:vMerge/>
            <w:tcBorders>
              <w:left w:val="single" w:sz="4" w:space="0" w:color="auto"/>
              <w:right w:val="single" w:sz="4" w:space="0" w:color="auto"/>
            </w:tcBorders>
            <w:shd w:val="clear" w:color="auto" w:fill="auto"/>
            <w:vAlign w:val="center"/>
          </w:tcPr>
          <w:p w14:paraId="2EF5395D" w14:textId="77777777" w:rsidR="00A0459B" w:rsidRDefault="00A0459B" w:rsidP="008E3B72">
            <w:pPr>
              <w:spacing w:after="0"/>
              <w:jc w:val="center"/>
              <w:rPr>
                <w:rFonts w:asciiTheme="majorHAnsi" w:hAnsiTheme="majorHAnsi" w:cstheme="majorHAnsi"/>
                <w:sz w:val="22"/>
                <w:szCs w:val="22"/>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10A679D5" w14:textId="483246EA" w:rsidR="00A0459B" w:rsidRDefault="00A0459B" w:rsidP="008E3B72">
            <w:pPr>
              <w:spacing w:after="0" w:line="240" w:lineRule="auto"/>
              <w:jc w:val="center"/>
              <w:rPr>
                <w:rFonts w:asciiTheme="majorHAnsi" w:hAnsiTheme="majorHAnsi" w:cstheme="majorHAnsi"/>
                <w:b w:val="0"/>
                <w:sz w:val="22"/>
                <w:szCs w:val="22"/>
              </w:rPr>
            </w:pPr>
            <w:r>
              <w:rPr>
                <w:rFonts w:asciiTheme="majorHAnsi" w:hAnsiTheme="majorHAnsi" w:cstheme="majorHAnsi"/>
                <w:b w:val="0"/>
                <w:sz w:val="22"/>
                <w:szCs w:val="22"/>
              </w:rPr>
              <w:t>8g00</w:t>
            </w:r>
          </w:p>
        </w:tc>
        <w:tc>
          <w:tcPr>
            <w:tcW w:w="5929" w:type="dxa"/>
            <w:tcBorders>
              <w:top w:val="single" w:sz="4" w:space="0" w:color="auto"/>
              <w:left w:val="single" w:sz="4" w:space="0" w:color="auto"/>
              <w:bottom w:val="dotted" w:sz="4" w:space="0" w:color="auto"/>
            </w:tcBorders>
            <w:shd w:val="clear" w:color="auto" w:fill="auto"/>
          </w:tcPr>
          <w:p w14:paraId="5D9C9A12" w14:textId="4BD74ECE" w:rsidR="00A0459B" w:rsidRPr="0019343A" w:rsidRDefault="00A0459B" w:rsidP="008E3B72">
            <w:pPr>
              <w:tabs>
                <w:tab w:val="left" w:pos="1888"/>
              </w:tabs>
              <w:spacing w:after="0" w:line="240" w:lineRule="auto"/>
              <w:ind w:right="-18"/>
              <w:jc w:val="both"/>
              <w:rPr>
                <w:rFonts w:asciiTheme="majorHAnsi" w:hAnsiTheme="majorHAnsi" w:cstheme="majorHAnsi"/>
                <w:b w:val="0"/>
                <w:color w:val="000000"/>
                <w:sz w:val="22"/>
                <w:szCs w:val="22"/>
              </w:rPr>
            </w:pPr>
            <w:r w:rsidRPr="00D930D6">
              <w:rPr>
                <w:rFonts w:asciiTheme="majorHAnsi" w:hAnsiTheme="majorHAnsi" w:cstheme="majorHAnsi"/>
                <w:b w:val="0"/>
                <w:bCs/>
                <w:sz w:val="22"/>
                <w:szCs w:val="22"/>
              </w:rPr>
              <w:t>H</w:t>
            </w:r>
            <w:r w:rsidRPr="00D930D6">
              <w:rPr>
                <w:rFonts w:asciiTheme="majorHAnsi" w:hAnsiTheme="majorHAnsi" w:cstheme="majorHAnsi" w:hint="eastAsia"/>
                <w:b w:val="0"/>
                <w:bCs/>
                <w:sz w:val="22"/>
                <w:szCs w:val="22"/>
              </w:rPr>
              <w:t>ư</w:t>
            </w:r>
            <w:r w:rsidRPr="00D930D6">
              <w:rPr>
                <w:rFonts w:asciiTheme="majorHAnsi" w:hAnsiTheme="majorHAnsi" w:cstheme="majorHAnsi"/>
                <w:b w:val="0"/>
                <w:bCs/>
                <w:sz w:val="22"/>
                <w:szCs w:val="22"/>
              </w:rPr>
              <w:t>ớng dẫn Chủ c</w:t>
            </w:r>
            <w:r w:rsidRPr="00D930D6">
              <w:rPr>
                <w:rFonts w:asciiTheme="majorHAnsi" w:hAnsiTheme="majorHAnsi" w:cstheme="majorHAnsi" w:hint="eastAsia"/>
                <w:b w:val="0"/>
                <w:bCs/>
                <w:sz w:val="22"/>
                <w:szCs w:val="22"/>
              </w:rPr>
              <w:t>ơ</w:t>
            </w:r>
            <w:r w:rsidRPr="00D930D6">
              <w:rPr>
                <w:rFonts w:asciiTheme="majorHAnsi" w:hAnsiTheme="majorHAnsi" w:cstheme="majorHAnsi"/>
                <w:b w:val="0"/>
                <w:bCs/>
                <w:sz w:val="22"/>
                <w:szCs w:val="22"/>
              </w:rPr>
              <w:t xml:space="preserve"> sở thực hiện thể thức văn bản trong báo cáo</w:t>
            </w:r>
          </w:p>
        </w:tc>
        <w:tc>
          <w:tcPr>
            <w:tcW w:w="2889" w:type="dxa"/>
            <w:tcBorders>
              <w:top w:val="single" w:sz="4" w:space="0" w:color="auto"/>
              <w:left w:val="single" w:sz="4" w:space="0" w:color="auto"/>
              <w:bottom w:val="dotted" w:sz="4" w:space="0" w:color="auto"/>
            </w:tcBorders>
            <w:shd w:val="clear" w:color="auto" w:fill="auto"/>
            <w:vAlign w:val="center"/>
          </w:tcPr>
          <w:p w14:paraId="5BCF9F7F" w14:textId="1DF71FD6" w:rsidR="00A0459B" w:rsidRPr="0019343A" w:rsidRDefault="00A0459B" w:rsidP="008E3B72">
            <w:pPr>
              <w:tabs>
                <w:tab w:val="left" w:pos="7680"/>
              </w:tabs>
              <w:spacing w:after="0" w:line="240" w:lineRule="auto"/>
              <w:jc w:val="center"/>
              <w:rPr>
                <w:rFonts w:asciiTheme="majorHAnsi" w:hAnsiTheme="majorHAnsi" w:cstheme="majorHAnsi"/>
                <w:b w:val="0"/>
                <w:sz w:val="22"/>
                <w:szCs w:val="22"/>
              </w:rPr>
            </w:pPr>
            <w:r>
              <w:rPr>
                <w:rFonts w:asciiTheme="majorHAnsi" w:hAnsiTheme="majorHAnsi" w:cstheme="majorHAnsi"/>
                <w:b w:val="0"/>
                <w:sz w:val="20"/>
                <w:szCs w:val="20"/>
              </w:rPr>
              <w:t>Phòng GD&amp;ĐT</w:t>
            </w:r>
          </w:p>
        </w:tc>
        <w:tc>
          <w:tcPr>
            <w:tcW w:w="4678" w:type="dxa"/>
            <w:tcBorders>
              <w:top w:val="single" w:sz="4" w:space="0" w:color="auto"/>
              <w:left w:val="single" w:sz="4" w:space="0" w:color="auto"/>
              <w:bottom w:val="dotted" w:sz="4" w:space="0" w:color="auto"/>
            </w:tcBorders>
            <w:shd w:val="clear" w:color="auto" w:fill="auto"/>
            <w:vAlign w:val="center"/>
          </w:tcPr>
          <w:p w14:paraId="4726A7BF" w14:textId="2C8D16E8" w:rsidR="00A0459B" w:rsidRDefault="00A0459B" w:rsidP="008E3B72">
            <w:pPr>
              <w:tabs>
                <w:tab w:val="left" w:pos="7680"/>
              </w:tabs>
              <w:spacing w:after="0" w:line="240" w:lineRule="auto"/>
              <w:rPr>
                <w:rFonts w:asciiTheme="majorHAnsi" w:hAnsiTheme="majorHAnsi" w:cstheme="majorHAnsi"/>
                <w:b w:val="0"/>
                <w:sz w:val="22"/>
                <w:szCs w:val="22"/>
              </w:rPr>
            </w:pPr>
            <w:r w:rsidRPr="00D930D6">
              <w:rPr>
                <w:rFonts w:asciiTheme="majorHAnsi" w:hAnsiTheme="majorHAnsi" w:cstheme="majorHAnsi"/>
                <w:b w:val="0"/>
                <w:iCs/>
                <w:sz w:val="22"/>
                <w:szCs w:val="22"/>
              </w:rPr>
              <w:t>Đ/c Trang; Nhung (NL); Chủ c</w:t>
            </w:r>
            <w:r w:rsidRPr="00D930D6">
              <w:rPr>
                <w:rFonts w:asciiTheme="majorHAnsi" w:hAnsiTheme="majorHAnsi" w:cstheme="majorHAnsi" w:hint="eastAsia"/>
                <w:b w:val="0"/>
                <w:iCs/>
                <w:sz w:val="22"/>
                <w:szCs w:val="22"/>
              </w:rPr>
              <w:t>ơ</w:t>
            </w:r>
            <w:r w:rsidRPr="00D930D6">
              <w:rPr>
                <w:rFonts w:asciiTheme="majorHAnsi" w:hAnsiTheme="majorHAnsi" w:cstheme="majorHAnsi"/>
                <w:b w:val="0"/>
                <w:iCs/>
                <w:sz w:val="22"/>
                <w:szCs w:val="22"/>
              </w:rPr>
              <w:t xml:space="preserve"> sở nhóm trẻ, lớp mầm non, lớp mẫu giáo độc lập t</w:t>
            </w:r>
            <w:r w:rsidRPr="00D930D6">
              <w:rPr>
                <w:rFonts w:asciiTheme="majorHAnsi" w:hAnsiTheme="majorHAnsi" w:cstheme="majorHAnsi" w:hint="eastAsia"/>
                <w:b w:val="0"/>
                <w:iCs/>
                <w:sz w:val="22"/>
                <w:szCs w:val="22"/>
              </w:rPr>
              <w:t>ư</w:t>
            </w:r>
            <w:r w:rsidRPr="00D930D6">
              <w:rPr>
                <w:rFonts w:asciiTheme="majorHAnsi" w:hAnsiTheme="majorHAnsi" w:cstheme="majorHAnsi"/>
                <w:b w:val="0"/>
                <w:iCs/>
                <w:sz w:val="22"/>
                <w:szCs w:val="22"/>
              </w:rPr>
              <w:t xml:space="preserve"> thục (Ph</w:t>
            </w:r>
            <w:r w:rsidRPr="00D930D6">
              <w:rPr>
                <w:rFonts w:asciiTheme="majorHAnsi" w:hAnsiTheme="majorHAnsi" w:cstheme="majorHAnsi" w:hint="eastAsia"/>
                <w:b w:val="0"/>
                <w:iCs/>
                <w:sz w:val="22"/>
                <w:szCs w:val="22"/>
              </w:rPr>
              <w:t>ư</w:t>
            </w:r>
            <w:r w:rsidRPr="00D930D6">
              <w:rPr>
                <w:rFonts w:asciiTheme="majorHAnsi" w:hAnsiTheme="majorHAnsi" w:cstheme="majorHAnsi"/>
                <w:b w:val="0"/>
                <w:iCs/>
                <w:sz w:val="22"/>
                <w:szCs w:val="22"/>
              </w:rPr>
              <w:t>ờng: APĐ, TL, TX, TA, TTN, TMT)</w:t>
            </w:r>
          </w:p>
        </w:tc>
      </w:tr>
      <w:tr w:rsidR="00A0459B" w14:paraId="599EBE56" w14:textId="77777777" w:rsidTr="008E3B72">
        <w:trPr>
          <w:trHeight w:val="490"/>
        </w:trPr>
        <w:tc>
          <w:tcPr>
            <w:tcW w:w="1287" w:type="dxa"/>
            <w:vMerge/>
            <w:tcBorders>
              <w:left w:val="single" w:sz="4" w:space="0" w:color="auto"/>
              <w:right w:val="single" w:sz="4" w:space="0" w:color="auto"/>
            </w:tcBorders>
            <w:shd w:val="clear" w:color="auto" w:fill="auto"/>
            <w:vAlign w:val="center"/>
          </w:tcPr>
          <w:p w14:paraId="4C7ACEF6" w14:textId="77777777" w:rsidR="00A0459B" w:rsidRDefault="00A0459B" w:rsidP="008E3B72">
            <w:pPr>
              <w:spacing w:after="0"/>
              <w:jc w:val="center"/>
              <w:rPr>
                <w:rFonts w:asciiTheme="majorHAnsi" w:hAnsiTheme="majorHAnsi" w:cstheme="majorHAnsi"/>
                <w:sz w:val="22"/>
                <w:szCs w:val="22"/>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1E62A197" w14:textId="0ACFA205" w:rsidR="00A0459B" w:rsidRDefault="00A0459B" w:rsidP="008E3B72">
            <w:pPr>
              <w:spacing w:after="0" w:line="240" w:lineRule="auto"/>
              <w:jc w:val="center"/>
              <w:rPr>
                <w:rFonts w:asciiTheme="majorHAnsi" w:hAnsiTheme="majorHAnsi" w:cstheme="majorHAnsi"/>
                <w:b w:val="0"/>
                <w:sz w:val="22"/>
                <w:szCs w:val="22"/>
              </w:rPr>
            </w:pPr>
            <w:r>
              <w:rPr>
                <w:rFonts w:asciiTheme="majorHAnsi" w:hAnsiTheme="majorHAnsi" w:cstheme="majorHAnsi"/>
                <w:b w:val="0"/>
                <w:sz w:val="22"/>
                <w:szCs w:val="22"/>
              </w:rPr>
              <w:t>8g30</w:t>
            </w:r>
          </w:p>
        </w:tc>
        <w:tc>
          <w:tcPr>
            <w:tcW w:w="5929" w:type="dxa"/>
            <w:tcBorders>
              <w:top w:val="single" w:sz="4" w:space="0" w:color="auto"/>
              <w:left w:val="single" w:sz="4" w:space="0" w:color="auto"/>
              <w:bottom w:val="dotted" w:sz="4" w:space="0" w:color="auto"/>
            </w:tcBorders>
            <w:shd w:val="clear" w:color="auto" w:fill="auto"/>
          </w:tcPr>
          <w:p w14:paraId="48DDD8C0" w14:textId="424E1D87" w:rsidR="00A0459B" w:rsidRPr="00D930D6" w:rsidRDefault="00A0459B" w:rsidP="008E3B72">
            <w:pPr>
              <w:tabs>
                <w:tab w:val="left" w:pos="1888"/>
              </w:tabs>
              <w:spacing w:after="0" w:line="240" w:lineRule="auto"/>
              <w:ind w:right="-18"/>
              <w:jc w:val="both"/>
              <w:rPr>
                <w:rFonts w:asciiTheme="majorHAnsi" w:hAnsiTheme="majorHAnsi" w:cstheme="majorHAnsi"/>
                <w:b w:val="0"/>
                <w:bCs/>
                <w:sz w:val="22"/>
                <w:szCs w:val="22"/>
              </w:rPr>
            </w:pPr>
            <w:r>
              <w:rPr>
                <w:rFonts w:asciiTheme="majorHAnsi" w:hAnsiTheme="majorHAnsi" w:cstheme="majorHAnsi"/>
                <w:b w:val="0"/>
                <w:bCs/>
                <w:sz w:val="22"/>
                <w:szCs w:val="22"/>
              </w:rPr>
              <w:t>Dự khai mạc chuyên đề “Da sáng – Dáng xinh” của CLB nữ Chủ chốt quận</w:t>
            </w:r>
          </w:p>
        </w:tc>
        <w:tc>
          <w:tcPr>
            <w:tcW w:w="2889" w:type="dxa"/>
            <w:tcBorders>
              <w:top w:val="single" w:sz="4" w:space="0" w:color="auto"/>
              <w:left w:val="single" w:sz="4" w:space="0" w:color="auto"/>
              <w:bottom w:val="dotted" w:sz="4" w:space="0" w:color="auto"/>
            </w:tcBorders>
            <w:shd w:val="clear" w:color="auto" w:fill="auto"/>
            <w:vAlign w:val="center"/>
          </w:tcPr>
          <w:p w14:paraId="2D896632" w14:textId="77777777" w:rsidR="00A0459B" w:rsidRDefault="00A0459B" w:rsidP="008E3B72">
            <w:pPr>
              <w:tabs>
                <w:tab w:val="left" w:pos="7680"/>
              </w:tabs>
              <w:spacing w:after="0" w:line="240" w:lineRule="auto"/>
              <w:jc w:val="center"/>
              <w:rPr>
                <w:rFonts w:asciiTheme="majorHAnsi" w:hAnsiTheme="majorHAnsi" w:cstheme="majorHAnsi"/>
                <w:b w:val="0"/>
                <w:sz w:val="20"/>
                <w:szCs w:val="20"/>
              </w:rPr>
            </w:pPr>
            <w:r>
              <w:rPr>
                <w:rFonts w:asciiTheme="majorHAnsi" w:hAnsiTheme="majorHAnsi" w:cstheme="majorHAnsi"/>
                <w:b w:val="0"/>
                <w:sz w:val="20"/>
                <w:szCs w:val="20"/>
              </w:rPr>
              <w:t>Hội trường 2</w:t>
            </w:r>
          </w:p>
          <w:p w14:paraId="01D10EC0" w14:textId="356E6C1B" w:rsidR="00A0459B" w:rsidRDefault="00A0459B" w:rsidP="008E3B72">
            <w:pPr>
              <w:tabs>
                <w:tab w:val="left" w:pos="7680"/>
              </w:tabs>
              <w:spacing w:after="0" w:line="240" w:lineRule="auto"/>
              <w:jc w:val="center"/>
              <w:rPr>
                <w:rFonts w:asciiTheme="majorHAnsi" w:hAnsiTheme="majorHAnsi" w:cstheme="majorHAnsi"/>
                <w:b w:val="0"/>
                <w:sz w:val="20"/>
                <w:szCs w:val="20"/>
              </w:rPr>
            </w:pPr>
            <w:r>
              <w:rPr>
                <w:rFonts w:asciiTheme="majorHAnsi" w:hAnsiTheme="majorHAnsi" w:cstheme="majorHAnsi"/>
                <w:b w:val="0"/>
                <w:sz w:val="20"/>
                <w:szCs w:val="20"/>
              </w:rPr>
              <w:t>UBND/Q</w:t>
            </w:r>
          </w:p>
        </w:tc>
        <w:tc>
          <w:tcPr>
            <w:tcW w:w="4678" w:type="dxa"/>
            <w:tcBorders>
              <w:top w:val="single" w:sz="4" w:space="0" w:color="auto"/>
              <w:left w:val="single" w:sz="4" w:space="0" w:color="auto"/>
              <w:bottom w:val="dotted" w:sz="4" w:space="0" w:color="auto"/>
            </w:tcBorders>
            <w:shd w:val="clear" w:color="auto" w:fill="auto"/>
            <w:vAlign w:val="center"/>
          </w:tcPr>
          <w:p w14:paraId="4C2F9CCA" w14:textId="3AB2C8CD" w:rsidR="00A0459B" w:rsidRPr="00D930D6" w:rsidRDefault="00A0459B" w:rsidP="008E3B72">
            <w:pPr>
              <w:tabs>
                <w:tab w:val="left" w:pos="7680"/>
              </w:tabs>
              <w:spacing w:after="0" w:line="240" w:lineRule="auto"/>
              <w:rPr>
                <w:rFonts w:asciiTheme="majorHAnsi" w:hAnsiTheme="majorHAnsi" w:cstheme="majorHAnsi"/>
                <w:b w:val="0"/>
                <w:iCs/>
                <w:sz w:val="22"/>
                <w:szCs w:val="22"/>
              </w:rPr>
            </w:pPr>
            <w:r>
              <w:rPr>
                <w:rFonts w:asciiTheme="majorHAnsi" w:hAnsiTheme="majorHAnsi" w:cstheme="majorHAnsi"/>
                <w:b w:val="0"/>
                <w:iCs/>
                <w:sz w:val="22"/>
                <w:szCs w:val="22"/>
              </w:rPr>
              <w:t>Đ/c Châu</w:t>
            </w:r>
          </w:p>
        </w:tc>
      </w:tr>
      <w:tr w:rsidR="00A0459B" w14:paraId="199A6E8D" w14:textId="77777777" w:rsidTr="008E3B72">
        <w:trPr>
          <w:trHeight w:val="490"/>
        </w:trPr>
        <w:tc>
          <w:tcPr>
            <w:tcW w:w="1287" w:type="dxa"/>
            <w:vMerge/>
            <w:tcBorders>
              <w:left w:val="single" w:sz="4" w:space="0" w:color="auto"/>
              <w:right w:val="single" w:sz="4" w:space="0" w:color="auto"/>
            </w:tcBorders>
            <w:shd w:val="clear" w:color="auto" w:fill="auto"/>
            <w:vAlign w:val="center"/>
          </w:tcPr>
          <w:p w14:paraId="199A6E88" w14:textId="77777777" w:rsidR="00A0459B" w:rsidRDefault="00A0459B" w:rsidP="008E3B72">
            <w:pPr>
              <w:spacing w:after="0"/>
              <w:jc w:val="center"/>
              <w:rPr>
                <w:rFonts w:asciiTheme="majorHAnsi" w:hAnsiTheme="majorHAnsi" w:cstheme="majorHAnsi"/>
                <w:sz w:val="22"/>
                <w:szCs w:val="22"/>
              </w:rPr>
            </w:pPr>
          </w:p>
        </w:tc>
        <w:tc>
          <w:tcPr>
            <w:tcW w:w="810" w:type="dxa"/>
            <w:tcBorders>
              <w:top w:val="single" w:sz="4" w:space="0" w:color="auto"/>
              <w:left w:val="single" w:sz="4" w:space="0" w:color="auto"/>
              <w:bottom w:val="dotted" w:sz="4" w:space="0" w:color="auto"/>
              <w:right w:val="single" w:sz="4" w:space="0" w:color="auto"/>
            </w:tcBorders>
            <w:shd w:val="clear" w:color="auto" w:fill="auto"/>
            <w:vAlign w:val="center"/>
          </w:tcPr>
          <w:p w14:paraId="199A6E89" w14:textId="01CA2B67" w:rsidR="00A0459B" w:rsidRDefault="00A0459B" w:rsidP="008E3B72">
            <w:pPr>
              <w:spacing w:after="0" w:line="240" w:lineRule="auto"/>
              <w:jc w:val="center"/>
              <w:rPr>
                <w:rFonts w:asciiTheme="majorHAnsi" w:hAnsiTheme="majorHAnsi" w:cstheme="majorHAnsi"/>
                <w:b w:val="0"/>
                <w:sz w:val="22"/>
                <w:szCs w:val="22"/>
              </w:rPr>
            </w:pPr>
            <w:r>
              <w:rPr>
                <w:rFonts w:asciiTheme="majorHAnsi" w:hAnsiTheme="majorHAnsi" w:cstheme="majorHAnsi"/>
                <w:b w:val="0"/>
                <w:sz w:val="22"/>
                <w:szCs w:val="22"/>
              </w:rPr>
              <w:t>14g00</w:t>
            </w:r>
          </w:p>
        </w:tc>
        <w:tc>
          <w:tcPr>
            <w:tcW w:w="5929" w:type="dxa"/>
            <w:tcBorders>
              <w:top w:val="single" w:sz="4" w:space="0" w:color="auto"/>
              <w:left w:val="single" w:sz="4" w:space="0" w:color="auto"/>
              <w:bottom w:val="dotted" w:sz="4" w:space="0" w:color="auto"/>
            </w:tcBorders>
            <w:shd w:val="clear" w:color="auto" w:fill="auto"/>
            <w:vAlign w:val="center"/>
          </w:tcPr>
          <w:p w14:paraId="199A6E8A" w14:textId="56A3E2F7" w:rsidR="00A0459B" w:rsidRDefault="00A0459B" w:rsidP="008E3B72">
            <w:pPr>
              <w:tabs>
                <w:tab w:val="left" w:pos="1888"/>
              </w:tabs>
              <w:spacing w:after="0" w:line="240" w:lineRule="auto"/>
              <w:ind w:right="-18"/>
              <w:jc w:val="both"/>
              <w:rPr>
                <w:rFonts w:asciiTheme="majorHAnsi" w:hAnsiTheme="majorHAnsi" w:cstheme="majorHAnsi"/>
                <w:b w:val="0"/>
                <w:sz w:val="22"/>
                <w:szCs w:val="22"/>
              </w:rPr>
            </w:pPr>
            <w:r w:rsidRPr="00D930D6">
              <w:rPr>
                <w:rFonts w:asciiTheme="majorHAnsi" w:hAnsiTheme="majorHAnsi" w:cstheme="majorHAnsi"/>
                <w:b w:val="0"/>
                <w:sz w:val="22"/>
                <w:szCs w:val="22"/>
              </w:rPr>
              <w:t>H</w:t>
            </w:r>
            <w:r w:rsidRPr="00D930D6">
              <w:rPr>
                <w:rFonts w:asciiTheme="majorHAnsi" w:hAnsiTheme="majorHAnsi" w:cstheme="majorHAnsi" w:hint="eastAsia"/>
                <w:b w:val="0"/>
                <w:sz w:val="22"/>
                <w:szCs w:val="22"/>
              </w:rPr>
              <w:t>ư</w:t>
            </w:r>
            <w:r w:rsidRPr="00D930D6">
              <w:rPr>
                <w:rFonts w:asciiTheme="majorHAnsi" w:hAnsiTheme="majorHAnsi" w:cstheme="majorHAnsi"/>
                <w:b w:val="0"/>
                <w:sz w:val="22"/>
                <w:szCs w:val="22"/>
              </w:rPr>
              <w:t>ớng dẫn Chủ c</w:t>
            </w:r>
            <w:r w:rsidRPr="00D930D6">
              <w:rPr>
                <w:rFonts w:asciiTheme="majorHAnsi" w:hAnsiTheme="majorHAnsi" w:cstheme="majorHAnsi" w:hint="eastAsia"/>
                <w:b w:val="0"/>
                <w:sz w:val="22"/>
                <w:szCs w:val="22"/>
              </w:rPr>
              <w:t>ơ</w:t>
            </w:r>
            <w:r w:rsidRPr="00D930D6">
              <w:rPr>
                <w:rFonts w:asciiTheme="majorHAnsi" w:hAnsiTheme="majorHAnsi" w:cstheme="majorHAnsi"/>
                <w:b w:val="0"/>
                <w:sz w:val="22"/>
                <w:szCs w:val="22"/>
              </w:rPr>
              <w:t xml:space="preserve"> sở thực hiện thể thức văn bản trong báo cáo  </w:t>
            </w:r>
          </w:p>
        </w:tc>
        <w:tc>
          <w:tcPr>
            <w:tcW w:w="2889" w:type="dxa"/>
            <w:tcBorders>
              <w:top w:val="single" w:sz="4" w:space="0" w:color="auto"/>
              <w:left w:val="single" w:sz="4" w:space="0" w:color="auto"/>
              <w:bottom w:val="dotted" w:sz="4" w:space="0" w:color="auto"/>
            </w:tcBorders>
            <w:shd w:val="clear" w:color="auto" w:fill="auto"/>
            <w:vAlign w:val="center"/>
          </w:tcPr>
          <w:p w14:paraId="199A6E8B" w14:textId="4B4CA6B2" w:rsidR="00A0459B" w:rsidRDefault="00A0459B" w:rsidP="008E3B72">
            <w:pPr>
              <w:spacing w:after="0" w:line="240" w:lineRule="auto"/>
              <w:jc w:val="center"/>
              <w:rPr>
                <w:rFonts w:asciiTheme="majorHAnsi" w:hAnsiTheme="majorHAnsi" w:cstheme="majorHAnsi"/>
                <w:b w:val="0"/>
                <w:sz w:val="22"/>
                <w:szCs w:val="22"/>
              </w:rPr>
            </w:pPr>
            <w:r w:rsidRPr="00D930D6">
              <w:rPr>
                <w:rFonts w:asciiTheme="majorHAnsi" w:hAnsiTheme="majorHAnsi" w:cstheme="majorHAnsi"/>
                <w:b w:val="0"/>
                <w:sz w:val="22"/>
                <w:szCs w:val="22"/>
              </w:rPr>
              <w:t>Phòng GD&amp;ĐT</w:t>
            </w:r>
          </w:p>
        </w:tc>
        <w:tc>
          <w:tcPr>
            <w:tcW w:w="4678" w:type="dxa"/>
            <w:tcBorders>
              <w:top w:val="single" w:sz="4" w:space="0" w:color="auto"/>
              <w:left w:val="single" w:sz="4" w:space="0" w:color="auto"/>
              <w:bottom w:val="dotted" w:sz="4" w:space="0" w:color="auto"/>
            </w:tcBorders>
            <w:shd w:val="clear" w:color="auto" w:fill="auto"/>
            <w:vAlign w:val="center"/>
          </w:tcPr>
          <w:p w14:paraId="199A6E8C" w14:textId="128FD865" w:rsidR="00A0459B" w:rsidRDefault="00A0459B" w:rsidP="008E3B72">
            <w:pPr>
              <w:spacing w:after="0" w:line="240" w:lineRule="auto"/>
              <w:rPr>
                <w:rFonts w:asciiTheme="majorHAnsi" w:hAnsiTheme="majorHAnsi" w:cstheme="majorHAnsi"/>
                <w:b w:val="0"/>
                <w:sz w:val="22"/>
                <w:szCs w:val="22"/>
              </w:rPr>
            </w:pPr>
            <w:r w:rsidRPr="00D930D6">
              <w:rPr>
                <w:rFonts w:asciiTheme="majorHAnsi" w:hAnsiTheme="majorHAnsi" w:cstheme="majorHAnsi"/>
                <w:b w:val="0"/>
                <w:sz w:val="22"/>
                <w:szCs w:val="22"/>
              </w:rPr>
              <w:t>Đ/c Trang; Nhung (NL); Chủ c</w:t>
            </w:r>
            <w:r w:rsidRPr="00D930D6">
              <w:rPr>
                <w:rFonts w:asciiTheme="majorHAnsi" w:hAnsiTheme="majorHAnsi" w:cstheme="majorHAnsi" w:hint="eastAsia"/>
                <w:b w:val="0"/>
                <w:sz w:val="22"/>
                <w:szCs w:val="22"/>
              </w:rPr>
              <w:t>ơ</w:t>
            </w:r>
            <w:r w:rsidRPr="00D930D6">
              <w:rPr>
                <w:rFonts w:asciiTheme="majorHAnsi" w:hAnsiTheme="majorHAnsi" w:cstheme="majorHAnsi"/>
                <w:b w:val="0"/>
                <w:sz w:val="22"/>
                <w:szCs w:val="22"/>
              </w:rPr>
              <w:t xml:space="preserve"> sở nhóm trẻ, lớp mầm non, lớp mẫu giáo độc lập t</w:t>
            </w:r>
            <w:r w:rsidRPr="00D930D6">
              <w:rPr>
                <w:rFonts w:asciiTheme="majorHAnsi" w:hAnsiTheme="majorHAnsi" w:cstheme="majorHAnsi" w:hint="eastAsia"/>
                <w:b w:val="0"/>
                <w:sz w:val="22"/>
                <w:szCs w:val="22"/>
              </w:rPr>
              <w:t>ư</w:t>
            </w:r>
            <w:r w:rsidRPr="00D930D6">
              <w:rPr>
                <w:rFonts w:asciiTheme="majorHAnsi" w:hAnsiTheme="majorHAnsi" w:cstheme="majorHAnsi"/>
                <w:b w:val="0"/>
                <w:sz w:val="22"/>
                <w:szCs w:val="22"/>
              </w:rPr>
              <w:t xml:space="preserve"> thục (Ph</w:t>
            </w:r>
            <w:r w:rsidRPr="00D930D6">
              <w:rPr>
                <w:rFonts w:asciiTheme="majorHAnsi" w:hAnsiTheme="majorHAnsi" w:cstheme="majorHAnsi" w:hint="eastAsia"/>
                <w:b w:val="0"/>
                <w:sz w:val="22"/>
                <w:szCs w:val="22"/>
              </w:rPr>
              <w:t>ư</w:t>
            </w:r>
            <w:r w:rsidRPr="00D930D6">
              <w:rPr>
                <w:rFonts w:asciiTheme="majorHAnsi" w:hAnsiTheme="majorHAnsi" w:cstheme="majorHAnsi"/>
                <w:b w:val="0"/>
                <w:sz w:val="22"/>
                <w:szCs w:val="22"/>
              </w:rPr>
              <w:t>ờng: ĐHT, THT, TCH, HT, TTH)</w:t>
            </w:r>
          </w:p>
        </w:tc>
      </w:tr>
      <w:tr w:rsidR="00A0459B" w14:paraId="199A6E94" w14:textId="77777777" w:rsidTr="008E3B72">
        <w:trPr>
          <w:trHeight w:val="487"/>
        </w:trPr>
        <w:tc>
          <w:tcPr>
            <w:tcW w:w="1287" w:type="dxa"/>
            <w:vMerge w:val="restart"/>
            <w:tcBorders>
              <w:left w:val="single" w:sz="4" w:space="0" w:color="auto"/>
              <w:right w:val="single" w:sz="4" w:space="0" w:color="auto"/>
            </w:tcBorders>
            <w:shd w:val="clear" w:color="auto" w:fill="auto"/>
            <w:vAlign w:val="center"/>
          </w:tcPr>
          <w:p w14:paraId="199A6E8E" w14:textId="77777777" w:rsidR="00A0459B" w:rsidRDefault="00A0459B" w:rsidP="008E3B72">
            <w:pPr>
              <w:spacing w:after="0"/>
              <w:jc w:val="center"/>
              <w:rPr>
                <w:rFonts w:asciiTheme="majorHAnsi" w:hAnsiTheme="majorHAnsi" w:cstheme="majorHAnsi"/>
                <w:sz w:val="22"/>
                <w:szCs w:val="22"/>
              </w:rPr>
            </w:pPr>
            <w:r>
              <w:rPr>
                <w:rFonts w:asciiTheme="majorHAnsi" w:hAnsiTheme="majorHAnsi" w:cstheme="majorHAnsi"/>
                <w:sz w:val="22"/>
                <w:szCs w:val="22"/>
              </w:rPr>
              <w:t>Thứ Bảy</w:t>
            </w:r>
          </w:p>
          <w:p w14:paraId="199A6E8F" w14:textId="0BE612B5" w:rsidR="00A0459B" w:rsidRDefault="00A0459B" w:rsidP="008E3B72">
            <w:pPr>
              <w:spacing w:after="0"/>
              <w:jc w:val="center"/>
              <w:rPr>
                <w:rFonts w:asciiTheme="majorHAnsi" w:hAnsiTheme="majorHAnsi" w:cstheme="majorHAnsi"/>
                <w:sz w:val="22"/>
                <w:szCs w:val="22"/>
              </w:rPr>
            </w:pPr>
            <w:r>
              <w:rPr>
                <w:rFonts w:asciiTheme="majorHAnsi" w:hAnsiTheme="majorHAnsi" w:cstheme="majorHAnsi"/>
                <w:sz w:val="22"/>
                <w:szCs w:val="22"/>
              </w:rPr>
              <w:t>14/10/2023</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199A6E90" w14:textId="77777777" w:rsidR="00A0459B" w:rsidRDefault="00A0459B" w:rsidP="008E3B72">
            <w:pPr>
              <w:spacing w:after="0" w:line="240" w:lineRule="auto"/>
              <w:jc w:val="center"/>
              <w:rPr>
                <w:rFonts w:asciiTheme="majorHAnsi" w:hAnsiTheme="majorHAnsi" w:cstheme="majorHAnsi"/>
                <w:b w:val="0"/>
                <w:sz w:val="22"/>
                <w:szCs w:val="22"/>
              </w:rPr>
            </w:pPr>
            <w:r>
              <w:rPr>
                <w:rFonts w:asciiTheme="majorHAnsi" w:hAnsiTheme="majorHAnsi" w:cstheme="majorHAnsi"/>
                <w:b w:val="0"/>
                <w:sz w:val="22"/>
                <w:szCs w:val="22"/>
              </w:rPr>
              <w:t>7g00</w:t>
            </w:r>
          </w:p>
        </w:tc>
        <w:tc>
          <w:tcPr>
            <w:tcW w:w="5929" w:type="dxa"/>
            <w:tcBorders>
              <w:top w:val="single" w:sz="4" w:space="0" w:color="auto"/>
              <w:left w:val="single" w:sz="4" w:space="0" w:color="auto"/>
              <w:bottom w:val="single" w:sz="4" w:space="0" w:color="auto"/>
            </w:tcBorders>
            <w:shd w:val="clear" w:color="auto" w:fill="auto"/>
            <w:vAlign w:val="center"/>
          </w:tcPr>
          <w:p w14:paraId="199A6E91" w14:textId="77777777" w:rsidR="00A0459B" w:rsidRDefault="00A0459B" w:rsidP="008E3B72">
            <w:pPr>
              <w:tabs>
                <w:tab w:val="left" w:pos="1888"/>
              </w:tabs>
              <w:spacing w:after="0" w:line="240" w:lineRule="auto"/>
              <w:ind w:right="-18"/>
              <w:rPr>
                <w:rFonts w:asciiTheme="majorHAnsi" w:hAnsiTheme="majorHAnsi" w:cstheme="majorHAnsi"/>
                <w:b w:val="0"/>
                <w:iCs/>
                <w:sz w:val="22"/>
                <w:szCs w:val="22"/>
              </w:rPr>
            </w:pPr>
            <w:r>
              <w:rPr>
                <w:rFonts w:asciiTheme="majorHAnsi" w:hAnsiTheme="majorHAnsi" w:cstheme="majorHAnsi"/>
                <w:b w:val="0"/>
                <w:iCs/>
                <w:sz w:val="22"/>
                <w:szCs w:val="22"/>
              </w:rPr>
              <w:t xml:space="preserve">Trực cơ quan </w:t>
            </w:r>
          </w:p>
        </w:tc>
        <w:tc>
          <w:tcPr>
            <w:tcW w:w="2889" w:type="dxa"/>
            <w:tcBorders>
              <w:top w:val="single" w:sz="4" w:space="0" w:color="auto"/>
              <w:left w:val="single" w:sz="4" w:space="0" w:color="auto"/>
              <w:bottom w:val="single" w:sz="4" w:space="0" w:color="auto"/>
            </w:tcBorders>
            <w:shd w:val="clear" w:color="auto" w:fill="auto"/>
            <w:vAlign w:val="center"/>
          </w:tcPr>
          <w:p w14:paraId="199A6E92" w14:textId="77777777" w:rsidR="00A0459B" w:rsidRDefault="00A0459B" w:rsidP="008E3B72">
            <w:pPr>
              <w:spacing w:after="0" w:line="240" w:lineRule="auto"/>
              <w:jc w:val="center"/>
              <w:rPr>
                <w:rFonts w:asciiTheme="majorHAnsi" w:hAnsiTheme="majorHAnsi" w:cstheme="majorHAnsi"/>
                <w:b w:val="0"/>
                <w:sz w:val="22"/>
                <w:szCs w:val="22"/>
              </w:rPr>
            </w:pPr>
            <w:r>
              <w:rPr>
                <w:rFonts w:asciiTheme="majorHAnsi" w:hAnsiTheme="majorHAnsi" w:cstheme="majorHAnsi"/>
                <w:b w:val="0"/>
                <w:sz w:val="22"/>
                <w:szCs w:val="22"/>
              </w:rPr>
              <w:t>Phòng GD&amp;ĐT</w:t>
            </w:r>
          </w:p>
        </w:tc>
        <w:tc>
          <w:tcPr>
            <w:tcW w:w="4678" w:type="dxa"/>
            <w:tcBorders>
              <w:top w:val="single" w:sz="4" w:space="0" w:color="auto"/>
              <w:left w:val="single" w:sz="4" w:space="0" w:color="auto"/>
              <w:bottom w:val="single" w:sz="4" w:space="0" w:color="auto"/>
            </w:tcBorders>
            <w:shd w:val="clear" w:color="auto" w:fill="auto"/>
            <w:vAlign w:val="center"/>
          </w:tcPr>
          <w:p w14:paraId="199A6E93" w14:textId="77777777" w:rsidR="00A0459B" w:rsidRDefault="00A0459B" w:rsidP="008E3B72">
            <w:pPr>
              <w:spacing w:after="0" w:line="240" w:lineRule="auto"/>
              <w:rPr>
                <w:rFonts w:asciiTheme="majorHAnsi" w:hAnsiTheme="majorHAnsi" w:cstheme="majorHAnsi"/>
                <w:b w:val="0"/>
                <w:sz w:val="22"/>
                <w:szCs w:val="22"/>
              </w:rPr>
            </w:pPr>
            <w:r>
              <w:rPr>
                <w:rFonts w:asciiTheme="majorHAnsi" w:hAnsiTheme="majorHAnsi" w:cstheme="majorHAnsi"/>
                <w:b w:val="0"/>
                <w:sz w:val="22"/>
                <w:szCs w:val="22"/>
              </w:rPr>
              <w:t>Theo lịch phân công</w:t>
            </w:r>
          </w:p>
        </w:tc>
      </w:tr>
      <w:tr w:rsidR="00A0459B" w14:paraId="3F06DA41" w14:textId="77777777" w:rsidTr="008E3B72">
        <w:trPr>
          <w:trHeight w:val="367"/>
        </w:trPr>
        <w:tc>
          <w:tcPr>
            <w:tcW w:w="1287" w:type="dxa"/>
            <w:vMerge/>
            <w:tcBorders>
              <w:left w:val="single" w:sz="4" w:space="0" w:color="auto"/>
              <w:right w:val="single" w:sz="4" w:space="0" w:color="auto"/>
            </w:tcBorders>
            <w:shd w:val="clear" w:color="auto" w:fill="auto"/>
            <w:vAlign w:val="center"/>
          </w:tcPr>
          <w:p w14:paraId="6A3FE0D2" w14:textId="77777777" w:rsidR="00A0459B" w:rsidRDefault="00A0459B" w:rsidP="008E3B72">
            <w:pPr>
              <w:spacing w:after="0"/>
              <w:jc w:val="center"/>
              <w:rPr>
                <w:rFonts w:asciiTheme="majorHAnsi" w:hAnsiTheme="majorHAnsi" w:cstheme="majorHAnsi"/>
                <w:sz w:val="22"/>
                <w:szCs w:val="22"/>
              </w:rPr>
            </w:pPr>
          </w:p>
        </w:tc>
        <w:tc>
          <w:tcPr>
            <w:tcW w:w="810" w:type="dxa"/>
            <w:tcBorders>
              <w:top w:val="single" w:sz="4" w:space="0" w:color="auto"/>
              <w:left w:val="single" w:sz="4" w:space="0" w:color="auto"/>
              <w:bottom w:val="dotted" w:sz="4" w:space="0" w:color="auto"/>
              <w:right w:val="single" w:sz="4" w:space="0" w:color="auto"/>
            </w:tcBorders>
            <w:shd w:val="clear" w:color="auto" w:fill="auto"/>
            <w:vAlign w:val="center"/>
          </w:tcPr>
          <w:p w14:paraId="2FA0B6ED" w14:textId="75BE14B3" w:rsidR="00A0459B" w:rsidRDefault="00A0459B" w:rsidP="008E3B72">
            <w:pPr>
              <w:spacing w:after="0" w:line="240" w:lineRule="auto"/>
              <w:jc w:val="center"/>
              <w:rPr>
                <w:rFonts w:asciiTheme="majorHAnsi" w:hAnsiTheme="majorHAnsi" w:cstheme="majorHAnsi"/>
                <w:b w:val="0"/>
                <w:sz w:val="22"/>
                <w:szCs w:val="22"/>
              </w:rPr>
            </w:pPr>
            <w:r>
              <w:rPr>
                <w:rFonts w:asciiTheme="majorHAnsi" w:hAnsiTheme="majorHAnsi" w:cstheme="majorHAnsi"/>
                <w:b w:val="0"/>
                <w:sz w:val="22"/>
                <w:szCs w:val="22"/>
              </w:rPr>
              <w:t>7g45</w:t>
            </w:r>
          </w:p>
        </w:tc>
        <w:tc>
          <w:tcPr>
            <w:tcW w:w="5929" w:type="dxa"/>
            <w:tcBorders>
              <w:top w:val="single" w:sz="4" w:space="0" w:color="auto"/>
              <w:left w:val="single" w:sz="4" w:space="0" w:color="auto"/>
              <w:bottom w:val="dotted" w:sz="4" w:space="0" w:color="auto"/>
            </w:tcBorders>
            <w:shd w:val="clear" w:color="auto" w:fill="auto"/>
            <w:vAlign w:val="center"/>
          </w:tcPr>
          <w:p w14:paraId="43966562" w14:textId="7DA8C713" w:rsidR="00A0459B" w:rsidRDefault="00A0459B" w:rsidP="008E3B72">
            <w:pPr>
              <w:spacing w:after="0" w:line="240" w:lineRule="auto"/>
              <w:rPr>
                <w:rFonts w:asciiTheme="majorHAnsi" w:hAnsiTheme="majorHAnsi" w:cstheme="majorHAnsi"/>
                <w:b w:val="0"/>
                <w:iCs/>
                <w:sz w:val="22"/>
                <w:szCs w:val="22"/>
              </w:rPr>
            </w:pPr>
            <w:r w:rsidRPr="006F134A">
              <w:rPr>
                <w:rFonts w:asciiTheme="majorHAnsi" w:hAnsiTheme="majorHAnsi" w:cstheme="majorHAnsi"/>
                <w:b w:val="0"/>
                <w:iCs/>
                <w:sz w:val="22"/>
                <w:szCs w:val="22"/>
              </w:rPr>
              <w:t xml:space="preserve">Họp chuyên môn + Thao giảng môn </w:t>
            </w:r>
            <w:r>
              <w:rPr>
                <w:rFonts w:asciiTheme="majorHAnsi" w:hAnsiTheme="majorHAnsi" w:cstheme="majorHAnsi"/>
                <w:b w:val="0"/>
                <w:iCs/>
                <w:sz w:val="22"/>
                <w:szCs w:val="22"/>
              </w:rPr>
              <w:t>â</w:t>
            </w:r>
            <w:r w:rsidRPr="006F134A">
              <w:rPr>
                <w:rFonts w:asciiTheme="majorHAnsi" w:hAnsiTheme="majorHAnsi" w:cstheme="majorHAnsi"/>
                <w:b w:val="0"/>
                <w:iCs/>
                <w:sz w:val="22"/>
                <w:szCs w:val="22"/>
              </w:rPr>
              <w:t>m nhạc THCS</w:t>
            </w:r>
          </w:p>
        </w:tc>
        <w:tc>
          <w:tcPr>
            <w:tcW w:w="2889" w:type="dxa"/>
            <w:tcBorders>
              <w:top w:val="single" w:sz="4" w:space="0" w:color="auto"/>
              <w:left w:val="single" w:sz="4" w:space="0" w:color="auto"/>
              <w:bottom w:val="dotted" w:sz="4" w:space="0" w:color="auto"/>
            </w:tcBorders>
            <w:shd w:val="clear" w:color="auto" w:fill="auto"/>
            <w:vAlign w:val="center"/>
          </w:tcPr>
          <w:p w14:paraId="7BBC3EC8" w14:textId="61D4D69D" w:rsidR="00A0459B" w:rsidRDefault="00A0459B" w:rsidP="008E3B72">
            <w:pPr>
              <w:spacing w:after="0" w:line="240" w:lineRule="auto"/>
              <w:jc w:val="center"/>
              <w:rPr>
                <w:rFonts w:asciiTheme="majorHAnsi" w:hAnsiTheme="majorHAnsi" w:cstheme="majorHAnsi"/>
                <w:b w:val="0"/>
                <w:sz w:val="22"/>
                <w:szCs w:val="22"/>
              </w:rPr>
            </w:pPr>
            <w:r w:rsidRPr="00EA7CD4">
              <w:rPr>
                <w:rFonts w:asciiTheme="majorHAnsi" w:hAnsiTheme="majorHAnsi" w:cstheme="majorHAnsi"/>
                <w:b w:val="0"/>
                <w:sz w:val="22"/>
                <w:szCs w:val="22"/>
              </w:rPr>
              <w:t>Tr</w:t>
            </w:r>
            <w:r w:rsidRPr="00EA7CD4">
              <w:rPr>
                <w:rFonts w:asciiTheme="majorHAnsi" w:hAnsiTheme="majorHAnsi" w:cstheme="majorHAnsi" w:hint="eastAsia"/>
                <w:b w:val="0"/>
                <w:sz w:val="22"/>
                <w:szCs w:val="22"/>
              </w:rPr>
              <w:t>ư</w:t>
            </w:r>
            <w:r w:rsidRPr="00EA7CD4">
              <w:rPr>
                <w:rFonts w:asciiTheme="majorHAnsi" w:hAnsiTheme="majorHAnsi" w:cstheme="majorHAnsi"/>
                <w:b w:val="0"/>
                <w:sz w:val="22"/>
                <w:szCs w:val="22"/>
              </w:rPr>
              <w:t>ờng THCS Hà Huy Tập</w:t>
            </w:r>
          </w:p>
        </w:tc>
        <w:tc>
          <w:tcPr>
            <w:tcW w:w="4678" w:type="dxa"/>
            <w:tcBorders>
              <w:top w:val="single" w:sz="4" w:space="0" w:color="auto"/>
              <w:left w:val="single" w:sz="4" w:space="0" w:color="auto"/>
              <w:bottom w:val="dotted" w:sz="4" w:space="0" w:color="auto"/>
            </w:tcBorders>
            <w:shd w:val="clear" w:color="auto" w:fill="auto"/>
            <w:vAlign w:val="center"/>
          </w:tcPr>
          <w:p w14:paraId="7FC18B38" w14:textId="35F7B56F" w:rsidR="00A0459B" w:rsidRDefault="00A0459B" w:rsidP="008E3B72">
            <w:pPr>
              <w:spacing w:after="0" w:line="240" w:lineRule="auto"/>
              <w:rPr>
                <w:rFonts w:asciiTheme="majorHAnsi" w:hAnsiTheme="majorHAnsi" w:cstheme="majorHAnsi"/>
                <w:b w:val="0"/>
                <w:sz w:val="22"/>
                <w:szCs w:val="22"/>
              </w:rPr>
            </w:pPr>
            <w:r w:rsidRPr="00EA7CD4">
              <w:rPr>
                <w:rFonts w:asciiTheme="majorHAnsi" w:hAnsiTheme="majorHAnsi" w:cstheme="majorHAnsi"/>
                <w:b w:val="0"/>
                <w:sz w:val="22"/>
                <w:szCs w:val="22"/>
              </w:rPr>
              <w:t xml:space="preserve">Đ/c Nga (PGD), HĐBM và tất cả giáo viên môn  </w:t>
            </w:r>
            <w:r>
              <w:rPr>
                <w:rFonts w:asciiTheme="majorHAnsi" w:hAnsiTheme="majorHAnsi" w:cstheme="majorHAnsi"/>
                <w:b w:val="0"/>
                <w:sz w:val="22"/>
                <w:szCs w:val="22"/>
              </w:rPr>
              <w:t>Â</w:t>
            </w:r>
            <w:r w:rsidRPr="00EA7CD4">
              <w:rPr>
                <w:rFonts w:asciiTheme="majorHAnsi" w:hAnsiTheme="majorHAnsi" w:cstheme="majorHAnsi"/>
                <w:b w:val="0"/>
                <w:sz w:val="22"/>
                <w:szCs w:val="22"/>
              </w:rPr>
              <w:t>m nhạc bậc THCS.</w:t>
            </w:r>
          </w:p>
        </w:tc>
      </w:tr>
      <w:tr w:rsidR="00A0459B" w14:paraId="199A6E9B" w14:textId="77777777" w:rsidTr="008E3B72">
        <w:trPr>
          <w:trHeight w:val="339"/>
        </w:trPr>
        <w:tc>
          <w:tcPr>
            <w:tcW w:w="1287" w:type="dxa"/>
            <w:vMerge w:val="restart"/>
            <w:tcBorders>
              <w:left w:val="single" w:sz="4" w:space="0" w:color="auto"/>
              <w:right w:val="single" w:sz="4" w:space="0" w:color="auto"/>
            </w:tcBorders>
            <w:shd w:val="clear" w:color="auto" w:fill="auto"/>
            <w:vAlign w:val="center"/>
          </w:tcPr>
          <w:p w14:paraId="199A6E95" w14:textId="77777777" w:rsidR="00A0459B" w:rsidRDefault="00A0459B" w:rsidP="008E3B72">
            <w:pPr>
              <w:spacing w:after="0"/>
              <w:jc w:val="center"/>
              <w:rPr>
                <w:rFonts w:asciiTheme="majorHAnsi" w:hAnsiTheme="majorHAnsi" w:cstheme="majorHAnsi"/>
                <w:sz w:val="22"/>
                <w:szCs w:val="22"/>
              </w:rPr>
            </w:pPr>
            <w:r>
              <w:rPr>
                <w:rFonts w:asciiTheme="majorHAnsi" w:hAnsiTheme="majorHAnsi" w:cstheme="majorHAnsi"/>
                <w:sz w:val="22"/>
                <w:szCs w:val="22"/>
              </w:rPr>
              <w:t>Chủ Nhật</w:t>
            </w:r>
          </w:p>
          <w:p w14:paraId="199A6E96" w14:textId="2550821B" w:rsidR="00A0459B" w:rsidRDefault="00A0459B" w:rsidP="008E3B72">
            <w:pPr>
              <w:spacing w:after="0"/>
              <w:jc w:val="center"/>
              <w:rPr>
                <w:rFonts w:asciiTheme="majorHAnsi" w:hAnsiTheme="majorHAnsi" w:cstheme="majorHAnsi"/>
                <w:sz w:val="22"/>
                <w:szCs w:val="22"/>
              </w:rPr>
            </w:pPr>
            <w:r>
              <w:rPr>
                <w:rFonts w:asciiTheme="majorHAnsi" w:hAnsiTheme="majorHAnsi" w:cstheme="majorHAnsi"/>
                <w:sz w:val="22"/>
                <w:szCs w:val="22"/>
              </w:rPr>
              <w:t>15/10/2023</w:t>
            </w:r>
          </w:p>
        </w:tc>
        <w:tc>
          <w:tcPr>
            <w:tcW w:w="810" w:type="dxa"/>
            <w:tcBorders>
              <w:top w:val="single" w:sz="2" w:space="0" w:color="auto"/>
              <w:left w:val="single" w:sz="4" w:space="0" w:color="auto"/>
              <w:bottom w:val="single" w:sz="2" w:space="0" w:color="auto"/>
              <w:right w:val="single" w:sz="4" w:space="0" w:color="auto"/>
            </w:tcBorders>
            <w:shd w:val="clear" w:color="auto" w:fill="auto"/>
            <w:vAlign w:val="center"/>
          </w:tcPr>
          <w:p w14:paraId="199A6E97" w14:textId="77777777" w:rsidR="00A0459B" w:rsidRDefault="00A0459B" w:rsidP="008E3B72">
            <w:pPr>
              <w:spacing w:after="0" w:line="240" w:lineRule="auto"/>
              <w:jc w:val="center"/>
              <w:rPr>
                <w:rFonts w:asciiTheme="majorHAnsi" w:hAnsiTheme="majorHAnsi" w:cstheme="majorHAnsi"/>
                <w:b w:val="0"/>
                <w:sz w:val="22"/>
                <w:szCs w:val="22"/>
              </w:rPr>
            </w:pPr>
            <w:r>
              <w:rPr>
                <w:rFonts w:asciiTheme="majorHAnsi" w:hAnsiTheme="majorHAnsi" w:cstheme="majorHAnsi"/>
                <w:b w:val="0"/>
                <w:sz w:val="22"/>
                <w:szCs w:val="22"/>
              </w:rPr>
              <w:t>7g00</w:t>
            </w:r>
          </w:p>
        </w:tc>
        <w:tc>
          <w:tcPr>
            <w:tcW w:w="5929" w:type="dxa"/>
            <w:tcBorders>
              <w:top w:val="single" w:sz="4" w:space="0" w:color="auto"/>
              <w:left w:val="single" w:sz="4" w:space="0" w:color="auto"/>
              <w:bottom w:val="single" w:sz="4" w:space="0" w:color="auto"/>
              <w:right w:val="single" w:sz="4" w:space="0" w:color="auto"/>
            </w:tcBorders>
            <w:shd w:val="clear" w:color="auto" w:fill="auto"/>
            <w:vAlign w:val="center"/>
          </w:tcPr>
          <w:p w14:paraId="199A6E98" w14:textId="77777777" w:rsidR="00A0459B" w:rsidRDefault="00A0459B" w:rsidP="008E3B72">
            <w:pPr>
              <w:tabs>
                <w:tab w:val="left" w:pos="1888"/>
              </w:tabs>
              <w:spacing w:after="0" w:line="240" w:lineRule="auto"/>
              <w:ind w:right="-18"/>
              <w:rPr>
                <w:rFonts w:asciiTheme="majorHAnsi" w:hAnsiTheme="majorHAnsi" w:cstheme="majorHAnsi"/>
                <w:b w:val="0"/>
                <w:iCs/>
                <w:sz w:val="22"/>
                <w:szCs w:val="22"/>
              </w:rPr>
            </w:pPr>
            <w:r>
              <w:rPr>
                <w:rFonts w:asciiTheme="majorHAnsi" w:hAnsiTheme="majorHAnsi" w:cstheme="majorHAnsi"/>
                <w:b w:val="0"/>
                <w:iCs/>
                <w:sz w:val="22"/>
                <w:szCs w:val="22"/>
              </w:rPr>
              <w:t xml:space="preserve">Trực cơ quan </w:t>
            </w:r>
          </w:p>
        </w:tc>
        <w:tc>
          <w:tcPr>
            <w:tcW w:w="2889" w:type="dxa"/>
            <w:tcBorders>
              <w:top w:val="single" w:sz="4" w:space="0" w:color="auto"/>
              <w:left w:val="single" w:sz="4" w:space="0" w:color="auto"/>
              <w:bottom w:val="single" w:sz="4" w:space="0" w:color="auto"/>
            </w:tcBorders>
            <w:shd w:val="clear" w:color="auto" w:fill="auto"/>
            <w:vAlign w:val="center"/>
          </w:tcPr>
          <w:p w14:paraId="199A6E99" w14:textId="77777777" w:rsidR="00A0459B" w:rsidRDefault="00A0459B" w:rsidP="008E3B72">
            <w:pPr>
              <w:spacing w:after="0" w:line="240" w:lineRule="auto"/>
              <w:ind w:right="-18"/>
              <w:jc w:val="center"/>
              <w:rPr>
                <w:rFonts w:asciiTheme="majorHAnsi" w:hAnsiTheme="majorHAnsi" w:cstheme="majorHAnsi"/>
                <w:b w:val="0"/>
                <w:iCs/>
                <w:sz w:val="22"/>
                <w:szCs w:val="22"/>
              </w:rPr>
            </w:pPr>
            <w:r>
              <w:rPr>
                <w:rFonts w:asciiTheme="majorHAnsi" w:hAnsiTheme="majorHAnsi" w:cstheme="majorHAnsi"/>
                <w:b w:val="0"/>
                <w:sz w:val="22"/>
                <w:szCs w:val="22"/>
              </w:rPr>
              <w:t>Phòng GD&amp;ĐT</w:t>
            </w:r>
          </w:p>
        </w:tc>
        <w:tc>
          <w:tcPr>
            <w:tcW w:w="4678" w:type="dxa"/>
            <w:tcBorders>
              <w:top w:val="single" w:sz="4" w:space="0" w:color="auto"/>
              <w:bottom w:val="single" w:sz="4" w:space="0" w:color="auto"/>
            </w:tcBorders>
            <w:shd w:val="clear" w:color="auto" w:fill="auto"/>
            <w:vAlign w:val="center"/>
          </w:tcPr>
          <w:p w14:paraId="199A6E9A" w14:textId="77777777" w:rsidR="00A0459B" w:rsidRDefault="00A0459B" w:rsidP="008E3B72">
            <w:pPr>
              <w:spacing w:after="0" w:line="240" w:lineRule="auto"/>
              <w:ind w:right="-18"/>
              <w:rPr>
                <w:rFonts w:asciiTheme="majorHAnsi" w:hAnsiTheme="majorHAnsi" w:cstheme="majorHAnsi"/>
                <w:b w:val="0"/>
                <w:iCs/>
                <w:sz w:val="22"/>
                <w:szCs w:val="22"/>
              </w:rPr>
            </w:pPr>
            <w:r>
              <w:rPr>
                <w:rFonts w:asciiTheme="majorHAnsi" w:hAnsiTheme="majorHAnsi" w:cstheme="majorHAnsi"/>
                <w:b w:val="0"/>
                <w:sz w:val="22"/>
                <w:szCs w:val="22"/>
              </w:rPr>
              <w:t>Theo lịch phân công</w:t>
            </w:r>
          </w:p>
        </w:tc>
      </w:tr>
      <w:tr w:rsidR="00A0459B" w14:paraId="5545C4EF" w14:textId="77777777" w:rsidTr="008E3B72">
        <w:trPr>
          <w:trHeight w:val="339"/>
        </w:trPr>
        <w:tc>
          <w:tcPr>
            <w:tcW w:w="1287" w:type="dxa"/>
            <w:vMerge/>
            <w:tcBorders>
              <w:left w:val="single" w:sz="4" w:space="0" w:color="auto"/>
              <w:right w:val="single" w:sz="4" w:space="0" w:color="auto"/>
            </w:tcBorders>
            <w:shd w:val="clear" w:color="auto" w:fill="auto"/>
            <w:vAlign w:val="center"/>
          </w:tcPr>
          <w:p w14:paraId="61821FB2" w14:textId="77777777" w:rsidR="00A0459B" w:rsidRDefault="00A0459B" w:rsidP="008E3B72">
            <w:pPr>
              <w:spacing w:after="0"/>
              <w:jc w:val="center"/>
              <w:rPr>
                <w:rFonts w:asciiTheme="majorHAnsi" w:hAnsiTheme="majorHAnsi" w:cstheme="majorHAnsi"/>
                <w:sz w:val="22"/>
                <w:szCs w:val="22"/>
              </w:rPr>
            </w:pPr>
          </w:p>
        </w:tc>
        <w:tc>
          <w:tcPr>
            <w:tcW w:w="810" w:type="dxa"/>
            <w:tcBorders>
              <w:top w:val="single" w:sz="2" w:space="0" w:color="auto"/>
              <w:left w:val="single" w:sz="4" w:space="0" w:color="auto"/>
              <w:bottom w:val="single" w:sz="4" w:space="0" w:color="auto"/>
              <w:right w:val="single" w:sz="4" w:space="0" w:color="auto"/>
            </w:tcBorders>
            <w:shd w:val="clear" w:color="auto" w:fill="auto"/>
            <w:vAlign w:val="center"/>
          </w:tcPr>
          <w:p w14:paraId="5806E54D" w14:textId="41AB0B55" w:rsidR="00A0459B" w:rsidRDefault="00A0459B" w:rsidP="008E3B72">
            <w:pPr>
              <w:spacing w:after="0" w:line="240" w:lineRule="auto"/>
              <w:jc w:val="center"/>
              <w:rPr>
                <w:rFonts w:asciiTheme="majorHAnsi" w:hAnsiTheme="majorHAnsi" w:cstheme="majorHAnsi"/>
                <w:b w:val="0"/>
                <w:sz w:val="22"/>
                <w:szCs w:val="22"/>
              </w:rPr>
            </w:pPr>
            <w:r>
              <w:rPr>
                <w:rFonts w:asciiTheme="majorHAnsi" w:hAnsiTheme="majorHAnsi" w:cstheme="majorHAnsi"/>
                <w:b w:val="0"/>
                <w:sz w:val="22"/>
                <w:szCs w:val="22"/>
              </w:rPr>
              <w:t>7g30</w:t>
            </w:r>
          </w:p>
        </w:tc>
        <w:tc>
          <w:tcPr>
            <w:tcW w:w="5929" w:type="dxa"/>
            <w:tcBorders>
              <w:top w:val="single" w:sz="4" w:space="0" w:color="auto"/>
              <w:left w:val="single" w:sz="4" w:space="0" w:color="auto"/>
              <w:bottom w:val="single" w:sz="4" w:space="0" w:color="auto"/>
              <w:right w:val="single" w:sz="4" w:space="0" w:color="auto"/>
            </w:tcBorders>
            <w:shd w:val="clear" w:color="auto" w:fill="auto"/>
            <w:vAlign w:val="center"/>
          </w:tcPr>
          <w:p w14:paraId="1B97A706" w14:textId="7ACC2C28" w:rsidR="00A0459B" w:rsidRDefault="00A0459B" w:rsidP="008E3B72">
            <w:pPr>
              <w:spacing w:after="0" w:line="240" w:lineRule="auto"/>
              <w:rPr>
                <w:rFonts w:asciiTheme="majorHAnsi" w:hAnsiTheme="majorHAnsi" w:cstheme="majorHAnsi"/>
                <w:b w:val="0"/>
                <w:iCs/>
                <w:sz w:val="22"/>
                <w:szCs w:val="22"/>
              </w:rPr>
            </w:pPr>
            <w:r w:rsidRPr="00C56FEF">
              <w:rPr>
                <w:rFonts w:asciiTheme="majorHAnsi" w:hAnsiTheme="majorHAnsi" w:cstheme="majorHAnsi"/>
                <w:b w:val="0"/>
                <w:iCs/>
                <w:sz w:val="22"/>
                <w:szCs w:val="22"/>
              </w:rPr>
              <w:t>Tổ chức các hoạt động chào mừng Kỷ niệm 41 năm Ngày Nhà giáo Việt Nam (20/11/1982 - 20/11/2023) và chào mừng thành công Đại hội Công đoàn các cấp tiến đến Đại hội Công đoàn Việt Nam lần thứ XIII, nhiệm kỳ 2023 - 2028.</w:t>
            </w:r>
          </w:p>
        </w:tc>
        <w:tc>
          <w:tcPr>
            <w:tcW w:w="2889" w:type="dxa"/>
            <w:tcBorders>
              <w:top w:val="single" w:sz="4" w:space="0" w:color="auto"/>
              <w:left w:val="single" w:sz="4" w:space="0" w:color="auto"/>
              <w:bottom w:val="single" w:sz="4" w:space="0" w:color="auto"/>
            </w:tcBorders>
            <w:shd w:val="clear" w:color="auto" w:fill="auto"/>
            <w:vAlign w:val="center"/>
          </w:tcPr>
          <w:p w14:paraId="6566C388" w14:textId="77777777" w:rsidR="00A0459B" w:rsidRDefault="00A0459B" w:rsidP="008E3B72">
            <w:pPr>
              <w:spacing w:after="0" w:line="240" w:lineRule="auto"/>
              <w:ind w:right="-14"/>
              <w:jc w:val="center"/>
              <w:rPr>
                <w:rFonts w:asciiTheme="majorHAnsi" w:hAnsiTheme="majorHAnsi" w:cstheme="majorHAnsi"/>
                <w:b w:val="0"/>
                <w:sz w:val="22"/>
                <w:szCs w:val="22"/>
              </w:rPr>
            </w:pPr>
            <w:r>
              <w:rPr>
                <w:rFonts w:asciiTheme="majorHAnsi" w:hAnsiTheme="majorHAnsi" w:cstheme="majorHAnsi"/>
                <w:b w:val="0"/>
                <w:sz w:val="22"/>
                <w:szCs w:val="22"/>
              </w:rPr>
              <w:t>Trường THCS</w:t>
            </w:r>
          </w:p>
          <w:p w14:paraId="23EF41CF" w14:textId="033B8977" w:rsidR="00A0459B" w:rsidRDefault="00A0459B" w:rsidP="008E3B72">
            <w:pPr>
              <w:spacing w:after="0" w:line="240" w:lineRule="auto"/>
              <w:ind w:right="-14"/>
              <w:jc w:val="center"/>
              <w:rPr>
                <w:rFonts w:asciiTheme="majorHAnsi" w:hAnsiTheme="majorHAnsi" w:cstheme="majorHAnsi"/>
                <w:b w:val="0"/>
                <w:sz w:val="22"/>
                <w:szCs w:val="22"/>
              </w:rPr>
            </w:pPr>
            <w:r>
              <w:rPr>
                <w:rFonts w:asciiTheme="majorHAnsi" w:hAnsiTheme="majorHAnsi" w:cstheme="majorHAnsi"/>
                <w:b w:val="0"/>
                <w:sz w:val="22"/>
                <w:szCs w:val="22"/>
              </w:rPr>
              <w:t>Nguyễn Chí Thanh</w:t>
            </w:r>
          </w:p>
        </w:tc>
        <w:tc>
          <w:tcPr>
            <w:tcW w:w="4678" w:type="dxa"/>
            <w:tcBorders>
              <w:top w:val="single" w:sz="4" w:space="0" w:color="auto"/>
              <w:bottom w:val="single" w:sz="4" w:space="0" w:color="auto"/>
            </w:tcBorders>
            <w:shd w:val="clear" w:color="auto" w:fill="auto"/>
            <w:vAlign w:val="center"/>
          </w:tcPr>
          <w:p w14:paraId="2CBC779E" w14:textId="08753979" w:rsidR="00A0459B" w:rsidRDefault="00A0459B" w:rsidP="008E3B72">
            <w:pPr>
              <w:spacing w:after="0" w:line="240" w:lineRule="auto"/>
              <w:ind w:right="-18"/>
              <w:rPr>
                <w:rFonts w:asciiTheme="majorHAnsi" w:hAnsiTheme="majorHAnsi" w:cstheme="majorHAnsi"/>
                <w:b w:val="0"/>
                <w:sz w:val="22"/>
                <w:szCs w:val="22"/>
              </w:rPr>
            </w:pPr>
            <w:r>
              <w:rPr>
                <w:rFonts w:asciiTheme="majorHAnsi" w:hAnsiTheme="majorHAnsi" w:cstheme="majorHAnsi"/>
                <w:b w:val="0"/>
                <w:sz w:val="22"/>
                <w:szCs w:val="22"/>
              </w:rPr>
              <w:t>Lãnh đạo PGD</w:t>
            </w:r>
            <w:r w:rsidRPr="00834CBC">
              <w:rPr>
                <w:rFonts w:asciiTheme="majorHAnsi" w:hAnsiTheme="majorHAnsi" w:cstheme="majorHAnsi"/>
                <w:b w:val="0"/>
                <w:sz w:val="22"/>
                <w:szCs w:val="22"/>
              </w:rPr>
              <w:t>, đại diện Công Đoàn Tp.HCM, đại diện LĐLĐ Q12, đại diện lãnh đạo quận, mời đại diện nhà tài trợ, đại diện BGH các tr</w:t>
            </w:r>
            <w:r w:rsidRPr="00834CBC">
              <w:rPr>
                <w:rFonts w:asciiTheme="majorHAnsi" w:hAnsiTheme="majorHAnsi" w:cstheme="majorHAnsi" w:hint="eastAsia"/>
                <w:b w:val="0"/>
                <w:sz w:val="22"/>
                <w:szCs w:val="22"/>
              </w:rPr>
              <w:t>ư</w:t>
            </w:r>
            <w:r w:rsidRPr="00834CBC">
              <w:rPr>
                <w:rFonts w:asciiTheme="majorHAnsi" w:hAnsiTheme="majorHAnsi" w:cstheme="majorHAnsi"/>
                <w:b w:val="0"/>
                <w:sz w:val="22"/>
                <w:szCs w:val="22"/>
              </w:rPr>
              <w:t>ờng tham gia thi đấu, vận động viên, cổ động viên. (Sau khai mạc môn bóng chuyền nam và nữ thi đấu).</w:t>
            </w:r>
          </w:p>
        </w:tc>
      </w:tr>
    </w:tbl>
    <w:p w14:paraId="199A6E9D" w14:textId="77777777" w:rsidR="006D12D6" w:rsidRDefault="006329C7" w:rsidP="008E3B72">
      <w:pPr>
        <w:pStyle w:val="NormalWeb"/>
        <w:spacing w:before="0" w:beforeAutospacing="0" w:after="0" w:afterAutospacing="0"/>
        <w:jc w:val="both"/>
        <w:rPr>
          <w:rFonts w:asciiTheme="majorHAnsi" w:hAnsiTheme="majorHAnsi" w:cstheme="majorHAnsi"/>
          <w:b/>
          <w:sz w:val="28"/>
          <w:szCs w:val="28"/>
          <w:u w:val="single"/>
        </w:rPr>
      </w:pPr>
      <w:r>
        <w:rPr>
          <w:rFonts w:asciiTheme="majorHAnsi" w:hAnsiTheme="majorHAnsi" w:cstheme="majorHAnsi"/>
          <w:b/>
          <w:sz w:val="28"/>
          <w:szCs w:val="28"/>
          <w:u w:val="single"/>
        </w:rPr>
        <w:t>Ghi chú:</w:t>
      </w:r>
    </w:p>
    <w:p w14:paraId="158D84F9" w14:textId="77777777" w:rsidR="00F71970" w:rsidRPr="00F71970" w:rsidRDefault="00F71970" w:rsidP="008E3B72">
      <w:pPr>
        <w:spacing w:after="0" w:line="240" w:lineRule="auto"/>
        <w:ind w:firstLine="720"/>
        <w:jc w:val="both"/>
        <w:rPr>
          <w:rFonts w:ascii="Times New Roman" w:hAnsi="Times New Roman"/>
          <w:b w:val="0"/>
        </w:rPr>
      </w:pPr>
      <w:r w:rsidRPr="00F71970">
        <w:rPr>
          <w:rFonts w:ascii="Times New Roman" w:hAnsi="Times New Roman"/>
          <w:bCs/>
        </w:rPr>
        <w:t>- Các trường nộp báo cáo công tác TB-TN-TH theo mẫu mới nhất (năm học 2022-2023) vào ngày 15 của mỗi tháng, nộp kế hoạch thực hiện nhiệm vụ quản lý chất lượng (đã gửi lên cổng TTĐT của PGD) và báo cáo về tổ phổ thông tháng 4/2024; Đ/c Dũng (tổ phổ thông) nhận, kế hoạch cải tiến chất lượng của các trường MN, TH, THCS xây dựng từ đầu năm học 2023-2024 để cuối năm (tháng 4/2024) báo cáo (kèm kế hoạch) về các bộ phận phụ trách công tác KĐCL của PGD.</w:t>
      </w:r>
    </w:p>
    <w:p w14:paraId="7132F442" w14:textId="05EF07C1" w:rsidR="00F71970" w:rsidRPr="00F71970" w:rsidRDefault="00F71970" w:rsidP="008E3B72">
      <w:pPr>
        <w:spacing w:after="0" w:line="240" w:lineRule="auto"/>
        <w:ind w:firstLine="720"/>
        <w:jc w:val="both"/>
        <w:rPr>
          <w:rFonts w:ascii="Times New Roman" w:hAnsi="Times New Roman"/>
          <w:b w:val="0"/>
        </w:rPr>
      </w:pPr>
      <w:r w:rsidRPr="00F71970">
        <w:rPr>
          <w:rFonts w:ascii="Times New Roman" w:hAnsi="Times New Roman"/>
          <w:bCs/>
          <w:color w:val="000000"/>
        </w:rPr>
        <w:t xml:space="preserve">- Ngày 10/10/2023: Hạn chót báo cáo </w:t>
      </w:r>
      <w:r w:rsidRPr="00F71970">
        <w:rPr>
          <w:rFonts w:ascii="Times New Roman" w:hAnsi="Times New Roman"/>
          <w:bCs/>
          <w:color w:val="000000"/>
          <w:shd w:val="clear" w:color="auto" w:fill="FFFFFF"/>
        </w:rPr>
        <w:t xml:space="preserve">số tiết xếp trong Thời khóa biểu NH 2023 - 2024 (THCS) theo yêu cầu của </w:t>
      </w:r>
      <w:r w:rsidR="00A461EB">
        <w:rPr>
          <w:rFonts w:ascii="Times New Roman" w:hAnsi="Times New Roman"/>
          <w:bCs/>
          <w:color w:val="000000"/>
          <w:shd w:val="clear" w:color="auto" w:fill="FFFFFF"/>
        </w:rPr>
        <w:t>Sở Giáo dục và Đào tạo</w:t>
      </w:r>
    </w:p>
    <w:p w14:paraId="4AD183D5" w14:textId="77777777" w:rsidR="00F71970" w:rsidRPr="00F71970" w:rsidRDefault="00F71970" w:rsidP="008E3B72">
      <w:pPr>
        <w:spacing w:after="0" w:line="240" w:lineRule="auto"/>
        <w:ind w:firstLine="720"/>
        <w:rPr>
          <w:rFonts w:ascii="Times New Roman" w:hAnsi="Times New Roman"/>
          <w:b w:val="0"/>
        </w:rPr>
      </w:pPr>
      <w:r w:rsidRPr="00F71970">
        <w:rPr>
          <w:rFonts w:ascii="Times New Roman" w:hAnsi="Times New Roman"/>
          <w:bCs/>
          <w:color w:val="000000"/>
          <w:shd w:val="clear" w:color="auto" w:fill="FFFFFF"/>
        </w:rPr>
        <w:t>+ Tải đề cương báo cáo theo link: https://hcmedu-my.sharepoint.com/:w:/g/personal/tranhuy_hcm_edu_vn/EWYrRRhzXGdDntLD-klMMngBylwNbVG0sXO5qIh6FDzvMg?e=fMbk79</w:t>
      </w:r>
    </w:p>
    <w:p w14:paraId="62BB65F5" w14:textId="77777777" w:rsidR="00F71970" w:rsidRPr="00F71970" w:rsidRDefault="00F71970" w:rsidP="008E3B72">
      <w:pPr>
        <w:spacing w:after="0" w:line="240" w:lineRule="auto"/>
        <w:ind w:firstLine="720"/>
        <w:jc w:val="both"/>
        <w:rPr>
          <w:rFonts w:ascii="Times New Roman" w:hAnsi="Times New Roman"/>
          <w:b w:val="0"/>
        </w:rPr>
      </w:pPr>
      <w:r w:rsidRPr="00F71970">
        <w:rPr>
          <w:rFonts w:ascii="Times New Roman" w:hAnsi="Times New Roman"/>
          <w:bCs/>
          <w:color w:val="000000"/>
          <w:shd w:val="clear" w:color="auto" w:fill="FFFFFF"/>
        </w:rPr>
        <w:lastRenderedPageBreak/>
        <w:t>+ Báo cáo theo link: https://forms.office.com/r/M2XUr0sm3i</w:t>
      </w:r>
    </w:p>
    <w:p w14:paraId="199A6E9F" w14:textId="77777777" w:rsidR="006D12D6" w:rsidRDefault="006D12D6" w:rsidP="008E3B72">
      <w:pPr>
        <w:tabs>
          <w:tab w:val="left" w:pos="142"/>
        </w:tabs>
        <w:spacing w:after="0"/>
        <w:ind w:left="360"/>
        <w:jc w:val="both"/>
        <w:rPr>
          <w:rFonts w:asciiTheme="majorHAnsi" w:hAnsiTheme="majorHAnsi" w:cstheme="majorHAnsi"/>
        </w:rPr>
      </w:pPr>
    </w:p>
    <w:p w14:paraId="199A6EA0" w14:textId="77777777" w:rsidR="006D12D6" w:rsidRDefault="006329C7" w:rsidP="008E3B72">
      <w:pPr>
        <w:tabs>
          <w:tab w:val="left" w:pos="142"/>
        </w:tabs>
        <w:spacing w:after="0"/>
        <w:jc w:val="both"/>
        <w:rPr>
          <w:rFonts w:asciiTheme="majorHAnsi" w:hAnsiTheme="majorHAnsi" w:cstheme="majorHAnsi"/>
          <w:color w:val="FF0000"/>
          <w:sz w:val="28"/>
          <w:szCs w:val="28"/>
        </w:rPr>
      </w:pPr>
      <w:r>
        <w:rPr>
          <w:rFonts w:asciiTheme="majorHAnsi" w:hAnsiTheme="majorHAnsi" w:cstheme="majorHAnsi"/>
          <w:sz w:val="28"/>
          <w:szCs w:val="28"/>
        </w:rPr>
        <w:tab/>
      </w:r>
      <w:r>
        <w:rPr>
          <w:rFonts w:asciiTheme="majorHAnsi" w:hAnsiTheme="majorHAnsi" w:cstheme="majorHAnsi"/>
          <w:sz w:val="28"/>
          <w:szCs w:val="28"/>
        </w:rPr>
        <w:tab/>
      </w:r>
    </w:p>
    <w:p w14:paraId="199A6EA1" w14:textId="77777777" w:rsidR="006D12D6" w:rsidRDefault="006D12D6" w:rsidP="008E3B72">
      <w:pPr>
        <w:tabs>
          <w:tab w:val="left" w:pos="142"/>
        </w:tabs>
        <w:spacing w:after="0"/>
        <w:jc w:val="both"/>
        <w:rPr>
          <w:rFonts w:asciiTheme="majorHAnsi" w:hAnsiTheme="majorHAnsi" w:cstheme="majorHAnsi"/>
          <w:color w:val="FF0000"/>
          <w:sz w:val="28"/>
          <w:szCs w:val="28"/>
        </w:rPr>
      </w:pPr>
    </w:p>
    <w:sectPr w:rsidR="006D12D6" w:rsidSect="007C6194">
      <w:pgSz w:w="16840" w:h="11907" w:orient="landscape"/>
      <w:pgMar w:top="284" w:right="567" w:bottom="28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NI-Times">
    <w:altName w:val="Times New Roman"/>
    <w:charset w:val="00"/>
    <w:family w:val="auto"/>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12D6"/>
    <w:rsid w:val="000813D2"/>
    <w:rsid w:val="0009045D"/>
    <w:rsid w:val="000C4062"/>
    <w:rsid w:val="00115530"/>
    <w:rsid w:val="00121875"/>
    <w:rsid w:val="001514BC"/>
    <w:rsid w:val="00157D6F"/>
    <w:rsid w:val="001709B2"/>
    <w:rsid w:val="001875AE"/>
    <w:rsid w:val="001A3B0B"/>
    <w:rsid w:val="001C1375"/>
    <w:rsid w:val="001D4298"/>
    <w:rsid w:val="001E4D5B"/>
    <w:rsid w:val="0021265F"/>
    <w:rsid w:val="00216607"/>
    <w:rsid w:val="002172B0"/>
    <w:rsid w:val="002269D9"/>
    <w:rsid w:val="002374F2"/>
    <w:rsid w:val="00262AE3"/>
    <w:rsid w:val="002B4D57"/>
    <w:rsid w:val="002D0375"/>
    <w:rsid w:val="002E4197"/>
    <w:rsid w:val="00306375"/>
    <w:rsid w:val="00332B78"/>
    <w:rsid w:val="003470B9"/>
    <w:rsid w:val="00392569"/>
    <w:rsid w:val="003A789A"/>
    <w:rsid w:val="004049E3"/>
    <w:rsid w:val="004058D0"/>
    <w:rsid w:val="00415335"/>
    <w:rsid w:val="00422616"/>
    <w:rsid w:val="004310A8"/>
    <w:rsid w:val="00440588"/>
    <w:rsid w:val="004B36FA"/>
    <w:rsid w:val="004D313A"/>
    <w:rsid w:val="004E5997"/>
    <w:rsid w:val="0050249A"/>
    <w:rsid w:val="00515FAF"/>
    <w:rsid w:val="0055480D"/>
    <w:rsid w:val="00563EDA"/>
    <w:rsid w:val="00567654"/>
    <w:rsid w:val="00581A50"/>
    <w:rsid w:val="00584ECD"/>
    <w:rsid w:val="005D2CEE"/>
    <w:rsid w:val="005D4FBF"/>
    <w:rsid w:val="00612D22"/>
    <w:rsid w:val="0061445B"/>
    <w:rsid w:val="006329C7"/>
    <w:rsid w:val="0064360C"/>
    <w:rsid w:val="006668D5"/>
    <w:rsid w:val="00697E07"/>
    <w:rsid w:val="006B2526"/>
    <w:rsid w:val="006D12D6"/>
    <w:rsid w:val="006E063B"/>
    <w:rsid w:val="006F134A"/>
    <w:rsid w:val="00712334"/>
    <w:rsid w:val="0073533A"/>
    <w:rsid w:val="007432DB"/>
    <w:rsid w:val="007560AE"/>
    <w:rsid w:val="00765B38"/>
    <w:rsid w:val="00782474"/>
    <w:rsid w:val="007939A2"/>
    <w:rsid w:val="007A7DB1"/>
    <w:rsid w:val="007C6194"/>
    <w:rsid w:val="007F0ABA"/>
    <w:rsid w:val="00834264"/>
    <w:rsid w:val="00834CBC"/>
    <w:rsid w:val="00855D24"/>
    <w:rsid w:val="00871081"/>
    <w:rsid w:val="008A5AD3"/>
    <w:rsid w:val="008B1193"/>
    <w:rsid w:val="008B253D"/>
    <w:rsid w:val="008B4E49"/>
    <w:rsid w:val="008E3B72"/>
    <w:rsid w:val="00916BDA"/>
    <w:rsid w:val="00946718"/>
    <w:rsid w:val="00966A7B"/>
    <w:rsid w:val="00983758"/>
    <w:rsid w:val="009D108F"/>
    <w:rsid w:val="009D28E1"/>
    <w:rsid w:val="00A01CDE"/>
    <w:rsid w:val="00A0459B"/>
    <w:rsid w:val="00A461EB"/>
    <w:rsid w:val="00A55B83"/>
    <w:rsid w:val="00A726F2"/>
    <w:rsid w:val="00A75DCC"/>
    <w:rsid w:val="00AE1B71"/>
    <w:rsid w:val="00B0179D"/>
    <w:rsid w:val="00B02DC7"/>
    <w:rsid w:val="00B25EEF"/>
    <w:rsid w:val="00BD6012"/>
    <w:rsid w:val="00BE0938"/>
    <w:rsid w:val="00BF7658"/>
    <w:rsid w:val="00C14D0D"/>
    <w:rsid w:val="00C1774F"/>
    <w:rsid w:val="00C52AB2"/>
    <w:rsid w:val="00C56FEF"/>
    <w:rsid w:val="00CC485F"/>
    <w:rsid w:val="00CC5404"/>
    <w:rsid w:val="00CD2E79"/>
    <w:rsid w:val="00CE0C2E"/>
    <w:rsid w:val="00CE5A13"/>
    <w:rsid w:val="00CE5A59"/>
    <w:rsid w:val="00D010F7"/>
    <w:rsid w:val="00D53A91"/>
    <w:rsid w:val="00D930D6"/>
    <w:rsid w:val="00DA6F40"/>
    <w:rsid w:val="00DC009B"/>
    <w:rsid w:val="00DD40FB"/>
    <w:rsid w:val="00E1722C"/>
    <w:rsid w:val="00E17A39"/>
    <w:rsid w:val="00E34A05"/>
    <w:rsid w:val="00E56AAE"/>
    <w:rsid w:val="00E62E93"/>
    <w:rsid w:val="00E665AA"/>
    <w:rsid w:val="00E7145E"/>
    <w:rsid w:val="00E87EF5"/>
    <w:rsid w:val="00EA0A85"/>
    <w:rsid w:val="00EA7CD4"/>
    <w:rsid w:val="00ED20E1"/>
    <w:rsid w:val="00EE1115"/>
    <w:rsid w:val="00EE36B4"/>
    <w:rsid w:val="00EF4224"/>
    <w:rsid w:val="00F133DA"/>
    <w:rsid w:val="00F51027"/>
    <w:rsid w:val="00F65A9E"/>
    <w:rsid w:val="00F71970"/>
    <w:rsid w:val="00FA7608"/>
    <w:rsid w:val="00FF490E"/>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99A6DAA"/>
  <w15:docId w15:val="{A36A1B65-D689-422C-B5BD-956BB8647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I-Times" w:hAnsi="VNI-Times"/>
      <w:b/>
      <w:sz w:val="24"/>
      <w:szCs w:val="24"/>
    </w:rPr>
  </w:style>
  <w:style w:type="paragraph" w:styleId="Heading1">
    <w:name w:val="heading 1"/>
    <w:basedOn w:val="Normal"/>
    <w:next w:val="Normal"/>
    <w:link w:val="Heading1Char"/>
    <w:qFormat/>
    <w:pPr>
      <w:keepNext/>
      <w:keepLines/>
      <w:spacing w:before="480"/>
      <w:outlineLvl w:val="0"/>
    </w:pPr>
    <w:rPr>
      <w:rFonts w:asciiTheme="majorHAnsi" w:eastAsiaTheme="majorEastAsia" w:hAnsiTheme="majorHAnsi" w:cstheme="majorBidi"/>
      <w:b w:val="0"/>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sz w:val="16"/>
      <w:szCs w:val="16"/>
      <w:lang w:val="zh-CN" w:eastAsia="zh-CN"/>
    </w:rPr>
  </w:style>
  <w:style w:type="paragraph" w:styleId="BodyTextIndent2">
    <w:name w:val="Body Text Indent 2"/>
    <w:basedOn w:val="Normal"/>
    <w:link w:val="BodyTextIndent2Char"/>
    <w:pPr>
      <w:spacing w:after="120" w:line="480" w:lineRule="auto"/>
      <w:ind w:left="360"/>
    </w:pPr>
    <w:rPr>
      <w:rFonts w:ascii="Palatino Linotype" w:hAnsi="Palatino Linotype"/>
      <w:b w:val="0"/>
      <w:sz w:val="26"/>
      <w:lang w:val="zh-CN" w:eastAsia="zh-CN"/>
    </w:rPr>
  </w:style>
  <w:style w:type="paragraph" w:styleId="Footer">
    <w:name w:val="footer"/>
    <w:basedOn w:val="Normal"/>
    <w:link w:val="FooterChar"/>
    <w:unhideWhenUsed/>
    <w:pPr>
      <w:tabs>
        <w:tab w:val="center" w:pos="4680"/>
        <w:tab w:val="right" w:pos="9360"/>
      </w:tabs>
    </w:pPr>
  </w:style>
  <w:style w:type="paragraph" w:styleId="Header">
    <w:name w:val="header"/>
    <w:basedOn w:val="Normal"/>
    <w:link w:val="HeaderChar"/>
    <w:unhideWhenUsed/>
    <w:pPr>
      <w:tabs>
        <w:tab w:val="center" w:pos="4680"/>
        <w:tab w:val="right" w:pos="9360"/>
      </w:tabs>
    </w:pPr>
  </w:style>
  <w:style w:type="paragraph" w:styleId="NormalWeb">
    <w:name w:val="Normal (Web)"/>
    <w:basedOn w:val="Normal"/>
    <w:uiPriority w:val="99"/>
    <w:unhideWhenUsed/>
    <w:pPr>
      <w:spacing w:before="100" w:beforeAutospacing="1" w:after="100" w:afterAutospacing="1"/>
    </w:pPr>
    <w:rPr>
      <w:rFonts w:ascii="Times New Roman" w:hAnsi="Times New Roman"/>
      <w:b w:val="0"/>
    </w:rPr>
  </w:style>
  <w:style w:type="character" w:styleId="FollowedHyperlink">
    <w:name w:val="FollowedHyperlink"/>
    <w:rPr>
      <w:color w:val="800080"/>
      <w:u w:val="single"/>
    </w:rPr>
  </w:style>
  <w:style w:type="character" w:styleId="Hyperlink">
    <w:name w:val="Hyperlink"/>
    <w:uiPriority w:val="99"/>
    <w:rPr>
      <w:color w:val="0000FF"/>
      <w:u w:val="single"/>
    </w:rPr>
  </w:style>
  <w:style w:type="character" w:styleId="Strong">
    <w:name w:val="Strong"/>
    <w:qFormat/>
    <w:rPr>
      <w:b/>
      <w:bCs/>
    </w:rPr>
  </w:style>
  <w:style w:type="paragraph" w:customStyle="1" w:styleId="CharChar2">
    <w:name w:val="Char Char2"/>
    <w:basedOn w:val="Normal"/>
    <w:pPr>
      <w:spacing w:line="240" w:lineRule="exact"/>
    </w:pPr>
    <w:rPr>
      <w:rFonts w:ascii="Verdana" w:hAnsi="Verdana"/>
      <w:b w:val="0"/>
      <w:sz w:val="20"/>
      <w:szCs w:val="20"/>
    </w:rPr>
  </w:style>
  <w:style w:type="paragraph" w:customStyle="1" w:styleId="CharCharCharChar">
    <w:name w:val="Char Char Char Char"/>
    <w:basedOn w:val="Normal"/>
    <w:pPr>
      <w:spacing w:line="240" w:lineRule="exact"/>
    </w:pPr>
    <w:rPr>
      <w:rFonts w:ascii="Verdana" w:hAnsi="Verdana"/>
      <w:b w:val="0"/>
      <w:sz w:val="20"/>
      <w:szCs w:val="20"/>
    </w:rPr>
  </w:style>
  <w:style w:type="character" w:customStyle="1" w:styleId="BalloonTextChar">
    <w:name w:val="Balloon Text Char"/>
    <w:link w:val="BalloonText"/>
    <w:rPr>
      <w:rFonts w:ascii="Tahoma" w:hAnsi="Tahoma" w:cs="Tahoma"/>
      <w:b/>
      <w:sz w:val="16"/>
      <w:szCs w:val="16"/>
    </w:rPr>
  </w:style>
  <w:style w:type="paragraph" w:customStyle="1" w:styleId="msolistparagraph0">
    <w:name w:val="msolistparagraph"/>
    <w:basedOn w:val="Normal"/>
    <w:pPr>
      <w:spacing w:after="200" w:line="276" w:lineRule="auto"/>
      <w:ind w:left="720"/>
      <w:contextualSpacing/>
    </w:pPr>
    <w:rPr>
      <w:rFonts w:ascii="Calibri" w:eastAsia="Calibri" w:hAnsi="Calibri"/>
      <w:b w:val="0"/>
      <w:sz w:val="22"/>
      <w:szCs w:val="22"/>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CharCharCharCharCharChar">
    <w:name w:val="Char Char Char Char Char Char"/>
    <w:basedOn w:val="Normal"/>
    <w:pPr>
      <w:spacing w:line="240" w:lineRule="exact"/>
    </w:pPr>
    <w:rPr>
      <w:rFonts w:ascii="Verdana" w:hAnsi="Verdana"/>
      <w:b w:val="0"/>
      <w:sz w:val="20"/>
      <w:szCs w:val="20"/>
    </w:rPr>
  </w:style>
  <w:style w:type="paragraph" w:customStyle="1" w:styleId="CharCharCharCharCharCharCharChar">
    <w:name w:val="Char Char Char Char Char Char Char Char"/>
    <w:basedOn w:val="Normal"/>
    <w:pPr>
      <w:spacing w:line="240" w:lineRule="exact"/>
    </w:pPr>
    <w:rPr>
      <w:rFonts w:ascii="Verdana" w:hAnsi="Verdana"/>
      <w:b w:val="0"/>
      <w:sz w:val="20"/>
      <w:szCs w:val="20"/>
    </w:rPr>
  </w:style>
  <w:style w:type="character" w:customStyle="1" w:styleId="apple-converted-space">
    <w:name w:val="apple-converted-space"/>
  </w:style>
  <w:style w:type="character" w:customStyle="1" w:styleId="BodyTextIndent2Char">
    <w:name w:val="Body Text Indent 2 Char"/>
    <w:link w:val="BodyTextIndent2"/>
    <w:rPr>
      <w:rFonts w:ascii="Palatino Linotype" w:hAnsi="Palatino Linotype"/>
      <w:sz w:val="26"/>
      <w:szCs w:val="24"/>
      <w:lang w:val="zh-CN" w:eastAsia="zh-CN"/>
    </w:rPr>
  </w:style>
  <w:style w:type="character" w:customStyle="1" w:styleId="sapodetail">
    <w:name w:val="sapodetail"/>
  </w:style>
  <w:style w:type="character" w:customStyle="1" w:styleId="Heading3">
    <w:name w:val="Heading #3_"/>
    <w:link w:val="Heading30"/>
    <w:rPr>
      <w:b/>
      <w:bCs/>
      <w:shd w:val="clear" w:color="auto" w:fill="FFFFFF"/>
    </w:rPr>
  </w:style>
  <w:style w:type="paragraph" w:customStyle="1" w:styleId="Heading30">
    <w:name w:val="Heading #3"/>
    <w:basedOn w:val="Normal"/>
    <w:link w:val="Heading3"/>
    <w:pPr>
      <w:widowControl w:val="0"/>
      <w:shd w:val="clear" w:color="auto" w:fill="FFFFFF"/>
      <w:spacing w:before="60" w:after="180" w:line="0" w:lineRule="atLeast"/>
      <w:ind w:firstLine="720"/>
      <w:jc w:val="both"/>
      <w:outlineLvl w:val="2"/>
    </w:pPr>
    <w:rPr>
      <w:rFonts w:ascii="Times New Roman" w:hAnsi="Times New Roman"/>
      <w:bCs/>
      <w:sz w:val="20"/>
      <w:szCs w:val="20"/>
    </w:rPr>
  </w:style>
  <w:style w:type="character" w:customStyle="1" w:styleId="Heading2">
    <w:name w:val="Heading #2_"/>
    <w:link w:val="Heading20"/>
    <w:rPr>
      <w:b/>
      <w:bCs/>
      <w:sz w:val="27"/>
      <w:szCs w:val="27"/>
      <w:shd w:val="clear" w:color="auto" w:fill="FFFFFF"/>
    </w:rPr>
  </w:style>
  <w:style w:type="paragraph" w:customStyle="1" w:styleId="Heading20">
    <w:name w:val="Heading #2"/>
    <w:basedOn w:val="Normal"/>
    <w:link w:val="Heading2"/>
    <w:pPr>
      <w:widowControl w:val="0"/>
      <w:shd w:val="clear" w:color="auto" w:fill="FFFFFF"/>
      <w:spacing w:after="300" w:line="0" w:lineRule="atLeast"/>
      <w:jc w:val="center"/>
      <w:outlineLvl w:val="1"/>
    </w:pPr>
    <w:rPr>
      <w:rFonts w:ascii="Times New Roman" w:hAnsi="Times New Roman"/>
      <w:bCs/>
      <w:sz w:val="27"/>
      <w:szCs w:val="27"/>
    </w:rPr>
  </w:style>
  <w:style w:type="character" w:customStyle="1" w:styleId="Vanbnnidung">
    <w:name w:val="Van b?n n?i dung_"/>
    <w:link w:val="Vanbnnidung1"/>
    <w:uiPriority w:val="99"/>
    <w:rPr>
      <w:sz w:val="25"/>
      <w:szCs w:val="25"/>
      <w:shd w:val="clear" w:color="auto" w:fill="FFFFFF"/>
    </w:rPr>
  </w:style>
  <w:style w:type="paragraph" w:customStyle="1" w:styleId="Vanbnnidung1">
    <w:name w:val="Van b?n n?i dung1"/>
    <w:basedOn w:val="Normal"/>
    <w:link w:val="Vanbnnidung"/>
    <w:uiPriority w:val="99"/>
    <w:pPr>
      <w:widowControl w:val="0"/>
      <w:shd w:val="clear" w:color="auto" w:fill="FFFFFF"/>
      <w:spacing w:line="298" w:lineRule="exact"/>
      <w:jc w:val="both"/>
    </w:pPr>
    <w:rPr>
      <w:rFonts w:ascii="Times New Roman" w:hAnsi="Times New Roman"/>
      <w:b w:val="0"/>
      <w:sz w:val="25"/>
      <w:szCs w:val="25"/>
    </w:rPr>
  </w:style>
  <w:style w:type="paragraph" w:customStyle="1" w:styleId="ListParagraph1">
    <w:name w:val="List Paragraph1"/>
    <w:basedOn w:val="Normal"/>
    <w:uiPriority w:val="34"/>
    <w:qFormat/>
    <w:pPr>
      <w:ind w:left="720"/>
      <w:contextualSpacing/>
    </w:pPr>
  </w:style>
  <w:style w:type="character" w:customStyle="1" w:styleId="text">
    <w:name w:val="text"/>
    <w:basedOn w:val="DefaultParagraphFont"/>
  </w:style>
  <w:style w:type="character" w:customStyle="1" w:styleId="card-send-timesendtime">
    <w:name w:val="card-send-time__sendtime"/>
    <w:basedOn w:val="DefaultParagraphFont"/>
  </w:style>
  <w:style w:type="character" w:customStyle="1" w:styleId="fontstyle01">
    <w:name w:val="fontstyle01"/>
    <w:rPr>
      <w:rFonts w:ascii="Times New Roman" w:hAnsi="Times New Roman" w:cs="Times New Roman" w:hint="default"/>
      <w:color w:val="000000"/>
      <w:sz w:val="28"/>
      <w:szCs w:val="28"/>
    </w:rPr>
  </w:style>
  <w:style w:type="character" w:customStyle="1" w:styleId="Heading1Char">
    <w:name w:val="Heading 1 Char"/>
    <w:basedOn w:val="DefaultParagraphFont"/>
    <w:link w:val="Heading1"/>
    <w:rPr>
      <w:rFonts w:asciiTheme="majorHAnsi" w:eastAsiaTheme="majorEastAsia" w:hAnsiTheme="majorHAnsi" w:cstheme="majorBidi"/>
      <w:bCs/>
      <w:color w:val="2F5496" w:themeColor="accent1" w:themeShade="BF"/>
      <w:sz w:val="28"/>
      <w:szCs w:val="28"/>
      <w:lang w:val="en-US" w:eastAsia="en-US"/>
    </w:rPr>
  </w:style>
  <w:style w:type="character" w:customStyle="1" w:styleId="HeaderChar">
    <w:name w:val="Header Char"/>
    <w:basedOn w:val="DefaultParagraphFont"/>
    <w:link w:val="Header"/>
    <w:rPr>
      <w:rFonts w:ascii="VNI-Times" w:hAnsi="VNI-Times"/>
      <w:b/>
      <w:sz w:val="24"/>
      <w:szCs w:val="24"/>
      <w:lang w:val="en-US" w:eastAsia="en-US"/>
    </w:rPr>
  </w:style>
  <w:style w:type="character" w:customStyle="1" w:styleId="FooterChar">
    <w:name w:val="Footer Char"/>
    <w:basedOn w:val="DefaultParagraphFont"/>
    <w:link w:val="Footer"/>
    <w:rPr>
      <w:rFonts w:ascii="VNI-Times" w:hAnsi="VNI-Times"/>
      <w:b/>
      <w:sz w:val="24"/>
      <w:szCs w:val="24"/>
      <w:lang w:val="en-US" w:eastAsia="en-US"/>
    </w:rPr>
  </w:style>
  <w:style w:type="character" w:customStyle="1" w:styleId="emoji-sizer">
    <w:name w:val="emoji-sizer"/>
    <w:basedOn w:val="DefaultParagraphFont"/>
  </w:style>
  <w:style w:type="character" w:customStyle="1" w:styleId="UnresolvedMention1">
    <w:name w:val="Unresolved Mention1"/>
    <w:basedOn w:val="DefaultParagraphFont"/>
    <w:uiPriority w:val="99"/>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96873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4</Pages>
  <Words>1308</Words>
  <Characters>7459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ỦY BAN NHÂN DÂN QUẬN 12</vt:lpstr>
    </vt:vector>
  </TitlesOfParts>
  <Company>&lt;arabianhorse&gt;</Company>
  <LinksUpToDate>false</LinksUpToDate>
  <CharactersWithSpaces>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QUẬN 12</dc:title>
  <dc:creator>Smart</dc:creator>
  <cp:lastModifiedBy>ADMIN</cp:lastModifiedBy>
  <cp:revision>874</cp:revision>
  <cp:lastPrinted>2023-10-09T01:02:00Z</cp:lastPrinted>
  <dcterms:created xsi:type="dcterms:W3CDTF">2022-12-04T18:59:00Z</dcterms:created>
  <dcterms:modified xsi:type="dcterms:W3CDTF">2023-10-09T03:39:00Z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9E9ADB7DB225192A3C3A1965B8F27170_32</vt:lpwstr>
  </property>
  <property fmtid="{D5CDD505-2E9C-101B-9397-08002B2CF9AE}" pid="3" name="KSOProductBuildVer">
    <vt:lpwstr>2052-11.33.40</vt:lpwstr>
  </property>
</Properties>
</file>