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3E9B3" w14:textId="6CC14D48" w:rsidR="005A4CFF" w:rsidRPr="00D470EC" w:rsidRDefault="005A4CFF" w:rsidP="00086847">
      <w:pPr>
        <w:spacing w:after="0" w:line="240" w:lineRule="auto"/>
        <w:jc w:val="both"/>
        <w:rPr>
          <w:rFonts w:ascii="Times New Roman" w:eastAsia="MS Mincho" w:hAnsi="Times New Roman" w:cs="Times New Roman"/>
          <w:sz w:val="2"/>
          <w:szCs w:val="26"/>
          <w:lang w:eastAsia="ja-JP"/>
        </w:rPr>
      </w:pPr>
    </w:p>
    <w:tbl>
      <w:tblPr>
        <w:tblStyle w:val="TableGrid"/>
        <w:tblW w:w="10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614"/>
      </w:tblGrid>
      <w:tr w:rsidR="005A4CFF" w14:paraId="40A0EE9D" w14:textId="77777777" w:rsidTr="005A4CFF">
        <w:trPr>
          <w:jc w:val="center"/>
        </w:trPr>
        <w:tc>
          <w:tcPr>
            <w:tcW w:w="4455" w:type="dxa"/>
          </w:tcPr>
          <w:p w14:paraId="2D9271B0" w14:textId="77777777" w:rsidR="005A4CFF" w:rsidRPr="005A4CFF" w:rsidRDefault="005A4CFF" w:rsidP="005A4CFF">
            <w:pPr>
              <w:jc w:val="center"/>
              <w:rPr>
                <w:rFonts w:ascii="Times New Roman" w:eastAsia="MS Mincho" w:hAnsi="Times New Roman" w:cs="Times New Roman"/>
                <w:sz w:val="24"/>
                <w:szCs w:val="24"/>
                <w:lang w:eastAsia="ja-JP"/>
              </w:rPr>
            </w:pPr>
            <w:r w:rsidRPr="005A4CFF">
              <w:rPr>
                <w:rFonts w:ascii="Times New Roman" w:eastAsia="MS Mincho" w:hAnsi="Times New Roman" w:cs="Times New Roman"/>
                <w:sz w:val="24"/>
                <w:szCs w:val="24"/>
                <w:lang w:val="vi-VN" w:eastAsia="ja-JP"/>
              </w:rPr>
              <w:t>UỶ BAN NHÂN DÂN</w:t>
            </w:r>
          </w:p>
          <w:p w14:paraId="4F90F480" w14:textId="2B8C615F" w:rsidR="005A4CFF" w:rsidRPr="005A4CFF" w:rsidRDefault="005A4CFF" w:rsidP="005A4CFF">
            <w:pPr>
              <w:jc w:val="center"/>
              <w:rPr>
                <w:rFonts w:ascii="Times New Roman" w:eastAsia="MS Mincho" w:hAnsi="Times New Roman" w:cs="Times New Roman"/>
                <w:sz w:val="24"/>
                <w:szCs w:val="24"/>
                <w:lang w:eastAsia="ja-JP"/>
              </w:rPr>
            </w:pPr>
            <w:r w:rsidRPr="005A4CFF">
              <w:rPr>
                <w:rFonts w:ascii="Times New Roman" w:eastAsia="MS Mincho" w:hAnsi="Times New Roman" w:cs="Times New Roman"/>
                <w:sz w:val="24"/>
                <w:szCs w:val="24"/>
                <w:lang w:val="vi-VN" w:eastAsia="ja-JP"/>
              </w:rPr>
              <w:t>THÀNH PHỐ HỒ CHÍ MINH</w:t>
            </w:r>
          </w:p>
        </w:tc>
        <w:tc>
          <w:tcPr>
            <w:tcW w:w="5614" w:type="dxa"/>
          </w:tcPr>
          <w:p w14:paraId="0700B15D" w14:textId="12A7AC0F" w:rsidR="005A4CFF" w:rsidRPr="005A4CFF" w:rsidRDefault="005A4CFF" w:rsidP="005A4CFF">
            <w:pPr>
              <w:jc w:val="center"/>
              <w:rPr>
                <w:rFonts w:ascii="Times New Roman" w:eastAsia="MS Mincho" w:hAnsi="Times New Roman" w:cs="Times New Roman"/>
                <w:sz w:val="24"/>
                <w:szCs w:val="24"/>
                <w:lang w:eastAsia="ja-JP"/>
              </w:rPr>
            </w:pPr>
            <w:r w:rsidRPr="005A4CFF">
              <w:rPr>
                <w:rFonts w:ascii="Times New Roman" w:eastAsia="MS Mincho" w:hAnsi="Times New Roman" w:cs="Times New Roman"/>
                <w:b/>
                <w:bCs/>
                <w:sz w:val="24"/>
                <w:szCs w:val="24"/>
                <w:lang w:val="vi-VN" w:eastAsia="ja-JP"/>
              </w:rPr>
              <w:t>CỘNG HÒA XÃ HỘI CHỦ NGHĨA VIỆT NAM</w:t>
            </w:r>
            <w:r w:rsidRPr="001E1977">
              <w:rPr>
                <w:rFonts w:ascii="Times New Roman" w:eastAsia="MS Mincho" w:hAnsi="Times New Roman" w:cs="Times New Roman"/>
                <w:b/>
                <w:bCs/>
                <w:sz w:val="26"/>
                <w:szCs w:val="26"/>
                <w:lang w:val="vi-VN" w:eastAsia="ja-JP"/>
              </w:rPr>
              <w:t xml:space="preserve"> Độc lập  - Tự do - Hạnh phúc</w:t>
            </w:r>
          </w:p>
        </w:tc>
      </w:tr>
      <w:tr w:rsidR="005A4CFF" w14:paraId="37B06086" w14:textId="77777777" w:rsidTr="005A4CFF">
        <w:trPr>
          <w:jc w:val="center"/>
        </w:trPr>
        <w:tc>
          <w:tcPr>
            <w:tcW w:w="4455" w:type="dxa"/>
          </w:tcPr>
          <w:p w14:paraId="78EECEDB" w14:textId="3C02933B" w:rsidR="005A4CFF" w:rsidRPr="005A4CFF" w:rsidRDefault="005A4CFF" w:rsidP="005A4CFF">
            <w:pPr>
              <w:jc w:val="center"/>
              <w:rPr>
                <w:rFonts w:ascii="Times New Roman" w:eastAsia="MS Mincho" w:hAnsi="Times New Roman" w:cs="Times New Roman"/>
                <w:sz w:val="26"/>
                <w:szCs w:val="26"/>
                <w:lang w:eastAsia="ja-JP"/>
              </w:rPr>
            </w:pPr>
            <w:r w:rsidRPr="001E1977">
              <w:rPr>
                <w:rFonts w:ascii="Times New Roman" w:eastAsia="MS Mincho" w:hAnsi="Times New Roman" w:cs="Times New Roman"/>
                <w:b/>
                <w:bCs/>
                <w:sz w:val="26"/>
                <w:szCs w:val="26"/>
                <w:lang w:val="vi-VN" w:eastAsia="ja-JP"/>
              </w:rPr>
              <w:t>SỞ GIÁO DỤC VÀ ĐÀO TẠO</w:t>
            </w:r>
          </w:p>
        </w:tc>
        <w:tc>
          <w:tcPr>
            <w:tcW w:w="5614" w:type="dxa"/>
          </w:tcPr>
          <w:p w14:paraId="7C828EE2" w14:textId="19271211" w:rsidR="005A4CFF" w:rsidRDefault="005A4CFF" w:rsidP="005A4CFF">
            <w:pPr>
              <w:jc w:val="center"/>
              <w:rPr>
                <w:rFonts w:ascii="Times New Roman" w:eastAsia="MS Mincho" w:hAnsi="Times New Roman" w:cs="Times New Roman"/>
                <w:sz w:val="26"/>
                <w:szCs w:val="26"/>
                <w:lang w:eastAsia="ja-JP"/>
              </w:rPr>
            </w:pPr>
            <w:r w:rsidRPr="001E1977">
              <w:rPr>
                <w:rFonts w:ascii="Times New Roman" w:eastAsia="Arial" w:hAnsi="Times New Roman" w:cs="Times New Roman"/>
                <w:noProof/>
                <w:sz w:val="26"/>
                <w:szCs w:val="26"/>
              </w:rPr>
              <mc:AlternateContent>
                <mc:Choice Requires="wps">
                  <w:drawing>
                    <wp:anchor distT="0" distB="0" distL="114300" distR="114300" simplePos="0" relativeHeight="251661312" behindDoc="0" locked="0" layoutInCell="1" allowOverlap="1" wp14:anchorId="2D1AD3F7" wp14:editId="1848CD8F">
                      <wp:simplePos x="0" y="0"/>
                      <wp:positionH relativeFrom="column">
                        <wp:posOffset>719360</wp:posOffset>
                      </wp:positionH>
                      <wp:positionV relativeFrom="paragraph">
                        <wp:posOffset>47312</wp:posOffset>
                      </wp:positionV>
                      <wp:extent cx="1937783" cy="0"/>
                      <wp:effectExtent l="0" t="0" r="2476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77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6.65pt;margin-top:3.75pt;width:15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a4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wkqSD&#10;Fj0fnQqR0dSXp9c2A6tC7o1PkJ7lq35R9LtFUhUNkTUPxm8XDb6J94jeufiL1RDk0H9WDGwI4Ida&#10;nSvTeUioAjqHllzuLeFnhyg8JqvpYrGcYk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"/>
                  </w:pict>
                </mc:Fallback>
              </mc:AlternateContent>
            </w:r>
          </w:p>
        </w:tc>
      </w:tr>
      <w:tr w:rsidR="005A4CFF" w14:paraId="5A919CB7" w14:textId="77777777" w:rsidTr="005A4CFF">
        <w:trPr>
          <w:jc w:val="center"/>
        </w:trPr>
        <w:tc>
          <w:tcPr>
            <w:tcW w:w="4455" w:type="dxa"/>
          </w:tcPr>
          <w:p w14:paraId="6A657943" w14:textId="6472C342" w:rsidR="005A4CFF" w:rsidRDefault="005A4CFF" w:rsidP="005A4CFF">
            <w:pPr>
              <w:jc w:val="center"/>
              <w:rPr>
                <w:rFonts w:ascii="Times New Roman" w:eastAsia="MS Mincho" w:hAnsi="Times New Roman" w:cs="Times New Roman"/>
                <w:sz w:val="24"/>
                <w:szCs w:val="26"/>
                <w:lang w:eastAsia="ja-JP"/>
              </w:rPr>
            </w:pPr>
            <w:r w:rsidRPr="001E1977">
              <w:rPr>
                <w:rFonts w:ascii="Times New Roman" w:eastAsia="Arial" w:hAnsi="Times New Roman" w:cs="Times New Roman"/>
                <w:noProof/>
                <w:sz w:val="26"/>
                <w:szCs w:val="26"/>
              </w:rPr>
              <mc:AlternateContent>
                <mc:Choice Requires="wps">
                  <w:drawing>
                    <wp:anchor distT="0" distB="0" distL="114300" distR="114300" simplePos="0" relativeHeight="251659264" behindDoc="0" locked="0" layoutInCell="1" allowOverlap="1" wp14:anchorId="6AFCF758" wp14:editId="6929F51A">
                      <wp:simplePos x="0" y="0"/>
                      <wp:positionH relativeFrom="column">
                        <wp:posOffset>922020</wp:posOffset>
                      </wp:positionH>
                      <wp:positionV relativeFrom="paragraph">
                        <wp:posOffset>48260</wp:posOffset>
                      </wp:positionV>
                      <wp:extent cx="7239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2.6pt;margin-top:3.8pt;width: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P2HQIAADo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"/>
                  </w:pict>
                </mc:Fallback>
              </mc:AlternateContent>
            </w:r>
          </w:p>
          <w:p w14:paraId="6183F442" w14:textId="1DB08EB4" w:rsidR="005A4CFF" w:rsidRPr="001E1977" w:rsidRDefault="005A4CFF" w:rsidP="00760DB8">
            <w:pPr>
              <w:jc w:val="center"/>
              <w:rPr>
                <w:rFonts w:ascii="Times New Roman" w:eastAsia="Arial" w:hAnsi="Times New Roman" w:cs="Times New Roman"/>
                <w:noProof/>
                <w:sz w:val="26"/>
                <w:szCs w:val="26"/>
              </w:rPr>
            </w:pPr>
            <w:r w:rsidRPr="001E1977">
              <w:rPr>
                <w:rFonts w:ascii="Times New Roman" w:eastAsia="MS Mincho" w:hAnsi="Times New Roman" w:cs="Times New Roman"/>
                <w:sz w:val="24"/>
                <w:szCs w:val="26"/>
                <w:lang w:val="vi-VN" w:eastAsia="ja-JP"/>
              </w:rPr>
              <w:t>Số</w:t>
            </w:r>
            <w:r w:rsidRPr="00760DB8">
              <w:rPr>
                <w:rFonts w:ascii="Times New Roman" w:eastAsia="MS Mincho" w:hAnsi="Times New Roman" w:cs="Times New Roman"/>
                <w:sz w:val="24"/>
                <w:szCs w:val="26"/>
                <w:lang w:val="vi-VN" w:eastAsia="ja-JP"/>
              </w:rPr>
              <w:t>:</w:t>
            </w:r>
            <w:r w:rsidR="00760DB8" w:rsidRPr="00760DB8">
              <w:rPr>
                <w:rFonts w:ascii="Times New Roman" w:eastAsia="MS Mincho" w:hAnsi="Times New Roman" w:cs="Times New Roman"/>
                <w:sz w:val="24"/>
                <w:szCs w:val="26"/>
                <w:lang w:eastAsia="ja-JP"/>
              </w:rPr>
              <w:t xml:space="preserve"> </w:t>
            </w:r>
            <w:r w:rsidR="00760DB8" w:rsidRPr="00760DB8">
              <w:rPr>
                <w:rFonts w:ascii="Times New Roman" w:eastAsia="MS Mincho" w:hAnsi="Times New Roman" w:cs="Times New Roman"/>
                <w:color w:val="FF0000"/>
                <w:sz w:val="24"/>
                <w:szCs w:val="26"/>
                <w:lang w:eastAsia="ja-JP"/>
              </w:rPr>
              <w:t xml:space="preserve">2013 </w:t>
            </w:r>
            <w:r w:rsidRPr="001E1977">
              <w:rPr>
                <w:rFonts w:ascii="Times New Roman" w:eastAsia="MS Mincho" w:hAnsi="Times New Roman" w:cs="Times New Roman"/>
                <w:sz w:val="24"/>
                <w:szCs w:val="26"/>
                <w:lang w:val="vi-VN" w:eastAsia="ja-JP"/>
              </w:rPr>
              <w:t>/</w:t>
            </w:r>
            <w:r w:rsidRPr="001E1977">
              <w:rPr>
                <w:rFonts w:ascii="Times New Roman" w:eastAsia="MS Mincho" w:hAnsi="Times New Roman" w:cs="Times New Roman"/>
                <w:sz w:val="24"/>
                <w:szCs w:val="26"/>
                <w:lang w:eastAsia="ja-JP"/>
              </w:rPr>
              <w:t>S</w:t>
            </w:r>
            <w:r w:rsidRPr="001E1977">
              <w:rPr>
                <w:rFonts w:ascii="Times New Roman" w:eastAsia="MS Mincho" w:hAnsi="Times New Roman" w:cs="Times New Roman"/>
                <w:sz w:val="24"/>
                <w:szCs w:val="26"/>
                <w:lang w:val="vi-VN" w:eastAsia="ja-JP"/>
              </w:rPr>
              <w:t>GDĐT-</w:t>
            </w:r>
            <w:r>
              <w:rPr>
                <w:rFonts w:ascii="Times New Roman" w:eastAsia="MS Mincho" w:hAnsi="Times New Roman" w:cs="Times New Roman"/>
                <w:sz w:val="24"/>
                <w:szCs w:val="26"/>
                <w:lang w:eastAsia="ja-JP"/>
              </w:rPr>
              <w:t>GD</w:t>
            </w:r>
            <w:r w:rsidRPr="001E1977">
              <w:rPr>
                <w:rFonts w:ascii="Times New Roman" w:eastAsia="MS Mincho" w:hAnsi="Times New Roman" w:cs="Times New Roman"/>
                <w:sz w:val="24"/>
                <w:szCs w:val="26"/>
                <w:lang w:val="vi-VN" w:eastAsia="ja-JP"/>
              </w:rPr>
              <w:t>TH</w:t>
            </w:r>
          </w:p>
        </w:tc>
        <w:tc>
          <w:tcPr>
            <w:tcW w:w="5614" w:type="dxa"/>
          </w:tcPr>
          <w:p w14:paraId="1E3E6411" w14:textId="5941849B" w:rsidR="005A4CFF" w:rsidRPr="001E1977" w:rsidRDefault="005A4CFF" w:rsidP="005A4CFF">
            <w:pPr>
              <w:jc w:val="center"/>
              <w:rPr>
                <w:rFonts w:ascii="Times New Roman" w:eastAsia="MS Mincho" w:hAnsi="Times New Roman" w:cs="Times New Roman"/>
                <w:b/>
                <w:bCs/>
                <w:sz w:val="26"/>
                <w:szCs w:val="26"/>
                <w:lang w:val="vi-VN" w:eastAsia="ja-JP"/>
              </w:rPr>
            </w:pPr>
            <w:r w:rsidRPr="001E1977">
              <w:rPr>
                <w:rFonts w:ascii="Times New Roman" w:eastAsia="MS Mincho" w:hAnsi="Times New Roman" w:cs="Times New Roman"/>
                <w:i/>
                <w:iCs/>
                <w:sz w:val="24"/>
                <w:szCs w:val="26"/>
                <w:lang w:val="vi-VN" w:eastAsia="ja-JP"/>
              </w:rPr>
              <w:t>Thành phố Hồ Chí Minh, ngày</w:t>
            </w:r>
            <w:r w:rsidRPr="00CD533F">
              <w:rPr>
                <w:rFonts w:ascii="Times New Roman" w:eastAsia="MS Mincho" w:hAnsi="Times New Roman" w:cs="Times New Roman"/>
                <w:i/>
                <w:iCs/>
                <w:color w:val="FF0000"/>
                <w:sz w:val="24"/>
                <w:szCs w:val="26"/>
                <w:lang w:val="vi-VN" w:eastAsia="ja-JP"/>
              </w:rPr>
              <w:t xml:space="preserve"> </w:t>
            </w:r>
            <w:r w:rsidR="00760DB8">
              <w:rPr>
                <w:rFonts w:ascii="Times New Roman" w:eastAsia="MS Mincho" w:hAnsi="Times New Roman" w:cs="Times New Roman"/>
                <w:i/>
                <w:iCs/>
                <w:color w:val="FF0000"/>
                <w:sz w:val="24"/>
                <w:szCs w:val="26"/>
                <w:lang w:eastAsia="ja-JP"/>
              </w:rPr>
              <w:t>08</w:t>
            </w:r>
            <w:bookmarkStart w:id="0" w:name="_GoBack"/>
            <w:bookmarkEnd w:id="0"/>
            <w:r w:rsidR="00CD533F" w:rsidRPr="00CD533F">
              <w:rPr>
                <w:rFonts w:ascii="Times New Roman" w:eastAsia="MS Mincho" w:hAnsi="Times New Roman" w:cs="Times New Roman"/>
                <w:i/>
                <w:iCs/>
                <w:color w:val="FF0000"/>
                <w:sz w:val="24"/>
                <w:szCs w:val="26"/>
                <w:lang w:eastAsia="ja-JP"/>
              </w:rPr>
              <w:t xml:space="preserve"> </w:t>
            </w:r>
            <w:r w:rsidRPr="00CD533F">
              <w:rPr>
                <w:rFonts w:ascii="Times New Roman" w:eastAsia="MS Mincho" w:hAnsi="Times New Roman" w:cs="Times New Roman"/>
                <w:i/>
                <w:iCs/>
                <w:color w:val="FF0000"/>
                <w:sz w:val="24"/>
                <w:szCs w:val="26"/>
                <w:lang w:val="vi-VN" w:eastAsia="ja-JP"/>
              </w:rPr>
              <w:t xml:space="preserve"> </w:t>
            </w:r>
            <w:r w:rsidRPr="001E1977">
              <w:rPr>
                <w:rFonts w:ascii="Times New Roman" w:eastAsia="MS Mincho" w:hAnsi="Times New Roman" w:cs="Times New Roman"/>
                <w:i/>
                <w:iCs/>
                <w:sz w:val="24"/>
                <w:szCs w:val="26"/>
                <w:lang w:val="vi-VN" w:eastAsia="ja-JP"/>
              </w:rPr>
              <w:t>tháng </w:t>
            </w:r>
            <w:r w:rsidRPr="001E1977">
              <w:rPr>
                <w:rFonts w:ascii="Times New Roman" w:eastAsia="MS Mincho" w:hAnsi="Times New Roman" w:cs="Times New Roman"/>
                <w:i/>
                <w:iCs/>
                <w:sz w:val="24"/>
                <w:szCs w:val="26"/>
                <w:lang w:eastAsia="ja-JP"/>
              </w:rPr>
              <w:t>7</w:t>
            </w:r>
            <w:r w:rsidRPr="001E1977">
              <w:rPr>
                <w:rFonts w:ascii="Times New Roman" w:eastAsia="MS Mincho" w:hAnsi="Times New Roman" w:cs="Times New Roman"/>
                <w:i/>
                <w:iCs/>
                <w:sz w:val="24"/>
                <w:szCs w:val="26"/>
                <w:lang w:val="vi-VN" w:eastAsia="ja-JP"/>
              </w:rPr>
              <w:t xml:space="preserve"> năm  202</w:t>
            </w:r>
            <w:r w:rsidRPr="001E1977">
              <w:rPr>
                <w:rFonts w:ascii="Times New Roman" w:eastAsia="MS Mincho" w:hAnsi="Times New Roman" w:cs="Times New Roman"/>
                <w:i/>
                <w:iCs/>
                <w:sz w:val="24"/>
                <w:szCs w:val="26"/>
                <w:lang w:eastAsia="ja-JP"/>
              </w:rPr>
              <w:t>1</w:t>
            </w:r>
          </w:p>
        </w:tc>
      </w:tr>
      <w:tr w:rsidR="005A4CFF" w14:paraId="27EEBE23" w14:textId="77777777" w:rsidTr="005A4CFF">
        <w:trPr>
          <w:jc w:val="center"/>
        </w:trPr>
        <w:tc>
          <w:tcPr>
            <w:tcW w:w="4455" w:type="dxa"/>
          </w:tcPr>
          <w:p w14:paraId="46F438AD" w14:textId="77777777" w:rsidR="005A4CFF" w:rsidRPr="005A4CFF" w:rsidRDefault="005A4CFF" w:rsidP="005A4CFF">
            <w:pPr>
              <w:ind w:hanging="284"/>
              <w:jc w:val="center"/>
              <w:rPr>
                <w:rFonts w:ascii="Times New Roman" w:eastAsia="MS Mincho" w:hAnsi="Times New Roman" w:cs="Times New Roman"/>
                <w:iCs/>
                <w:sz w:val="8"/>
                <w:szCs w:val="26"/>
                <w:lang w:eastAsia="ja-JP"/>
              </w:rPr>
            </w:pPr>
          </w:p>
          <w:p w14:paraId="010CFBB5" w14:textId="5DCD8FF3" w:rsidR="005A4CFF" w:rsidRPr="001E1977" w:rsidRDefault="005A4CFF" w:rsidP="005A4CFF">
            <w:pPr>
              <w:ind w:hanging="284"/>
              <w:jc w:val="center"/>
              <w:rPr>
                <w:rFonts w:ascii="Times New Roman" w:eastAsia="MS Mincho" w:hAnsi="Times New Roman" w:cs="Times New Roman"/>
                <w:i/>
                <w:iCs/>
                <w:sz w:val="24"/>
                <w:szCs w:val="26"/>
                <w:lang w:eastAsia="ja-JP"/>
              </w:rPr>
            </w:pPr>
            <w:r w:rsidRPr="001E1977">
              <w:rPr>
                <w:rFonts w:ascii="Times New Roman" w:eastAsia="MS Mincho" w:hAnsi="Times New Roman" w:cs="Times New Roman"/>
                <w:iCs/>
                <w:sz w:val="24"/>
                <w:szCs w:val="26"/>
                <w:lang w:eastAsia="ja-JP"/>
              </w:rPr>
              <w:t>Hướng dẫn</w:t>
            </w:r>
            <w:r w:rsidRPr="001E1977">
              <w:rPr>
                <w:rFonts w:ascii="Times New Roman" w:eastAsia="MS Mincho" w:hAnsi="Times New Roman" w:cs="Times New Roman"/>
                <w:iCs/>
                <w:sz w:val="24"/>
                <w:szCs w:val="26"/>
                <w:lang w:val="vi-VN" w:eastAsia="ja-JP"/>
              </w:rPr>
              <w:t xml:space="preserve"> </w:t>
            </w:r>
            <w:r w:rsidRPr="001E1977">
              <w:rPr>
                <w:rFonts w:ascii="Times New Roman" w:eastAsia="MS Mincho" w:hAnsi="Times New Roman" w:cs="Times New Roman"/>
                <w:iCs/>
                <w:sz w:val="24"/>
                <w:szCs w:val="26"/>
                <w:lang w:eastAsia="ja-JP"/>
              </w:rPr>
              <w:t xml:space="preserve">tổ chức </w:t>
            </w:r>
            <w:r w:rsidRPr="001E1977">
              <w:rPr>
                <w:rFonts w:ascii="Times New Roman" w:eastAsia="MS Mincho" w:hAnsi="Times New Roman" w:cs="Times New Roman"/>
                <w:iCs/>
                <w:sz w:val="24"/>
                <w:szCs w:val="26"/>
                <w:lang w:val="vi-VN" w:eastAsia="ja-JP"/>
              </w:rPr>
              <w:t xml:space="preserve">bồi dưỡng </w:t>
            </w:r>
            <w:r w:rsidRPr="001E1977">
              <w:rPr>
                <w:rFonts w:ascii="Times New Roman" w:eastAsia="MS Mincho" w:hAnsi="Times New Roman" w:cs="Times New Roman"/>
                <w:iCs/>
                <w:sz w:val="24"/>
                <w:szCs w:val="26"/>
                <w:lang w:eastAsia="ja-JP"/>
              </w:rPr>
              <w:t>GV</w:t>
            </w:r>
          </w:p>
          <w:p w14:paraId="222F3218" w14:textId="77777777" w:rsidR="005A4CFF" w:rsidRDefault="005A4CFF" w:rsidP="005A4CFF">
            <w:pPr>
              <w:jc w:val="center"/>
              <w:rPr>
                <w:rFonts w:ascii="Times New Roman" w:eastAsia="MS Mincho" w:hAnsi="Times New Roman" w:cs="Times New Roman"/>
                <w:iCs/>
                <w:sz w:val="24"/>
                <w:szCs w:val="26"/>
                <w:lang w:eastAsia="ja-JP"/>
              </w:rPr>
            </w:pPr>
            <w:r w:rsidRPr="001E1977">
              <w:rPr>
                <w:rFonts w:ascii="Times New Roman" w:eastAsia="MS Mincho" w:hAnsi="Times New Roman" w:cs="Times New Roman"/>
                <w:iCs/>
                <w:sz w:val="24"/>
                <w:szCs w:val="26"/>
                <w:lang w:eastAsia="ja-JP"/>
              </w:rPr>
              <w:t>sử dụng</w:t>
            </w:r>
            <w:r w:rsidRPr="001E1977">
              <w:rPr>
                <w:rFonts w:ascii="Times New Roman" w:eastAsia="MS Mincho" w:hAnsi="Times New Roman" w:cs="Times New Roman"/>
                <w:i/>
                <w:iCs/>
                <w:sz w:val="24"/>
                <w:szCs w:val="26"/>
                <w:lang w:eastAsia="ja-JP"/>
              </w:rPr>
              <w:t xml:space="preserve"> </w:t>
            </w:r>
            <w:r w:rsidRPr="001E1977">
              <w:rPr>
                <w:rFonts w:ascii="Times New Roman" w:eastAsia="MS Mincho" w:hAnsi="Times New Roman" w:cs="Times New Roman"/>
                <w:iCs/>
                <w:sz w:val="24"/>
                <w:szCs w:val="26"/>
                <w:lang w:eastAsia="ja-JP"/>
              </w:rPr>
              <w:t>SGK</w:t>
            </w:r>
            <w:r w:rsidRPr="001E1977">
              <w:rPr>
                <w:rFonts w:ascii="Times New Roman" w:eastAsia="MS Mincho" w:hAnsi="Times New Roman" w:cs="Times New Roman"/>
                <w:iCs/>
                <w:sz w:val="24"/>
                <w:szCs w:val="26"/>
                <w:lang w:val="vi-VN" w:eastAsia="ja-JP"/>
              </w:rPr>
              <w:t xml:space="preserve"> lớp 1</w:t>
            </w:r>
            <w:r w:rsidRPr="001E1977">
              <w:rPr>
                <w:rFonts w:ascii="Times New Roman" w:eastAsia="MS Mincho" w:hAnsi="Times New Roman" w:cs="Times New Roman"/>
                <w:iCs/>
                <w:sz w:val="24"/>
                <w:szCs w:val="26"/>
                <w:lang w:eastAsia="ja-JP"/>
              </w:rPr>
              <w:t xml:space="preserve"> và lớp 2</w:t>
            </w:r>
          </w:p>
          <w:p w14:paraId="41989F2D" w14:textId="07A1961E" w:rsidR="005A4CFF" w:rsidRPr="005A4CFF" w:rsidRDefault="005A4CFF" w:rsidP="005A4CFF">
            <w:pPr>
              <w:jc w:val="center"/>
              <w:rPr>
                <w:rFonts w:ascii="Times New Roman" w:eastAsia="MS Mincho" w:hAnsi="Times New Roman" w:cs="Times New Roman"/>
                <w:i/>
                <w:iCs/>
                <w:sz w:val="24"/>
                <w:szCs w:val="26"/>
                <w:lang w:eastAsia="ja-JP"/>
              </w:rPr>
            </w:pPr>
            <w:r w:rsidRPr="001E1977">
              <w:rPr>
                <w:rFonts w:ascii="Times New Roman" w:eastAsia="MS Mincho" w:hAnsi="Times New Roman" w:cs="Times New Roman"/>
                <w:iCs/>
                <w:sz w:val="24"/>
                <w:szCs w:val="26"/>
                <w:lang w:val="vi-VN" w:eastAsia="ja-JP"/>
              </w:rPr>
              <w:t xml:space="preserve"> năm học 202</w:t>
            </w:r>
            <w:r w:rsidRPr="001E1977">
              <w:rPr>
                <w:rFonts w:ascii="Times New Roman" w:eastAsia="MS Mincho" w:hAnsi="Times New Roman" w:cs="Times New Roman"/>
                <w:iCs/>
                <w:sz w:val="24"/>
                <w:szCs w:val="26"/>
                <w:lang w:eastAsia="ja-JP"/>
              </w:rPr>
              <w:t>1</w:t>
            </w:r>
            <w:r w:rsidRPr="001E1977">
              <w:rPr>
                <w:rFonts w:ascii="Times New Roman" w:eastAsia="MS Mincho" w:hAnsi="Times New Roman" w:cs="Times New Roman"/>
                <w:iCs/>
                <w:sz w:val="24"/>
                <w:szCs w:val="26"/>
                <w:lang w:val="vi-VN" w:eastAsia="ja-JP"/>
              </w:rPr>
              <w:t>-202</w:t>
            </w:r>
            <w:r w:rsidRPr="001E1977">
              <w:rPr>
                <w:rFonts w:ascii="Times New Roman" w:eastAsia="MS Mincho" w:hAnsi="Times New Roman" w:cs="Times New Roman"/>
                <w:iCs/>
                <w:sz w:val="24"/>
                <w:szCs w:val="26"/>
                <w:lang w:eastAsia="ja-JP"/>
              </w:rPr>
              <w:t>2</w:t>
            </w:r>
          </w:p>
        </w:tc>
        <w:tc>
          <w:tcPr>
            <w:tcW w:w="5614" w:type="dxa"/>
          </w:tcPr>
          <w:p w14:paraId="171F5439" w14:textId="77777777" w:rsidR="005A4CFF" w:rsidRPr="001E1977" w:rsidRDefault="005A4CFF" w:rsidP="005A4CFF">
            <w:pPr>
              <w:jc w:val="center"/>
              <w:rPr>
                <w:rFonts w:ascii="Times New Roman" w:eastAsia="MS Mincho" w:hAnsi="Times New Roman" w:cs="Times New Roman"/>
                <w:i/>
                <w:iCs/>
                <w:sz w:val="24"/>
                <w:szCs w:val="26"/>
                <w:lang w:val="vi-VN" w:eastAsia="ja-JP"/>
              </w:rPr>
            </w:pPr>
          </w:p>
        </w:tc>
      </w:tr>
    </w:tbl>
    <w:p w14:paraId="66210378" w14:textId="47F83B33" w:rsidR="005A4CFF" w:rsidRDefault="005A4CFF" w:rsidP="00086847">
      <w:pPr>
        <w:spacing w:after="0" w:line="240" w:lineRule="auto"/>
        <w:jc w:val="both"/>
        <w:rPr>
          <w:rFonts w:ascii="Times New Roman" w:eastAsia="MS Mincho" w:hAnsi="Times New Roman" w:cs="Times New Roman"/>
          <w:sz w:val="26"/>
          <w:szCs w:val="26"/>
          <w:lang w:eastAsia="ja-JP"/>
        </w:rPr>
      </w:pPr>
    </w:p>
    <w:p w14:paraId="7E142C27" w14:textId="3700F77A" w:rsidR="00086847" w:rsidRPr="005A4CFF" w:rsidRDefault="00086847" w:rsidP="005A4CFF">
      <w:pPr>
        <w:spacing w:after="0" w:line="240" w:lineRule="auto"/>
        <w:ind w:hanging="284"/>
        <w:jc w:val="both"/>
        <w:rPr>
          <w:rFonts w:ascii="Times New Roman" w:eastAsia="MS Mincho" w:hAnsi="Times New Roman" w:cs="Times New Roman"/>
          <w:iCs/>
          <w:sz w:val="14"/>
          <w:szCs w:val="26"/>
          <w:lang w:eastAsia="ja-JP"/>
        </w:rPr>
      </w:pPr>
    </w:p>
    <w:p w14:paraId="66EED5F1" w14:textId="77777777" w:rsidR="00086847" w:rsidRPr="001E1977" w:rsidRDefault="00086847" w:rsidP="00086847">
      <w:pPr>
        <w:spacing w:after="0"/>
        <w:ind w:firstLine="851"/>
        <w:jc w:val="both"/>
        <w:rPr>
          <w:rFonts w:ascii="Times New Roman" w:hAnsi="Times New Roman" w:cs="Times New Roman"/>
          <w:bCs/>
          <w:iCs/>
          <w:sz w:val="26"/>
          <w:szCs w:val="26"/>
          <w:lang w:val="vi-VN"/>
        </w:rPr>
      </w:pPr>
      <w:r w:rsidRPr="001E1977">
        <w:rPr>
          <w:rFonts w:ascii="Times New Roman" w:hAnsi="Times New Roman" w:cs="Times New Roman"/>
          <w:bCs/>
          <w:iCs/>
          <w:sz w:val="26"/>
          <w:szCs w:val="26"/>
          <w:lang w:val="vi-VN"/>
        </w:rPr>
        <w:t xml:space="preserve">Kính gửi: </w:t>
      </w:r>
    </w:p>
    <w:p w14:paraId="73926F77" w14:textId="77777777" w:rsidR="00086847" w:rsidRPr="001E1977" w:rsidRDefault="00086847" w:rsidP="00086847">
      <w:pPr>
        <w:spacing w:after="0"/>
        <w:ind w:firstLine="1843"/>
        <w:jc w:val="both"/>
        <w:rPr>
          <w:rFonts w:ascii="Times New Roman" w:hAnsi="Times New Roman" w:cs="Times New Roman"/>
          <w:sz w:val="26"/>
          <w:szCs w:val="26"/>
          <w:lang w:val="vi-VN"/>
        </w:rPr>
      </w:pPr>
      <w:r w:rsidRPr="001E1977">
        <w:rPr>
          <w:rFonts w:ascii="Times New Roman" w:hAnsi="Times New Roman" w:cs="Times New Roman"/>
          <w:sz w:val="26"/>
          <w:szCs w:val="26"/>
          <w:lang w:val="vi-VN"/>
        </w:rPr>
        <w:t>- Phòng Giáo dục và Đào tạo</w:t>
      </w:r>
      <w:r w:rsidRPr="001E1977">
        <w:rPr>
          <w:rFonts w:ascii="Times New Roman" w:hAnsi="Times New Roman" w:cs="Times New Roman"/>
          <w:sz w:val="26"/>
          <w:szCs w:val="26"/>
        </w:rPr>
        <w:t xml:space="preserve"> Thành phố Thủ Đức và các Quận, Huyện</w:t>
      </w:r>
      <w:r w:rsidRPr="001E1977">
        <w:rPr>
          <w:rFonts w:ascii="Times New Roman" w:hAnsi="Times New Roman" w:cs="Times New Roman"/>
          <w:sz w:val="26"/>
          <w:szCs w:val="26"/>
          <w:lang w:val="vi-VN"/>
        </w:rPr>
        <w:t>;</w:t>
      </w:r>
    </w:p>
    <w:p w14:paraId="53CB1E2B" w14:textId="77777777" w:rsidR="00086847" w:rsidRPr="001E1977" w:rsidRDefault="00086847" w:rsidP="00086847">
      <w:pPr>
        <w:spacing w:after="0"/>
        <w:ind w:firstLine="1843"/>
        <w:jc w:val="both"/>
        <w:rPr>
          <w:rFonts w:ascii="Times New Roman" w:hAnsi="Times New Roman" w:cs="Times New Roman"/>
          <w:sz w:val="26"/>
          <w:szCs w:val="26"/>
          <w:lang w:val="vi-VN"/>
        </w:rPr>
      </w:pPr>
      <w:r w:rsidRPr="001E1977">
        <w:rPr>
          <w:rFonts w:ascii="Times New Roman" w:hAnsi="Times New Roman" w:cs="Times New Roman"/>
          <w:sz w:val="26"/>
          <w:szCs w:val="26"/>
          <w:lang w:val="vi-VN"/>
        </w:rPr>
        <w:t>- Nhà xuất bản Giáo dục Việt Nam;</w:t>
      </w:r>
    </w:p>
    <w:p w14:paraId="32512DDD" w14:textId="77777777" w:rsidR="00086847" w:rsidRPr="001E1977" w:rsidRDefault="00086847" w:rsidP="00086847">
      <w:pPr>
        <w:spacing w:after="0"/>
        <w:ind w:firstLine="1843"/>
        <w:jc w:val="both"/>
        <w:rPr>
          <w:rFonts w:ascii="Times New Roman" w:hAnsi="Times New Roman" w:cs="Times New Roman"/>
          <w:sz w:val="26"/>
          <w:szCs w:val="26"/>
          <w:lang w:val="vi-VN"/>
        </w:rPr>
      </w:pPr>
      <w:r w:rsidRPr="001E1977">
        <w:rPr>
          <w:rFonts w:ascii="Times New Roman" w:hAnsi="Times New Roman" w:cs="Times New Roman"/>
          <w:sz w:val="26"/>
          <w:szCs w:val="26"/>
          <w:lang w:val="vi-VN"/>
        </w:rPr>
        <w:t>- Nhà xuất bản Đại học Sư phạm;</w:t>
      </w:r>
    </w:p>
    <w:p w14:paraId="6F5953BE" w14:textId="77777777" w:rsidR="00086847" w:rsidRPr="001E1977" w:rsidRDefault="00086847" w:rsidP="00086847">
      <w:pPr>
        <w:spacing w:after="0"/>
        <w:ind w:firstLine="1843"/>
        <w:jc w:val="both"/>
        <w:rPr>
          <w:rFonts w:ascii="Times New Roman" w:hAnsi="Times New Roman" w:cs="Times New Roman"/>
          <w:sz w:val="26"/>
          <w:szCs w:val="26"/>
          <w:lang w:val="vi-VN"/>
        </w:rPr>
      </w:pPr>
      <w:r w:rsidRPr="001E1977">
        <w:rPr>
          <w:rFonts w:ascii="Times New Roman" w:hAnsi="Times New Roman" w:cs="Times New Roman"/>
          <w:sz w:val="26"/>
          <w:szCs w:val="26"/>
          <w:lang w:val="vi-VN"/>
        </w:rPr>
        <w:t>- Nhà xuất bản Đại học Sư phạm Thành phố Hồ Chí Minh;</w:t>
      </w:r>
    </w:p>
    <w:p w14:paraId="6E5A593F" w14:textId="56960E3B" w:rsidR="00086847" w:rsidRPr="001E1977" w:rsidRDefault="00086847" w:rsidP="0044149A">
      <w:pPr>
        <w:spacing w:after="0"/>
        <w:ind w:firstLine="1843"/>
        <w:jc w:val="both"/>
        <w:rPr>
          <w:rFonts w:ascii="Times New Roman" w:hAnsi="Times New Roman" w:cs="Times New Roman"/>
          <w:sz w:val="26"/>
          <w:szCs w:val="26"/>
        </w:rPr>
      </w:pPr>
      <w:r w:rsidRPr="001E1977">
        <w:rPr>
          <w:rFonts w:ascii="Times New Roman" w:hAnsi="Times New Roman" w:cs="Times New Roman"/>
          <w:sz w:val="26"/>
          <w:szCs w:val="26"/>
          <w:lang w:val="vi-VN"/>
        </w:rPr>
        <w:t>- Nhà xuất bản Đại học Quốc gia Thành phố Hồ Chí Minh</w:t>
      </w:r>
      <w:r w:rsidR="0044149A" w:rsidRPr="001E1977">
        <w:rPr>
          <w:rFonts w:ascii="Times New Roman" w:hAnsi="Times New Roman" w:cs="Times New Roman"/>
          <w:sz w:val="26"/>
          <w:szCs w:val="26"/>
        </w:rPr>
        <w:t>.</w:t>
      </w:r>
    </w:p>
    <w:p w14:paraId="55ACC087" w14:textId="77777777" w:rsidR="0044149A" w:rsidRPr="001E1977" w:rsidRDefault="0044149A" w:rsidP="0044149A">
      <w:pPr>
        <w:spacing w:after="0"/>
        <w:ind w:firstLine="1843"/>
        <w:jc w:val="both"/>
        <w:rPr>
          <w:rFonts w:ascii="Times New Roman" w:hAnsi="Times New Roman" w:cs="Times New Roman"/>
          <w:sz w:val="26"/>
          <w:szCs w:val="26"/>
        </w:rPr>
      </w:pPr>
    </w:p>
    <w:p w14:paraId="1B1EA832" w14:textId="77777777" w:rsidR="00086847" w:rsidRPr="00425835" w:rsidRDefault="00086847" w:rsidP="00425835">
      <w:pPr>
        <w:spacing w:before="120" w:after="120" w:line="240" w:lineRule="auto"/>
        <w:ind w:firstLine="567"/>
        <w:jc w:val="both"/>
        <w:rPr>
          <w:rFonts w:ascii="Times New Roman" w:hAnsi="Times New Roman" w:cs="Times New Roman"/>
          <w:i/>
          <w:iCs/>
          <w:sz w:val="26"/>
          <w:szCs w:val="26"/>
          <w:lang w:val="vi-VN"/>
        </w:rPr>
      </w:pPr>
      <w:r w:rsidRPr="00425835">
        <w:rPr>
          <w:rFonts w:ascii="Times New Roman" w:hAnsi="Times New Roman" w:cs="Times New Roman"/>
          <w:i/>
          <w:iCs/>
          <w:sz w:val="26"/>
          <w:szCs w:val="26"/>
          <w:lang w:val="vi-VN"/>
        </w:rPr>
        <w:t xml:space="preserve">Căn cứ công văn số </w:t>
      </w:r>
      <w:r w:rsidRPr="00425835">
        <w:rPr>
          <w:rFonts w:ascii="Times New Roman" w:hAnsi="Times New Roman" w:cs="Times New Roman"/>
          <w:i/>
          <w:iCs/>
          <w:sz w:val="26"/>
          <w:szCs w:val="26"/>
        </w:rPr>
        <w:t>367</w:t>
      </w:r>
      <w:r w:rsidRPr="00425835">
        <w:rPr>
          <w:rFonts w:ascii="Times New Roman" w:hAnsi="Times New Roman" w:cs="Times New Roman"/>
          <w:i/>
          <w:iCs/>
          <w:sz w:val="26"/>
          <w:szCs w:val="26"/>
          <w:lang w:val="vi-VN"/>
        </w:rPr>
        <w:t xml:space="preserve">/BGDĐT-GDTH ngày </w:t>
      </w:r>
      <w:r w:rsidRPr="00425835">
        <w:rPr>
          <w:rFonts w:ascii="Times New Roman" w:hAnsi="Times New Roman" w:cs="Times New Roman"/>
          <w:i/>
          <w:iCs/>
          <w:sz w:val="26"/>
          <w:szCs w:val="26"/>
        </w:rPr>
        <w:t>26</w:t>
      </w:r>
      <w:r w:rsidRPr="00425835">
        <w:rPr>
          <w:rFonts w:ascii="Times New Roman" w:hAnsi="Times New Roman" w:cs="Times New Roman"/>
          <w:i/>
          <w:iCs/>
          <w:sz w:val="26"/>
          <w:szCs w:val="26"/>
          <w:lang w:val="vi-VN"/>
        </w:rPr>
        <w:t xml:space="preserve"> tháng </w:t>
      </w:r>
      <w:r w:rsidRPr="00425835">
        <w:rPr>
          <w:rFonts w:ascii="Times New Roman" w:hAnsi="Times New Roman" w:cs="Times New Roman"/>
          <w:i/>
          <w:iCs/>
          <w:sz w:val="26"/>
          <w:szCs w:val="26"/>
        </w:rPr>
        <w:t>1</w:t>
      </w:r>
      <w:r w:rsidRPr="00425835">
        <w:rPr>
          <w:rFonts w:ascii="Times New Roman" w:hAnsi="Times New Roman" w:cs="Times New Roman"/>
          <w:i/>
          <w:iCs/>
          <w:sz w:val="26"/>
          <w:szCs w:val="26"/>
          <w:lang w:val="vi-VN"/>
        </w:rPr>
        <w:t xml:space="preserve"> năm 202</w:t>
      </w:r>
      <w:r w:rsidRPr="00425835">
        <w:rPr>
          <w:rFonts w:ascii="Times New Roman" w:hAnsi="Times New Roman" w:cs="Times New Roman"/>
          <w:i/>
          <w:iCs/>
          <w:sz w:val="26"/>
          <w:szCs w:val="26"/>
        </w:rPr>
        <w:t>1</w:t>
      </w:r>
      <w:r w:rsidRPr="00425835">
        <w:rPr>
          <w:rFonts w:ascii="Times New Roman" w:hAnsi="Times New Roman" w:cs="Times New Roman"/>
          <w:i/>
          <w:iCs/>
          <w:sz w:val="26"/>
          <w:szCs w:val="26"/>
          <w:lang w:val="vi-VN"/>
        </w:rPr>
        <w:t xml:space="preserve"> của Bộ Giáo dục và Đào tạo (BGDĐT) về việc việc thực hiện </w:t>
      </w:r>
      <w:r w:rsidRPr="00425835">
        <w:rPr>
          <w:rFonts w:ascii="Times New Roman" w:hAnsi="Times New Roman" w:cs="Times New Roman"/>
          <w:i/>
          <w:iCs/>
          <w:sz w:val="26"/>
          <w:szCs w:val="26"/>
        </w:rPr>
        <w:t xml:space="preserve">giới thiệu, </w:t>
      </w:r>
      <w:r w:rsidRPr="00425835">
        <w:rPr>
          <w:rFonts w:ascii="Times New Roman" w:hAnsi="Times New Roman" w:cs="Times New Roman"/>
          <w:i/>
          <w:iCs/>
          <w:sz w:val="26"/>
          <w:szCs w:val="26"/>
          <w:lang w:val="vi-VN"/>
        </w:rPr>
        <w:t xml:space="preserve">bồi dưỡng giáo viên và cung ứng sách giáo khoa lớp </w:t>
      </w:r>
      <w:r w:rsidRPr="00425835">
        <w:rPr>
          <w:rFonts w:ascii="Times New Roman" w:hAnsi="Times New Roman" w:cs="Times New Roman"/>
          <w:i/>
          <w:iCs/>
          <w:sz w:val="26"/>
          <w:szCs w:val="26"/>
        </w:rPr>
        <w:t>2, lớp 6</w:t>
      </w:r>
      <w:r w:rsidRPr="00425835">
        <w:rPr>
          <w:rFonts w:ascii="Times New Roman" w:hAnsi="Times New Roman" w:cs="Times New Roman"/>
          <w:i/>
          <w:iCs/>
          <w:sz w:val="26"/>
          <w:szCs w:val="26"/>
          <w:lang w:val="vi-VN"/>
        </w:rPr>
        <w:t xml:space="preserve"> năm học 202</w:t>
      </w:r>
      <w:r w:rsidRPr="00425835">
        <w:rPr>
          <w:rFonts w:ascii="Times New Roman" w:hAnsi="Times New Roman" w:cs="Times New Roman"/>
          <w:i/>
          <w:iCs/>
          <w:sz w:val="26"/>
          <w:szCs w:val="26"/>
        </w:rPr>
        <w:t>1</w:t>
      </w:r>
      <w:r w:rsidRPr="00425835">
        <w:rPr>
          <w:rFonts w:ascii="Times New Roman" w:hAnsi="Times New Roman" w:cs="Times New Roman"/>
          <w:i/>
          <w:iCs/>
          <w:sz w:val="26"/>
          <w:szCs w:val="26"/>
          <w:lang w:val="vi-VN"/>
        </w:rPr>
        <w:t>-202</w:t>
      </w:r>
      <w:r w:rsidRPr="00425835">
        <w:rPr>
          <w:rFonts w:ascii="Times New Roman" w:hAnsi="Times New Roman" w:cs="Times New Roman"/>
          <w:i/>
          <w:iCs/>
          <w:sz w:val="26"/>
          <w:szCs w:val="26"/>
        </w:rPr>
        <w:t>2</w:t>
      </w:r>
      <w:r w:rsidRPr="00425835">
        <w:rPr>
          <w:rFonts w:ascii="Times New Roman" w:hAnsi="Times New Roman" w:cs="Times New Roman"/>
          <w:i/>
          <w:iCs/>
          <w:sz w:val="26"/>
          <w:szCs w:val="26"/>
          <w:lang w:val="vi-VN"/>
        </w:rPr>
        <w:t>;</w:t>
      </w:r>
    </w:p>
    <w:p w14:paraId="022745A2" w14:textId="77777777" w:rsidR="00086847" w:rsidRPr="00425835" w:rsidRDefault="00086847" w:rsidP="00425835">
      <w:pPr>
        <w:spacing w:before="120" w:after="120" w:line="240" w:lineRule="auto"/>
        <w:ind w:firstLine="567"/>
        <w:jc w:val="both"/>
        <w:rPr>
          <w:rFonts w:ascii="Times New Roman" w:hAnsi="Times New Roman" w:cs="Times New Roman"/>
          <w:i/>
          <w:iCs/>
          <w:sz w:val="26"/>
          <w:szCs w:val="26"/>
        </w:rPr>
      </w:pPr>
      <w:r w:rsidRPr="00425835">
        <w:rPr>
          <w:rFonts w:ascii="Times New Roman" w:hAnsi="Times New Roman" w:cs="Times New Roman"/>
          <w:i/>
          <w:iCs/>
          <w:spacing w:val="-4"/>
          <w:sz w:val="26"/>
          <w:szCs w:val="26"/>
        </w:rPr>
        <w:t>Căn cứ</w:t>
      </w:r>
      <w:r w:rsidRPr="00425835">
        <w:rPr>
          <w:rFonts w:ascii="Times New Roman" w:hAnsi="Times New Roman" w:cs="Times New Roman"/>
          <w:sz w:val="26"/>
          <w:szCs w:val="26"/>
          <w:lang w:val="vi-VN"/>
        </w:rPr>
        <w:t xml:space="preserve"> </w:t>
      </w:r>
      <w:r w:rsidRPr="00425835">
        <w:rPr>
          <w:rFonts w:ascii="Times New Roman" w:hAnsi="Times New Roman" w:cs="Times New Roman"/>
          <w:i/>
          <w:iCs/>
          <w:sz w:val="26"/>
          <w:szCs w:val="26"/>
        </w:rPr>
        <w:t>Quyết định số 1188/QĐ-UBND ngày 06 tháng 4 năm 2021 của Uỷ ban Nhân dân Thành phố Hồ Chí Minh Phê duyệt danh mục sách giáo khoa lớp 2, lớp 6 và điều chỉnh, bổ sung danh mục sách giáo khoa lớp 1 sử dụng trong cơ sở giáo dục phổ thông từ năm học 2021 – 2022 trên địa bàn Thành phố Hồ Chí Minh (QĐ 1188);</w:t>
      </w:r>
    </w:p>
    <w:p w14:paraId="523F9EE2" w14:textId="4E4A0929" w:rsidR="001B7462" w:rsidRPr="00425835" w:rsidRDefault="001B7462" w:rsidP="00425835">
      <w:pPr>
        <w:spacing w:before="120" w:after="120" w:line="240" w:lineRule="auto"/>
        <w:ind w:firstLine="567"/>
        <w:jc w:val="both"/>
        <w:rPr>
          <w:rFonts w:ascii="Times New Roman" w:hAnsi="Times New Roman" w:cs="Times New Roman"/>
          <w:i/>
          <w:iCs/>
          <w:sz w:val="26"/>
          <w:szCs w:val="26"/>
        </w:rPr>
      </w:pPr>
      <w:r w:rsidRPr="00425835">
        <w:rPr>
          <w:rFonts w:ascii="Times New Roman" w:hAnsi="Times New Roman" w:cs="Times New Roman"/>
          <w:i/>
          <w:iCs/>
          <w:sz w:val="26"/>
          <w:szCs w:val="26"/>
        </w:rPr>
        <w:t>Căn cứ công văn số 2279/UBND-VX ngày 08 tháng 7 năm 2021 của Uỷ ban Nhân dân Thành phố Hồ Chí Minh Về áp dụng các biện pháp phòng, chống dịch COVID-19 theo tinh thần nội dung Chỉ thị số 16/CT-TTg ngày 31 tháng 3 năm 2020 của Thủ tướng Chính phủ (CV2279);</w:t>
      </w:r>
    </w:p>
    <w:p w14:paraId="37A7058F" w14:textId="4EB69A4B" w:rsidR="00086847" w:rsidRPr="00425835" w:rsidRDefault="001B7462" w:rsidP="00425835">
      <w:pPr>
        <w:spacing w:before="120" w:after="120" w:line="240" w:lineRule="auto"/>
        <w:ind w:firstLine="567"/>
        <w:jc w:val="both"/>
        <w:rPr>
          <w:rFonts w:ascii="Times New Roman" w:hAnsi="Times New Roman" w:cs="Times New Roman"/>
          <w:i/>
          <w:iCs/>
          <w:sz w:val="26"/>
          <w:szCs w:val="26"/>
        </w:rPr>
      </w:pPr>
      <w:r w:rsidRPr="00425835">
        <w:rPr>
          <w:rFonts w:ascii="Times New Roman" w:hAnsi="Times New Roman" w:cs="Times New Roman"/>
          <w:i/>
          <w:iCs/>
          <w:sz w:val="26"/>
          <w:szCs w:val="26"/>
        </w:rPr>
        <w:t>Thực hiên</w:t>
      </w:r>
      <w:r w:rsidR="00086847" w:rsidRPr="00425835">
        <w:rPr>
          <w:rFonts w:ascii="Times New Roman" w:hAnsi="Times New Roman" w:cs="Times New Roman"/>
          <w:i/>
          <w:iCs/>
          <w:sz w:val="26"/>
          <w:szCs w:val="26"/>
        </w:rPr>
        <w:t xml:space="preserve"> công văn số 1295/SGDĐT-TH ngày 05 tháng 5 năm 2021 của Sở Giáo dục và Đào tạo Về bồi dưỡng giáo viên và cung ứng sách giáo khoa lớp 1 và lớp 2 năm học 2021 – 2022;</w:t>
      </w:r>
    </w:p>
    <w:p w14:paraId="7F4F04CA" w14:textId="1577C760" w:rsidR="00212DDC" w:rsidRPr="00212DDC" w:rsidRDefault="00086847" w:rsidP="00932517">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Trước diễn biến phức tạp của dịch bệnh COVID-19, để</w:t>
      </w:r>
      <w:r w:rsidRPr="00425835">
        <w:rPr>
          <w:rFonts w:ascii="Times New Roman" w:hAnsi="Times New Roman" w:cs="Times New Roman"/>
          <w:sz w:val="26"/>
          <w:szCs w:val="26"/>
          <w:lang w:val="vi-VN"/>
        </w:rPr>
        <w:t xml:space="preserve"> kịp thời triển khai sử dụng sách </w:t>
      </w:r>
      <w:r w:rsidRPr="00932517">
        <w:rPr>
          <w:rFonts w:ascii="Times New Roman" w:hAnsi="Times New Roman" w:cs="Times New Roman"/>
          <w:i/>
          <w:iCs/>
          <w:sz w:val="26"/>
          <w:szCs w:val="26"/>
        </w:rPr>
        <w:t>giáo</w:t>
      </w:r>
      <w:r w:rsidRPr="00425835">
        <w:rPr>
          <w:rFonts w:ascii="Times New Roman" w:hAnsi="Times New Roman" w:cs="Times New Roman"/>
          <w:sz w:val="26"/>
          <w:szCs w:val="26"/>
          <w:lang w:val="vi-VN"/>
        </w:rPr>
        <w:t xml:space="preserve"> khoa (SGK) </w:t>
      </w:r>
      <w:r w:rsidRPr="00425835">
        <w:rPr>
          <w:rFonts w:ascii="Times New Roman" w:hAnsi="Times New Roman" w:cs="Times New Roman"/>
          <w:sz w:val="26"/>
          <w:szCs w:val="26"/>
        </w:rPr>
        <w:t xml:space="preserve">lớp 1 và </w:t>
      </w:r>
      <w:r w:rsidRPr="00425835">
        <w:rPr>
          <w:rFonts w:ascii="Times New Roman" w:hAnsi="Times New Roman" w:cs="Times New Roman"/>
          <w:sz w:val="26"/>
          <w:szCs w:val="26"/>
          <w:lang w:val="vi-VN"/>
        </w:rPr>
        <w:t xml:space="preserve">lớp </w:t>
      </w:r>
      <w:r w:rsidRPr="00425835">
        <w:rPr>
          <w:rFonts w:ascii="Times New Roman" w:hAnsi="Times New Roman" w:cs="Times New Roman"/>
          <w:sz w:val="26"/>
          <w:szCs w:val="26"/>
        </w:rPr>
        <w:t xml:space="preserve">2 </w:t>
      </w:r>
      <w:r w:rsidRPr="00425835">
        <w:rPr>
          <w:rFonts w:ascii="Times New Roman" w:hAnsi="Times New Roman" w:cs="Times New Roman"/>
          <w:sz w:val="26"/>
          <w:szCs w:val="26"/>
          <w:lang w:val="vi-VN"/>
        </w:rPr>
        <w:t xml:space="preserve">năm học 2020-2021 thực hiện Chương trình giáo dục phổ </w:t>
      </w:r>
      <w:r w:rsidRPr="00425835">
        <w:rPr>
          <w:rFonts w:ascii="Times New Roman" w:hAnsi="Times New Roman" w:cs="Times New Roman"/>
          <w:sz w:val="26"/>
          <w:szCs w:val="26"/>
        </w:rPr>
        <w:t>thông</w:t>
      </w:r>
      <w:r w:rsidRPr="00425835">
        <w:rPr>
          <w:rFonts w:ascii="Times New Roman" w:hAnsi="Times New Roman" w:cs="Times New Roman"/>
          <w:sz w:val="26"/>
          <w:szCs w:val="26"/>
          <w:lang w:val="vi-VN"/>
        </w:rPr>
        <w:t xml:space="preserve"> ban hành theo Thông tư số 32/2018/TT-BGDĐT ngày 26/12/2018, </w:t>
      </w:r>
      <w:r w:rsidRPr="00425835">
        <w:rPr>
          <w:rFonts w:ascii="Times New Roman" w:hAnsi="Times New Roman" w:cs="Times New Roman"/>
          <w:sz w:val="26"/>
          <w:szCs w:val="26"/>
        </w:rPr>
        <w:t xml:space="preserve">sau khi thống nhất với các nhà xuất bản </w:t>
      </w:r>
      <w:r w:rsidRPr="00425835">
        <w:rPr>
          <w:rFonts w:ascii="Times New Roman" w:hAnsi="Times New Roman" w:cs="Times New Roman"/>
          <w:sz w:val="26"/>
          <w:szCs w:val="26"/>
          <w:lang w:val="vi-VN"/>
        </w:rPr>
        <w:t xml:space="preserve">(NXB) </w:t>
      </w:r>
      <w:r w:rsidRPr="00425835">
        <w:rPr>
          <w:rFonts w:ascii="Times New Roman" w:hAnsi="Times New Roman" w:cs="Times New Roman"/>
          <w:sz w:val="26"/>
          <w:szCs w:val="26"/>
        </w:rPr>
        <w:t xml:space="preserve">và các đơn vị được uỷ quyền, </w:t>
      </w:r>
      <w:r w:rsidRPr="00425835">
        <w:rPr>
          <w:rFonts w:ascii="Times New Roman" w:hAnsi="Times New Roman" w:cs="Times New Roman"/>
          <w:sz w:val="26"/>
          <w:szCs w:val="26"/>
          <w:lang w:val="vi-VN"/>
        </w:rPr>
        <w:t xml:space="preserve">Sở Giáo dục và Đào tạo (SGDĐT) </w:t>
      </w:r>
      <w:r w:rsidRPr="00425835">
        <w:rPr>
          <w:rFonts w:ascii="Times New Roman" w:hAnsi="Times New Roman" w:cs="Times New Roman"/>
          <w:sz w:val="26"/>
          <w:szCs w:val="26"/>
        </w:rPr>
        <w:t xml:space="preserve">hướng dẫn Phòng Giáo dục và Đào tạo </w:t>
      </w:r>
      <w:r w:rsidRPr="00425835">
        <w:rPr>
          <w:rFonts w:ascii="Times New Roman" w:hAnsi="Times New Roman" w:cs="Times New Roman"/>
          <w:sz w:val="26"/>
          <w:szCs w:val="26"/>
          <w:lang w:val="vi-VN"/>
        </w:rPr>
        <w:t>(</w:t>
      </w:r>
      <w:r w:rsidRPr="00425835">
        <w:rPr>
          <w:rFonts w:ascii="Times New Roman" w:hAnsi="Times New Roman" w:cs="Times New Roman"/>
          <w:sz w:val="26"/>
          <w:szCs w:val="26"/>
        </w:rPr>
        <w:t>P</w:t>
      </w:r>
      <w:r w:rsidRPr="00425835">
        <w:rPr>
          <w:rFonts w:ascii="Times New Roman" w:hAnsi="Times New Roman" w:cs="Times New Roman"/>
          <w:sz w:val="26"/>
          <w:szCs w:val="26"/>
          <w:lang w:val="vi-VN"/>
        </w:rPr>
        <w:t xml:space="preserve">GDĐT) </w:t>
      </w:r>
      <w:r w:rsidRPr="00425835">
        <w:rPr>
          <w:rFonts w:ascii="Times New Roman" w:hAnsi="Times New Roman" w:cs="Times New Roman"/>
          <w:sz w:val="26"/>
          <w:szCs w:val="26"/>
        </w:rPr>
        <w:t>chỉ đạo các trường tiểu học</w:t>
      </w:r>
      <w:r w:rsidRPr="00425835">
        <w:rPr>
          <w:rFonts w:ascii="Times New Roman" w:hAnsi="Times New Roman" w:cs="Times New Roman"/>
          <w:sz w:val="26"/>
          <w:szCs w:val="26"/>
          <w:lang w:val="vi-VN"/>
        </w:rPr>
        <w:t xml:space="preserve"> tổ chức bồi dưỡng</w:t>
      </w:r>
      <w:r w:rsidRPr="00425835">
        <w:rPr>
          <w:rFonts w:ascii="Times New Roman" w:hAnsi="Times New Roman" w:cs="Times New Roman"/>
          <w:iCs/>
          <w:sz w:val="26"/>
          <w:szCs w:val="26"/>
          <w:lang w:val="vi-VN"/>
        </w:rPr>
        <w:t xml:space="preserve"> giáo viên</w:t>
      </w:r>
      <w:r w:rsidRPr="00425835">
        <w:rPr>
          <w:rFonts w:ascii="Times New Roman" w:hAnsi="Times New Roman" w:cs="Times New Roman"/>
          <w:sz w:val="26"/>
          <w:szCs w:val="26"/>
          <w:lang w:val="vi-VN"/>
        </w:rPr>
        <w:t xml:space="preserve"> (GV) </w:t>
      </w:r>
      <w:r w:rsidRPr="00425835">
        <w:rPr>
          <w:rFonts w:ascii="Times New Roman" w:hAnsi="Times New Roman" w:cs="Times New Roman"/>
          <w:sz w:val="26"/>
          <w:szCs w:val="26"/>
        </w:rPr>
        <w:t>sử dụng</w:t>
      </w:r>
      <w:r w:rsidRPr="00425835">
        <w:rPr>
          <w:rFonts w:ascii="Times New Roman" w:hAnsi="Times New Roman" w:cs="Times New Roman"/>
          <w:sz w:val="26"/>
          <w:szCs w:val="26"/>
          <w:lang w:val="vi-VN"/>
        </w:rPr>
        <w:t xml:space="preserve"> SGK lớp 1</w:t>
      </w:r>
      <w:r w:rsidRPr="00425835">
        <w:rPr>
          <w:rFonts w:ascii="Times New Roman" w:hAnsi="Times New Roman" w:cs="Times New Roman"/>
          <w:sz w:val="26"/>
          <w:szCs w:val="26"/>
        </w:rPr>
        <w:t xml:space="preserve"> và lớp 2</w:t>
      </w:r>
      <w:r w:rsidRPr="00425835">
        <w:rPr>
          <w:rFonts w:ascii="Times New Roman" w:hAnsi="Times New Roman" w:cs="Times New Roman"/>
          <w:sz w:val="26"/>
          <w:szCs w:val="26"/>
          <w:lang w:val="vi-VN"/>
        </w:rPr>
        <w:t xml:space="preserve"> năm học 202</w:t>
      </w:r>
      <w:r w:rsidRPr="00425835">
        <w:rPr>
          <w:rFonts w:ascii="Times New Roman" w:hAnsi="Times New Roman" w:cs="Times New Roman"/>
          <w:sz w:val="26"/>
          <w:szCs w:val="26"/>
        </w:rPr>
        <w:t>1</w:t>
      </w:r>
      <w:r w:rsidRPr="00425835">
        <w:rPr>
          <w:rFonts w:ascii="Times New Roman" w:hAnsi="Times New Roman" w:cs="Times New Roman"/>
          <w:sz w:val="26"/>
          <w:szCs w:val="26"/>
          <w:lang w:val="vi-VN"/>
        </w:rPr>
        <w:t>-202</w:t>
      </w:r>
      <w:r w:rsidRPr="00425835">
        <w:rPr>
          <w:rFonts w:ascii="Times New Roman" w:hAnsi="Times New Roman" w:cs="Times New Roman"/>
          <w:sz w:val="26"/>
          <w:szCs w:val="26"/>
        </w:rPr>
        <w:t>2</w:t>
      </w:r>
      <w:r w:rsidRPr="00425835">
        <w:rPr>
          <w:rFonts w:ascii="Times New Roman" w:hAnsi="Times New Roman" w:cs="Times New Roman"/>
          <w:sz w:val="26"/>
          <w:szCs w:val="26"/>
          <w:lang w:val="vi-VN"/>
        </w:rPr>
        <w:t>, cụ thể như sau:</w:t>
      </w:r>
    </w:p>
    <w:p w14:paraId="47D7B340" w14:textId="77777777" w:rsidR="00086847" w:rsidRPr="00425835" w:rsidRDefault="00086847" w:rsidP="00425835">
      <w:pPr>
        <w:spacing w:before="120" w:after="120" w:line="240" w:lineRule="auto"/>
        <w:jc w:val="both"/>
        <w:rPr>
          <w:rFonts w:ascii="Times New Roman" w:hAnsi="Times New Roman" w:cs="Times New Roman"/>
          <w:b/>
          <w:bCs/>
          <w:sz w:val="26"/>
          <w:szCs w:val="26"/>
        </w:rPr>
      </w:pPr>
      <w:r w:rsidRPr="00425835">
        <w:rPr>
          <w:rFonts w:ascii="Times New Roman" w:hAnsi="Times New Roman" w:cs="Times New Roman"/>
          <w:b/>
          <w:bCs/>
          <w:sz w:val="26"/>
          <w:szCs w:val="26"/>
          <w:lang w:val="vi-VN"/>
        </w:rPr>
        <w:t>I. Tổ chức bồi dưỡng</w:t>
      </w:r>
      <w:r w:rsidRPr="00425835">
        <w:rPr>
          <w:rFonts w:ascii="Times New Roman" w:hAnsi="Times New Roman" w:cs="Times New Roman"/>
          <w:b/>
          <w:bCs/>
          <w:sz w:val="26"/>
          <w:szCs w:val="26"/>
        </w:rPr>
        <w:t xml:space="preserve"> </w:t>
      </w:r>
      <w:r w:rsidRPr="00425835">
        <w:rPr>
          <w:rFonts w:ascii="Times New Roman" w:hAnsi="Times New Roman" w:cs="Times New Roman"/>
          <w:b/>
          <w:bCs/>
          <w:sz w:val="26"/>
          <w:szCs w:val="26"/>
          <w:lang w:val="vi-VN"/>
        </w:rPr>
        <w:t xml:space="preserve">giáo viên sử dụng sách giáo khoa lớp </w:t>
      </w:r>
      <w:r w:rsidRPr="00425835">
        <w:rPr>
          <w:rFonts w:ascii="Times New Roman" w:hAnsi="Times New Roman" w:cs="Times New Roman"/>
          <w:b/>
          <w:bCs/>
          <w:sz w:val="26"/>
          <w:szCs w:val="26"/>
        </w:rPr>
        <w:t>lớp 2</w:t>
      </w:r>
      <w:r w:rsidRPr="00425835">
        <w:rPr>
          <w:rFonts w:ascii="Times New Roman" w:hAnsi="Times New Roman" w:cs="Times New Roman"/>
          <w:b/>
          <w:bCs/>
          <w:sz w:val="26"/>
          <w:szCs w:val="26"/>
          <w:lang w:val="vi-VN"/>
        </w:rPr>
        <w:t xml:space="preserve"> năm học 202</w:t>
      </w:r>
      <w:r w:rsidRPr="00425835">
        <w:rPr>
          <w:rFonts w:ascii="Times New Roman" w:hAnsi="Times New Roman" w:cs="Times New Roman"/>
          <w:b/>
          <w:bCs/>
          <w:sz w:val="26"/>
          <w:szCs w:val="26"/>
        </w:rPr>
        <w:t>1</w:t>
      </w:r>
      <w:r w:rsidRPr="00425835">
        <w:rPr>
          <w:rFonts w:ascii="Times New Roman" w:hAnsi="Times New Roman" w:cs="Times New Roman"/>
          <w:b/>
          <w:bCs/>
          <w:sz w:val="26"/>
          <w:szCs w:val="26"/>
          <w:lang w:val="vi-VN"/>
        </w:rPr>
        <w:t>-202</w:t>
      </w:r>
      <w:r w:rsidRPr="00425835">
        <w:rPr>
          <w:rFonts w:ascii="Times New Roman" w:hAnsi="Times New Roman" w:cs="Times New Roman"/>
          <w:b/>
          <w:bCs/>
          <w:sz w:val="26"/>
          <w:szCs w:val="26"/>
        </w:rPr>
        <w:t xml:space="preserve">2 và bồi dưỡng bổ sung </w:t>
      </w:r>
      <w:r w:rsidRPr="00425835">
        <w:rPr>
          <w:rFonts w:ascii="Times New Roman" w:hAnsi="Times New Roman" w:cs="Times New Roman"/>
          <w:b/>
          <w:bCs/>
          <w:sz w:val="26"/>
          <w:szCs w:val="26"/>
          <w:lang w:val="vi-VN"/>
        </w:rPr>
        <w:t xml:space="preserve">giáo viên sử dụng sách giáo khoa lớp </w:t>
      </w:r>
      <w:r w:rsidRPr="00425835">
        <w:rPr>
          <w:rFonts w:ascii="Times New Roman" w:hAnsi="Times New Roman" w:cs="Times New Roman"/>
          <w:b/>
          <w:bCs/>
          <w:sz w:val="26"/>
          <w:szCs w:val="26"/>
        </w:rPr>
        <w:t>lớp 1</w:t>
      </w:r>
      <w:r w:rsidRPr="00425835">
        <w:rPr>
          <w:rFonts w:ascii="Times New Roman" w:hAnsi="Times New Roman" w:cs="Times New Roman"/>
          <w:b/>
          <w:bCs/>
          <w:sz w:val="26"/>
          <w:szCs w:val="26"/>
          <w:lang w:val="vi-VN"/>
        </w:rPr>
        <w:t xml:space="preserve"> năm học 202</w:t>
      </w:r>
      <w:r w:rsidRPr="00425835">
        <w:rPr>
          <w:rFonts w:ascii="Times New Roman" w:hAnsi="Times New Roman" w:cs="Times New Roman"/>
          <w:b/>
          <w:bCs/>
          <w:sz w:val="26"/>
          <w:szCs w:val="26"/>
        </w:rPr>
        <w:t>1</w:t>
      </w:r>
      <w:r w:rsidRPr="00425835">
        <w:rPr>
          <w:rFonts w:ascii="Times New Roman" w:hAnsi="Times New Roman" w:cs="Times New Roman"/>
          <w:b/>
          <w:bCs/>
          <w:sz w:val="26"/>
          <w:szCs w:val="26"/>
          <w:lang w:val="vi-VN"/>
        </w:rPr>
        <w:t>-202</w:t>
      </w:r>
      <w:r w:rsidRPr="00425835">
        <w:rPr>
          <w:rFonts w:ascii="Times New Roman" w:hAnsi="Times New Roman" w:cs="Times New Roman"/>
          <w:b/>
          <w:bCs/>
          <w:sz w:val="26"/>
          <w:szCs w:val="26"/>
        </w:rPr>
        <w:t>2 (đối với các cơ sở giáo dục phổ thông thực hiện điều chỉnh, bổ sung SGK lớp 1 theo QĐ1188)</w:t>
      </w:r>
    </w:p>
    <w:p w14:paraId="39046CED" w14:textId="77777777" w:rsidR="00086847" w:rsidRPr="00425835" w:rsidRDefault="00086847" w:rsidP="00425835">
      <w:pPr>
        <w:spacing w:before="120" w:after="120" w:line="240" w:lineRule="auto"/>
        <w:jc w:val="both"/>
        <w:rPr>
          <w:rFonts w:ascii="Times New Roman" w:hAnsi="Times New Roman" w:cs="Times New Roman"/>
          <w:b/>
          <w:bCs/>
          <w:i/>
          <w:iCs/>
          <w:sz w:val="26"/>
          <w:szCs w:val="26"/>
        </w:rPr>
      </w:pPr>
      <w:r w:rsidRPr="00425835">
        <w:rPr>
          <w:rFonts w:ascii="Times New Roman" w:hAnsi="Times New Roman" w:cs="Times New Roman"/>
          <w:b/>
          <w:bCs/>
          <w:i/>
          <w:iCs/>
          <w:sz w:val="26"/>
          <w:szCs w:val="26"/>
        </w:rPr>
        <w:lastRenderedPageBreak/>
        <w:t>1</w:t>
      </w:r>
      <w:r w:rsidRPr="00425835">
        <w:rPr>
          <w:rFonts w:ascii="Times New Roman" w:hAnsi="Times New Roman" w:cs="Times New Roman"/>
          <w:b/>
          <w:bCs/>
          <w:i/>
          <w:iCs/>
          <w:sz w:val="26"/>
          <w:szCs w:val="26"/>
          <w:lang w:val="vi-VN"/>
        </w:rPr>
        <w:t xml:space="preserve">. </w:t>
      </w:r>
      <w:r w:rsidRPr="00425835">
        <w:rPr>
          <w:rFonts w:ascii="Times New Roman" w:hAnsi="Times New Roman" w:cs="Times New Roman"/>
          <w:b/>
          <w:bCs/>
          <w:i/>
          <w:iCs/>
          <w:sz w:val="26"/>
          <w:szCs w:val="26"/>
        </w:rPr>
        <w:t>Tự bồi dưỡng</w:t>
      </w:r>
    </w:p>
    <w:p w14:paraId="79D38F4B" w14:textId="77777777" w:rsidR="00086847" w:rsidRPr="00425835" w:rsidRDefault="00086847"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sz w:val="26"/>
          <w:szCs w:val="26"/>
        </w:rPr>
        <w:t xml:space="preserve">- Thời gian: </w:t>
      </w:r>
      <w:r w:rsidRPr="00425835">
        <w:rPr>
          <w:rFonts w:ascii="Times New Roman" w:hAnsi="Times New Roman" w:cs="Times New Roman"/>
          <w:b/>
          <w:sz w:val="26"/>
          <w:szCs w:val="26"/>
          <w:lang w:val="vi-VN"/>
        </w:rPr>
        <w:t xml:space="preserve">Từ ngày </w:t>
      </w:r>
      <w:r w:rsidRPr="00425835">
        <w:rPr>
          <w:rFonts w:ascii="Times New Roman" w:hAnsi="Times New Roman" w:cs="Times New Roman"/>
          <w:b/>
          <w:sz w:val="26"/>
          <w:szCs w:val="26"/>
        </w:rPr>
        <w:t>12</w:t>
      </w:r>
      <w:r w:rsidRPr="00425835">
        <w:rPr>
          <w:rFonts w:ascii="Times New Roman" w:hAnsi="Times New Roman" w:cs="Times New Roman"/>
          <w:b/>
          <w:sz w:val="26"/>
          <w:szCs w:val="26"/>
          <w:lang w:val="vi-VN"/>
        </w:rPr>
        <w:t xml:space="preserve"> đến ngày </w:t>
      </w:r>
      <w:r w:rsidRPr="00425835">
        <w:rPr>
          <w:rFonts w:ascii="Times New Roman" w:hAnsi="Times New Roman" w:cs="Times New Roman"/>
          <w:b/>
          <w:sz w:val="26"/>
          <w:szCs w:val="26"/>
        </w:rPr>
        <w:t>16</w:t>
      </w:r>
      <w:r w:rsidRPr="00425835">
        <w:rPr>
          <w:rFonts w:ascii="Times New Roman" w:hAnsi="Times New Roman" w:cs="Times New Roman"/>
          <w:b/>
          <w:sz w:val="26"/>
          <w:szCs w:val="26"/>
          <w:lang w:val="vi-VN"/>
        </w:rPr>
        <w:t>/</w:t>
      </w:r>
      <w:r w:rsidRPr="00425835">
        <w:rPr>
          <w:rFonts w:ascii="Times New Roman" w:hAnsi="Times New Roman" w:cs="Times New Roman"/>
          <w:b/>
          <w:sz w:val="26"/>
          <w:szCs w:val="26"/>
        </w:rPr>
        <w:t>7</w:t>
      </w:r>
      <w:r w:rsidRPr="00425835">
        <w:rPr>
          <w:rFonts w:ascii="Times New Roman" w:hAnsi="Times New Roman" w:cs="Times New Roman"/>
          <w:b/>
          <w:sz w:val="26"/>
          <w:szCs w:val="26"/>
          <w:lang w:val="vi-VN"/>
        </w:rPr>
        <w:t>/202</w:t>
      </w:r>
      <w:r w:rsidRPr="00425835">
        <w:rPr>
          <w:rFonts w:ascii="Times New Roman" w:hAnsi="Times New Roman" w:cs="Times New Roman"/>
          <w:b/>
          <w:sz w:val="26"/>
          <w:szCs w:val="26"/>
        </w:rPr>
        <w:t>1.</w:t>
      </w:r>
    </w:p>
    <w:p w14:paraId="442D3039"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rPr>
        <w:t>- Cách tiến hành: cán bộ quản lí (</w:t>
      </w:r>
      <w:r w:rsidRPr="00425835">
        <w:rPr>
          <w:rFonts w:ascii="Times New Roman" w:hAnsi="Times New Roman" w:cs="Times New Roman"/>
          <w:sz w:val="26"/>
          <w:szCs w:val="26"/>
          <w:lang w:val="vi-VN"/>
        </w:rPr>
        <w:t>CBQL</w:t>
      </w:r>
      <w:r w:rsidRPr="00425835">
        <w:rPr>
          <w:rFonts w:ascii="Times New Roman" w:hAnsi="Times New Roman" w:cs="Times New Roman"/>
          <w:sz w:val="26"/>
          <w:szCs w:val="26"/>
        </w:rPr>
        <w:t>)</w:t>
      </w:r>
      <w:r w:rsidRPr="00425835">
        <w:rPr>
          <w:rFonts w:ascii="Times New Roman" w:hAnsi="Times New Roman" w:cs="Times New Roman"/>
          <w:sz w:val="26"/>
          <w:szCs w:val="26"/>
          <w:lang w:val="vi-VN"/>
        </w:rPr>
        <w:t>,</w:t>
      </w:r>
      <w:r w:rsidRPr="00425835">
        <w:rPr>
          <w:rFonts w:ascii="Times New Roman" w:hAnsi="Times New Roman" w:cs="Times New Roman"/>
          <w:sz w:val="26"/>
          <w:szCs w:val="26"/>
        </w:rPr>
        <w:t xml:space="preserve"> chuyên viên phụ trách môn học (</w:t>
      </w:r>
      <w:r w:rsidRPr="00425835">
        <w:rPr>
          <w:rFonts w:ascii="Times New Roman" w:hAnsi="Times New Roman" w:cs="Times New Roman"/>
          <w:sz w:val="26"/>
          <w:szCs w:val="26"/>
          <w:lang w:val="vi-VN"/>
        </w:rPr>
        <w:t>CV</w:t>
      </w:r>
      <w:r w:rsidRPr="00425835">
        <w:rPr>
          <w:rFonts w:ascii="Times New Roman" w:hAnsi="Times New Roman" w:cs="Times New Roman"/>
          <w:sz w:val="26"/>
          <w:szCs w:val="26"/>
        </w:rPr>
        <w:t>), GV</w:t>
      </w:r>
      <w:r w:rsidRPr="00425835">
        <w:rPr>
          <w:rFonts w:ascii="Times New Roman" w:hAnsi="Times New Roman" w:cs="Times New Roman"/>
          <w:sz w:val="26"/>
          <w:szCs w:val="26"/>
          <w:lang w:val="vi-VN"/>
        </w:rPr>
        <w:t xml:space="preserve"> tự bồi dưỡng thông qua việc nghiên cứu tài liệu, xem các bài giảng bồi dưỡng của tác giả/báo cáo viên trên nền tảng CNTT được các NXB cung cấp, đảm bảo hoàn thành nội dung tự bồi dưỡng trước ngày </w:t>
      </w:r>
      <w:r w:rsidRPr="00425835">
        <w:rPr>
          <w:rFonts w:ascii="Times New Roman" w:hAnsi="Times New Roman" w:cs="Times New Roman"/>
          <w:sz w:val="26"/>
          <w:szCs w:val="26"/>
        </w:rPr>
        <w:t>16</w:t>
      </w:r>
      <w:r w:rsidRPr="00425835">
        <w:rPr>
          <w:rFonts w:ascii="Times New Roman" w:hAnsi="Times New Roman" w:cs="Times New Roman"/>
          <w:sz w:val="26"/>
          <w:szCs w:val="26"/>
          <w:lang w:val="vi-VN"/>
        </w:rPr>
        <w:t>/</w:t>
      </w:r>
      <w:r w:rsidRPr="00425835">
        <w:rPr>
          <w:rFonts w:ascii="Times New Roman" w:hAnsi="Times New Roman" w:cs="Times New Roman"/>
          <w:sz w:val="26"/>
          <w:szCs w:val="26"/>
        </w:rPr>
        <w:t>7</w:t>
      </w:r>
      <w:r w:rsidRPr="00425835">
        <w:rPr>
          <w:rFonts w:ascii="Times New Roman" w:hAnsi="Times New Roman" w:cs="Times New Roman"/>
          <w:sz w:val="26"/>
          <w:szCs w:val="26"/>
          <w:lang w:val="vi-VN"/>
        </w:rPr>
        <w:t>/202</w:t>
      </w:r>
      <w:r w:rsidRPr="00425835">
        <w:rPr>
          <w:rFonts w:ascii="Times New Roman" w:hAnsi="Times New Roman" w:cs="Times New Roman"/>
          <w:sz w:val="26"/>
          <w:szCs w:val="26"/>
        </w:rPr>
        <w:t>1</w:t>
      </w:r>
      <w:r w:rsidRPr="00425835">
        <w:rPr>
          <w:rFonts w:ascii="Times New Roman" w:hAnsi="Times New Roman" w:cs="Times New Roman"/>
          <w:sz w:val="26"/>
          <w:szCs w:val="26"/>
          <w:lang w:val="vi-VN"/>
        </w:rPr>
        <w:t>.</w:t>
      </w:r>
    </w:p>
    <w:p w14:paraId="149FDDD7" w14:textId="77777777" w:rsidR="00086847" w:rsidRPr="00425835" w:rsidRDefault="00086847"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sz w:val="26"/>
          <w:szCs w:val="26"/>
        </w:rPr>
        <w:t>- Hướng dẫn chi tiết:</w:t>
      </w:r>
    </w:p>
    <w:p w14:paraId="757ECC29" w14:textId="77777777" w:rsidR="001B7462"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b/>
          <w:sz w:val="26"/>
          <w:szCs w:val="26"/>
        </w:rPr>
        <w:t>+ Các bản sách của NXB Giáo dục Việt Nam</w:t>
      </w:r>
      <w:r w:rsidRPr="00425835">
        <w:rPr>
          <w:rFonts w:ascii="Times New Roman" w:hAnsi="Times New Roman" w:cs="Times New Roman"/>
          <w:sz w:val="26"/>
          <w:szCs w:val="26"/>
        </w:rPr>
        <w:t>:</w:t>
      </w:r>
    </w:p>
    <w:p w14:paraId="1A5B570A" w14:textId="5B7164C3" w:rsidR="001B7462" w:rsidRPr="00425835" w:rsidRDefault="001B7462" w:rsidP="00425835">
      <w:pPr>
        <w:spacing w:before="120" w:after="120" w:line="240" w:lineRule="auto"/>
        <w:ind w:left="567"/>
        <w:jc w:val="both"/>
        <w:rPr>
          <w:rFonts w:ascii="Times New Roman" w:hAnsi="Times New Roman" w:cs="Times New Roman"/>
          <w:sz w:val="26"/>
          <w:szCs w:val="26"/>
        </w:rPr>
      </w:pPr>
      <w:r w:rsidRPr="00425835">
        <w:rPr>
          <w:rFonts w:ascii="Times New Roman" w:hAnsi="Times New Roman" w:cs="Times New Roman"/>
          <w:sz w:val="26"/>
          <w:szCs w:val="26"/>
        </w:rPr>
        <w:t xml:space="preserve">• Thực hiện tự bồi dưỡng sử dụng SGK các môn học trên hệ thống </w:t>
      </w:r>
      <w:hyperlink r:id="rId8" w:history="1">
        <w:r w:rsidRPr="00425835">
          <w:rPr>
            <w:rStyle w:val="Hyperlink"/>
            <w:rFonts w:ascii="Times New Roman" w:hAnsi="Times New Roman" w:cs="Times New Roman"/>
            <w:color w:val="auto"/>
            <w:sz w:val="26"/>
            <w:szCs w:val="26"/>
          </w:rPr>
          <w:t>taphuan.csdl.edu.vn</w:t>
        </w:r>
      </w:hyperlink>
      <w:r w:rsidRPr="00425835">
        <w:rPr>
          <w:rFonts w:ascii="Times New Roman" w:hAnsi="Times New Roman" w:cs="Times New Roman"/>
          <w:sz w:val="26"/>
          <w:szCs w:val="26"/>
        </w:rPr>
        <w:t xml:space="preserve"> đã sử dụng khi tập huấn Module. Hướng dẫn chi tiết ở các file trong thư mục </w:t>
      </w:r>
      <w:r w:rsidRPr="00425835">
        <w:rPr>
          <w:rFonts w:ascii="Times New Roman" w:hAnsi="Times New Roman" w:cs="Times New Roman"/>
          <w:b/>
          <w:bCs/>
          <w:sz w:val="26"/>
          <w:szCs w:val="26"/>
        </w:rPr>
        <w:t>CÁC MÔN HỌC_NXBGDVN</w:t>
      </w:r>
      <w:r w:rsidRPr="00425835">
        <w:rPr>
          <w:rFonts w:ascii="Times New Roman" w:hAnsi="Times New Roman" w:cs="Times New Roman"/>
          <w:sz w:val="26"/>
          <w:szCs w:val="26"/>
        </w:rPr>
        <w:t xml:space="preserve"> gửi kèm. Hỗ trợ kĩ thuật: Hotline 18008000 nhánh 2; Trần Huỳnh Tuấn, điện thoại: 0977637763.</w:t>
      </w:r>
    </w:p>
    <w:p w14:paraId="41CD153D" w14:textId="77777777" w:rsidR="00086847" w:rsidRPr="00425835" w:rsidRDefault="00086847" w:rsidP="00425835">
      <w:pPr>
        <w:spacing w:before="120" w:after="120" w:line="240" w:lineRule="auto"/>
        <w:ind w:left="567"/>
        <w:jc w:val="both"/>
        <w:rPr>
          <w:rFonts w:ascii="Times New Roman" w:hAnsi="Times New Roman" w:cs="Times New Roman"/>
          <w:sz w:val="26"/>
          <w:szCs w:val="26"/>
        </w:rPr>
      </w:pPr>
      <w:r w:rsidRPr="00425835">
        <w:rPr>
          <w:rFonts w:ascii="Times New Roman" w:hAnsi="Times New Roman" w:cs="Times New Roman"/>
          <w:sz w:val="26"/>
          <w:szCs w:val="26"/>
        </w:rPr>
        <w:t xml:space="preserve">• Tài liệu phục vụ cho việc tìm hiểu và tập huấn hướng dẫn sử dụng sách được đặt tập trung tại các địa chỉ sau: </w:t>
      </w:r>
    </w:p>
    <w:p w14:paraId="73B49B7A" w14:textId="77777777" w:rsidR="00086847" w:rsidRPr="00425835" w:rsidRDefault="00086847" w:rsidP="00436B3E">
      <w:pPr>
        <w:spacing w:before="120" w:after="120" w:line="240" w:lineRule="auto"/>
        <w:ind w:left="851"/>
        <w:jc w:val="both"/>
        <w:rPr>
          <w:rFonts w:ascii="Times New Roman" w:hAnsi="Times New Roman" w:cs="Times New Roman"/>
          <w:sz w:val="26"/>
          <w:szCs w:val="26"/>
        </w:rPr>
      </w:pPr>
      <w:r w:rsidRPr="00425835">
        <w:rPr>
          <w:rFonts w:ascii="Times New Roman" w:hAnsi="Times New Roman" w:cs="Times New Roman"/>
          <w:sz w:val="26"/>
          <w:szCs w:val="26"/>
        </w:rPr>
        <w:t xml:space="preserve">1. </w:t>
      </w:r>
      <w:r w:rsidRPr="00425835">
        <w:rPr>
          <w:rStyle w:val="Hyperlink"/>
          <w:rFonts w:ascii="Times New Roman" w:hAnsi="Times New Roman" w:cs="Times New Roman"/>
          <w:color w:val="auto"/>
          <w:sz w:val="26"/>
          <w:szCs w:val="26"/>
        </w:rPr>
        <w:t>https://hanhtrangso.nxbgd.vn</w:t>
      </w:r>
      <w:r w:rsidRPr="00425835">
        <w:rPr>
          <w:rFonts w:ascii="Times New Roman" w:hAnsi="Times New Roman" w:cs="Times New Roman"/>
          <w:sz w:val="26"/>
          <w:szCs w:val="26"/>
        </w:rPr>
        <w:t xml:space="preserve"> - Cổng sách điện tử của Nhà xuất bản Giáo dục Việt Nam, cung cấp đầy đủ các bản sách giáo khoa, sách giáo viên và sách bổ trợ. </w:t>
      </w:r>
    </w:p>
    <w:p w14:paraId="72BD7ABF" w14:textId="77777777" w:rsidR="00086847" w:rsidRPr="00425835" w:rsidRDefault="00086847" w:rsidP="00436B3E">
      <w:pPr>
        <w:spacing w:before="120" w:after="120" w:line="240" w:lineRule="auto"/>
        <w:ind w:left="851"/>
        <w:jc w:val="both"/>
        <w:rPr>
          <w:rFonts w:ascii="Times New Roman" w:hAnsi="Times New Roman" w:cs="Times New Roman"/>
          <w:sz w:val="26"/>
          <w:szCs w:val="26"/>
        </w:rPr>
      </w:pPr>
      <w:r w:rsidRPr="00425835">
        <w:rPr>
          <w:rFonts w:ascii="Times New Roman" w:hAnsi="Times New Roman" w:cs="Times New Roman"/>
          <w:sz w:val="26"/>
          <w:szCs w:val="26"/>
        </w:rPr>
        <w:t xml:space="preserve">2. </w:t>
      </w:r>
      <w:r w:rsidRPr="00436B3E">
        <w:t>https</w:t>
      </w:r>
      <w:r w:rsidRPr="00425835">
        <w:rPr>
          <w:rStyle w:val="Hyperlink"/>
          <w:rFonts w:ascii="Times New Roman" w:hAnsi="Times New Roman" w:cs="Times New Roman"/>
          <w:color w:val="auto"/>
          <w:sz w:val="26"/>
          <w:szCs w:val="26"/>
        </w:rPr>
        <w:t>://taphuan.nxbgd.vn</w:t>
      </w:r>
      <w:r w:rsidRPr="00425835">
        <w:rPr>
          <w:rFonts w:ascii="Times New Roman" w:hAnsi="Times New Roman" w:cs="Times New Roman"/>
          <w:sz w:val="26"/>
          <w:szCs w:val="26"/>
        </w:rPr>
        <w:t xml:space="preserve"> - Cổng tập huấn của Nhà xuất bản Giáo dục Việt Nam, cung cấp các tài liệu hỗ trợ việc giảng dạy, tập huấn hướng dẫn sử dụng sách giáo khoa. </w:t>
      </w:r>
    </w:p>
    <w:p w14:paraId="6A1AF316" w14:textId="77777777" w:rsidR="00086847" w:rsidRPr="00425835" w:rsidRDefault="00086847" w:rsidP="00436B3E">
      <w:pPr>
        <w:spacing w:before="120" w:after="120" w:line="240" w:lineRule="auto"/>
        <w:ind w:left="851"/>
        <w:jc w:val="both"/>
        <w:rPr>
          <w:rFonts w:ascii="Times New Roman" w:hAnsi="Times New Roman" w:cs="Times New Roman"/>
          <w:sz w:val="26"/>
          <w:szCs w:val="26"/>
        </w:rPr>
      </w:pPr>
      <w:r w:rsidRPr="00425835">
        <w:rPr>
          <w:rFonts w:ascii="Times New Roman" w:hAnsi="Times New Roman" w:cs="Times New Roman"/>
          <w:sz w:val="26"/>
          <w:szCs w:val="26"/>
        </w:rPr>
        <w:t xml:space="preserve">3. </w:t>
      </w:r>
      <w:r w:rsidRPr="00425835">
        <w:rPr>
          <w:rStyle w:val="Hyperlink"/>
          <w:rFonts w:ascii="Times New Roman" w:hAnsi="Times New Roman" w:cs="Times New Roman"/>
          <w:color w:val="auto"/>
          <w:sz w:val="26"/>
          <w:szCs w:val="26"/>
        </w:rPr>
        <w:t>www.chantroisangtao.vn</w:t>
      </w:r>
      <w:r w:rsidRPr="00425835">
        <w:rPr>
          <w:rFonts w:ascii="Times New Roman" w:hAnsi="Times New Roman" w:cs="Times New Roman"/>
          <w:sz w:val="26"/>
          <w:szCs w:val="26"/>
        </w:rPr>
        <w:t xml:space="preserve"> - Cổng thông tin truyền thông riêng của bộ sách Chân trời sáng tạo, nơi đặt liên kết đến kênh Youtube riêng của bộ sách, ổ Google Drive cùng các nội dung hấp dẫn khác phục vụ cho việc sử dụng bộ sách giáo khoa Chân trời sáng tạo được hiệu quả và dễ dàng hơn.</w:t>
      </w:r>
    </w:p>
    <w:p w14:paraId="26EC7D04" w14:textId="62245DE8" w:rsidR="00086847" w:rsidRPr="00425835" w:rsidRDefault="00086847" w:rsidP="00436B3E">
      <w:pPr>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w:t>
      </w:r>
      <w:r w:rsidR="001B7462" w:rsidRPr="00425835">
        <w:rPr>
          <w:rFonts w:ascii="Times New Roman" w:hAnsi="Times New Roman" w:cs="Times New Roman"/>
          <w:sz w:val="26"/>
          <w:szCs w:val="26"/>
        </w:rPr>
        <w:t xml:space="preserve"> Hỗ trợ kĩ thuật đọc tài liệu theo số điện thoại: 19004503 (08:00 - 17:00); Email: </w:t>
      </w:r>
      <w:hyperlink r:id="rId9" w:tgtFrame="_blank" w:history="1">
        <w:r w:rsidR="001B7462" w:rsidRPr="00425835">
          <w:rPr>
            <w:rStyle w:val="Hyperlink"/>
            <w:rFonts w:ascii="Times New Roman" w:hAnsi="Times New Roman" w:cs="Times New Roman"/>
            <w:color w:val="auto"/>
            <w:sz w:val="26"/>
            <w:szCs w:val="26"/>
          </w:rPr>
          <w:t>taphuansgk@nxbgd.vn</w:t>
        </w:r>
      </w:hyperlink>
    </w:p>
    <w:p w14:paraId="5984DD1D"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b/>
          <w:sz w:val="26"/>
          <w:szCs w:val="26"/>
        </w:rPr>
        <w:t>+</w:t>
      </w:r>
      <w:r w:rsidRPr="00425835">
        <w:rPr>
          <w:rFonts w:ascii="Times New Roman" w:hAnsi="Times New Roman" w:cs="Times New Roman"/>
          <w:sz w:val="26"/>
          <w:szCs w:val="26"/>
        </w:rPr>
        <w:t xml:space="preserve"> </w:t>
      </w:r>
      <w:r w:rsidRPr="00425835">
        <w:rPr>
          <w:rFonts w:ascii="Times New Roman" w:hAnsi="Times New Roman" w:cs="Times New Roman"/>
          <w:b/>
          <w:sz w:val="26"/>
          <w:szCs w:val="26"/>
        </w:rPr>
        <w:t>Sách giáo khoa Giáo dục Thể chất lớp 1 – NXB Đại học Sư phạm (bộ sách Cánh diều):</w:t>
      </w:r>
    </w:p>
    <w:p w14:paraId="5923997E"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Link tài liệu lớp 1: </w:t>
      </w:r>
      <w:r w:rsidRPr="00425835">
        <w:rPr>
          <w:rStyle w:val="Hyperlink"/>
          <w:rFonts w:ascii="Times New Roman" w:hAnsi="Times New Roman" w:cs="Times New Roman"/>
          <w:color w:val="auto"/>
          <w:sz w:val="26"/>
          <w:szCs w:val="26"/>
        </w:rPr>
        <w:t>http://shorturl.at/qyHQR</w:t>
      </w:r>
    </w:p>
    <w:p w14:paraId="45C46F8F" w14:textId="77777777" w:rsidR="00086847" w:rsidRPr="00425835" w:rsidRDefault="00086847" w:rsidP="00425835">
      <w:pPr>
        <w:spacing w:before="120" w:after="120" w:line="240" w:lineRule="auto"/>
        <w:ind w:left="1134" w:hanging="567"/>
        <w:jc w:val="both"/>
        <w:rPr>
          <w:rStyle w:val="Hyperlink"/>
          <w:rFonts w:ascii="Times New Roman" w:hAnsi="Times New Roman" w:cs="Times New Roman"/>
          <w:color w:val="auto"/>
          <w:sz w:val="26"/>
          <w:szCs w:val="26"/>
        </w:rPr>
      </w:pPr>
      <w:r w:rsidRPr="00425835">
        <w:rPr>
          <w:rFonts w:ascii="Times New Roman" w:hAnsi="Times New Roman" w:cs="Times New Roman"/>
          <w:sz w:val="26"/>
          <w:szCs w:val="26"/>
        </w:rPr>
        <w:t xml:space="preserve">• Tham khảo thêm trên trang web </w:t>
      </w:r>
      <w:hyperlink r:id="rId10" w:history="1">
        <w:r w:rsidRPr="00425835">
          <w:rPr>
            <w:rStyle w:val="Hyperlink"/>
            <w:rFonts w:ascii="Times New Roman" w:hAnsi="Times New Roman" w:cs="Times New Roman"/>
            <w:color w:val="auto"/>
            <w:sz w:val="26"/>
            <w:szCs w:val="26"/>
          </w:rPr>
          <w:t>https://www.hoc10.com/</w:t>
        </w:r>
      </w:hyperlink>
    </w:p>
    <w:p w14:paraId="1BF8934C"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Hỗ trợ giải đáp thời khoá biểu: Phí Thu Phương, điện thoại: 0377607075</w:t>
      </w:r>
    </w:p>
    <w:p w14:paraId="2A3795FD" w14:textId="77777777" w:rsidR="00086847" w:rsidRPr="00425835" w:rsidRDefault="00086847" w:rsidP="00425835">
      <w:pPr>
        <w:spacing w:before="120" w:after="120" w:line="240" w:lineRule="auto"/>
        <w:ind w:left="1134" w:hanging="567"/>
        <w:jc w:val="both"/>
        <w:rPr>
          <w:rFonts w:ascii="Times New Roman" w:eastAsia="Times New Roman" w:hAnsi="Times New Roman" w:cs="Times New Roman"/>
          <w:sz w:val="26"/>
          <w:szCs w:val="26"/>
        </w:rPr>
      </w:pPr>
      <w:r w:rsidRPr="00425835">
        <w:rPr>
          <w:rFonts w:ascii="Times New Roman" w:hAnsi="Times New Roman" w:cs="Times New Roman"/>
          <w:sz w:val="26"/>
          <w:szCs w:val="26"/>
        </w:rPr>
        <w:t>• Hỗ trợ kĩ thuật: Lê Thị Lan Phương, điện thoại: 0961498790</w:t>
      </w:r>
    </w:p>
    <w:p w14:paraId="3181DA69"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b/>
          <w:sz w:val="26"/>
          <w:szCs w:val="26"/>
        </w:rPr>
        <w:t>+</w:t>
      </w:r>
      <w:r w:rsidRPr="00425835">
        <w:rPr>
          <w:rFonts w:ascii="Times New Roman" w:hAnsi="Times New Roman" w:cs="Times New Roman"/>
          <w:sz w:val="26"/>
          <w:szCs w:val="26"/>
        </w:rPr>
        <w:t xml:space="preserve"> </w:t>
      </w:r>
      <w:r w:rsidRPr="00425835">
        <w:rPr>
          <w:rFonts w:ascii="Times New Roman" w:hAnsi="Times New Roman" w:cs="Times New Roman"/>
          <w:b/>
          <w:sz w:val="26"/>
          <w:szCs w:val="26"/>
        </w:rPr>
        <w:t>Sách giáo khoa Tiếng Anh 2 i-learn Smart Star – NXB Đại học Sư phạm Thành phố Hồ Chí Minh</w:t>
      </w:r>
      <w:r w:rsidRPr="00425835">
        <w:rPr>
          <w:rFonts w:ascii="Times New Roman" w:hAnsi="Times New Roman" w:cs="Times New Roman"/>
          <w:sz w:val="26"/>
          <w:szCs w:val="26"/>
        </w:rPr>
        <w:t>:</w:t>
      </w:r>
    </w:p>
    <w:p w14:paraId="5DA4BD44"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Tham khảo nguồn tài nguyên http://dtplnk.com/6396 </w:t>
      </w:r>
    </w:p>
    <w:p w14:paraId="13FDD2B7"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Sách ebook </w:t>
      </w:r>
      <w:r w:rsidRPr="00425835">
        <w:rPr>
          <w:rStyle w:val="Hyperlink"/>
          <w:rFonts w:ascii="Times New Roman" w:hAnsi="Times New Roman" w:cs="Times New Roman"/>
          <w:color w:val="auto"/>
          <w:sz w:val="26"/>
          <w:szCs w:val="26"/>
        </w:rPr>
        <w:t>http://dtplnk.com/5112</w:t>
      </w:r>
      <w:r w:rsidRPr="00425835">
        <w:rPr>
          <w:rFonts w:ascii="Times New Roman" w:hAnsi="Times New Roman" w:cs="Times New Roman"/>
          <w:sz w:val="26"/>
          <w:szCs w:val="26"/>
        </w:rPr>
        <w:t xml:space="preserve"> (Username: iss2_23, Password: 123456) </w:t>
      </w:r>
    </w:p>
    <w:p w14:paraId="0B89775F"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Video giới thiệu sách: </w:t>
      </w:r>
      <w:hyperlink r:id="rId11" w:history="1">
        <w:r w:rsidRPr="00425835">
          <w:rPr>
            <w:rStyle w:val="Hyperlink"/>
            <w:rFonts w:ascii="Times New Roman" w:hAnsi="Times New Roman" w:cs="Times New Roman"/>
            <w:color w:val="auto"/>
            <w:sz w:val="26"/>
            <w:szCs w:val="26"/>
          </w:rPr>
          <w:t>https://youtu.be/t5k8MoQG9Zg</w:t>
        </w:r>
      </w:hyperlink>
      <w:r w:rsidRPr="00425835">
        <w:rPr>
          <w:rFonts w:ascii="Times New Roman" w:hAnsi="Times New Roman" w:cs="Times New Roman"/>
          <w:sz w:val="26"/>
          <w:szCs w:val="26"/>
        </w:rPr>
        <w:t xml:space="preserve"> </w:t>
      </w:r>
    </w:p>
    <w:p w14:paraId="33B53687"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lastRenderedPageBreak/>
        <w:t xml:space="preserve">• Website tham khảo: </w:t>
      </w:r>
      <w:hyperlink r:id="rId12" w:history="1">
        <w:r w:rsidRPr="00425835">
          <w:rPr>
            <w:rStyle w:val="Hyperlink"/>
            <w:rFonts w:ascii="Times New Roman" w:hAnsi="Times New Roman" w:cs="Times New Roman"/>
            <w:color w:val="auto"/>
            <w:sz w:val="26"/>
            <w:szCs w:val="26"/>
          </w:rPr>
          <w:t>http://smartstart.i-learn.vn/Phien-ban-SGK.html</w:t>
        </w:r>
      </w:hyperlink>
      <w:r w:rsidRPr="00425835">
        <w:rPr>
          <w:rFonts w:ascii="Times New Roman" w:hAnsi="Times New Roman" w:cs="Times New Roman"/>
          <w:sz w:val="26"/>
          <w:szCs w:val="26"/>
        </w:rPr>
        <w:t xml:space="preserve"> </w:t>
      </w:r>
    </w:p>
    <w:p w14:paraId="49F9A9AA"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Hỗ trợ: Cô Võ Kim Ngân, điện thoại: 0902716696</w:t>
      </w:r>
    </w:p>
    <w:p w14:paraId="09EEC9AF"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b/>
          <w:sz w:val="26"/>
          <w:szCs w:val="26"/>
        </w:rPr>
        <w:t>+</w:t>
      </w:r>
      <w:r w:rsidRPr="00425835">
        <w:rPr>
          <w:rFonts w:ascii="Times New Roman" w:hAnsi="Times New Roman" w:cs="Times New Roman"/>
          <w:sz w:val="26"/>
          <w:szCs w:val="26"/>
        </w:rPr>
        <w:t xml:space="preserve"> </w:t>
      </w:r>
      <w:r w:rsidRPr="00425835">
        <w:rPr>
          <w:rFonts w:ascii="Times New Roman" w:hAnsi="Times New Roman" w:cs="Times New Roman"/>
          <w:b/>
          <w:sz w:val="26"/>
          <w:szCs w:val="26"/>
        </w:rPr>
        <w:t>Sách giáo khoa Tiếng Anh Phonics-Smart – NXB Đại học Quốc gia Thành phố Hồ Chí Minh</w:t>
      </w:r>
      <w:r w:rsidRPr="00425835">
        <w:rPr>
          <w:rFonts w:ascii="Times New Roman" w:hAnsi="Times New Roman" w:cs="Times New Roman"/>
          <w:sz w:val="26"/>
          <w:szCs w:val="26"/>
        </w:rPr>
        <w:t>:</w:t>
      </w:r>
    </w:p>
    <w:p w14:paraId="28BBF9C5" w14:textId="77777777" w:rsidR="00086847" w:rsidRPr="00425835" w:rsidRDefault="00086847" w:rsidP="00425835">
      <w:pPr>
        <w:spacing w:before="120" w:after="120" w:line="240" w:lineRule="auto"/>
        <w:ind w:left="1134" w:hanging="567"/>
        <w:jc w:val="both"/>
        <w:rPr>
          <w:rStyle w:val="Hyperlink"/>
          <w:rFonts w:ascii="Times New Roman" w:hAnsi="Times New Roman" w:cs="Times New Roman"/>
          <w:color w:val="auto"/>
          <w:sz w:val="26"/>
          <w:szCs w:val="26"/>
        </w:rPr>
      </w:pPr>
      <w:r w:rsidRPr="00425835">
        <w:rPr>
          <w:rFonts w:ascii="Times New Roman" w:hAnsi="Times New Roman" w:cs="Times New Roman"/>
          <w:sz w:val="26"/>
          <w:szCs w:val="26"/>
        </w:rPr>
        <w:t xml:space="preserve">• Link tài liệu: </w:t>
      </w:r>
      <w:hyperlink r:id="rId13" w:history="1">
        <w:r w:rsidRPr="00425835">
          <w:rPr>
            <w:rStyle w:val="Hyperlink"/>
            <w:rFonts w:ascii="Times New Roman" w:hAnsi="Times New Roman" w:cs="Times New Roman"/>
            <w:color w:val="auto"/>
            <w:sz w:val="26"/>
            <w:szCs w:val="26"/>
          </w:rPr>
          <w:t>https://phonics-smart.edu.vn/sach-tieng-anh-2-phonics-smart</w:t>
        </w:r>
      </w:hyperlink>
    </w:p>
    <w:p w14:paraId="4C1D5D15" w14:textId="647053FD" w:rsidR="0044149A" w:rsidRPr="00425835" w:rsidRDefault="0044149A"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Hỗ trợ kĩ thuật: Anh Long, điện thoại: 0904888430 </w:t>
      </w:r>
    </w:p>
    <w:p w14:paraId="6F32FBE6" w14:textId="3634AC65" w:rsidR="0044149A" w:rsidRPr="00425835" w:rsidRDefault="009610EE" w:rsidP="00425835">
      <w:pPr>
        <w:spacing w:before="120" w:after="120" w:line="240" w:lineRule="auto"/>
        <w:ind w:firstLine="1134"/>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0044149A" w:rsidRPr="00425835">
        <w:rPr>
          <w:rFonts w:ascii="Times New Roman" w:hAnsi="Times New Roman" w:cs="Times New Roman"/>
          <w:sz w:val="26"/>
          <w:szCs w:val="26"/>
        </w:rPr>
        <w:t xml:space="preserve"> Anh Phương, điện thoại: 0987993508</w:t>
      </w:r>
    </w:p>
    <w:p w14:paraId="4A20CCD2" w14:textId="267EF2BD" w:rsidR="00086847" w:rsidRPr="00425835" w:rsidRDefault="00086847" w:rsidP="00425835">
      <w:pPr>
        <w:spacing w:before="120" w:after="120" w:line="240" w:lineRule="auto"/>
        <w:ind w:firstLine="284"/>
        <w:jc w:val="both"/>
        <w:rPr>
          <w:rFonts w:ascii="Times New Roman" w:hAnsi="Times New Roman" w:cs="Times New Roman"/>
          <w:b/>
          <w:bCs/>
          <w:sz w:val="26"/>
          <w:szCs w:val="26"/>
          <w:u w:val="single"/>
        </w:rPr>
      </w:pPr>
      <w:r w:rsidRPr="00425835">
        <w:rPr>
          <w:rFonts w:ascii="Times New Roman" w:hAnsi="Times New Roman" w:cs="Times New Roman"/>
          <w:b/>
          <w:bCs/>
          <w:sz w:val="26"/>
          <w:szCs w:val="26"/>
        </w:rPr>
        <w:t xml:space="preserve">- </w:t>
      </w:r>
      <w:r w:rsidRPr="00425835">
        <w:rPr>
          <w:rFonts w:ascii="Times New Roman" w:hAnsi="Times New Roman" w:cs="Times New Roman"/>
          <w:b/>
          <w:bCs/>
          <w:sz w:val="26"/>
          <w:szCs w:val="26"/>
          <w:u w:val="single"/>
        </w:rPr>
        <w:t>Lưu ý</w:t>
      </w:r>
      <w:r w:rsidRPr="00425835">
        <w:rPr>
          <w:rFonts w:ascii="Times New Roman" w:hAnsi="Times New Roman" w:cs="Times New Roman"/>
          <w:b/>
          <w:bCs/>
          <w:sz w:val="26"/>
          <w:szCs w:val="26"/>
        </w:rPr>
        <w:t>:</w:t>
      </w:r>
      <w:r w:rsidRPr="00425835">
        <w:rPr>
          <w:rFonts w:ascii="Times New Roman" w:hAnsi="Times New Roman" w:cs="Times New Roman"/>
          <w:b/>
          <w:bCs/>
          <w:sz w:val="26"/>
          <w:szCs w:val="26"/>
          <w:u w:val="single"/>
        </w:rPr>
        <w:t xml:space="preserve"> </w:t>
      </w:r>
    </w:p>
    <w:p w14:paraId="675E62BD"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GV nhiều môn thực hiện tự bồi dưỡng ít nhất 01 ngày đối với môn Toán, Tiếng Việt; ½ ngày mỗi môn học/hoạt động giáo dục còn lại; GV chuyên thực hiện tự bồi dưỡng ít nhất 01 ngày đối với mỗi môn học/hoạt động giáo dục.</w:t>
      </w:r>
    </w:p>
    <w:p w14:paraId="339131F8" w14:textId="77777777" w:rsidR="001B7462"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Trong quá trình tự bồi dưỡng, </w:t>
      </w:r>
      <w:r w:rsidRPr="00425835">
        <w:rPr>
          <w:rFonts w:ascii="Times New Roman" w:hAnsi="Times New Roman" w:cs="Times New Roman"/>
          <w:sz w:val="26"/>
          <w:szCs w:val="26"/>
          <w:lang w:val="vi-VN"/>
        </w:rPr>
        <w:t>CBQL, CV</w:t>
      </w:r>
      <w:r w:rsidRPr="00425835">
        <w:rPr>
          <w:rFonts w:ascii="Times New Roman" w:hAnsi="Times New Roman" w:cs="Times New Roman"/>
          <w:sz w:val="26"/>
          <w:szCs w:val="26"/>
        </w:rPr>
        <w:t>, GV cần chủ động ghi chép lại những băn khoăn, thắc mắc để trao đổi trực tiếp với báo cáo viên khi tham gia bồi dưỡng trực tuyến hoặc trực tiếp.</w:t>
      </w:r>
    </w:p>
    <w:p w14:paraId="09E7FB52" w14:textId="6436CD2F" w:rsidR="001B7462" w:rsidRPr="00425835" w:rsidRDefault="001B7462"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GV chỉ được tham gia bồi dưỡng trực tuyến khi hoàn thành tự bồi dưỡng và được Hệ thống </w:t>
      </w:r>
      <w:hyperlink r:id="rId14" w:history="1">
        <w:r w:rsidRPr="00425835">
          <w:rPr>
            <w:rStyle w:val="Hyperlink"/>
            <w:rFonts w:ascii="Times New Roman" w:hAnsi="Times New Roman" w:cs="Times New Roman"/>
            <w:color w:val="auto"/>
            <w:sz w:val="26"/>
            <w:szCs w:val="26"/>
          </w:rPr>
          <w:t>taphuan.csdl.edu.vn</w:t>
        </w:r>
      </w:hyperlink>
      <w:r w:rsidRPr="00425835">
        <w:rPr>
          <w:rFonts w:ascii="Times New Roman" w:hAnsi="Times New Roman" w:cs="Times New Roman"/>
          <w:sz w:val="26"/>
          <w:szCs w:val="26"/>
        </w:rPr>
        <w:t xml:space="preserve"> (đối với các bản sách của NXBGDVN) hoặc Hiệu trưởng đánh giá ĐẠT.</w:t>
      </w:r>
    </w:p>
    <w:p w14:paraId="0C178268" w14:textId="1923B51E" w:rsidR="00086847" w:rsidRPr="00436B3E" w:rsidRDefault="00086847" w:rsidP="00425835">
      <w:pPr>
        <w:spacing w:before="120" w:after="120" w:line="240" w:lineRule="auto"/>
        <w:ind w:firstLine="426"/>
        <w:jc w:val="both"/>
        <w:rPr>
          <w:rFonts w:ascii="Times New Roman" w:hAnsi="Times New Roman" w:cs="Times New Roman"/>
          <w:sz w:val="2"/>
          <w:szCs w:val="26"/>
        </w:rPr>
      </w:pPr>
    </w:p>
    <w:p w14:paraId="7CF28B6C" w14:textId="77777777" w:rsidR="00086847" w:rsidRPr="00425835" w:rsidRDefault="00086847" w:rsidP="00425835">
      <w:pPr>
        <w:spacing w:before="120" w:after="120" w:line="240" w:lineRule="auto"/>
        <w:jc w:val="both"/>
        <w:rPr>
          <w:rFonts w:ascii="Times New Roman" w:hAnsi="Times New Roman" w:cs="Times New Roman"/>
          <w:b/>
          <w:bCs/>
          <w:i/>
          <w:iCs/>
          <w:sz w:val="26"/>
          <w:szCs w:val="26"/>
        </w:rPr>
      </w:pPr>
      <w:r w:rsidRPr="00425835">
        <w:rPr>
          <w:rFonts w:ascii="Times New Roman" w:hAnsi="Times New Roman" w:cs="Times New Roman"/>
          <w:b/>
          <w:bCs/>
          <w:i/>
          <w:iCs/>
          <w:sz w:val="26"/>
          <w:szCs w:val="26"/>
        </w:rPr>
        <w:t>2</w:t>
      </w:r>
      <w:r w:rsidRPr="00425835">
        <w:rPr>
          <w:rFonts w:ascii="Times New Roman" w:hAnsi="Times New Roman" w:cs="Times New Roman"/>
          <w:b/>
          <w:bCs/>
          <w:i/>
          <w:iCs/>
          <w:sz w:val="26"/>
          <w:szCs w:val="26"/>
          <w:lang w:val="vi-VN"/>
        </w:rPr>
        <w:t xml:space="preserve">. </w:t>
      </w:r>
      <w:r w:rsidRPr="00425835">
        <w:rPr>
          <w:rFonts w:ascii="Times New Roman" w:hAnsi="Times New Roman" w:cs="Times New Roman"/>
          <w:b/>
          <w:bCs/>
          <w:i/>
          <w:iCs/>
          <w:sz w:val="26"/>
          <w:szCs w:val="26"/>
        </w:rPr>
        <w:t>Bồi dưỡng trực tuyến</w:t>
      </w:r>
    </w:p>
    <w:p w14:paraId="7FDB9E8C" w14:textId="77777777" w:rsidR="00086847" w:rsidRPr="00425835" w:rsidRDefault="00086847"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sz w:val="26"/>
          <w:szCs w:val="26"/>
        </w:rPr>
        <w:t xml:space="preserve">- Thời gian: </w:t>
      </w:r>
      <w:r w:rsidRPr="00425835">
        <w:rPr>
          <w:rFonts w:ascii="Times New Roman" w:hAnsi="Times New Roman" w:cs="Times New Roman"/>
          <w:b/>
          <w:sz w:val="26"/>
          <w:szCs w:val="26"/>
          <w:lang w:val="vi-VN"/>
        </w:rPr>
        <w:t xml:space="preserve">Từ ngày </w:t>
      </w:r>
      <w:r w:rsidRPr="00425835">
        <w:rPr>
          <w:rFonts w:ascii="Times New Roman" w:hAnsi="Times New Roman" w:cs="Times New Roman"/>
          <w:b/>
          <w:sz w:val="26"/>
          <w:szCs w:val="26"/>
        </w:rPr>
        <w:t>19</w:t>
      </w:r>
      <w:r w:rsidRPr="00425835">
        <w:rPr>
          <w:rFonts w:ascii="Times New Roman" w:hAnsi="Times New Roman" w:cs="Times New Roman"/>
          <w:b/>
          <w:sz w:val="26"/>
          <w:szCs w:val="26"/>
          <w:lang w:val="vi-VN"/>
        </w:rPr>
        <w:t xml:space="preserve"> đến ngày </w:t>
      </w:r>
      <w:r w:rsidRPr="00425835">
        <w:rPr>
          <w:rFonts w:ascii="Times New Roman" w:hAnsi="Times New Roman" w:cs="Times New Roman"/>
          <w:b/>
          <w:sz w:val="26"/>
          <w:szCs w:val="26"/>
        </w:rPr>
        <w:t>24</w:t>
      </w:r>
      <w:r w:rsidRPr="00425835">
        <w:rPr>
          <w:rFonts w:ascii="Times New Roman" w:hAnsi="Times New Roman" w:cs="Times New Roman"/>
          <w:b/>
          <w:sz w:val="26"/>
          <w:szCs w:val="26"/>
          <w:lang w:val="vi-VN"/>
        </w:rPr>
        <w:t>/</w:t>
      </w:r>
      <w:r w:rsidRPr="00425835">
        <w:rPr>
          <w:rFonts w:ascii="Times New Roman" w:hAnsi="Times New Roman" w:cs="Times New Roman"/>
          <w:b/>
          <w:sz w:val="26"/>
          <w:szCs w:val="26"/>
        </w:rPr>
        <w:t>7</w:t>
      </w:r>
      <w:r w:rsidRPr="00425835">
        <w:rPr>
          <w:rFonts w:ascii="Times New Roman" w:hAnsi="Times New Roman" w:cs="Times New Roman"/>
          <w:b/>
          <w:sz w:val="26"/>
          <w:szCs w:val="26"/>
          <w:lang w:val="vi-VN"/>
        </w:rPr>
        <w:t>/202</w:t>
      </w:r>
      <w:r w:rsidRPr="00425835">
        <w:rPr>
          <w:rFonts w:ascii="Times New Roman" w:hAnsi="Times New Roman" w:cs="Times New Roman"/>
          <w:b/>
          <w:sz w:val="26"/>
          <w:szCs w:val="26"/>
        </w:rPr>
        <w:t>1</w:t>
      </w:r>
      <w:r w:rsidRPr="00425835">
        <w:rPr>
          <w:rFonts w:ascii="Times New Roman" w:hAnsi="Times New Roman" w:cs="Times New Roman"/>
          <w:sz w:val="26"/>
          <w:szCs w:val="26"/>
        </w:rPr>
        <w:t>.</w:t>
      </w:r>
    </w:p>
    <w:p w14:paraId="275E6BDA" w14:textId="77777777" w:rsidR="00086847" w:rsidRPr="00425835" w:rsidRDefault="00086847"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sz w:val="26"/>
          <w:szCs w:val="26"/>
        </w:rPr>
        <w:t xml:space="preserve">- Cách tiến hành: </w:t>
      </w:r>
      <w:r w:rsidRPr="00425835">
        <w:rPr>
          <w:rFonts w:ascii="Times New Roman" w:hAnsi="Times New Roman" w:cs="Times New Roman"/>
          <w:sz w:val="26"/>
          <w:szCs w:val="26"/>
          <w:lang w:val="vi-VN"/>
        </w:rPr>
        <w:t>CBQL, CV</w:t>
      </w:r>
      <w:r w:rsidRPr="00425835">
        <w:rPr>
          <w:rFonts w:ascii="Times New Roman" w:hAnsi="Times New Roman" w:cs="Times New Roman"/>
          <w:sz w:val="26"/>
          <w:szCs w:val="26"/>
        </w:rPr>
        <w:t>, GV</w:t>
      </w:r>
      <w:r w:rsidRPr="00425835">
        <w:rPr>
          <w:rFonts w:ascii="Times New Roman" w:hAnsi="Times New Roman" w:cs="Times New Roman"/>
          <w:sz w:val="26"/>
          <w:szCs w:val="26"/>
          <w:lang w:val="vi-VN"/>
        </w:rPr>
        <w:t xml:space="preserve"> </w:t>
      </w:r>
      <w:r w:rsidRPr="00425835">
        <w:rPr>
          <w:rFonts w:ascii="Times New Roman" w:hAnsi="Times New Roman" w:cs="Times New Roman"/>
          <w:sz w:val="26"/>
          <w:szCs w:val="26"/>
        </w:rPr>
        <w:t>tham gia bồi</w:t>
      </w:r>
      <w:r w:rsidRPr="00425835">
        <w:rPr>
          <w:rFonts w:ascii="Times New Roman" w:hAnsi="Times New Roman" w:cs="Times New Roman"/>
          <w:sz w:val="26"/>
          <w:szCs w:val="26"/>
          <w:lang w:val="vi-VN"/>
        </w:rPr>
        <w:t xml:space="preserve"> dưỡng thông qua nền tảng CNTT được các NXB cung cấp</w:t>
      </w:r>
      <w:r w:rsidRPr="00425835">
        <w:rPr>
          <w:rFonts w:ascii="Times New Roman" w:hAnsi="Times New Roman" w:cs="Times New Roman"/>
          <w:sz w:val="26"/>
          <w:szCs w:val="26"/>
        </w:rPr>
        <w:t xml:space="preserve"> và hướng dẫn sử dụng</w:t>
      </w:r>
      <w:r w:rsidRPr="00425835">
        <w:rPr>
          <w:rFonts w:ascii="Times New Roman" w:hAnsi="Times New Roman" w:cs="Times New Roman"/>
          <w:sz w:val="26"/>
          <w:szCs w:val="26"/>
          <w:lang w:val="vi-VN"/>
        </w:rPr>
        <w:t xml:space="preserve">, đảm bảo </w:t>
      </w:r>
      <w:r w:rsidRPr="00425835">
        <w:rPr>
          <w:rFonts w:ascii="Times New Roman" w:hAnsi="Times New Roman" w:cs="Times New Roman"/>
          <w:sz w:val="26"/>
          <w:szCs w:val="26"/>
        </w:rPr>
        <w:t>có mặt đầy đủ, đúng giờ, tương tác tích cực với báo cáo viên.</w:t>
      </w:r>
    </w:p>
    <w:p w14:paraId="6C5C61EF" w14:textId="77777777" w:rsidR="00086847" w:rsidRPr="00425835" w:rsidRDefault="00086847"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sz w:val="26"/>
          <w:szCs w:val="26"/>
        </w:rPr>
        <w:t>- Hướng dẫn chi tiết:</w:t>
      </w:r>
    </w:p>
    <w:p w14:paraId="2F260290" w14:textId="77777777" w:rsidR="00086847" w:rsidRPr="00425835" w:rsidRDefault="00086847" w:rsidP="00425835">
      <w:pPr>
        <w:spacing w:before="120" w:after="120" w:line="240" w:lineRule="auto"/>
        <w:ind w:firstLine="426"/>
        <w:jc w:val="both"/>
        <w:rPr>
          <w:rFonts w:ascii="Times New Roman" w:hAnsi="Times New Roman" w:cs="Times New Roman"/>
          <w:b/>
          <w:bCs/>
          <w:sz w:val="26"/>
          <w:szCs w:val="26"/>
        </w:rPr>
      </w:pPr>
      <w:r w:rsidRPr="00425835">
        <w:rPr>
          <w:rFonts w:ascii="Times New Roman" w:hAnsi="Times New Roman" w:cs="Times New Roman"/>
          <w:b/>
          <w:bCs/>
          <w:sz w:val="26"/>
          <w:szCs w:val="26"/>
        </w:rPr>
        <w:t>+ Tập huấn các bản sách của NXB Giáo dục Việt Nam:</w:t>
      </w:r>
    </w:p>
    <w:p w14:paraId="603D2826"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Lịch tập huấn: Xem </w:t>
      </w:r>
      <w:r w:rsidRPr="00425835">
        <w:rPr>
          <w:rFonts w:ascii="Times New Roman" w:hAnsi="Times New Roman" w:cs="Times New Roman"/>
          <w:i/>
          <w:iCs/>
          <w:sz w:val="26"/>
          <w:szCs w:val="26"/>
        </w:rPr>
        <w:t>Phụ lục 1</w:t>
      </w:r>
    </w:p>
    <w:p w14:paraId="253A31D7" w14:textId="294AC22D" w:rsidR="00086847" w:rsidRPr="00425835" w:rsidRDefault="00086847" w:rsidP="00436B3E">
      <w:pPr>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 xml:space="preserve">• Hướng dẫn: </w:t>
      </w:r>
      <w:r w:rsidR="00BB744B" w:rsidRPr="00425835">
        <w:rPr>
          <w:rFonts w:ascii="Times New Roman" w:hAnsi="Times New Roman" w:cs="Times New Roman"/>
          <w:sz w:val="26"/>
          <w:szCs w:val="26"/>
        </w:rPr>
        <w:t xml:space="preserve">Xem chi tiết trong các file ở thư mục </w:t>
      </w:r>
      <w:r w:rsidRPr="00425835">
        <w:rPr>
          <w:rFonts w:ascii="Times New Roman" w:hAnsi="Times New Roman" w:cs="Times New Roman"/>
          <w:b/>
          <w:bCs/>
          <w:sz w:val="26"/>
          <w:szCs w:val="26"/>
        </w:rPr>
        <w:t>CÁC MÔN HỌC_NXBGDVN</w:t>
      </w:r>
      <w:r w:rsidRPr="00425835">
        <w:rPr>
          <w:rFonts w:ascii="Times New Roman" w:hAnsi="Times New Roman" w:cs="Times New Roman"/>
          <w:sz w:val="26"/>
          <w:szCs w:val="26"/>
        </w:rPr>
        <w:t xml:space="preserve"> gửi kèm. </w:t>
      </w:r>
    </w:p>
    <w:p w14:paraId="21148604" w14:textId="77777777" w:rsidR="0044149A"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Hỗ trợ kĩ thuật: </w:t>
      </w:r>
      <w:r w:rsidR="0044149A" w:rsidRPr="00425835">
        <w:rPr>
          <w:rFonts w:ascii="Times New Roman" w:hAnsi="Times New Roman" w:cs="Times New Roman"/>
          <w:sz w:val="26"/>
          <w:szCs w:val="26"/>
        </w:rPr>
        <w:t xml:space="preserve">Huy Dũng, điện thoại: 0364577272 </w:t>
      </w:r>
    </w:p>
    <w:p w14:paraId="4496DE7F" w14:textId="07FA45C2" w:rsidR="00086847" w:rsidRPr="00425835" w:rsidRDefault="009610EE" w:rsidP="00425835">
      <w:pPr>
        <w:spacing w:before="120" w:after="120" w:line="240" w:lineRule="auto"/>
        <w:ind w:firstLine="1134"/>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0044149A" w:rsidRPr="00425835">
        <w:rPr>
          <w:rFonts w:ascii="Times New Roman" w:hAnsi="Times New Roman" w:cs="Times New Roman"/>
          <w:sz w:val="26"/>
          <w:szCs w:val="26"/>
        </w:rPr>
        <w:t xml:space="preserve"> Huy Hoàng, điện thoại: 0963352922</w:t>
      </w:r>
    </w:p>
    <w:p w14:paraId="6AE27C5C" w14:textId="77777777" w:rsidR="00086847" w:rsidRPr="00425835" w:rsidRDefault="00086847" w:rsidP="00425835">
      <w:pPr>
        <w:spacing w:before="120" w:after="120" w:line="240" w:lineRule="auto"/>
        <w:ind w:firstLine="426"/>
        <w:jc w:val="both"/>
        <w:rPr>
          <w:rFonts w:ascii="Times New Roman" w:hAnsi="Times New Roman" w:cs="Times New Roman"/>
          <w:b/>
          <w:bCs/>
          <w:sz w:val="26"/>
          <w:szCs w:val="26"/>
        </w:rPr>
      </w:pPr>
      <w:r w:rsidRPr="00425835">
        <w:rPr>
          <w:rFonts w:ascii="Times New Roman" w:hAnsi="Times New Roman" w:cs="Times New Roman"/>
          <w:b/>
          <w:bCs/>
          <w:sz w:val="26"/>
          <w:szCs w:val="26"/>
        </w:rPr>
        <w:t>+ Tập huấn sách giáo khoa Giáo dục Thể chất lớp 1 – NXB Đại học Sư phạm (bộ sách Cánh diều):</w:t>
      </w:r>
    </w:p>
    <w:p w14:paraId="0DC9C78B"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Lịch tập huấn: Xem </w:t>
      </w:r>
      <w:r w:rsidRPr="00425835">
        <w:rPr>
          <w:rFonts w:ascii="Times New Roman" w:hAnsi="Times New Roman" w:cs="Times New Roman"/>
          <w:i/>
          <w:iCs/>
          <w:sz w:val="26"/>
          <w:szCs w:val="26"/>
        </w:rPr>
        <w:t>Phụ lục 1</w:t>
      </w:r>
    </w:p>
    <w:p w14:paraId="1312DAD2" w14:textId="77777777" w:rsidR="001820CF" w:rsidRPr="00425835" w:rsidRDefault="00086847" w:rsidP="00436B3E">
      <w:pPr>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 xml:space="preserve">• Hướng dẫn: </w:t>
      </w:r>
      <w:r w:rsidR="00BB744B" w:rsidRPr="00425835">
        <w:rPr>
          <w:rFonts w:ascii="Times New Roman" w:hAnsi="Times New Roman" w:cs="Times New Roman"/>
          <w:sz w:val="26"/>
          <w:szCs w:val="26"/>
        </w:rPr>
        <w:t xml:space="preserve">Xem chi tiết trong các file ở thư mục </w:t>
      </w:r>
      <w:r w:rsidRPr="00425835">
        <w:rPr>
          <w:rFonts w:ascii="Times New Roman" w:hAnsi="Times New Roman" w:cs="Times New Roman"/>
          <w:b/>
          <w:bCs/>
          <w:sz w:val="26"/>
          <w:szCs w:val="26"/>
        </w:rPr>
        <w:t>GDTC 1_CÁNH DIỀU</w:t>
      </w:r>
      <w:r w:rsidRPr="00425835">
        <w:rPr>
          <w:rFonts w:ascii="Times New Roman" w:hAnsi="Times New Roman" w:cs="Times New Roman"/>
          <w:sz w:val="26"/>
          <w:szCs w:val="26"/>
        </w:rPr>
        <w:t xml:space="preserve"> gử</w:t>
      </w:r>
      <w:r w:rsidR="001820CF" w:rsidRPr="00425835">
        <w:rPr>
          <w:rFonts w:ascii="Times New Roman" w:hAnsi="Times New Roman" w:cs="Times New Roman"/>
          <w:sz w:val="26"/>
          <w:szCs w:val="26"/>
        </w:rPr>
        <w:t>i kèm.</w:t>
      </w:r>
    </w:p>
    <w:p w14:paraId="5DA8221E" w14:textId="77777777" w:rsidR="001820CF" w:rsidRPr="00425835" w:rsidRDefault="00BB744B"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lastRenderedPageBreak/>
        <w:t xml:space="preserve">https://us02web.zoom.us/j/85157348608?pwd=cFcrVzI3Zzl5ZVRDaDVVOFU1L3JRQT09 </w:t>
      </w:r>
    </w:p>
    <w:p w14:paraId="3283C612" w14:textId="1E3EB383" w:rsidR="00BB744B" w:rsidRPr="00425835" w:rsidRDefault="00BB744B"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 xml:space="preserve">Meeting ID: 851 5734 8608 </w:t>
      </w:r>
      <w:r w:rsidR="001820CF" w:rsidRPr="00425835">
        <w:rPr>
          <w:rFonts w:ascii="Times New Roman" w:hAnsi="Times New Roman" w:cs="Times New Roman"/>
          <w:sz w:val="26"/>
          <w:szCs w:val="26"/>
        </w:rPr>
        <w:t xml:space="preserve">      </w:t>
      </w:r>
      <w:r w:rsidRPr="00425835">
        <w:rPr>
          <w:rFonts w:ascii="Times New Roman" w:hAnsi="Times New Roman" w:cs="Times New Roman"/>
          <w:sz w:val="26"/>
          <w:szCs w:val="26"/>
        </w:rPr>
        <w:t>Passcode: 920318</w:t>
      </w:r>
    </w:p>
    <w:p w14:paraId="32B183ED"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Hỗ trợ giải đáp thời khoá biểu: Phí Thu Phương, điện thoại: 0377607075</w:t>
      </w:r>
    </w:p>
    <w:p w14:paraId="5F1EEB7F" w14:textId="77777777" w:rsidR="00086847" w:rsidRPr="00425835" w:rsidRDefault="00086847" w:rsidP="00425835">
      <w:pPr>
        <w:spacing w:before="120" w:after="120" w:line="240" w:lineRule="auto"/>
        <w:ind w:left="1134" w:hanging="567"/>
        <w:jc w:val="both"/>
        <w:rPr>
          <w:rFonts w:ascii="Times New Roman" w:eastAsia="Times New Roman" w:hAnsi="Times New Roman" w:cs="Times New Roman"/>
          <w:sz w:val="26"/>
          <w:szCs w:val="26"/>
        </w:rPr>
      </w:pPr>
      <w:r w:rsidRPr="00425835">
        <w:rPr>
          <w:rFonts w:ascii="Times New Roman" w:hAnsi="Times New Roman" w:cs="Times New Roman"/>
          <w:sz w:val="26"/>
          <w:szCs w:val="26"/>
        </w:rPr>
        <w:t>• Hỗ trợ kĩ thuật: Lê Thị Lan Phương, điện thoại: 0961498790</w:t>
      </w:r>
    </w:p>
    <w:p w14:paraId="403D3D28" w14:textId="77777777" w:rsidR="00086847" w:rsidRPr="00425835" w:rsidRDefault="00086847" w:rsidP="00425835">
      <w:pPr>
        <w:spacing w:before="120" w:after="120" w:line="240" w:lineRule="auto"/>
        <w:ind w:firstLine="426"/>
        <w:jc w:val="both"/>
        <w:rPr>
          <w:rFonts w:ascii="Times New Roman" w:hAnsi="Times New Roman" w:cs="Times New Roman"/>
          <w:b/>
          <w:bCs/>
          <w:sz w:val="26"/>
          <w:szCs w:val="26"/>
        </w:rPr>
      </w:pPr>
      <w:r w:rsidRPr="00425835">
        <w:rPr>
          <w:rFonts w:ascii="Times New Roman" w:hAnsi="Times New Roman" w:cs="Times New Roman"/>
          <w:b/>
          <w:bCs/>
          <w:sz w:val="26"/>
          <w:szCs w:val="26"/>
        </w:rPr>
        <w:t>+ Tập huấn sách giáo khoa Tiếng Anh 2 i-learn Smart Star – NXB Đại học Sư phạm Thành phố Hồ Chí Minh:</w:t>
      </w:r>
    </w:p>
    <w:p w14:paraId="085FEF17"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Lịch tập huấn: Xem </w:t>
      </w:r>
      <w:r w:rsidRPr="00425835">
        <w:rPr>
          <w:rFonts w:ascii="Times New Roman" w:hAnsi="Times New Roman" w:cs="Times New Roman"/>
          <w:i/>
          <w:iCs/>
          <w:sz w:val="26"/>
          <w:szCs w:val="26"/>
        </w:rPr>
        <w:t>Phụ lục 1</w:t>
      </w:r>
    </w:p>
    <w:p w14:paraId="63640ABD" w14:textId="5DCF1BD5" w:rsidR="00086847" w:rsidRPr="00425835" w:rsidRDefault="00086847"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 xml:space="preserve">• Hướng dẫn: </w:t>
      </w:r>
      <w:r w:rsidR="00BB744B" w:rsidRPr="00425835">
        <w:rPr>
          <w:rFonts w:ascii="Times New Roman" w:hAnsi="Times New Roman" w:cs="Times New Roman"/>
          <w:sz w:val="26"/>
          <w:szCs w:val="26"/>
        </w:rPr>
        <w:t xml:space="preserve">Xem chi tiết trong các file ở thư mục </w:t>
      </w:r>
      <w:r w:rsidRPr="00425835">
        <w:rPr>
          <w:rFonts w:ascii="Times New Roman" w:hAnsi="Times New Roman" w:cs="Times New Roman"/>
          <w:sz w:val="26"/>
          <w:szCs w:val="26"/>
        </w:rPr>
        <w:t>TIẾNG ANH 2_I-LEARN</w:t>
      </w:r>
      <w:r w:rsidR="009610EE" w:rsidRPr="00425835">
        <w:rPr>
          <w:rFonts w:ascii="Times New Roman" w:hAnsi="Times New Roman" w:cs="Times New Roman"/>
          <w:b/>
          <w:bCs/>
          <w:sz w:val="26"/>
          <w:szCs w:val="26"/>
        </w:rPr>
        <w:t xml:space="preserve"> </w:t>
      </w:r>
      <w:r w:rsidRPr="00425835">
        <w:rPr>
          <w:rFonts w:ascii="Times New Roman" w:hAnsi="Times New Roman" w:cs="Times New Roman"/>
          <w:b/>
          <w:bCs/>
          <w:sz w:val="26"/>
          <w:szCs w:val="26"/>
        </w:rPr>
        <w:t>SMART</w:t>
      </w:r>
      <w:r w:rsidRPr="00425835">
        <w:rPr>
          <w:rFonts w:ascii="Times New Roman" w:hAnsi="Times New Roman" w:cs="Times New Roman"/>
          <w:sz w:val="26"/>
          <w:szCs w:val="26"/>
        </w:rPr>
        <w:t xml:space="preserve"> </w:t>
      </w:r>
      <w:r w:rsidRPr="00425835">
        <w:rPr>
          <w:rFonts w:ascii="Times New Roman" w:hAnsi="Times New Roman" w:cs="Times New Roman"/>
          <w:b/>
          <w:bCs/>
          <w:sz w:val="26"/>
          <w:szCs w:val="26"/>
        </w:rPr>
        <w:t>STAR</w:t>
      </w:r>
      <w:r w:rsidRPr="00425835">
        <w:rPr>
          <w:rFonts w:ascii="Times New Roman" w:hAnsi="Times New Roman" w:cs="Times New Roman"/>
          <w:sz w:val="26"/>
          <w:szCs w:val="26"/>
        </w:rPr>
        <w:t xml:space="preserve"> gửi kèm. </w:t>
      </w:r>
    </w:p>
    <w:p w14:paraId="2ACD48B2" w14:textId="37E91A35" w:rsidR="003126C1" w:rsidRPr="00425835" w:rsidRDefault="006D5647" w:rsidP="00425835">
      <w:pPr>
        <w:spacing w:before="120" w:after="120" w:line="240" w:lineRule="auto"/>
        <w:ind w:firstLine="567"/>
        <w:jc w:val="both"/>
        <w:rPr>
          <w:rFonts w:ascii="Times New Roman" w:hAnsi="Times New Roman" w:cs="Times New Roman"/>
          <w:sz w:val="26"/>
          <w:szCs w:val="26"/>
        </w:rPr>
      </w:pPr>
      <w:hyperlink r:id="rId15" w:history="1">
        <w:r w:rsidR="003126C1" w:rsidRPr="00425835">
          <w:rPr>
            <w:rFonts w:ascii="Times New Roman" w:hAnsi="Times New Roman" w:cs="Times New Roman"/>
            <w:sz w:val="26"/>
            <w:szCs w:val="26"/>
          </w:rPr>
          <w:t>https://us02web.zoom.us/j/81405551481?pwd=azdHbGZib3p5TDlEZHV4QTNNajBPQT09</w:t>
        </w:r>
      </w:hyperlink>
    </w:p>
    <w:p w14:paraId="2B8E420C" w14:textId="0B888DEB" w:rsidR="00BB744B"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Hỗ trợ: Cô Võ Kim Ngân, điện thoại: 0902716696</w:t>
      </w:r>
    </w:p>
    <w:p w14:paraId="71B008FA" w14:textId="77777777" w:rsidR="00086847" w:rsidRPr="00425835" w:rsidRDefault="00086847" w:rsidP="00425835">
      <w:pPr>
        <w:spacing w:before="120" w:after="120" w:line="240" w:lineRule="auto"/>
        <w:ind w:firstLine="426"/>
        <w:jc w:val="both"/>
        <w:rPr>
          <w:rFonts w:ascii="Times New Roman" w:hAnsi="Times New Roman" w:cs="Times New Roman"/>
          <w:b/>
          <w:bCs/>
          <w:sz w:val="26"/>
          <w:szCs w:val="26"/>
        </w:rPr>
      </w:pPr>
      <w:r w:rsidRPr="00425835">
        <w:rPr>
          <w:rFonts w:ascii="Times New Roman" w:hAnsi="Times New Roman" w:cs="Times New Roman"/>
          <w:b/>
          <w:bCs/>
          <w:sz w:val="26"/>
          <w:szCs w:val="26"/>
        </w:rPr>
        <w:t>+ Tập huấn sách giáo khoa Tiếng Anh Phonics-Smart – NXB Đại học Quốc gia Thành phố Hồ Chí Minh:</w:t>
      </w:r>
    </w:p>
    <w:p w14:paraId="0955603A"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Lịch tập huấn: Xem </w:t>
      </w:r>
      <w:r w:rsidRPr="00425835">
        <w:rPr>
          <w:rFonts w:ascii="Times New Roman" w:hAnsi="Times New Roman" w:cs="Times New Roman"/>
          <w:i/>
          <w:iCs/>
          <w:sz w:val="26"/>
          <w:szCs w:val="26"/>
        </w:rPr>
        <w:t>Phụ lục 1</w:t>
      </w:r>
    </w:p>
    <w:p w14:paraId="2B5938DC" w14:textId="757D3958" w:rsidR="00086847" w:rsidRPr="00425835" w:rsidRDefault="00086847"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 xml:space="preserve">• Hướng dẫn: Xem </w:t>
      </w:r>
      <w:r w:rsidR="00BB744B" w:rsidRPr="00425835">
        <w:rPr>
          <w:rFonts w:ascii="Times New Roman" w:hAnsi="Times New Roman" w:cs="Times New Roman"/>
          <w:sz w:val="26"/>
          <w:szCs w:val="26"/>
        </w:rPr>
        <w:t xml:space="preserve">chi tiết trong </w:t>
      </w:r>
      <w:r w:rsidRPr="00425835">
        <w:rPr>
          <w:rFonts w:ascii="Times New Roman" w:hAnsi="Times New Roman" w:cs="Times New Roman"/>
          <w:sz w:val="26"/>
          <w:szCs w:val="26"/>
        </w:rPr>
        <w:t xml:space="preserve">các file </w:t>
      </w:r>
      <w:r w:rsidR="00BB744B" w:rsidRPr="00425835">
        <w:rPr>
          <w:rFonts w:ascii="Times New Roman" w:hAnsi="Times New Roman" w:cs="Times New Roman"/>
          <w:sz w:val="26"/>
          <w:szCs w:val="26"/>
        </w:rPr>
        <w:t>ở</w:t>
      </w:r>
      <w:r w:rsidRPr="00425835">
        <w:rPr>
          <w:rFonts w:ascii="Times New Roman" w:hAnsi="Times New Roman" w:cs="Times New Roman"/>
          <w:sz w:val="26"/>
          <w:szCs w:val="26"/>
        </w:rPr>
        <w:t xml:space="preserve"> thư mục </w:t>
      </w:r>
      <w:r w:rsidRPr="00425835">
        <w:rPr>
          <w:rFonts w:ascii="Times New Roman" w:hAnsi="Times New Roman" w:cs="Times New Roman"/>
          <w:b/>
          <w:bCs/>
          <w:sz w:val="26"/>
          <w:szCs w:val="26"/>
        </w:rPr>
        <w:t>TIẾNG ANH 2_PHONICS-SMART</w:t>
      </w:r>
      <w:r w:rsidRPr="00425835">
        <w:rPr>
          <w:rFonts w:ascii="Times New Roman" w:hAnsi="Times New Roman" w:cs="Times New Roman"/>
          <w:sz w:val="26"/>
          <w:szCs w:val="26"/>
        </w:rPr>
        <w:t xml:space="preserve"> gửi kèm. </w:t>
      </w:r>
    </w:p>
    <w:p w14:paraId="18E714B5" w14:textId="77777777" w:rsidR="00086847" w:rsidRPr="00425835" w:rsidRDefault="00086847" w:rsidP="00425835">
      <w:pPr>
        <w:spacing w:before="120" w:after="120" w:line="240" w:lineRule="auto"/>
        <w:ind w:firstLine="567"/>
        <w:jc w:val="both"/>
        <w:rPr>
          <w:rFonts w:ascii="Times New Roman" w:hAnsi="Times New Roman" w:cs="Times New Roman"/>
          <w:sz w:val="26"/>
          <w:szCs w:val="26"/>
        </w:rPr>
      </w:pPr>
      <w:bookmarkStart w:id="1" w:name="_Hlk76368650"/>
      <w:r w:rsidRPr="00425835">
        <w:rPr>
          <w:rFonts w:ascii="Times New Roman" w:hAnsi="Times New Roman" w:cs="Times New Roman"/>
          <w:sz w:val="26"/>
          <w:szCs w:val="26"/>
        </w:rPr>
        <w:t xml:space="preserve">https://zoom.us/j/94700325457?pwd=RjNrbStMR0dvME9raFRXK21UbUpGZz09 </w:t>
      </w:r>
    </w:p>
    <w:p w14:paraId="795C12B3" w14:textId="13700A5E" w:rsidR="00086847" w:rsidRPr="00425835" w:rsidRDefault="00086847"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 xml:space="preserve">Meeting ID: 947 0032 5457 </w:t>
      </w:r>
      <w:r w:rsidR="001820CF" w:rsidRPr="00425835">
        <w:rPr>
          <w:rFonts w:ascii="Times New Roman" w:hAnsi="Times New Roman" w:cs="Times New Roman"/>
          <w:sz w:val="26"/>
          <w:szCs w:val="26"/>
        </w:rPr>
        <w:t xml:space="preserve">         </w:t>
      </w:r>
      <w:r w:rsidRPr="00425835">
        <w:rPr>
          <w:rFonts w:ascii="Times New Roman" w:hAnsi="Times New Roman" w:cs="Times New Roman"/>
          <w:sz w:val="26"/>
          <w:szCs w:val="26"/>
        </w:rPr>
        <w:t>Passcode: 762177</w:t>
      </w:r>
      <w:bookmarkEnd w:id="1"/>
    </w:p>
    <w:p w14:paraId="5C465B6E" w14:textId="77777777"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Hỗ trợ kĩ thuật: Anh Long, điện thoại: 0904888430 </w:t>
      </w:r>
    </w:p>
    <w:p w14:paraId="1B5641B2" w14:textId="50EF64FC" w:rsidR="00086847" w:rsidRPr="00425835" w:rsidRDefault="00086847" w:rsidP="00425835">
      <w:pPr>
        <w:pStyle w:val="ListParagraph"/>
        <w:spacing w:before="120" w:after="120" w:line="240" w:lineRule="auto"/>
        <w:ind w:left="0" w:firstLine="414"/>
        <w:rPr>
          <w:rFonts w:ascii="Times New Roman" w:hAnsi="Times New Roman" w:cs="Times New Roman"/>
          <w:sz w:val="26"/>
          <w:szCs w:val="26"/>
        </w:rPr>
      </w:pPr>
      <w:r w:rsidRPr="00425835">
        <w:rPr>
          <w:rFonts w:ascii="Times New Roman" w:hAnsi="Times New Roman" w:cs="Times New Roman"/>
          <w:sz w:val="26"/>
          <w:szCs w:val="26"/>
        </w:rPr>
        <w:t xml:space="preserve">                           </w:t>
      </w:r>
      <w:r w:rsidR="009610EE" w:rsidRPr="00425835">
        <w:rPr>
          <w:rFonts w:ascii="Times New Roman" w:hAnsi="Times New Roman" w:cs="Times New Roman"/>
          <w:sz w:val="26"/>
          <w:szCs w:val="26"/>
        </w:rPr>
        <w:t xml:space="preserve">  </w:t>
      </w:r>
      <w:r w:rsidRPr="00425835">
        <w:rPr>
          <w:rFonts w:ascii="Times New Roman" w:hAnsi="Times New Roman" w:cs="Times New Roman"/>
          <w:sz w:val="26"/>
          <w:szCs w:val="26"/>
        </w:rPr>
        <w:t xml:space="preserve"> Anh Phương, điện thoại: 0987993508</w:t>
      </w:r>
    </w:p>
    <w:p w14:paraId="57230AC7" w14:textId="77777777" w:rsidR="00086847" w:rsidRPr="00425835" w:rsidRDefault="00086847" w:rsidP="00425835">
      <w:pPr>
        <w:spacing w:before="120" w:after="120" w:line="240" w:lineRule="auto"/>
        <w:ind w:firstLine="284"/>
        <w:jc w:val="both"/>
        <w:rPr>
          <w:rFonts w:ascii="Times New Roman" w:hAnsi="Times New Roman" w:cs="Times New Roman"/>
          <w:b/>
          <w:bCs/>
          <w:sz w:val="26"/>
          <w:szCs w:val="26"/>
          <w:u w:val="single"/>
        </w:rPr>
      </w:pPr>
      <w:r w:rsidRPr="00425835">
        <w:rPr>
          <w:rFonts w:ascii="Times New Roman" w:hAnsi="Times New Roman" w:cs="Times New Roman"/>
          <w:b/>
          <w:bCs/>
          <w:sz w:val="26"/>
          <w:szCs w:val="26"/>
        </w:rPr>
        <w:t xml:space="preserve">- </w:t>
      </w:r>
      <w:r w:rsidRPr="00425835">
        <w:rPr>
          <w:rFonts w:ascii="Times New Roman" w:hAnsi="Times New Roman" w:cs="Times New Roman"/>
          <w:b/>
          <w:bCs/>
          <w:sz w:val="26"/>
          <w:szCs w:val="26"/>
          <w:u w:val="single"/>
        </w:rPr>
        <w:t>Lưu ý</w:t>
      </w:r>
      <w:r w:rsidRPr="00425835">
        <w:rPr>
          <w:rFonts w:ascii="Times New Roman" w:hAnsi="Times New Roman" w:cs="Times New Roman"/>
          <w:b/>
          <w:bCs/>
          <w:sz w:val="26"/>
          <w:szCs w:val="26"/>
        </w:rPr>
        <w:t>:</w:t>
      </w:r>
      <w:r w:rsidRPr="00425835">
        <w:rPr>
          <w:rFonts w:ascii="Times New Roman" w:hAnsi="Times New Roman" w:cs="Times New Roman"/>
          <w:b/>
          <w:bCs/>
          <w:sz w:val="26"/>
          <w:szCs w:val="26"/>
          <w:u w:val="single"/>
        </w:rPr>
        <w:t xml:space="preserve"> </w:t>
      </w:r>
    </w:p>
    <w:p w14:paraId="76614836" w14:textId="5BDEA8BF" w:rsidR="00086847" w:rsidRPr="00425835" w:rsidRDefault="001B7462"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Thực hiện CV2279, mỗi GV tham gia bồi dưỡng với tư cách là một điểm cầu độc lập dưới sự quản lí, hướng dẫn trực tiếp của hiệu trưởng. Hiệu trưởng hướng dẫn GV chuẩn bị, đảm bảo các yêu cầu thiết bị và kĩ thuật theo văn bản hướng dẫn của các NXB; đảm bảo Hiệu trưởng theo dõi, quản lí được quá trình GV tham gia bồi dưỡng trực tuyến.</w:t>
      </w:r>
    </w:p>
    <w:p w14:paraId="0D1C2A3E" w14:textId="651DA852"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Cách đặt tên tài khoản tham gia bồi dưỡng trực tuyế</w:t>
      </w:r>
      <w:r w:rsidR="0028144A" w:rsidRPr="00425835">
        <w:rPr>
          <w:rFonts w:ascii="Times New Roman" w:hAnsi="Times New Roman" w:cs="Times New Roman"/>
          <w:sz w:val="26"/>
          <w:szCs w:val="26"/>
        </w:rPr>
        <w:t>n: đ</w:t>
      </w:r>
      <w:r w:rsidRPr="00425835">
        <w:rPr>
          <w:rFonts w:ascii="Times New Roman" w:hAnsi="Times New Roman" w:cs="Times New Roman"/>
          <w:sz w:val="26"/>
          <w:szCs w:val="26"/>
        </w:rPr>
        <w:t xml:space="preserve">ể thuận tiện trong việc tương tác với báo cáo viên, đề nghị 100% các PGDĐT và các trường đặt tên tài khoản theo mẫu: </w:t>
      </w:r>
    </w:p>
    <w:p w14:paraId="64E0FA82" w14:textId="5CA44BBF" w:rsidR="00AB7C20" w:rsidRPr="00425835" w:rsidRDefault="00AB7C20" w:rsidP="00425835">
      <w:pPr>
        <w:pStyle w:val="ListParagraph"/>
        <w:numPr>
          <w:ilvl w:val="0"/>
          <w:numId w:val="2"/>
        </w:numPr>
        <w:tabs>
          <w:tab w:val="left" w:pos="851"/>
        </w:tabs>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Các trường đặt tên tài khoả</w:t>
      </w:r>
      <w:r w:rsidR="001E1977" w:rsidRPr="00425835">
        <w:rPr>
          <w:rFonts w:ascii="Times New Roman" w:hAnsi="Times New Roman" w:cs="Times New Roman"/>
          <w:sz w:val="26"/>
          <w:szCs w:val="26"/>
        </w:rPr>
        <w:t>n là: Tên t</w:t>
      </w:r>
      <w:r w:rsidRPr="00425835">
        <w:rPr>
          <w:rFonts w:ascii="Times New Roman" w:hAnsi="Times New Roman" w:cs="Times New Roman"/>
          <w:sz w:val="26"/>
          <w:szCs w:val="26"/>
        </w:rPr>
        <w:t xml:space="preserve">hành phố/quận/huyện + tên trường + tên GV. </w:t>
      </w:r>
    </w:p>
    <w:p w14:paraId="25F74C9B" w14:textId="3FD65B37" w:rsidR="00AB7C20" w:rsidRPr="00425835" w:rsidRDefault="00AB7C20"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i/>
          <w:iCs/>
          <w:sz w:val="26"/>
          <w:szCs w:val="26"/>
          <w:u w:val="single"/>
        </w:rPr>
        <w:t>Ví dụ:</w:t>
      </w:r>
      <w:r w:rsidRPr="00425835">
        <w:rPr>
          <w:rFonts w:ascii="Times New Roman" w:hAnsi="Times New Roman" w:cs="Times New Roman"/>
          <w:sz w:val="26"/>
          <w:szCs w:val="26"/>
        </w:rPr>
        <w:t xml:space="preserve"> Nếu trường Tiểu học Nguyễn </w:t>
      </w:r>
      <w:r w:rsidR="001E1977" w:rsidRPr="00425835">
        <w:rPr>
          <w:rFonts w:ascii="Times New Roman" w:hAnsi="Times New Roman" w:cs="Times New Roman"/>
          <w:sz w:val="26"/>
          <w:szCs w:val="26"/>
        </w:rPr>
        <w:t>Thái Sơn</w:t>
      </w:r>
      <w:r w:rsidRPr="00425835">
        <w:rPr>
          <w:rFonts w:ascii="Times New Roman" w:hAnsi="Times New Roman" w:cs="Times New Roman"/>
          <w:sz w:val="26"/>
          <w:szCs w:val="26"/>
        </w:rPr>
        <w:t>, quậ</w:t>
      </w:r>
      <w:r w:rsidR="001E1977" w:rsidRPr="00425835">
        <w:rPr>
          <w:rFonts w:ascii="Times New Roman" w:hAnsi="Times New Roman" w:cs="Times New Roman"/>
          <w:sz w:val="26"/>
          <w:szCs w:val="26"/>
        </w:rPr>
        <w:t>n 3</w:t>
      </w:r>
      <w:r w:rsidRPr="00425835">
        <w:rPr>
          <w:rFonts w:ascii="Times New Roman" w:hAnsi="Times New Roman" w:cs="Times New Roman"/>
          <w:sz w:val="26"/>
          <w:szCs w:val="26"/>
        </w:rPr>
        <w:t xml:space="preserve"> có 2 GV tham gia bồi dưỡng trực tuyến cho một môn học, tên mỗi tài khoản tham gia bồi dưỡng các môn học được đặt thống nhất như sau:</w:t>
      </w:r>
    </w:p>
    <w:p w14:paraId="1B42A80F" w14:textId="2A955E3A" w:rsidR="00AB7C20" w:rsidRPr="00425835" w:rsidRDefault="00AB7C20"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Tài khoản </w:t>
      </w:r>
      <w:r w:rsidR="001E1977" w:rsidRPr="00425835">
        <w:rPr>
          <w:rFonts w:ascii="Times New Roman" w:hAnsi="Times New Roman" w:cs="Times New Roman"/>
          <w:sz w:val="26"/>
          <w:szCs w:val="26"/>
        </w:rPr>
        <w:t>1: Q3</w:t>
      </w:r>
      <w:r w:rsidRPr="00425835">
        <w:rPr>
          <w:rFonts w:ascii="Times New Roman" w:hAnsi="Times New Roman" w:cs="Times New Roman"/>
          <w:sz w:val="26"/>
          <w:szCs w:val="26"/>
        </w:rPr>
        <w:t>_</w:t>
      </w:r>
      <w:r w:rsidR="001E1977" w:rsidRPr="00425835">
        <w:rPr>
          <w:rFonts w:ascii="Times New Roman" w:hAnsi="Times New Roman" w:cs="Times New Roman"/>
          <w:sz w:val="26"/>
          <w:szCs w:val="26"/>
        </w:rPr>
        <w:t xml:space="preserve"> Nguyễn Thái Sơn </w:t>
      </w:r>
      <w:r w:rsidRPr="00425835">
        <w:rPr>
          <w:rFonts w:ascii="Times New Roman" w:hAnsi="Times New Roman" w:cs="Times New Roman"/>
          <w:sz w:val="26"/>
          <w:szCs w:val="26"/>
        </w:rPr>
        <w:t>_Nguyễn Văn A</w:t>
      </w:r>
    </w:p>
    <w:p w14:paraId="516C1927" w14:textId="75D54356" w:rsidR="00AB7C20" w:rsidRPr="00425835" w:rsidRDefault="00AB7C20"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lastRenderedPageBreak/>
        <w:t>• Tài khoản 2</w:t>
      </w:r>
      <w:r w:rsidR="001E1977" w:rsidRPr="00425835">
        <w:rPr>
          <w:rFonts w:ascii="Times New Roman" w:hAnsi="Times New Roman" w:cs="Times New Roman"/>
          <w:sz w:val="26"/>
          <w:szCs w:val="26"/>
        </w:rPr>
        <w:t>: Q3</w:t>
      </w:r>
      <w:r w:rsidRPr="00425835">
        <w:rPr>
          <w:rFonts w:ascii="Times New Roman" w:hAnsi="Times New Roman" w:cs="Times New Roman"/>
          <w:sz w:val="26"/>
          <w:szCs w:val="26"/>
        </w:rPr>
        <w:t>_</w:t>
      </w:r>
      <w:r w:rsidR="001E1977" w:rsidRPr="00425835">
        <w:rPr>
          <w:rFonts w:ascii="Times New Roman" w:hAnsi="Times New Roman" w:cs="Times New Roman"/>
          <w:sz w:val="26"/>
          <w:szCs w:val="26"/>
        </w:rPr>
        <w:t xml:space="preserve"> Nguyễn Thái Sơn </w:t>
      </w:r>
      <w:r w:rsidRPr="00425835">
        <w:rPr>
          <w:rFonts w:ascii="Times New Roman" w:hAnsi="Times New Roman" w:cs="Times New Roman"/>
          <w:sz w:val="26"/>
          <w:szCs w:val="26"/>
        </w:rPr>
        <w:t>_Nguyễn Văn B</w:t>
      </w:r>
    </w:p>
    <w:p w14:paraId="05B2D4BD" w14:textId="77777777" w:rsidR="00086847" w:rsidRPr="00425835" w:rsidRDefault="00086847" w:rsidP="00425835">
      <w:pPr>
        <w:pStyle w:val="ListParagraph"/>
        <w:numPr>
          <w:ilvl w:val="0"/>
          <w:numId w:val="2"/>
        </w:numPr>
        <w:tabs>
          <w:tab w:val="left" w:pos="851"/>
        </w:tabs>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Các PGDĐT đặt tên tài khoản là: Tên Thành phố/quận/huyện + PGDĐT + thứ tự các phòng (nếu có).</w:t>
      </w:r>
    </w:p>
    <w:p w14:paraId="71E5082B" w14:textId="77777777" w:rsidR="0044149A" w:rsidRPr="00425835" w:rsidRDefault="00086847"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i/>
          <w:iCs/>
          <w:sz w:val="26"/>
          <w:szCs w:val="26"/>
          <w:u w:val="single"/>
        </w:rPr>
        <w:t>Ví dụ:</w:t>
      </w:r>
      <w:r w:rsidRPr="00425835">
        <w:rPr>
          <w:rFonts w:ascii="Times New Roman" w:hAnsi="Times New Roman" w:cs="Times New Roman"/>
          <w:sz w:val="26"/>
          <w:szCs w:val="26"/>
        </w:rPr>
        <w:t xml:space="preserve"> Nếu PGDĐT Thành phố Thủ Đức </w:t>
      </w:r>
      <w:r w:rsidR="0044149A" w:rsidRPr="00425835">
        <w:rPr>
          <w:rFonts w:ascii="Times New Roman" w:hAnsi="Times New Roman" w:cs="Times New Roman"/>
          <w:sz w:val="26"/>
          <w:szCs w:val="26"/>
        </w:rPr>
        <w:t>tham gia bồi dưỡng trực tuyến cho một môn học bằng 2 tài khoản, tên mỗi tài khoản tham gia bồi dưỡng các môn học được đặt thống nhất như sau:</w:t>
      </w:r>
    </w:p>
    <w:p w14:paraId="39656DEF" w14:textId="5511C6F6"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0044149A" w:rsidRPr="00425835">
        <w:rPr>
          <w:rFonts w:ascii="Times New Roman" w:hAnsi="Times New Roman" w:cs="Times New Roman"/>
          <w:sz w:val="26"/>
          <w:szCs w:val="26"/>
        </w:rPr>
        <w:t>Tài khoản</w:t>
      </w:r>
      <w:r w:rsidRPr="00425835">
        <w:rPr>
          <w:rFonts w:ascii="Times New Roman" w:hAnsi="Times New Roman" w:cs="Times New Roman"/>
          <w:sz w:val="26"/>
          <w:szCs w:val="26"/>
        </w:rPr>
        <w:t xml:space="preserve"> 1: Thủ Đức_ PGDĐT_1</w:t>
      </w:r>
    </w:p>
    <w:p w14:paraId="03373EA6" w14:textId="260AA49C" w:rsidR="00086847" w:rsidRPr="00425835" w:rsidRDefault="00086847"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0044149A" w:rsidRPr="00425835">
        <w:rPr>
          <w:rFonts w:ascii="Times New Roman" w:hAnsi="Times New Roman" w:cs="Times New Roman"/>
          <w:sz w:val="26"/>
          <w:szCs w:val="26"/>
        </w:rPr>
        <w:t>Tài khoản</w:t>
      </w:r>
      <w:r w:rsidRPr="00425835">
        <w:rPr>
          <w:rFonts w:ascii="Times New Roman" w:hAnsi="Times New Roman" w:cs="Times New Roman"/>
          <w:sz w:val="26"/>
          <w:szCs w:val="26"/>
        </w:rPr>
        <w:t xml:space="preserve"> 2: Thủ Đức_ PGDĐT_2</w:t>
      </w:r>
    </w:p>
    <w:p w14:paraId="796B0B17" w14:textId="6327F954" w:rsidR="00086847" w:rsidRPr="00425835" w:rsidRDefault="00086847" w:rsidP="00425835">
      <w:pPr>
        <w:spacing w:before="120" w:after="120" w:line="240" w:lineRule="auto"/>
        <w:ind w:firstLine="567"/>
        <w:jc w:val="both"/>
        <w:rPr>
          <w:rFonts w:ascii="Times New Roman" w:hAnsi="Times New Roman" w:cs="Times New Roman"/>
          <w:b/>
          <w:i/>
          <w:sz w:val="26"/>
          <w:szCs w:val="26"/>
        </w:rPr>
      </w:pPr>
      <w:r w:rsidRPr="00425835">
        <w:rPr>
          <w:rFonts w:ascii="Times New Roman" w:hAnsi="Times New Roman" w:cs="Times New Roman"/>
          <w:b/>
          <w:i/>
          <w:sz w:val="26"/>
          <w:szCs w:val="26"/>
        </w:rPr>
        <w:t xml:space="preserve">Các đơn vị có thể liên hệ với bộ phân kĩ thuật để được hướng dẫn cách </w:t>
      </w:r>
      <w:r w:rsidR="0044149A" w:rsidRPr="00425835">
        <w:rPr>
          <w:rFonts w:ascii="Times New Roman" w:hAnsi="Times New Roman" w:cs="Times New Roman"/>
          <w:b/>
          <w:i/>
          <w:sz w:val="26"/>
          <w:szCs w:val="26"/>
        </w:rPr>
        <w:t xml:space="preserve">đặt/ </w:t>
      </w:r>
      <w:r w:rsidRPr="00425835">
        <w:rPr>
          <w:rFonts w:ascii="Times New Roman" w:hAnsi="Times New Roman" w:cs="Times New Roman"/>
          <w:b/>
          <w:i/>
          <w:sz w:val="26"/>
          <w:szCs w:val="26"/>
        </w:rPr>
        <w:t>đổi tên tài khoản vào ngày thử đường truyền.</w:t>
      </w:r>
    </w:p>
    <w:p w14:paraId="1A9578AE" w14:textId="1C04FB8C"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Căn cứ vào kết quả lựa chọn SGK theo QĐ1188, Hiệu trưởng hướng dẫn GV tham gia bồi dưỡng trực tuyến đủ các môn học/hoạt động giáo dục dự kiến sẽ giảng dạy trong năm học 2021 – 2022 theo lịch của SGDĐT.</w:t>
      </w:r>
    </w:p>
    <w:p w14:paraId="73437769" w14:textId="5316994F"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Đối với các trườ</w:t>
      </w:r>
      <w:r w:rsidR="003F118B" w:rsidRPr="00425835">
        <w:rPr>
          <w:rFonts w:ascii="Times New Roman" w:hAnsi="Times New Roman" w:cs="Times New Roman"/>
          <w:sz w:val="26"/>
          <w:szCs w:val="26"/>
        </w:rPr>
        <w:t>ng chưa</w:t>
      </w:r>
      <w:r w:rsidRPr="00425835">
        <w:rPr>
          <w:rFonts w:ascii="Times New Roman" w:hAnsi="Times New Roman" w:cs="Times New Roman"/>
          <w:sz w:val="26"/>
          <w:szCs w:val="26"/>
        </w:rPr>
        <w:t xml:space="preserve"> đảm bảo 100% GV tham gia b</w:t>
      </w:r>
      <w:r w:rsidR="0044149A" w:rsidRPr="00425835">
        <w:rPr>
          <w:rFonts w:ascii="Times New Roman" w:hAnsi="Times New Roman" w:cs="Times New Roman"/>
          <w:sz w:val="26"/>
          <w:szCs w:val="26"/>
        </w:rPr>
        <w:t>ồ</w:t>
      </w:r>
      <w:r w:rsidRPr="00425835">
        <w:rPr>
          <w:rFonts w:ascii="Times New Roman" w:hAnsi="Times New Roman" w:cs="Times New Roman"/>
          <w:sz w:val="26"/>
          <w:szCs w:val="26"/>
        </w:rPr>
        <w:t>i dưỡng trực tuyến tất cả các môn học, Hiệu trưởng chịu trách nhiệm phân công GV tham gia đủ các lớp bồi dưỡng và triển khai bồi dưỡng lại cho 100% GV toàn trường (sử dụng báo cáo viên là GV của trường đã tham gia tập huấn) trước ngày 10/8/2021.</w:t>
      </w:r>
    </w:p>
    <w:p w14:paraId="7E48ECEE" w14:textId="3587FAB6" w:rsidR="00086847" w:rsidRPr="00425835" w:rsidRDefault="00AB7C20"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00086847" w:rsidRPr="00425835">
        <w:rPr>
          <w:rFonts w:ascii="Times New Roman" w:hAnsi="Times New Roman" w:cs="Times New Roman"/>
          <w:sz w:val="26"/>
          <w:szCs w:val="26"/>
        </w:rPr>
        <w:t>Trong quá trình bồi dưỡng, CBQL, CV, GV cần chủ động ghi chép lại những băn khoăn, thắc mắc để trao đổi trực tiếp với báo cáo viên khi tham gia bồi dưỡng trực tuyến hoặc trực tiếp. Đảm bảo tất cả các điểm cầu kết nối được âm thanh, hình ảnh, chia sẻ được file trình chiếu để tương tác với báo cáo viên. Hạn chế tối đa việc tham gia bằng điện thoại di động.</w:t>
      </w:r>
    </w:p>
    <w:p w14:paraId="4EB654FB"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GV chỉ được tham gia bồi dưỡng trực tiếp khi hoàn thành bồi dưỡng trực tuyến và được Hiệu trưởng đánh giá ĐẠT.</w:t>
      </w:r>
    </w:p>
    <w:p w14:paraId="43E6F807" w14:textId="77777777" w:rsidR="00086847" w:rsidRPr="00425835" w:rsidRDefault="00086847" w:rsidP="00425835">
      <w:pPr>
        <w:spacing w:before="120" w:after="120" w:line="240" w:lineRule="auto"/>
        <w:jc w:val="both"/>
        <w:rPr>
          <w:rFonts w:ascii="Times New Roman" w:hAnsi="Times New Roman" w:cs="Times New Roman"/>
          <w:b/>
          <w:bCs/>
          <w:i/>
          <w:iCs/>
          <w:sz w:val="26"/>
          <w:szCs w:val="26"/>
        </w:rPr>
      </w:pPr>
      <w:r w:rsidRPr="00425835">
        <w:rPr>
          <w:rFonts w:ascii="Times New Roman" w:hAnsi="Times New Roman" w:cs="Times New Roman"/>
          <w:b/>
          <w:bCs/>
          <w:i/>
          <w:iCs/>
          <w:sz w:val="26"/>
          <w:szCs w:val="26"/>
        </w:rPr>
        <w:t>3</w:t>
      </w:r>
      <w:r w:rsidRPr="00425835">
        <w:rPr>
          <w:rFonts w:ascii="Times New Roman" w:hAnsi="Times New Roman" w:cs="Times New Roman"/>
          <w:b/>
          <w:bCs/>
          <w:i/>
          <w:iCs/>
          <w:sz w:val="26"/>
          <w:szCs w:val="26"/>
          <w:lang w:val="vi-VN"/>
        </w:rPr>
        <w:t xml:space="preserve">. </w:t>
      </w:r>
      <w:r w:rsidRPr="00425835">
        <w:rPr>
          <w:rFonts w:ascii="Times New Roman" w:hAnsi="Times New Roman" w:cs="Times New Roman"/>
          <w:b/>
          <w:bCs/>
          <w:i/>
          <w:iCs/>
          <w:sz w:val="26"/>
          <w:szCs w:val="26"/>
        </w:rPr>
        <w:t>Bồi dưỡng trực tiếp</w:t>
      </w:r>
    </w:p>
    <w:p w14:paraId="0EC5EC07" w14:textId="77777777" w:rsidR="00086847" w:rsidRDefault="00086847"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Sẽ tổ chức và có hướng dẫn chi tiết khi Thành phố kiểm soát được dịch bệnh.</w:t>
      </w:r>
    </w:p>
    <w:p w14:paraId="2F286972" w14:textId="77777777" w:rsidR="00212DDC" w:rsidRPr="00212DDC" w:rsidRDefault="00212DDC" w:rsidP="00425835">
      <w:pPr>
        <w:spacing w:before="120" w:after="120" w:line="240" w:lineRule="auto"/>
        <w:ind w:firstLine="567"/>
        <w:jc w:val="both"/>
        <w:rPr>
          <w:rFonts w:ascii="Times New Roman" w:hAnsi="Times New Roman" w:cs="Times New Roman"/>
          <w:sz w:val="10"/>
          <w:szCs w:val="26"/>
        </w:rPr>
      </w:pPr>
    </w:p>
    <w:p w14:paraId="59FC86F5" w14:textId="77777777" w:rsidR="00086847" w:rsidRPr="00425835" w:rsidRDefault="00086847" w:rsidP="00425835">
      <w:pPr>
        <w:spacing w:before="120" w:after="120" w:line="240" w:lineRule="auto"/>
        <w:jc w:val="both"/>
        <w:rPr>
          <w:rFonts w:ascii="Times New Roman" w:hAnsi="Times New Roman" w:cs="Times New Roman"/>
          <w:b/>
          <w:bCs/>
          <w:sz w:val="26"/>
          <w:szCs w:val="26"/>
        </w:rPr>
      </w:pPr>
      <w:r w:rsidRPr="00425835">
        <w:rPr>
          <w:rFonts w:ascii="Times New Roman" w:hAnsi="Times New Roman" w:cs="Times New Roman"/>
          <w:b/>
          <w:bCs/>
          <w:sz w:val="26"/>
          <w:szCs w:val="26"/>
        </w:rPr>
        <w:t xml:space="preserve">II. Tổ chức đánh giá giáo viên tham gia bồi dưỡng sử dụng sách giáo khoa </w:t>
      </w:r>
    </w:p>
    <w:p w14:paraId="47D24A9B" w14:textId="77777777" w:rsidR="00086847" w:rsidRPr="00425835" w:rsidRDefault="00086847"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Giao cho Hiệu trưởng các trường tiểu học tổ chức đánh giá GV tham gia bồi dưỡng sử dụng SGK:</w:t>
      </w:r>
    </w:p>
    <w:p w14:paraId="698501D6" w14:textId="77777777" w:rsidR="00086847" w:rsidRPr="00425835" w:rsidRDefault="00086847"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Pr="00425835">
        <w:rPr>
          <w:rFonts w:ascii="Times New Roman" w:hAnsi="Times New Roman" w:cs="Times New Roman"/>
          <w:bCs/>
          <w:sz w:val="26"/>
          <w:szCs w:val="26"/>
        </w:rPr>
        <w:t>Đánh</w:t>
      </w:r>
      <w:r w:rsidRPr="00425835">
        <w:rPr>
          <w:rFonts w:ascii="Times New Roman" w:hAnsi="Times New Roman" w:cs="Times New Roman"/>
          <w:sz w:val="26"/>
          <w:szCs w:val="26"/>
        </w:rPr>
        <w:t xml:space="preserve"> giá quá trình tự bồi dưỡng:</w:t>
      </w:r>
    </w:p>
    <w:p w14:paraId="6F71FBCF" w14:textId="6FA53F80" w:rsidR="00AB7C20" w:rsidRPr="00425835" w:rsidRDefault="00AB7C20"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00436B3E">
        <w:rPr>
          <w:rFonts w:ascii="Times New Roman" w:hAnsi="Times New Roman" w:cs="Times New Roman"/>
          <w:sz w:val="26"/>
          <w:szCs w:val="26"/>
        </w:rPr>
        <w:t xml:space="preserve"> </w:t>
      </w:r>
      <w:r w:rsidRPr="00425835">
        <w:rPr>
          <w:rFonts w:ascii="Times New Roman" w:hAnsi="Times New Roman" w:cs="Times New Roman"/>
          <w:sz w:val="26"/>
          <w:szCs w:val="26"/>
        </w:rPr>
        <w:t>Đảm bảo chuyên cần theo lịch tự bồi dưỡng do Hiệu trưởng quy định.</w:t>
      </w:r>
    </w:p>
    <w:p w14:paraId="02D61ED4" w14:textId="77777777" w:rsidR="00AB7C20" w:rsidRPr="00425835" w:rsidRDefault="00AB7C20"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Kết quả đánh giá của hệ thống </w:t>
      </w:r>
      <w:hyperlink r:id="rId16" w:history="1">
        <w:r w:rsidRPr="00425835">
          <w:rPr>
            <w:rStyle w:val="Hyperlink"/>
            <w:rFonts w:ascii="Times New Roman" w:hAnsi="Times New Roman" w:cs="Times New Roman"/>
            <w:color w:val="auto"/>
            <w:sz w:val="26"/>
            <w:szCs w:val="26"/>
          </w:rPr>
          <w:t>taphuan.csdl.edu.vn</w:t>
        </w:r>
      </w:hyperlink>
      <w:r w:rsidRPr="00425835">
        <w:rPr>
          <w:rFonts w:ascii="Times New Roman" w:hAnsi="Times New Roman" w:cs="Times New Roman"/>
          <w:sz w:val="26"/>
          <w:szCs w:val="26"/>
        </w:rPr>
        <w:t xml:space="preserve"> (đối với các môn học của NXBGDVN).</w:t>
      </w:r>
    </w:p>
    <w:p w14:paraId="6B694A69" w14:textId="77777777" w:rsidR="00AB7C20" w:rsidRPr="00425835" w:rsidRDefault="00AB7C20"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Đánh giá Nhật kí tự bồi dưỡng do GV ghi chép. Hiệu trưởng có thể tổ chức cho GV tự bồi dưỡng và tiến hành thảo luận, ghi </w:t>
      </w:r>
      <w:r w:rsidRPr="00425835">
        <w:rPr>
          <w:rFonts w:ascii="Times New Roman" w:hAnsi="Times New Roman" w:cs="Times New Roman"/>
          <w:i/>
          <w:iCs/>
          <w:sz w:val="26"/>
          <w:szCs w:val="26"/>
        </w:rPr>
        <w:t>Nhật kí tự bồi dưỡng</w:t>
      </w:r>
      <w:r w:rsidRPr="00425835">
        <w:rPr>
          <w:rFonts w:ascii="Times New Roman" w:hAnsi="Times New Roman" w:cs="Times New Roman"/>
          <w:sz w:val="26"/>
          <w:szCs w:val="26"/>
        </w:rPr>
        <w:t xml:space="preserve"> theo nhóm nhỏ theo hình thức sinh hoạt chuyên môn trực tuyến (nếu cần thiết).</w:t>
      </w:r>
    </w:p>
    <w:p w14:paraId="41587C1B" w14:textId="77777777" w:rsidR="00AB7C20" w:rsidRPr="00425835" w:rsidRDefault="00AB7C20"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lastRenderedPageBreak/>
        <w:t>+ Đảm bảo hoàn thành đánh giá quá trình tự bồi dưỡng trước ngày 19/7/2021.</w:t>
      </w:r>
    </w:p>
    <w:p w14:paraId="7A9E0008" w14:textId="77777777" w:rsidR="00AB7C20" w:rsidRPr="00425835" w:rsidRDefault="00AB7C20"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Hồ sơ đánh giá quá trình tự bồi dưỡng gồm:</w:t>
      </w:r>
    </w:p>
    <w:p w14:paraId="1A742626" w14:textId="77777777" w:rsidR="00AB7C20" w:rsidRPr="00425835" w:rsidRDefault="00AB7C20" w:rsidP="00425835">
      <w:pPr>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 xml:space="preserve">• Kết quả đánh giá của hệ thống </w:t>
      </w:r>
      <w:hyperlink r:id="rId17" w:history="1">
        <w:r w:rsidRPr="00425835">
          <w:rPr>
            <w:rStyle w:val="Hyperlink"/>
            <w:rFonts w:ascii="Times New Roman" w:hAnsi="Times New Roman" w:cs="Times New Roman"/>
            <w:color w:val="auto"/>
            <w:sz w:val="26"/>
            <w:szCs w:val="26"/>
          </w:rPr>
          <w:t>taphuan.csdl.edu.vn</w:t>
        </w:r>
      </w:hyperlink>
      <w:r w:rsidRPr="00425835">
        <w:rPr>
          <w:rFonts w:ascii="Times New Roman" w:hAnsi="Times New Roman" w:cs="Times New Roman"/>
          <w:sz w:val="26"/>
          <w:szCs w:val="26"/>
        </w:rPr>
        <w:t xml:space="preserve"> (đối với các môn học của NXBGDVN).</w:t>
      </w:r>
    </w:p>
    <w:p w14:paraId="74E84137" w14:textId="77777777" w:rsidR="00AB7C20" w:rsidRPr="00425835" w:rsidRDefault="00AB7C20"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Danh sách điểm danh theo buổi hoặc môn học.</w:t>
      </w:r>
    </w:p>
    <w:p w14:paraId="0D1ACAC7" w14:textId="77777777" w:rsidR="00AB7C20" w:rsidRPr="00425835" w:rsidRDefault="00AB7C20" w:rsidP="00425835">
      <w:pPr>
        <w:spacing w:before="120" w:after="120" w:line="240" w:lineRule="auto"/>
        <w:ind w:left="1134" w:hanging="567"/>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Pr="00425835">
        <w:rPr>
          <w:rFonts w:ascii="Times New Roman" w:hAnsi="Times New Roman" w:cs="Times New Roman"/>
          <w:i/>
          <w:iCs/>
          <w:sz w:val="26"/>
          <w:szCs w:val="26"/>
        </w:rPr>
        <w:t>Nhật kí tự bồi dưỡng</w:t>
      </w:r>
      <w:r w:rsidRPr="00425835">
        <w:rPr>
          <w:rFonts w:ascii="Times New Roman" w:hAnsi="Times New Roman" w:cs="Times New Roman"/>
          <w:sz w:val="26"/>
          <w:szCs w:val="26"/>
        </w:rPr>
        <w:t xml:space="preserve"> của GV/nhóm GV có đánh giá của Hiệu trưởng. </w:t>
      </w:r>
    </w:p>
    <w:p w14:paraId="5EA1E26B" w14:textId="77777777" w:rsidR="00086847" w:rsidRPr="00425835" w:rsidRDefault="00086847" w:rsidP="00425835">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 Đánh giá quá trình bồi dưỡng trực tuyến:</w:t>
      </w:r>
    </w:p>
    <w:p w14:paraId="0377FAFE"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Đảm bảo chuyên cần theo lịch bồi dưỡng trực tuyến do SGDĐT và các NXB quy định.</w:t>
      </w:r>
    </w:p>
    <w:p w14:paraId="2CE486C4"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Đánh giá </w:t>
      </w:r>
      <w:r w:rsidRPr="00425835">
        <w:rPr>
          <w:rFonts w:ascii="Times New Roman" w:hAnsi="Times New Roman" w:cs="Times New Roman"/>
          <w:i/>
          <w:iCs/>
          <w:sz w:val="26"/>
          <w:szCs w:val="26"/>
        </w:rPr>
        <w:t>Nhật kí bồi dưỡng</w:t>
      </w:r>
      <w:r w:rsidRPr="00425835">
        <w:rPr>
          <w:rFonts w:ascii="Times New Roman" w:hAnsi="Times New Roman" w:cs="Times New Roman"/>
          <w:sz w:val="26"/>
          <w:szCs w:val="26"/>
        </w:rPr>
        <w:t xml:space="preserve"> </w:t>
      </w:r>
      <w:r w:rsidRPr="00425835">
        <w:rPr>
          <w:rFonts w:ascii="Times New Roman" w:hAnsi="Times New Roman" w:cs="Times New Roman"/>
          <w:i/>
          <w:iCs/>
          <w:sz w:val="26"/>
          <w:szCs w:val="26"/>
        </w:rPr>
        <w:t>trực tuyến</w:t>
      </w:r>
      <w:r w:rsidRPr="00425835">
        <w:rPr>
          <w:rFonts w:ascii="Times New Roman" w:hAnsi="Times New Roman" w:cs="Times New Roman"/>
          <w:sz w:val="26"/>
          <w:szCs w:val="26"/>
        </w:rPr>
        <w:t xml:space="preserve"> do GV ghi chép.</w:t>
      </w:r>
    </w:p>
    <w:p w14:paraId="5612D249"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Đánh giá sản phẩm bồi dưỡng trực tuyến của GV/ nhóm GV do báo cáo viên phân công (nếu có). </w:t>
      </w:r>
    </w:p>
    <w:p w14:paraId="2B1A267E"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Đánh giá </w:t>
      </w:r>
      <w:r w:rsidRPr="00425835">
        <w:rPr>
          <w:rFonts w:ascii="Times New Roman" w:hAnsi="Times New Roman" w:cs="Times New Roman"/>
          <w:i/>
          <w:iCs/>
          <w:sz w:val="26"/>
          <w:szCs w:val="26"/>
        </w:rPr>
        <w:t>Kế hoạch bài dạy</w:t>
      </w:r>
      <w:r w:rsidRPr="00425835">
        <w:rPr>
          <w:rFonts w:ascii="Times New Roman" w:hAnsi="Times New Roman" w:cs="Times New Roman"/>
          <w:sz w:val="26"/>
          <w:szCs w:val="26"/>
        </w:rPr>
        <w:t>: Mỗi GV soạn 01 Kế hoạch bài dạy (01 bài học hoặc chủ đề) đối với mỗi môn học/hoạt động giáo dục nộp cho Hiệu trưởng đánh giá. Hiệu trưởng đánh giá Kế hoạch bài dạy của GV theo 2 mức: ĐẠT hoặc KHÔNG ĐẠT.</w:t>
      </w:r>
    </w:p>
    <w:p w14:paraId="25437FCC"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Đảm bảo hoàn thành đánh giá quá trình bồi dưỡng trực tuyến trước ngày 10/8/2021.</w:t>
      </w:r>
    </w:p>
    <w:p w14:paraId="298A8EA6"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Hồ sơ đánh giá quá trình bồi dưỡng trực tuyến gồm:</w:t>
      </w:r>
    </w:p>
    <w:p w14:paraId="438F5277" w14:textId="77777777" w:rsidR="00086847" w:rsidRPr="00425835" w:rsidRDefault="00086847" w:rsidP="00425835">
      <w:pPr>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 Danh sách điểm danh theo buổi hoặc môn học.</w:t>
      </w:r>
    </w:p>
    <w:p w14:paraId="6C5B891A" w14:textId="77777777" w:rsidR="00086847" w:rsidRPr="00425835" w:rsidRDefault="00086847" w:rsidP="00425835">
      <w:pPr>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Pr="00425835">
        <w:rPr>
          <w:rFonts w:ascii="Times New Roman" w:hAnsi="Times New Roman" w:cs="Times New Roman"/>
          <w:i/>
          <w:iCs/>
          <w:sz w:val="26"/>
          <w:szCs w:val="26"/>
        </w:rPr>
        <w:t xml:space="preserve">Nhật kí tự bồi </w:t>
      </w:r>
      <w:r w:rsidRPr="00425835">
        <w:rPr>
          <w:rFonts w:ascii="Times New Roman" w:hAnsi="Times New Roman" w:cs="Times New Roman"/>
          <w:sz w:val="26"/>
          <w:szCs w:val="26"/>
        </w:rPr>
        <w:t xml:space="preserve">dưỡng </w:t>
      </w:r>
      <w:r w:rsidRPr="00425835">
        <w:rPr>
          <w:rFonts w:ascii="Times New Roman" w:hAnsi="Times New Roman" w:cs="Times New Roman"/>
          <w:i/>
          <w:iCs/>
          <w:sz w:val="26"/>
          <w:szCs w:val="26"/>
        </w:rPr>
        <w:t>trực tuyến</w:t>
      </w:r>
      <w:r w:rsidRPr="00425835">
        <w:rPr>
          <w:rFonts w:ascii="Times New Roman" w:hAnsi="Times New Roman" w:cs="Times New Roman"/>
          <w:sz w:val="26"/>
          <w:szCs w:val="26"/>
        </w:rPr>
        <w:t xml:space="preserve"> có đánh giá của Hiệu trưởng.</w:t>
      </w:r>
    </w:p>
    <w:p w14:paraId="0EA79D8A" w14:textId="77777777" w:rsidR="00086847" w:rsidRPr="00425835" w:rsidRDefault="00086847" w:rsidP="00425835">
      <w:pPr>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 xml:space="preserve">• Sản phẩm bồi dưỡng trực tuyến của GV/ nhóm GV do báo cáo viên phân công (nếu có). </w:t>
      </w:r>
    </w:p>
    <w:p w14:paraId="4F536A9C" w14:textId="1C649F1D" w:rsidR="00086847" w:rsidRDefault="00086847" w:rsidP="00425835">
      <w:pPr>
        <w:spacing w:before="120" w:after="120" w:line="240" w:lineRule="auto"/>
        <w:ind w:left="709" w:hanging="142"/>
        <w:jc w:val="both"/>
        <w:rPr>
          <w:rFonts w:ascii="Times New Roman" w:hAnsi="Times New Roman" w:cs="Times New Roman"/>
          <w:sz w:val="26"/>
          <w:szCs w:val="26"/>
        </w:rPr>
      </w:pPr>
      <w:r w:rsidRPr="00425835">
        <w:rPr>
          <w:rFonts w:ascii="Times New Roman" w:hAnsi="Times New Roman" w:cs="Times New Roman"/>
          <w:sz w:val="26"/>
          <w:szCs w:val="26"/>
        </w:rPr>
        <w:t xml:space="preserve">• </w:t>
      </w:r>
      <w:r w:rsidRPr="00425835">
        <w:rPr>
          <w:rFonts w:ascii="Times New Roman" w:hAnsi="Times New Roman" w:cs="Times New Roman"/>
          <w:i/>
          <w:iCs/>
          <w:sz w:val="26"/>
          <w:szCs w:val="26"/>
        </w:rPr>
        <w:t xml:space="preserve">Kế hoạch </w:t>
      </w:r>
      <w:r w:rsidR="00AB7C20" w:rsidRPr="00425835">
        <w:rPr>
          <w:rFonts w:ascii="Times New Roman" w:hAnsi="Times New Roman" w:cs="Times New Roman"/>
          <w:i/>
          <w:iCs/>
          <w:sz w:val="26"/>
          <w:szCs w:val="26"/>
        </w:rPr>
        <w:t xml:space="preserve"> </w:t>
      </w:r>
      <w:r w:rsidRPr="00425835">
        <w:rPr>
          <w:rFonts w:ascii="Times New Roman" w:hAnsi="Times New Roman" w:cs="Times New Roman"/>
          <w:i/>
          <w:iCs/>
          <w:sz w:val="26"/>
          <w:szCs w:val="26"/>
        </w:rPr>
        <w:t>bài dạy</w:t>
      </w:r>
      <w:r w:rsidRPr="00425835">
        <w:rPr>
          <w:rFonts w:ascii="Times New Roman" w:hAnsi="Times New Roman" w:cs="Times New Roman"/>
          <w:sz w:val="26"/>
          <w:szCs w:val="26"/>
        </w:rPr>
        <w:t xml:space="preserve"> có đánh giá của Hiệu trưởng.</w:t>
      </w:r>
    </w:p>
    <w:p w14:paraId="3C61FD67" w14:textId="77777777" w:rsidR="00212DDC" w:rsidRPr="00212DDC" w:rsidRDefault="00212DDC" w:rsidP="00425835">
      <w:pPr>
        <w:spacing w:before="120" w:after="120" w:line="240" w:lineRule="auto"/>
        <w:ind w:left="709" w:hanging="142"/>
        <w:jc w:val="both"/>
        <w:rPr>
          <w:rFonts w:ascii="Times New Roman" w:hAnsi="Times New Roman" w:cs="Times New Roman"/>
          <w:sz w:val="2"/>
          <w:szCs w:val="26"/>
        </w:rPr>
      </w:pPr>
    </w:p>
    <w:p w14:paraId="4E2DB458" w14:textId="77777777" w:rsidR="00086847" w:rsidRPr="00425835" w:rsidRDefault="00086847" w:rsidP="00425835">
      <w:pPr>
        <w:spacing w:before="120" w:after="120" w:line="240" w:lineRule="auto"/>
        <w:jc w:val="both"/>
        <w:rPr>
          <w:rFonts w:ascii="Times New Roman" w:hAnsi="Times New Roman" w:cs="Times New Roman"/>
          <w:b/>
          <w:bCs/>
          <w:sz w:val="26"/>
          <w:szCs w:val="26"/>
          <w:lang w:val="vi-VN"/>
        </w:rPr>
      </w:pPr>
      <w:r w:rsidRPr="00425835">
        <w:rPr>
          <w:rFonts w:ascii="Times New Roman" w:hAnsi="Times New Roman" w:cs="Times New Roman"/>
          <w:b/>
          <w:bCs/>
          <w:sz w:val="26"/>
          <w:szCs w:val="26"/>
        </w:rPr>
        <w:t>III</w:t>
      </w:r>
      <w:r w:rsidRPr="00425835">
        <w:rPr>
          <w:rFonts w:ascii="Times New Roman" w:hAnsi="Times New Roman" w:cs="Times New Roman"/>
          <w:b/>
          <w:bCs/>
          <w:sz w:val="26"/>
          <w:szCs w:val="26"/>
          <w:lang w:val="vi-VN"/>
        </w:rPr>
        <w:t>. Tổ chức thực hiện</w:t>
      </w:r>
    </w:p>
    <w:p w14:paraId="4A6C6D5C" w14:textId="77777777" w:rsidR="00086847" w:rsidRPr="00425835" w:rsidRDefault="00086847" w:rsidP="00425835">
      <w:pPr>
        <w:spacing w:before="120" w:after="120" w:line="240" w:lineRule="auto"/>
        <w:jc w:val="both"/>
        <w:rPr>
          <w:rFonts w:ascii="Times New Roman" w:hAnsi="Times New Roman" w:cs="Times New Roman"/>
          <w:b/>
          <w:bCs/>
          <w:i/>
          <w:iCs/>
          <w:sz w:val="26"/>
          <w:szCs w:val="26"/>
          <w:lang w:val="vi-VN"/>
        </w:rPr>
      </w:pPr>
      <w:r w:rsidRPr="00425835">
        <w:rPr>
          <w:rFonts w:ascii="Times New Roman" w:hAnsi="Times New Roman" w:cs="Times New Roman"/>
          <w:b/>
          <w:bCs/>
          <w:i/>
          <w:iCs/>
          <w:sz w:val="26"/>
          <w:szCs w:val="26"/>
          <w:lang w:val="vi-VN"/>
        </w:rPr>
        <w:t>1. Sở Giáo dục và Đào tạo</w:t>
      </w:r>
    </w:p>
    <w:p w14:paraId="3CAC30A6" w14:textId="77777777" w:rsidR="00086847" w:rsidRPr="00425835" w:rsidRDefault="00086847" w:rsidP="00425835">
      <w:pPr>
        <w:spacing w:before="120" w:after="120" w:line="240" w:lineRule="auto"/>
        <w:ind w:firstLine="284"/>
        <w:jc w:val="both"/>
        <w:rPr>
          <w:rFonts w:ascii="Times New Roman" w:hAnsi="Times New Roman" w:cs="Times New Roman"/>
          <w:bCs/>
          <w:sz w:val="26"/>
          <w:szCs w:val="26"/>
        </w:rPr>
      </w:pPr>
      <w:r w:rsidRPr="00425835">
        <w:rPr>
          <w:rFonts w:ascii="Times New Roman" w:hAnsi="Times New Roman" w:cs="Times New Roman"/>
          <w:sz w:val="26"/>
          <w:szCs w:val="26"/>
          <w:lang w:val="vi-VN"/>
        </w:rPr>
        <w:t xml:space="preserve">- </w:t>
      </w:r>
      <w:r w:rsidRPr="00425835">
        <w:rPr>
          <w:rFonts w:ascii="Times New Roman" w:hAnsi="Times New Roman" w:cs="Times New Roman"/>
          <w:bCs/>
          <w:sz w:val="26"/>
          <w:szCs w:val="26"/>
        </w:rPr>
        <w:t xml:space="preserve">Phối hợp các NXB xây dựng kế hoạch bồi dưỡng cho GV, CBQL, CV toàn Thành phố. </w:t>
      </w:r>
    </w:p>
    <w:p w14:paraId="34D31C0F" w14:textId="77777777" w:rsidR="00086847" w:rsidRPr="00425835" w:rsidRDefault="00086847" w:rsidP="00425835">
      <w:pPr>
        <w:spacing w:before="120" w:after="120" w:line="240" w:lineRule="auto"/>
        <w:ind w:firstLine="284"/>
        <w:jc w:val="both"/>
        <w:rPr>
          <w:rFonts w:ascii="Times New Roman" w:hAnsi="Times New Roman" w:cs="Times New Roman"/>
          <w:bCs/>
          <w:sz w:val="26"/>
          <w:szCs w:val="26"/>
        </w:rPr>
      </w:pPr>
      <w:r w:rsidRPr="00425835">
        <w:rPr>
          <w:rFonts w:ascii="Times New Roman" w:hAnsi="Times New Roman" w:cs="Times New Roman"/>
          <w:bCs/>
          <w:sz w:val="26"/>
          <w:szCs w:val="26"/>
        </w:rPr>
        <w:t>- Bố trí các lớp học theo từng môn học/hoạt động giáo dục phù hợp với lựa chọn của cơ sở giáo dục.</w:t>
      </w:r>
    </w:p>
    <w:p w14:paraId="21E8376E" w14:textId="77777777" w:rsidR="00086847" w:rsidRPr="00425835" w:rsidRDefault="00086847" w:rsidP="00425835">
      <w:pPr>
        <w:spacing w:before="120" w:after="120" w:line="240" w:lineRule="auto"/>
        <w:ind w:firstLine="284"/>
        <w:jc w:val="both"/>
        <w:rPr>
          <w:rFonts w:ascii="Times New Roman" w:hAnsi="Times New Roman" w:cs="Times New Roman"/>
          <w:bCs/>
          <w:sz w:val="26"/>
          <w:szCs w:val="26"/>
        </w:rPr>
      </w:pPr>
      <w:r w:rsidRPr="00425835">
        <w:rPr>
          <w:rFonts w:ascii="Times New Roman" w:hAnsi="Times New Roman" w:cs="Times New Roman"/>
          <w:bCs/>
          <w:sz w:val="26"/>
          <w:szCs w:val="26"/>
        </w:rPr>
        <w:t>- Bố trí các đối tượng tham gia bồi dưỡng vào các lớp học phù hợp theo danh sách, số lượng của các quận/huyện báo cáo.</w:t>
      </w:r>
    </w:p>
    <w:p w14:paraId="64A3317A" w14:textId="77777777" w:rsidR="00086847" w:rsidRPr="00425835" w:rsidRDefault="00086847" w:rsidP="00425835">
      <w:pPr>
        <w:spacing w:before="120" w:after="120" w:line="240" w:lineRule="auto"/>
        <w:ind w:firstLine="284"/>
        <w:jc w:val="both"/>
        <w:rPr>
          <w:rFonts w:ascii="Times New Roman" w:hAnsi="Times New Roman" w:cs="Times New Roman"/>
          <w:bCs/>
          <w:sz w:val="26"/>
          <w:szCs w:val="26"/>
        </w:rPr>
      </w:pPr>
      <w:r w:rsidRPr="00425835">
        <w:rPr>
          <w:rFonts w:ascii="Times New Roman" w:hAnsi="Times New Roman" w:cs="Times New Roman"/>
          <w:bCs/>
          <w:sz w:val="26"/>
          <w:szCs w:val="26"/>
        </w:rPr>
        <w:t>- Xếp lịch học phù hợp, đảm bảo GV có thể tham gia đầy đủ các lớp bồi dưỡng trực tuyến.</w:t>
      </w:r>
    </w:p>
    <w:p w14:paraId="63AE1033" w14:textId="77777777" w:rsidR="00086847" w:rsidRDefault="00086847"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bCs/>
          <w:sz w:val="26"/>
          <w:szCs w:val="26"/>
        </w:rPr>
        <w:t>- Phân công lãnh đạo, chuyên viên phụ trách các môn học theo dõi hoạt động bồi dưỡng</w:t>
      </w:r>
      <w:r w:rsidRPr="00425835">
        <w:rPr>
          <w:rFonts w:ascii="Times New Roman" w:hAnsi="Times New Roman" w:cs="Times New Roman"/>
          <w:sz w:val="26"/>
          <w:szCs w:val="26"/>
        </w:rPr>
        <w:t>.</w:t>
      </w:r>
    </w:p>
    <w:p w14:paraId="31821201" w14:textId="77777777" w:rsidR="00436B3E" w:rsidRPr="00425835" w:rsidRDefault="00436B3E" w:rsidP="00425835">
      <w:pPr>
        <w:spacing w:before="120" w:after="120" w:line="240" w:lineRule="auto"/>
        <w:ind w:firstLine="284"/>
        <w:jc w:val="both"/>
        <w:rPr>
          <w:rFonts w:ascii="Times New Roman" w:hAnsi="Times New Roman" w:cs="Times New Roman"/>
          <w:sz w:val="26"/>
          <w:szCs w:val="26"/>
        </w:rPr>
      </w:pPr>
    </w:p>
    <w:p w14:paraId="27B07089" w14:textId="77777777" w:rsidR="00086847" w:rsidRPr="00425835" w:rsidRDefault="00086847" w:rsidP="00425835">
      <w:pPr>
        <w:spacing w:before="120" w:after="120" w:line="240" w:lineRule="auto"/>
        <w:jc w:val="both"/>
        <w:rPr>
          <w:rFonts w:ascii="Times New Roman" w:hAnsi="Times New Roman" w:cs="Times New Roman"/>
          <w:b/>
          <w:bCs/>
          <w:i/>
          <w:iCs/>
          <w:sz w:val="26"/>
          <w:szCs w:val="26"/>
        </w:rPr>
      </w:pPr>
      <w:r w:rsidRPr="00425835">
        <w:rPr>
          <w:rFonts w:ascii="Times New Roman" w:hAnsi="Times New Roman" w:cs="Times New Roman"/>
          <w:b/>
          <w:bCs/>
          <w:i/>
          <w:iCs/>
          <w:sz w:val="26"/>
          <w:szCs w:val="26"/>
        </w:rPr>
        <w:lastRenderedPageBreak/>
        <w:t>2</w:t>
      </w:r>
      <w:r w:rsidRPr="00425835">
        <w:rPr>
          <w:rFonts w:ascii="Times New Roman" w:hAnsi="Times New Roman" w:cs="Times New Roman"/>
          <w:b/>
          <w:bCs/>
          <w:i/>
          <w:iCs/>
          <w:sz w:val="26"/>
          <w:szCs w:val="26"/>
          <w:lang w:val="vi-VN"/>
        </w:rPr>
        <w:t xml:space="preserve">. </w:t>
      </w:r>
      <w:r w:rsidRPr="00425835">
        <w:rPr>
          <w:rFonts w:ascii="Times New Roman" w:hAnsi="Times New Roman" w:cs="Times New Roman"/>
          <w:b/>
          <w:bCs/>
          <w:i/>
          <w:iCs/>
          <w:sz w:val="26"/>
          <w:szCs w:val="26"/>
        </w:rPr>
        <w:t>Các n</w:t>
      </w:r>
      <w:r w:rsidRPr="00425835">
        <w:rPr>
          <w:rFonts w:ascii="Times New Roman" w:hAnsi="Times New Roman" w:cs="Times New Roman"/>
          <w:b/>
          <w:bCs/>
          <w:i/>
          <w:iCs/>
          <w:sz w:val="26"/>
          <w:szCs w:val="26"/>
          <w:lang w:val="vi-VN"/>
        </w:rPr>
        <w:t>hà xuất bản</w:t>
      </w:r>
      <w:r w:rsidRPr="00425835">
        <w:rPr>
          <w:rFonts w:ascii="Times New Roman" w:hAnsi="Times New Roman" w:cs="Times New Roman"/>
          <w:b/>
          <w:bCs/>
          <w:i/>
          <w:iCs/>
          <w:sz w:val="26"/>
          <w:szCs w:val="26"/>
        </w:rPr>
        <w:t xml:space="preserve"> hoặc các đơn vị được uỷ quyền</w:t>
      </w:r>
    </w:p>
    <w:p w14:paraId="36DA02D9" w14:textId="1EDEBB1B" w:rsidR="00086847" w:rsidRPr="00425835" w:rsidRDefault="00086847" w:rsidP="00425835">
      <w:pPr>
        <w:spacing w:before="120" w:after="120" w:line="240" w:lineRule="auto"/>
        <w:ind w:firstLine="284"/>
        <w:jc w:val="both"/>
        <w:rPr>
          <w:rFonts w:ascii="Times New Roman" w:hAnsi="Times New Roman" w:cs="Times New Roman"/>
          <w:bCs/>
          <w:sz w:val="26"/>
          <w:szCs w:val="26"/>
        </w:rPr>
      </w:pPr>
      <w:r w:rsidRPr="00425835">
        <w:rPr>
          <w:rFonts w:ascii="Times New Roman" w:hAnsi="Times New Roman" w:cs="Times New Roman"/>
          <w:sz w:val="26"/>
          <w:szCs w:val="26"/>
          <w:lang w:val="vi-VN"/>
        </w:rPr>
        <w:t xml:space="preserve">- </w:t>
      </w:r>
      <w:r w:rsidRPr="00425835">
        <w:rPr>
          <w:rFonts w:ascii="Times New Roman" w:hAnsi="Times New Roman" w:cs="Times New Roman"/>
          <w:bCs/>
          <w:sz w:val="26"/>
          <w:szCs w:val="26"/>
        </w:rPr>
        <w:t>Chuẩn bị đội ngũ báo cáo viên đủ về số lượng, đảm bảo về chất lượng để triển khai bồi dưỡng cho tất cả các đối tượng trên theo kế hoạch cụ thể củ</w:t>
      </w:r>
      <w:r w:rsidR="00AB7C20" w:rsidRPr="00425835">
        <w:rPr>
          <w:rFonts w:ascii="Times New Roman" w:hAnsi="Times New Roman" w:cs="Times New Roman"/>
          <w:bCs/>
          <w:sz w:val="26"/>
          <w:szCs w:val="26"/>
        </w:rPr>
        <w:t>a SGD</w:t>
      </w:r>
      <w:r w:rsidRPr="00425835">
        <w:rPr>
          <w:rFonts w:ascii="Times New Roman" w:hAnsi="Times New Roman" w:cs="Times New Roman"/>
          <w:bCs/>
          <w:sz w:val="26"/>
          <w:szCs w:val="26"/>
        </w:rPr>
        <w:t xml:space="preserve">ĐT. </w:t>
      </w:r>
    </w:p>
    <w:p w14:paraId="61BCAF42" w14:textId="6EAFA9C4" w:rsidR="00AB7C20" w:rsidRPr="00425835" w:rsidRDefault="00AB7C20"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sz w:val="26"/>
          <w:szCs w:val="26"/>
        </w:rPr>
        <w:t xml:space="preserve">- Xây </w:t>
      </w:r>
      <w:r w:rsidRPr="00425835">
        <w:rPr>
          <w:rFonts w:ascii="Times New Roman" w:hAnsi="Times New Roman" w:cs="Times New Roman"/>
          <w:bCs/>
          <w:sz w:val="26"/>
          <w:szCs w:val="26"/>
        </w:rPr>
        <w:t>dựng</w:t>
      </w:r>
      <w:r w:rsidRPr="00425835">
        <w:rPr>
          <w:rFonts w:ascii="Times New Roman" w:hAnsi="Times New Roman" w:cs="Times New Roman"/>
          <w:sz w:val="26"/>
          <w:szCs w:val="26"/>
        </w:rPr>
        <w:t xml:space="preserve"> nền tảng công nghệ thông tin phù hợp với mỗi hình thức bồi dưỡng.</w:t>
      </w:r>
    </w:p>
    <w:p w14:paraId="64AC18D2"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bCs/>
          <w:sz w:val="26"/>
          <w:szCs w:val="26"/>
        </w:rPr>
        <w:t>- Cung cấp bản cứng SGK và các tài liệu hỗ trợ, bộ học liệu điện tử gồm các tài liệu liên quan đến bồi dưỡng gồm: SGK, tài liệu hướng dẫn sử dụng SGK, video các bài dạy minh hoạ</w:t>
      </w:r>
      <w:r w:rsidRPr="00425835">
        <w:rPr>
          <w:rFonts w:ascii="Times New Roman" w:hAnsi="Times New Roman" w:cs="Times New Roman"/>
          <w:sz w:val="26"/>
          <w:szCs w:val="26"/>
          <w:lang w:val="vi-VN"/>
        </w:rPr>
        <w:t xml:space="preserve">, các học liệu bổ trợ liên quan khi sử dụng SGK,... Các tài liệu này được số hóa và gửi liên kết (đường link) kèm tài khoản, mật khẩu đăng nhập về SGDĐT, PGDĐT và các đối tượng được bồi dưỡng ít nhất 5 ngày trước </w:t>
      </w:r>
      <w:r w:rsidRPr="00425835">
        <w:rPr>
          <w:rFonts w:ascii="Times New Roman" w:hAnsi="Times New Roman" w:cs="Times New Roman"/>
          <w:sz w:val="26"/>
          <w:szCs w:val="26"/>
        </w:rPr>
        <w:t xml:space="preserve">thời điểm tự </w:t>
      </w:r>
      <w:r w:rsidRPr="00425835">
        <w:rPr>
          <w:rFonts w:ascii="Times New Roman" w:hAnsi="Times New Roman" w:cs="Times New Roman"/>
          <w:sz w:val="26"/>
          <w:szCs w:val="26"/>
          <w:lang w:val="vi-VN"/>
        </w:rPr>
        <w:t>bồi dưỡng để các đối tượng tự bồi dưỡng chủ động tìm hiểu, thảo luận</w:t>
      </w:r>
      <w:r w:rsidRPr="00425835">
        <w:rPr>
          <w:rFonts w:ascii="Times New Roman" w:hAnsi="Times New Roman" w:cs="Times New Roman"/>
          <w:sz w:val="26"/>
          <w:szCs w:val="26"/>
        </w:rPr>
        <w:t xml:space="preserve">, đảm bảo </w:t>
      </w:r>
      <w:r w:rsidRPr="00425835">
        <w:rPr>
          <w:rFonts w:ascii="Times New Roman" w:hAnsi="Times New Roman" w:cs="Times New Roman"/>
          <w:sz w:val="26"/>
          <w:szCs w:val="26"/>
          <w:lang w:val="vi-VN"/>
        </w:rPr>
        <w:t xml:space="preserve">tham gia </w:t>
      </w:r>
      <w:r w:rsidRPr="00425835">
        <w:rPr>
          <w:rFonts w:ascii="Times New Roman" w:hAnsi="Times New Roman" w:cs="Times New Roman"/>
          <w:sz w:val="26"/>
          <w:szCs w:val="26"/>
        </w:rPr>
        <w:t xml:space="preserve">và tương tác hiệu quả với báo cáo viên trong quá trình </w:t>
      </w:r>
      <w:r w:rsidRPr="00425835">
        <w:rPr>
          <w:rFonts w:ascii="Times New Roman" w:hAnsi="Times New Roman" w:cs="Times New Roman"/>
          <w:sz w:val="26"/>
          <w:szCs w:val="26"/>
          <w:lang w:val="vi-VN"/>
        </w:rPr>
        <w:t xml:space="preserve">bồi dưỡng trực tuyến. Đồng thời bộ học liệu điện tử này được các PGDĐT, các cơ sở giáo dục, các đối tượng được bồi dưỡng tiếp tục sử dụng trong quá trình </w:t>
      </w:r>
      <w:r w:rsidRPr="00425835">
        <w:rPr>
          <w:rFonts w:ascii="Times New Roman" w:hAnsi="Times New Roman" w:cs="Times New Roman"/>
          <w:sz w:val="26"/>
          <w:szCs w:val="26"/>
        </w:rPr>
        <w:t>giảng dạy</w:t>
      </w:r>
      <w:r w:rsidRPr="00425835">
        <w:rPr>
          <w:rFonts w:ascii="Times New Roman" w:hAnsi="Times New Roman" w:cs="Times New Roman"/>
          <w:sz w:val="26"/>
          <w:szCs w:val="26"/>
          <w:lang w:val="vi-VN"/>
        </w:rPr>
        <w:t>.</w:t>
      </w:r>
    </w:p>
    <w:p w14:paraId="39410FE6"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lang w:val="vi-VN"/>
        </w:rPr>
        <w:t xml:space="preserve">- Xây dựng bài tập, câu hỏi đánh giá sau đợt bồi dưỡng cho các đối tượng được bồi dưỡng để </w:t>
      </w:r>
      <w:r w:rsidRPr="00425835">
        <w:rPr>
          <w:rFonts w:ascii="Times New Roman" w:hAnsi="Times New Roman" w:cs="Times New Roman"/>
          <w:sz w:val="26"/>
          <w:szCs w:val="26"/>
        </w:rPr>
        <w:t xml:space="preserve">hỗ trợ </w:t>
      </w:r>
      <w:r w:rsidRPr="00425835">
        <w:rPr>
          <w:rFonts w:ascii="Times New Roman" w:hAnsi="Times New Roman" w:cs="Times New Roman"/>
          <w:sz w:val="26"/>
          <w:szCs w:val="26"/>
          <w:lang w:val="vi-VN"/>
        </w:rPr>
        <w:t xml:space="preserve">SGDĐT tổ chức đánh giá chất lượng GV và công nhận kết quả </w:t>
      </w:r>
      <w:r w:rsidRPr="00425835">
        <w:rPr>
          <w:rFonts w:ascii="Times New Roman" w:hAnsi="Times New Roman" w:cs="Times New Roman"/>
          <w:sz w:val="26"/>
          <w:szCs w:val="26"/>
        </w:rPr>
        <w:t>bồi dưỡng</w:t>
      </w:r>
      <w:r w:rsidRPr="00425835">
        <w:rPr>
          <w:rFonts w:ascii="Times New Roman" w:hAnsi="Times New Roman" w:cs="Times New Roman"/>
          <w:sz w:val="26"/>
          <w:szCs w:val="26"/>
          <w:lang w:val="vi-VN"/>
        </w:rPr>
        <w:t xml:space="preserve"> theo quy định.</w:t>
      </w:r>
    </w:p>
    <w:p w14:paraId="100BBBB5"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lang w:val="vi-VN"/>
        </w:rPr>
        <w:t>- Chịu trách nhiệm các chế độ liên quan đến báo cáo viên, chất lượng báo cáo viên và việc giải đáp các vướng mắc, băn khoăn của các đối tượng được bồi dưỡng và sẵn sàng hỗ trợ các đối tượng được bồi dưỡng trong quá trình triển khai SGK vào thực tiễn giảng dạy.</w:t>
      </w:r>
    </w:p>
    <w:p w14:paraId="2D2CB75E" w14:textId="77777777" w:rsidR="00086847" w:rsidRPr="00425835" w:rsidRDefault="00086847" w:rsidP="00425835">
      <w:pPr>
        <w:spacing w:before="120" w:after="120" w:line="240" w:lineRule="auto"/>
        <w:jc w:val="both"/>
        <w:rPr>
          <w:rFonts w:ascii="Times New Roman" w:hAnsi="Times New Roman" w:cs="Times New Roman"/>
          <w:b/>
          <w:bCs/>
          <w:i/>
          <w:iCs/>
          <w:sz w:val="26"/>
          <w:szCs w:val="26"/>
          <w:lang w:val="vi-VN"/>
        </w:rPr>
      </w:pPr>
      <w:r w:rsidRPr="00425835">
        <w:rPr>
          <w:rFonts w:ascii="Times New Roman" w:hAnsi="Times New Roman" w:cs="Times New Roman"/>
          <w:b/>
          <w:bCs/>
          <w:i/>
          <w:iCs/>
          <w:sz w:val="26"/>
          <w:szCs w:val="26"/>
        </w:rPr>
        <w:t xml:space="preserve">3. </w:t>
      </w:r>
      <w:r w:rsidRPr="00425835">
        <w:rPr>
          <w:rFonts w:ascii="Times New Roman" w:hAnsi="Times New Roman" w:cs="Times New Roman"/>
          <w:b/>
          <w:bCs/>
          <w:i/>
          <w:iCs/>
          <w:sz w:val="26"/>
          <w:szCs w:val="26"/>
          <w:lang w:val="vi-VN"/>
        </w:rPr>
        <w:t xml:space="preserve">Phòng Giáo dục và Đào tạo </w:t>
      </w:r>
    </w:p>
    <w:p w14:paraId="278355DC"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lang w:val="vi-VN"/>
        </w:rPr>
        <w:t>- Ban hành hướng dẫn tổ chức bồi dưỡng GV sử dụng SGK hỗ trợ các trường tiểu học thực hiện.</w:t>
      </w:r>
    </w:p>
    <w:p w14:paraId="7481A20D"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lang w:val="vi-VN"/>
        </w:rPr>
        <w:t>- Theo dõi lịch học của các lớp, thực hiện giám sát, quản lý các lớp học trên địa bàn được phân công phụ trách.</w:t>
      </w:r>
    </w:p>
    <w:p w14:paraId="7E2D6B67" w14:textId="77777777" w:rsidR="00AB7C20" w:rsidRPr="00425835" w:rsidRDefault="00AB7C20" w:rsidP="00425835">
      <w:pPr>
        <w:spacing w:before="120" w:after="120" w:line="240" w:lineRule="auto"/>
        <w:ind w:firstLine="284"/>
        <w:jc w:val="both"/>
        <w:rPr>
          <w:rFonts w:ascii="Times New Roman" w:hAnsi="Times New Roman" w:cs="Times New Roman"/>
          <w:sz w:val="26"/>
          <w:szCs w:val="26"/>
        </w:rPr>
      </w:pPr>
      <w:r w:rsidRPr="00425835">
        <w:rPr>
          <w:rFonts w:ascii="Times New Roman" w:hAnsi="Times New Roman" w:cs="Times New Roman"/>
          <w:sz w:val="26"/>
          <w:szCs w:val="26"/>
          <w:lang w:val="vi-VN"/>
        </w:rPr>
        <w:t>- Đôn</w:t>
      </w:r>
      <w:r w:rsidRPr="00425835">
        <w:rPr>
          <w:rFonts w:ascii="Times New Roman" w:hAnsi="Times New Roman" w:cs="Times New Roman"/>
          <w:sz w:val="26"/>
          <w:szCs w:val="26"/>
        </w:rPr>
        <w:t xml:space="preserve"> đốc hiệu trưởng hướng dẫn và kiểm tra</w:t>
      </w:r>
      <w:r w:rsidRPr="00425835">
        <w:rPr>
          <w:rFonts w:ascii="Times New Roman" w:hAnsi="Times New Roman" w:cs="Times New Roman"/>
          <w:sz w:val="26"/>
          <w:szCs w:val="26"/>
          <w:lang w:val="vi-VN"/>
        </w:rPr>
        <w:t xml:space="preserve"> các điều kiện cơ sở vật chất cần thiết </w:t>
      </w:r>
      <w:r w:rsidRPr="00425835">
        <w:rPr>
          <w:rFonts w:ascii="Times New Roman" w:hAnsi="Times New Roman" w:cs="Times New Roman"/>
          <w:sz w:val="26"/>
          <w:szCs w:val="26"/>
        </w:rPr>
        <w:t>để GV tham gia được các lớp học.</w:t>
      </w:r>
    </w:p>
    <w:p w14:paraId="2FCAA170"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lang w:val="vi-VN"/>
        </w:rPr>
        <w:t xml:space="preserve">- Kết thúc đợt bồi dưỡng thực hiện tổng hợp kết quả đánh giá GV và báo cáo công tác bồi dưỡng GV sử dụng SGK của Thành phố/quận/huyện bằng văn bản, gửi về SGDĐT trước ngày 15/8/2021. </w:t>
      </w:r>
    </w:p>
    <w:p w14:paraId="0BA01411"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lang w:val="vi-VN"/>
        </w:rPr>
        <w:t>- Chỉ đạo các cơ sở giáo dục không bố trí cho dạy lớp 1</w:t>
      </w:r>
      <w:r w:rsidRPr="00425835">
        <w:rPr>
          <w:rFonts w:ascii="Times New Roman" w:hAnsi="Times New Roman" w:cs="Times New Roman"/>
          <w:sz w:val="26"/>
          <w:szCs w:val="26"/>
        </w:rPr>
        <w:t>, lớp 2</w:t>
      </w:r>
      <w:r w:rsidRPr="00425835">
        <w:rPr>
          <w:rFonts w:ascii="Times New Roman" w:hAnsi="Times New Roman" w:cs="Times New Roman"/>
          <w:sz w:val="26"/>
          <w:szCs w:val="26"/>
          <w:lang w:val="vi-VN"/>
        </w:rPr>
        <w:t xml:space="preserve"> năm học 202</w:t>
      </w:r>
      <w:r w:rsidRPr="00425835">
        <w:rPr>
          <w:rFonts w:ascii="Times New Roman" w:hAnsi="Times New Roman" w:cs="Times New Roman"/>
          <w:sz w:val="26"/>
          <w:szCs w:val="26"/>
        </w:rPr>
        <w:t>1</w:t>
      </w:r>
      <w:r w:rsidRPr="00425835">
        <w:rPr>
          <w:rFonts w:ascii="Times New Roman" w:hAnsi="Times New Roman" w:cs="Times New Roman"/>
          <w:sz w:val="26"/>
          <w:szCs w:val="26"/>
          <w:lang w:val="vi-VN"/>
        </w:rPr>
        <w:t>-202</w:t>
      </w:r>
      <w:r w:rsidRPr="00425835">
        <w:rPr>
          <w:rFonts w:ascii="Times New Roman" w:hAnsi="Times New Roman" w:cs="Times New Roman"/>
          <w:sz w:val="26"/>
          <w:szCs w:val="26"/>
        </w:rPr>
        <w:t xml:space="preserve">2 </w:t>
      </w:r>
      <w:r w:rsidRPr="00425835">
        <w:rPr>
          <w:rFonts w:ascii="Times New Roman" w:hAnsi="Times New Roman" w:cs="Times New Roman"/>
          <w:sz w:val="26"/>
          <w:szCs w:val="26"/>
          <w:lang w:val="vi-VN"/>
        </w:rPr>
        <w:t xml:space="preserve">đối với những GV không tham gia bồi dưỡng hoặc không đạt được mức đánh giá theo yêu cầu. </w:t>
      </w:r>
    </w:p>
    <w:p w14:paraId="172E8381" w14:textId="77777777" w:rsidR="00086847" w:rsidRPr="00425835" w:rsidRDefault="00086847" w:rsidP="00425835">
      <w:pPr>
        <w:spacing w:before="120" w:after="120" w:line="240" w:lineRule="auto"/>
        <w:jc w:val="both"/>
        <w:rPr>
          <w:rFonts w:ascii="Times New Roman" w:hAnsi="Times New Roman" w:cs="Times New Roman"/>
          <w:b/>
          <w:bCs/>
          <w:i/>
          <w:iCs/>
          <w:sz w:val="26"/>
          <w:szCs w:val="26"/>
          <w:lang w:val="vi-VN"/>
        </w:rPr>
      </w:pPr>
      <w:r w:rsidRPr="00425835">
        <w:rPr>
          <w:rFonts w:ascii="Times New Roman" w:hAnsi="Times New Roman" w:cs="Times New Roman"/>
          <w:b/>
          <w:bCs/>
          <w:i/>
          <w:iCs/>
          <w:sz w:val="26"/>
          <w:szCs w:val="26"/>
        </w:rPr>
        <w:t xml:space="preserve">4. </w:t>
      </w:r>
      <w:r w:rsidRPr="00425835">
        <w:rPr>
          <w:rFonts w:ascii="Times New Roman" w:hAnsi="Times New Roman" w:cs="Times New Roman"/>
          <w:b/>
          <w:bCs/>
          <w:i/>
          <w:iCs/>
          <w:sz w:val="26"/>
          <w:szCs w:val="26"/>
          <w:lang w:val="vi-VN"/>
        </w:rPr>
        <w:t>Các cơ sở giáo dục tham gia bồi dưỡng</w:t>
      </w:r>
    </w:p>
    <w:p w14:paraId="6E77AF99"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lang w:val="vi-VN"/>
        </w:rPr>
        <w:t>- Hiệu trưởng:</w:t>
      </w:r>
    </w:p>
    <w:p w14:paraId="00986238"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w:t>
      </w:r>
      <w:r w:rsidRPr="00425835">
        <w:rPr>
          <w:rFonts w:ascii="Times New Roman" w:hAnsi="Times New Roman" w:cs="Times New Roman"/>
          <w:sz w:val="26"/>
          <w:szCs w:val="26"/>
          <w:lang w:val="vi-VN"/>
        </w:rPr>
        <w:t xml:space="preserve"> Ban hành các quyết định điều động, lập danh sách các đối tượng tham gia bồi dưỡng theo </w:t>
      </w:r>
      <w:r w:rsidRPr="00425835">
        <w:rPr>
          <w:rFonts w:ascii="Times New Roman" w:hAnsi="Times New Roman" w:cs="Times New Roman"/>
          <w:sz w:val="26"/>
          <w:szCs w:val="26"/>
        </w:rPr>
        <w:t>các lớp học do SGDĐT thông báo với đầy đủ thông tin học và tên, chức danh, đơn vị, tham gia bồi dưỡng bộ môn, số điện thoại, địa chỉ email,... gửi về PGDĐT.</w:t>
      </w:r>
    </w:p>
    <w:p w14:paraId="70FCA587"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lastRenderedPageBreak/>
        <w:t xml:space="preserve">+ Tổ chức giám sát, quản lý và đảm bảo các đối tượng được bồi dưỡng của đơn vị mình thực hiện hiệu quả, đảm bảo chất lượng các quy trình và hoàn thành các yêu cầu của đợt bồi dưỡng.  </w:t>
      </w:r>
    </w:p>
    <w:p w14:paraId="27672C2C"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 Không bố trí cho dạy lớp 1, lớp 2 năm học 2021-2022 đối với những GV không tham gia bồi dưỡng hoặc không đạt được mức đánh giá theo yêu cầu.</w:t>
      </w:r>
    </w:p>
    <w:p w14:paraId="3C166A3A"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xml:space="preserve">+ Kết thúc đợt bồi dưỡng thực hiện tổng hợp kết quả đánh giá GV và báo cáo công tác bồi dưỡng GV sử dụng SGK của trường bằng văn bản, gửi về PGDĐT trước ngày 10/8/2021. </w:t>
      </w:r>
    </w:p>
    <w:p w14:paraId="42F60F88"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Thực hiện lưu trữ hồ sơ bồi dưỡng GV sử dụng SGK theo hướng dẫn ở trên.</w:t>
      </w:r>
    </w:p>
    <w:p w14:paraId="74BEB3C9" w14:textId="77777777" w:rsidR="00086847" w:rsidRPr="00425835" w:rsidRDefault="00086847" w:rsidP="00425835">
      <w:pPr>
        <w:spacing w:before="120" w:after="120" w:line="240" w:lineRule="auto"/>
        <w:ind w:firstLine="284"/>
        <w:jc w:val="both"/>
        <w:rPr>
          <w:rFonts w:ascii="Times New Roman" w:hAnsi="Times New Roman" w:cs="Times New Roman"/>
          <w:sz w:val="26"/>
          <w:szCs w:val="26"/>
          <w:lang w:val="vi-VN"/>
        </w:rPr>
      </w:pPr>
      <w:r w:rsidRPr="00425835">
        <w:rPr>
          <w:rFonts w:ascii="Times New Roman" w:hAnsi="Times New Roman" w:cs="Times New Roman"/>
          <w:sz w:val="26"/>
          <w:szCs w:val="26"/>
          <w:lang w:val="vi-VN"/>
        </w:rPr>
        <w:t>- Giáo viên:</w:t>
      </w:r>
    </w:p>
    <w:p w14:paraId="53042EFD"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lang w:val="vi-VN"/>
        </w:rPr>
        <w:t xml:space="preserve">+ Tham gia và thực hiện đầy đủ, nghiêm túc quy trình bồi dưỡng, hoàn thành các yêu cầu của </w:t>
      </w:r>
      <w:r w:rsidRPr="00425835">
        <w:rPr>
          <w:rFonts w:ascii="Times New Roman" w:hAnsi="Times New Roman" w:cs="Times New Roman"/>
          <w:sz w:val="26"/>
          <w:szCs w:val="26"/>
        </w:rPr>
        <w:t>đợt bồi dưỡng.</w:t>
      </w:r>
    </w:p>
    <w:p w14:paraId="628B7B3F" w14:textId="77777777" w:rsidR="00086847" w:rsidRPr="00425835" w:rsidRDefault="00086847" w:rsidP="00425835">
      <w:pPr>
        <w:spacing w:before="120" w:after="120" w:line="240" w:lineRule="auto"/>
        <w:ind w:firstLine="426"/>
        <w:jc w:val="both"/>
        <w:rPr>
          <w:rFonts w:ascii="Times New Roman" w:hAnsi="Times New Roman" w:cs="Times New Roman"/>
          <w:sz w:val="26"/>
          <w:szCs w:val="26"/>
        </w:rPr>
      </w:pPr>
      <w:r w:rsidRPr="00425835">
        <w:rPr>
          <w:rFonts w:ascii="Times New Roman" w:hAnsi="Times New Roman" w:cs="Times New Roman"/>
          <w:sz w:val="26"/>
          <w:szCs w:val="26"/>
        </w:rPr>
        <w:t>+ Thực hiện việc tự bồi dưỡng, tham gia bồi dưỡng trực tuyến tích cực, hiệu quả.</w:t>
      </w:r>
    </w:p>
    <w:p w14:paraId="1C0409D6" w14:textId="77777777" w:rsidR="00086847" w:rsidRPr="00425835" w:rsidRDefault="00086847" w:rsidP="00425835">
      <w:pPr>
        <w:spacing w:before="120" w:after="120" w:line="240" w:lineRule="auto"/>
        <w:ind w:firstLine="426"/>
        <w:jc w:val="both"/>
        <w:rPr>
          <w:rFonts w:ascii="Times New Roman" w:hAnsi="Times New Roman" w:cs="Times New Roman"/>
          <w:sz w:val="26"/>
          <w:szCs w:val="26"/>
          <w:lang w:val="vi-VN"/>
        </w:rPr>
      </w:pPr>
      <w:r w:rsidRPr="00425835">
        <w:rPr>
          <w:rFonts w:ascii="Times New Roman" w:hAnsi="Times New Roman" w:cs="Times New Roman"/>
          <w:sz w:val="26"/>
          <w:szCs w:val="26"/>
        </w:rPr>
        <w:t>+ Vận dụng các nội dung được bồi dưỡng vào thực tế giảng dạy, tích cực thực hành để chuẩn bị</w:t>
      </w:r>
      <w:r w:rsidRPr="00425835">
        <w:rPr>
          <w:rFonts w:ascii="Times New Roman" w:hAnsi="Times New Roman" w:cs="Times New Roman"/>
          <w:sz w:val="26"/>
          <w:szCs w:val="26"/>
          <w:lang w:val="vi-VN"/>
        </w:rPr>
        <w:t xml:space="preserve"> cho việc dạy học </w:t>
      </w:r>
      <w:r w:rsidRPr="00425835">
        <w:rPr>
          <w:rFonts w:ascii="Times New Roman" w:hAnsi="Times New Roman" w:cs="Times New Roman"/>
          <w:sz w:val="26"/>
          <w:szCs w:val="26"/>
        </w:rPr>
        <w:t>trong</w:t>
      </w:r>
      <w:r w:rsidRPr="00425835">
        <w:rPr>
          <w:rFonts w:ascii="Times New Roman" w:hAnsi="Times New Roman" w:cs="Times New Roman"/>
          <w:sz w:val="26"/>
          <w:szCs w:val="26"/>
          <w:lang w:val="vi-VN"/>
        </w:rPr>
        <w:t xml:space="preserve"> năm học mới.</w:t>
      </w:r>
    </w:p>
    <w:p w14:paraId="1CDCED07" w14:textId="77777777" w:rsidR="00AB7C20" w:rsidRPr="00425835" w:rsidRDefault="00AB7C20" w:rsidP="00212DDC">
      <w:pPr>
        <w:spacing w:before="120" w:after="120" w:line="240" w:lineRule="auto"/>
        <w:jc w:val="both"/>
        <w:rPr>
          <w:rFonts w:ascii="Times New Roman" w:hAnsi="Times New Roman" w:cs="Times New Roman"/>
          <w:sz w:val="26"/>
          <w:szCs w:val="26"/>
        </w:rPr>
      </w:pPr>
    </w:p>
    <w:p w14:paraId="553AE068" w14:textId="70534388" w:rsidR="00086847" w:rsidRPr="00425835" w:rsidRDefault="00086847" w:rsidP="00932517">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lang w:val="vi-VN"/>
        </w:rPr>
        <w:t xml:space="preserve">Đề </w:t>
      </w:r>
      <w:r w:rsidRPr="00932517">
        <w:rPr>
          <w:rFonts w:ascii="Times New Roman" w:hAnsi="Times New Roman" w:cs="Times New Roman"/>
          <w:sz w:val="26"/>
          <w:szCs w:val="26"/>
        </w:rPr>
        <w:t>nghị</w:t>
      </w:r>
      <w:r w:rsidRPr="00425835">
        <w:rPr>
          <w:rFonts w:ascii="Times New Roman" w:hAnsi="Times New Roman" w:cs="Times New Roman"/>
          <w:sz w:val="26"/>
          <w:szCs w:val="26"/>
          <w:lang w:val="vi-VN"/>
        </w:rPr>
        <w:t xml:space="preserve"> các NXB phối hợp </w:t>
      </w:r>
      <w:r w:rsidRPr="00425835">
        <w:rPr>
          <w:rFonts w:ascii="Times New Roman" w:hAnsi="Times New Roman" w:cs="Times New Roman"/>
          <w:sz w:val="26"/>
          <w:szCs w:val="26"/>
        </w:rPr>
        <w:t xml:space="preserve">chặt chẽ </w:t>
      </w:r>
      <w:r w:rsidRPr="00425835">
        <w:rPr>
          <w:rFonts w:ascii="Times New Roman" w:hAnsi="Times New Roman" w:cs="Times New Roman"/>
          <w:sz w:val="26"/>
          <w:szCs w:val="26"/>
          <w:lang w:val="vi-VN"/>
        </w:rPr>
        <w:t xml:space="preserve">với SGDĐT, các PGDĐT và các trường </w:t>
      </w:r>
      <w:r w:rsidRPr="00425835">
        <w:rPr>
          <w:rFonts w:ascii="Times New Roman" w:hAnsi="Times New Roman" w:cs="Times New Roman"/>
          <w:sz w:val="26"/>
          <w:szCs w:val="26"/>
        </w:rPr>
        <w:t>để đảm bảo hiệu quả hoạt động bồi dưỡng GV sử dụng SGK lớp 1 và lớp 2 năm học 2021-2022.</w:t>
      </w:r>
    </w:p>
    <w:p w14:paraId="4EBFC7D4" w14:textId="77777777" w:rsidR="00086847" w:rsidRDefault="00086847" w:rsidP="00932517">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rPr>
        <w:t xml:space="preserve">Đề nghị các PGDĐT triển khai thực hiện hiệu quả, đảm bảo đúng tiến độ và gửi báo cáo việc triển khai bằng văn bản theo hướng dẫn về SGDĐT trước ngày 15/8/2021. </w:t>
      </w:r>
    </w:p>
    <w:p w14:paraId="0B931A74" w14:textId="77777777" w:rsidR="0073352C" w:rsidRPr="00425835" w:rsidRDefault="0073352C" w:rsidP="00425835">
      <w:pPr>
        <w:spacing w:before="120" w:after="120" w:line="240" w:lineRule="auto"/>
        <w:ind w:firstLine="284"/>
        <w:jc w:val="both"/>
        <w:rPr>
          <w:rFonts w:ascii="Times New Roman" w:hAnsi="Times New Roman" w:cs="Times New Roman"/>
          <w:sz w:val="26"/>
          <w:szCs w:val="26"/>
        </w:rPr>
      </w:pPr>
    </w:p>
    <w:p w14:paraId="2E61E5E3" w14:textId="785E7F1F" w:rsidR="00086847" w:rsidRPr="00425835" w:rsidRDefault="001E1977" w:rsidP="00932517">
      <w:pPr>
        <w:spacing w:before="120" w:after="120" w:line="240" w:lineRule="auto"/>
        <w:ind w:firstLine="567"/>
        <w:jc w:val="both"/>
        <w:rPr>
          <w:rFonts w:ascii="Times New Roman" w:hAnsi="Times New Roman" w:cs="Times New Roman"/>
          <w:sz w:val="26"/>
          <w:szCs w:val="26"/>
        </w:rPr>
      </w:pPr>
      <w:r w:rsidRPr="00425835">
        <w:rPr>
          <w:rFonts w:ascii="Times New Roman" w:hAnsi="Times New Roman" w:cs="Times New Roman"/>
          <w:sz w:val="26"/>
          <w:szCs w:val="26"/>
          <w:lang w:val="vi-VN"/>
        </w:rPr>
        <w:t xml:space="preserve">Trên đây là hướng dẫn </w:t>
      </w:r>
      <w:r w:rsidRPr="00425835">
        <w:rPr>
          <w:rFonts w:ascii="Times New Roman" w:hAnsi="Times New Roman" w:cs="Times New Roman"/>
          <w:iCs/>
          <w:sz w:val="26"/>
          <w:szCs w:val="26"/>
        </w:rPr>
        <w:t>tổ chức</w:t>
      </w:r>
      <w:r w:rsidRPr="00425835">
        <w:rPr>
          <w:rFonts w:ascii="Times New Roman" w:hAnsi="Times New Roman" w:cs="Times New Roman"/>
          <w:iCs/>
          <w:sz w:val="26"/>
          <w:szCs w:val="26"/>
          <w:lang w:val="vi-VN"/>
        </w:rPr>
        <w:t xml:space="preserve"> </w:t>
      </w:r>
      <w:r w:rsidRPr="00425835">
        <w:rPr>
          <w:rFonts w:ascii="Times New Roman" w:hAnsi="Times New Roman" w:cs="Times New Roman"/>
          <w:sz w:val="26"/>
          <w:szCs w:val="26"/>
          <w:lang w:val="vi-VN"/>
        </w:rPr>
        <w:t>bồi dưỡng</w:t>
      </w:r>
      <w:r w:rsidRPr="00425835">
        <w:rPr>
          <w:rFonts w:ascii="Times New Roman" w:hAnsi="Times New Roman" w:cs="Times New Roman"/>
          <w:iCs/>
          <w:sz w:val="26"/>
          <w:szCs w:val="26"/>
          <w:lang w:val="vi-VN"/>
        </w:rPr>
        <w:t xml:space="preserve"> GV </w:t>
      </w:r>
      <w:r w:rsidRPr="00425835">
        <w:rPr>
          <w:rFonts w:ascii="Times New Roman" w:hAnsi="Times New Roman" w:cs="Times New Roman"/>
          <w:sz w:val="26"/>
          <w:szCs w:val="26"/>
        </w:rPr>
        <w:t>sử dụng</w:t>
      </w:r>
      <w:r w:rsidRPr="00425835">
        <w:rPr>
          <w:rFonts w:ascii="Times New Roman" w:hAnsi="Times New Roman" w:cs="Times New Roman"/>
          <w:sz w:val="26"/>
          <w:szCs w:val="26"/>
          <w:lang w:val="vi-VN"/>
        </w:rPr>
        <w:t xml:space="preserve"> SGK lớp 1</w:t>
      </w:r>
      <w:r w:rsidRPr="00425835">
        <w:rPr>
          <w:rFonts w:ascii="Times New Roman" w:hAnsi="Times New Roman" w:cs="Times New Roman"/>
          <w:sz w:val="26"/>
          <w:szCs w:val="26"/>
        </w:rPr>
        <w:t xml:space="preserve"> và lớp 2</w:t>
      </w:r>
      <w:r w:rsidRPr="00425835">
        <w:rPr>
          <w:rFonts w:ascii="Times New Roman" w:hAnsi="Times New Roman" w:cs="Times New Roman"/>
          <w:sz w:val="26"/>
          <w:szCs w:val="26"/>
          <w:lang w:val="vi-VN"/>
        </w:rPr>
        <w:t xml:space="preserve"> năm học 202</w:t>
      </w:r>
      <w:r w:rsidRPr="00425835">
        <w:rPr>
          <w:rFonts w:ascii="Times New Roman" w:hAnsi="Times New Roman" w:cs="Times New Roman"/>
          <w:sz w:val="26"/>
          <w:szCs w:val="26"/>
        </w:rPr>
        <w:t>1</w:t>
      </w:r>
      <w:r w:rsidRPr="00425835">
        <w:rPr>
          <w:rFonts w:ascii="Times New Roman" w:hAnsi="Times New Roman" w:cs="Times New Roman"/>
          <w:sz w:val="26"/>
          <w:szCs w:val="26"/>
          <w:lang w:val="vi-VN"/>
        </w:rPr>
        <w:t>-202</w:t>
      </w:r>
      <w:r w:rsidRPr="00425835">
        <w:rPr>
          <w:rFonts w:ascii="Times New Roman" w:hAnsi="Times New Roman" w:cs="Times New Roman"/>
          <w:sz w:val="26"/>
          <w:szCs w:val="26"/>
        </w:rPr>
        <w:t>2</w:t>
      </w:r>
      <w:r w:rsidRPr="00425835">
        <w:rPr>
          <w:rFonts w:ascii="Times New Roman" w:hAnsi="Times New Roman" w:cs="Times New Roman"/>
          <w:sz w:val="26"/>
          <w:szCs w:val="26"/>
          <w:lang w:val="vi-VN"/>
        </w:rPr>
        <w:t xml:space="preserve"> của SGDĐT.</w:t>
      </w:r>
      <w:r w:rsidRPr="00425835">
        <w:rPr>
          <w:rFonts w:ascii="Times New Roman" w:hAnsi="Times New Roman" w:cs="Times New Roman"/>
          <w:sz w:val="26"/>
          <w:szCs w:val="26"/>
        </w:rPr>
        <w:t xml:space="preserve"> </w:t>
      </w:r>
      <w:r w:rsidR="00086847" w:rsidRPr="00425835">
        <w:rPr>
          <w:rFonts w:ascii="Times New Roman" w:hAnsi="Times New Roman" w:cs="Times New Roman"/>
          <w:sz w:val="26"/>
          <w:szCs w:val="26"/>
        </w:rPr>
        <w:t>Trong quá trình thực hiện, nếu có vướng mắc, đề nghị các NXB, các PGDĐT liên hệ với Phòng Giáo dục Tiểu học SGDĐT để được giải đáp./.</w:t>
      </w:r>
    </w:p>
    <w:p w14:paraId="7CBCEF15" w14:textId="77777777" w:rsidR="00086847" w:rsidRPr="001E1977" w:rsidRDefault="00086847" w:rsidP="00086847">
      <w:pPr>
        <w:tabs>
          <w:tab w:val="left" w:pos="567"/>
          <w:tab w:val="left" w:pos="851"/>
        </w:tabs>
        <w:ind w:firstLine="567"/>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14"/>
      </w:tblGrid>
      <w:tr w:rsidR="00D470EC" w:rsidRPr="001E1977" w14:paraId="16C1D45D" w14:textId="77777777" w:rsidTr="009711BE">
        <w:tc>
          <w:tcPr>
            <w:tcW w:w="4916" w:type="dxa"/>
          </w:tcPr>
          <w:p w14:paraId="772CEC9D" w14:textId="77777777" w:rsidR="00086847" w:rsidRPr="001E1977" w:rsidRDefault="00086847" w:rsidP="009711BE">
            <w:pPr>
              <w:rPr>
                <w:rFonts w:ascii="Times New Roman" w:eastAsia="Times New Roman" w:hAnsi="Times New Roman" w:cs="Times New Roman"/>
                <w:b/>
                <w:i/>
                <w:sz w:val="24"/>
                <w:szCs w:val="24"/>
              </w:rPr>
            </w:pPr>
            <w:r w:rsidRPr="001E1977">
              <w:rPr>
                <w:rFonts w:ascii="Times New Roman" w:eastAsia="Times New Roman" w:hAnsi="Times New Roman" w:cs="Times New Roman"/>
                <w:b/>
                <w:i/>
                <w:sz w:val="24"/>
                <w:szCs w:val="24"/>
              </w:rPr>
              <w:t>Nơi nhận:</w:t>
            </w:r>
          </w:p>
          <w:p w14:paraId="117E4A22" w14:textId="77777777" w:rsidR="00086847" w:rsidRPr="001E1977" w:rsidRDefault="00086847" w:rsidP="009711BE">
            <w:pPr>
              <w:numPr>
                <w:ilvl w:val="0"/>
                <w:numId w:val="1"/>
              </w:numPr>
              <w:tabs>
                <w:tab w:val="num" w:pos="180"/>
              </w:tabs>
              <w:ind w:left="360"/>
              <w:rPr>
                <w:rFonts w:ascii="Times New Roman" w:eastAsia="Times New Roman" w:hAnsi="Times New Roman" w:cs="Times New Roman"/>
              </w:rPr>
            </w:pPr>
            <w:r w:rsidRPr="001E1977">
              <w:rPr>
                <w:rFonts w:ascii="Times New Roman" w:eastAsia="Times New Roman" w:hAnsi="Times New Roman" w:cs="Times New Roman"/>
              </w:rPr>
              <w:t>Như trên;</w:t>
            </w:r>
          </w:p>
          <w:p w14:paraId="34EEC103" w14:textId="0A5BEA38" w:rsidR="00086847" w:rsidRPr="001E1977" w:rsidRDefault="00086847" w:rsidP="009711BE">
            <w:pPr>
              <w:numPr>
                <w:ilvl w:val="0"/>
                <w:numId w:val="1"/>
              </w:numPr>
              <w:tabs>
                <w:tab w:val="num" w:pos="180"/>
              </w:tabs>
              <w:ind w:left="360"/>
              <w:rPr>
                <w:rFonts w:ascii="Times New Roman" w:eastAsia="Times New Roman" w:hAnsi="Times New Roman" w:cs="Times New Roman"/>
              </w:rPr>
            </w:pPr>
            <w:r w:rsidRPr="001E1977">
              <w:rPr>
                <w:rFonts w:ascii="Times New Roman" w:eastAsia="Times New Roman" w:hAnsi="Times New Roman" w:cs="Times New Roman"/>
              </w:rPr>
              <w:t>Vụ GDTH (để báo cáo)</w:t>
            </w:r>
            <w:r w:rsidR="00425835">
              <w:rPr>
                <w:rFonts w:ascii="Times New Roman" w:eastAsia="Times New Roman" w:hAnsi="Times New Roman" w:cs="Times New Roman"/>
              </w:rPr>
              <w:t>;</w:t>
            </w:r>
          </w:p>
          <w:p w14:paraId="466F4E94" w14:textId="7030C1FE" w:rsidR="00086847" w:rsidRPr="001E1977" w:rsidRDefault="00425835" w:rsidP="009711BE">
            <w:pPr>
              <w:numPr>
                <w:ilvl w:val="0"/>
                <w:numId w:val="1"/>
              </w:numPr>
              <w:tabs>
                <w:tab w:val="num" w:pos="180"/>
              </w:tabs>
              <w:ind w:left="360"/>
              <w:rPr>
                <w:rFonts w:ascii="Times New Roman" w:eastAsia="Times New Roman" w:hAnsi="Times New Roman" w:cs="Times New Roman"/>
              </w:rPr>
            </w:pPr>
            <w:r>
              <w:rPr>
                <w:rFonts w:ascii="Times New Roman" w:eastAsia="Times New Roman" w:hAnsi="Times New Roman" w:cs="Times New Roman"/>
              </w:rPr>
              <w:t>Lưu: VT,T</w:t>
            </w:r>
            <w:r w:rsidR="00086847" w:rsidRPr="001E1977">
              <w:rPr>
                <w:rFonts w:ascii="Times New Roman" w:eastAsia="Times New Roman" w:hAnsi="Times New Roman" w:cs="Times New Roman"/>
              </w:rPr>
              <w:t>H</w:t>
            </w:r>
            <w:r>
              <w:rPr>
                <w:rFonts w:ascii="Times New Roman" w:eastAsia="Times New Roman" w:hAnsi="Times New Roman" w:cs="Times New Roman"/>
              </w:rPr>
              <w:t>.</w:t>
            </w:r>
            <w:r w:rsidR="00086847" w:rsidRPr="001E1977">
              <w:rPr>
                <w:rFonts w:ascii="Times New Roman" w:eastAsia="Times New Roman" w:hAnsi="Times New Roman" w:cs="Times New Roman"/>
              </w:rPr>
              <w:t xml:space="preserve">                                                                </w:t>
            </w:r>
          </w:p>
        </w:tc>
        <w:tc>
          <w:tcPr>
            <w:tcW w:w="4917" w:type="dxa"/>
          </w:tcPr>
          <w:p w14:paraId="37267056" w14:textId="77777777" w:rsidR="00086847" w:rsidRPr="001E1977" w:rsidRDefault="00086847" w:rsidP="009711BE">
            <w:pPr>
              <w:jc w:val="center"/>
              <w:rPr>
                <w:rFonts w:ascii="Times New Roman" w:eastAsia="Times New Roman" w:hAnsi="Times New Roman" w:cs="Times New Roman"/>
                <w:b/>
                <w:sz w:val="28"/>
                <w:szCs w:val="28"/>
              </w:rPr>
            </w:pPr>
            <w:r w:rsidRPr="001E1977">
              <w:rPr>
                <w:rFonts w:ascii="Times New Roman" w:eastAsia="Times New Roman" w:hAnsi="Times New Roman" w:cs="Times New Roman"/>
                <w:b/>
                <w:sz w:val="28"/>
                <w:szCs w:val="28"/>
              </w:rPr>
              <w:t>KT. GIÁM ĐỐC</w:t>
            </w:r>
          </w:p>
          <w:p w14:paraId="58B074A6" w14:textId="77777777" w:rsidR="00086847" w:rsidRPr="001E1977" w:rsidRDefault="00086847" w:rsidP="009711BE">
            <w:pPr>
              <w:jc w:val="center"/>
              <w:rPr>
                <w:rFonts w:ascii="Times New Roman" w:eastAsia="Times New Roman" w:hAnsi="Times New Roman" w:cs="Times New Roman"/>
                <w:b/>
                <w:sz w:val="28"/>
                <w:szCs w:val="28"/>
              </w:rPr>
            </w:pPr>
            <w:r w:rsidRPr="001E1977">
              <w:rPr>
                <w:rFonts w:ascii="Times New Roman" w:eastAsia="Times New Roman" w:hAnsi="Times New Roman" w:cs="Times New Roman"/>
                <w:b/>
                <w:sz w:val="28"/>
                <w:szCs w:val="28"/>
              </w:rPr>
              <w:t>PHÓ GIÁM ĐỐC</w:t>
            </w:r>
          </w:p>
          <w:p w14:paraId="0477E33E" w14:textId="77777777" w:rsidR="00086847" w:rsidRPr="001E1977" w:rsidRDefault="00086847" w:rsidP="009711BE">
            <w:pPr>
              <w:tabs>
                <w:tab w:val="left" w:pos="567"/>
                <w:tab w:val="left" w:pos="851"/>
              </w:tabs>
              <w:jc w:val="center"/>
              <w:rPr>
                <w:rFonts w:ascii="Times New Roman" w:hAnsi="Times New Roman" w:cs="Times New Roman"/>
                <w:sz w:val="26"/>
                <w:szCs w:val="26"/>
              </w:rPr>
            </w:pPr>
          </w:p>
          <w:p w14:paraId="06557A53" w14:textId="38199FC4" w:rsidR="00086847" w:rsidRPr="001E1977" w:rsidRDefault="00CD533F" w:rsidP="009711BE">
            <w:pPr>
              <w:tabs>
                <w:tab w:val="left" w:pos="567"/>
                <w:tab w:val="left" w:pos="851"/>
              </w:tabs>
              <w:jc w:val="center"/>
              <w:rPr>
                <w:rFonts w:ascii="Times New Roman" w:hAnsi="Times New Roman" w:cs="Times New Roman"/>
                <w:sz w:val="26"/>
                <w:szCs w:val="26"/>
              </w:rPr>
            </w:pPr>
            <w:r>
              <w:rPr>
                <w:rFonts w:ascii="Times New Roman" w:hAnsi="Times New Roman" w:cs="Times New Roman"/>
                <w:sz w:val="26"/>
                <w:szCs w:val="26"/>
              </w:rPr>
              <w:t>(Đã kí)</w:t>
            </w:r>
          </w:p>
          <w:p w14:paraId="1842697E" w14:textId="77777777" w:rsidR="00086847" w:rsidRPr="001E1977" w:rsidRDefault="00086847" w:rsidP="009711BE">
            <w:pPr>
              <w:tabs>
                <w:tab w:val="left" w:pos="567"/>
                <w:tab w:val="left" w:pos="851"/>
              </w:tabs>
              <w:jc w:val="center"/>
              <w:rPr>
                <w:rFonts w:ascii="Times New Roman" w:hAnsi="Times New Roman" w:cs="Times New Roman"/>
                <w:sz w:val="26"/>
                <w:szCs w:val="26"/>
              </w:rPr>
            </w:pPr>
          </w:p>
          <w:p w14:paraId="46D5C81C" w14:textId="77777777" w:rsidR="00086847" w:rsidRPr="001E1977" w:rsidRDefault="00086847" w:rsidP="009711BE">
            <w:pPr>
              <w:tabs>
                <w:tab w:val="left" w:pos="567"/>
                <w:tab w:val="left" w:pos="851"/>
              </w:tabs>
              <w:jc w:val="center"/>
              <w:rPr>
                <w:rFonts w:ascii="Times New Roman" w:hAnsi="Times New Roman" w:cs="Times New Roman"/>
                <w:sz w:val="26"/>
                <w:szCs w:val="26"/>
              </w:rPr>
            </w:pPr>
          </w:p>
          <w:p w14:paraId="126AC300" w14:textId="77777777" w:rsidR="00086847" w:rsidRPr="001E1977" w:rsidRDefault="00086847" w:rsidP="009711BE">
            <w:pPr>
              <w:tabs>
                <w:tab w:val="left" w:pos="567"/>
                <w:tab w:val="left" w:pos="851"/>
              </w:tabs>
              <w:jc w:val="center"/>
              <w:rPr>
                <w:rFonts w:ascii="Times New Roman" w:hAnsi="Times New Roman" w:cs="Times New Roman"/>
                <w:sz w:val="26"/>
                <w:szCs w:val="26"/>
              </w:rPr>
            </w:pPr>
          </w:p>
          <w:p w14:paraId="24C78EE6" w14:textId="77777777" w:rsidR="00086847" w:rsidRPr="001E1977" w:rsidRDefault="00086847" w:rsidP="009711BE">
            <w:pPr>
              <w:tabs>
                <w:tab w:val="left" w:pos="567"/>
                <w:tab w:val="left" w:pos="851"/>
              </w:tabs>
              <w:jc w:val="center"/>
              <w:rPr>
                <w:rFonts w:ascii="Times New Roman" w:hAnsi="Times New Roman" w:cs="Times New Roman"/>
                <w:sz w:val="26"/>
                <w:szCs w:val="26"/>
              </w:rPr>
            </w:pPr>
            <w:r w:rsidRPr="001E1977">
              <w:rPr>
                <w:rFonts w:ascii="Times New Roman" w:eastAsia="Times New Roman" w:hAnsi="Times New Roman" w:cs="Times New Roman"/>
                <w:b/>
                <w:sz w:val="28"/>
                <w:szCs w:val="28"/>
              </w:rPr>
              <w:t>Nguyễn Văn Hiếu</w:t>
            </w:r>
          </w:p>
        </w:tc>
      </w:tr>
    </w:tbl>
    <w:p w14:paraId="24FCC037" w14:textId="77777777" w:rsidR="00086847" w:rsidRPr="001E1977" w:rsidRDefault="00086847" w:rsidP="00086847">
      <w:pPr>
        <w:tabs>
          <w:tab w:val="left" w:pos="567"/>
          <w:tab w:val="left" w:pos="851"/>
        </w:tabs>
        <w:ind w:firstLine="567"/>
        <w:jc w:val="both"/>
        <w:rPr>
          <w:rFonts w:ascii="Times New Roman" w:hAnsi="Times New Roman" w:cs="Times New Roman"/>
          <w:sz w:val="26"/>
          <w:szCs w:val="26"/>
        </w:rPr>
      </w:pPr>
    </w:p>
    <w:p w14:paraId="0F66BBF3" w14:textId="77777777" w:rsidR="00086847" w:rsidRPr="001E1977" w:rsidRDefault="00086847" w:rsidP="00086847">
      <w:pPr>
        <w:spacing w:after="0"/>
        <w:rPr>
          <w:rFonts w:ascii="Times New Roman" w:hAnsi="Times New Roman" w:cs="Times New Roman"/>
          <w:sz w:val="24"/>
          <w:szCs w:val="24"/>
        </w:rPr>
      </w:pPr>
      <w:r w:rsidRPr="001E1977">
        <w:rPr>
          <w:rFonts w:ascii="Times New Roman" w:eastAsia="Times New Roman" w:hAnsi="Times New Roman" w:cs="Times New Roman"/>
          <w:b/>
          <w:sz w:val="26"/>
          <w:szCs w:val="26"/>
          <w:lang w:val="vi-VN"/>
        </w:rPr>
        <w:tab/>
      </w:r>
      <w:r w:rsidRPr="001E1977">
        <w:rPr>
          <w:rFonts w:ascii="Times New Roman" w:eastAsia="Times New Roman" w:hAnsi="Times New Roman" w:cs="Times New Roman"/>
          <w:b/>
          <w:sz w:val="26"/>
          <w:szCs w:val="26"/>
          <w:lang w:val="vi-VN"/>
        </w:rPr>
        <w:tab/>
      </w:r>
      <w:r w:rsidRPr="001E1977">
        <w:rPr>
          <w:rFonts w:ascii="Times New Roman" w:eastAsia="Times New Roman" w:hAnsi="Times New Roman" w:cs="Times New Roman"/>
          <w:b/>
          <w:sz w:val="26"/>
          <w:szCs w:val="26"/>
          <w:lang w:val="vi-VN"/>
        </w:rPr>
        <w:tab/>
      </w:r>
      <w:r w:rsidRPr="001E1977">
        <w:rPr>
          <w:rFonts w:ascii="Times New Roman" w:eastAsia="Times New Roman" w:hAnsi="Times New Roman" w:cs="Times New Roman"/>
          <w:b/>
          <w:sz w:val="26"/>
          <w:szCs w:val="26"/>
          <w:lang w:val="vi-VN"/>
        </w:rPr>
        <w:tab/>
      </w:r>
      <w:r w:rsidRPr="001E1977">
        <w:rPr>
          <w:rFonts w:ascii="Times New Roman" w:eastAsia="Times New Roman" w:hAnsi="Times New Roman" w:cs="Times New Roman"/>
          <w:b/>
          <w:sz w:val="26"/>
          <w:szCs w:val="26"/>
          <w:lang w:val="vi-VN"/>
        </w:rPr>
        <w:tab/>
      </w:r>
      <w:r w:rsidRPr="001E1977">
        <w:rPr>
          <w:rFonts w:ascii="Times New Roman" w:eastAsia="Times New Roman" w:hAnsi="Times New Roman" w:cs="Times New Roman"/>
          <w:b/>
          <w:sz w:val="26"/>
          <w:szCs w:val="26"/>
          <w:lang w:val="vi-VN"/>
        </w:rPr>
        <w:tab/>
      </w:r>
    </w:p>
    <w:p w14:paraId="7BF8C588" w14:textId="77777777" w:rsidR="00F6711B" w:rsidRPr="001E1977" w:rsidRDefault="00F6711B">
      <w:pPr>
        <w:rPr>
          <w:rFonts w:ascii="Times New Roman" w:hAnsi="Times New Roman" w:cs="Times New Roman"/>
        </w:rPr>
      </w:pPr>
    </w:p>
    <w:sectPr w:rsidR="00F6711B" w:rsidRPr="001E1977" w:rsidSect="00D470EC">
      <w:headerReference w:type="default" r:id="rId1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5FAD8" w14:textId="77777777" w:rsidR="006D5647" w:rsidRDefault="006D5647" w:rsidP="005A4CFF">
      <w:pPr>
        <w:spacing w:after="0" w:line="240" w:lineRule="auto"/>
      </w:pPr>
      <w:r>
        <w:separator/>
      </w:r>
    </w:p>
  </w:endnote>
  <w:endnote w:type="continuationSeparator" w:id="0">
    <w:p w14:paraId="555FBE4E" w14:textId="77777777" w:rsidR="006D5647" w:rsidRDefault="006D5647" w:rsidP="005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F859E" w14:textId="77777777" w:rsidR="006D5647" w:rsidRDefault="006D5647" w:rsidP="005A4CFF">
      <w:pPr>
        <w:spacing w:after="0" w:line="240" w:lineRule="auto"/>
      </w:pPr>
      <w:r>
        <w:separator/>
      </w:r>
    </w:p>
  </w:footnote>
  <w:footnote w:type="continuationSeparator" w:id="0">
    <w:p w14:paraId="7538AF1F" w14:textId="77777777" w:rsidR="006D5647" w:rsidRDefault="006D5647" w:rsidP="005A4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198037"/>
      <w:docPartObj>
        <w:docPartGallery w:val="Page Numbers (Top of Page)"/>
        <w:docPartUnique/>
      </w:docPartObj>
    </w:sdtPr>
    <w:sdtEndPr>
      <w:rPr>
        <w:noProof/>
      </w:rPr>
    </w:sdtEndPr>
    <w:sdtContent>
      <w:p w14:paraId="4ACC1F93" w14:textId="3468B803" w:rsidR="005A4CFF" w:rsidRDefault="005A4CFF">
        <w:pPr>
          <w:pStyle w:val="Header"/>
          <w:jc w:val="center"/>
        </w:pPr>
        <w:r>
          <w:fldChar w:fldCharType="begin"/>
        </w:r>
        <w:r>
          <w:instrText xml:space="preserve"> PAGE   \* MERGEFORMAT </w:instrText>
        </w:r>
        <w:r>
          <w:fldChar w:fldCharType="separate"/>
        </w:r>
        <w:r w:rsidR="00760DB8">
          <w:rPr>
            <w:noProof/>
          </w:rPr>
          <w:t>8</w:t>
        </w:r>
        <w:r>
          <w:rPr>
            <w:noProof/>
          </w:rPr>
          <w:fldChar w:fldCharType="end"/>
        </w:r>
      </w:p>
    </w:sdtContent>
  </w:sdt>
  <w:p w14:paraId="7844619A" w14:textId="77777777" w:rsidR="005A4CFF" w:rsidRDefault="005A4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84C"/>
    <w:multiLevelType w:val="hybridMultilevel"/>
    <w:tmpl w:val="76169C3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B7E75F7"/>
    <w:multiLevelType w:val="hybridMultilevel"/>
    <w:tmpl w:val="C8DC21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A9"/>
    <w:rsid w:val="00086847"/>
    <w:rsid w:val="001820CF"/>
    <w:rsid w:val="001B7462"/>
    <w:rsid w:val="001E1977"/>
    <w:rsid w:val="00212DDC"/>
    <w:rsid w:val="0028144A"/>
    <w:rsid w:val="002B5686"/>
    <w:rsid w:val="002C6CA2"/>
    <w:rsid w:val="003126C1"/>
    <w:rsid w:val="0032676D"/>
    <w:rsid w:val="003F118B"/>
    <w:rsid w:val="00425835"/>
    <w:rsid w:val="00436B3E"/>
    <w:rsid w:val="0044149A"/>
    <w:rsid w:val="00580726"/>
    <w:rsid w:val="005A4CFF"/>
    <w:rsid w:val="005C5DF9"/>
    <w:rsid w:val="00643071"/>
    <w:rsid w:val="006D5647"/>
    <w:rsid w:val="006E5D61"/>
    <w:rsid w:val="0070623C"/>
    <w:rsid w:val="0073352C"/>
    <w:rsid w:val="00760DB8"/>
    <w:rsid w:val="00932517"/>
    <w:rsid w:val="009610EE"/>
    <w:rsid w:val="00AB7C20"/>
    <w:rsid w:val="00BB744B"/>
    <w:rsid w:val="00BE65A9"/>
    <w:rsid w:val="00BF69CB"/>
    <w:rsid w:val="00CD533F"/>
    <w:rsid w:val="00D470EC"/>
    <w:rsid w:val="00DB1227"/>
    <w:rsid w:val="00F6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F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Paragraphe de liste,bullet,List Paragraph1,bullet 1,Bullet L1,Colorful List - Accent 11,List Paragraph 1,List Paragraph11"/>
    <w:basedOn w:val="Normal"/>
    <w:link w:val="ListParagraphChar"/>
    <w:uiPriority w:val="34"/>
    <w:qFormat/>
    <w:rsid w:val="00086847"/>
    <w:pPr>
      <w:ind w:left="720"/>
      <w:contextualSpacing/>
    </w:pPr>
  </w:style>
  <w:style w:type="table" w:styleId="TableGrid">
    <w:name w:val="Table Grid"/>
    <w:basedOn w:val="TableNormal"/>
    <w:uiPriority w:val="39"/>
    <w:rsid w:val="00086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6847"/>
    <w:rPr>
      <w:color w:val="0563C1" w:themeColor="hyperlink"/>
      <w:u w:val="single"/>
    </w:rPr>
  </w:style>
  <w:style w:type="character" w:customStyle="1" w:styleId="text">
    <w:name w:val="text"/>
    <w:basedOn w:val="DefaultParagraphFont"/>
    <w:rsid w:val="00086847"/>
  </w:style>
  <w:style w:type="character" w:customStyle="1" w:styleId="ListParagraphChar">
    <w:name w:val="List Paragraph Char"/>
    <w:aliases w:val="Bullet List Char,FooterText Char,numbered Char,Paragraphe de liste Char,bullet Char,List Paragraph1 Char,bullet 1 Char,Bullet L1 Char,Colorful List - Accent 11 Char,List Paragraph 1 Char,List Paragraph11 Char"/>
    <w:link w:val="ListParagraph"/>
    <w:uiPriority w:val="34"/>
    <w:rsid w:val="003126C1"/>
    <w:rPr>
      <w:lang w:val="en-US"/>
    </w:rPr>
  </w:style>
  <w:style w:type="paragraph" w:styleId="Header">
    <w:name w:val="header"/>
    <w:basedOn w:val="Normal"/>
    <w:link w:val="HeaderChar"/>
    <w:uiPriority w:val="99"/>
    <w:unhideWhenUsed/>
    <w:rsid w:val="005A4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CFF"/>
  </w:style>
  <w:style w:type="paragraph" w:styleId="Footer">
    <w:name w:val="footer"/>
    <w:basedOn w:val="Normal"/>
    <w:link w:val="FooterChar"/>
    <w:uiPriority w:val="99"/>
    <w:unhideWhenUsed/>
    <w:rsid w:val="005A4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Paragraphe de liste,bullet,List Paragraph1,bullet 1,Bullet L1,Colorful List - Accent 11,List Paragraph 1,List Paragraph11"/>
    <w:basedOn w:val="Normal"/>
    <w:link w:val="ListParagraphChar"/>
    <w:uiPriority w:val="34"/>
    <w:qFormat/>
    <w:rsid w:val="00086847"/>
    <w:pPr>
      <w:ind w:left="720"/>
      <w:contextualSpacing/>
    </w:pPr>
  </w:style>
  <w:style w:type="table" w:styleId="TableGrid">
    <w:name w:val="Table Grid"/>
    <w:basedOn w:val="TableNormal"/>
    <w:uiPriority w:val="39"/>
    <w:rsid w:val="00086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6847"/>
    <w:rPr>
      <w:color w:val="0563C1" w:themeColor="hyperlink"/>
      <w:u w:val="single"/>
    </w:rPr>
  </w:style>
  <w:style w:type="character" w:customStyle="1" w:styleId="text">
    <w:name w:val="text"/>
    <w:basedOn w:val="DefaultParagraphFont"/>
    <w:rsid w:val="00086847"/>
  </w:style>
  <w:style w:type="character" w:customStyle="1" w:styleId="ListParagraphChar">
    <w:name w:val="List Paragraph Char"/>
    <w:aliases w:val="Bullet List Char,FooterText Char,numbered Char,Paragraphe de liste Char,bullet Char,List Paragraph1 Char,bullet 1 Char,Bullet L1 Char,Colorful List - Accent 11 Char,List Paragraph 1 Char,List Paragraph11 Char"/>
    <w:link w:val="ListParagraph"/>
    <w:uiPriority w:val="34"/>
    <w:rsid w:val="003126C1"/>
    <w:rPr>
      <w:lang w:val="en-US"/>
    </w:rPr>
  </w:style>
  <w:style w:type="paragraph" w:styleId="Header">
    <w:name w:val="header"/>
    <w:basedOn w:val="Normal"/>
    <w:link w:val="HeaderChar"/>
    <w:uiPriority w:val="99"/>
    <w:unhideWhenUsed/>
    <w:rsid w:val="005A4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CFF"/>
  </w:style>
  <w:style w:type="paragraph" w:styleId="Footer">
    <w:name w:val="footer"/>
    <w:basedOn w:val="Normal"/>
    <w:link w:val="FooterChar"/>
    <w:uiPriority w:val="99"/>
    <w:unhideWhenUsed/>
    <w:rsid w:val="005A4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csdl.edu.vn/user/login" TargetMode="External"/><Relationship Id="rId13" Type="http://schemas.openxmlformats.org/officeDocument/2006/relationships/hyperlink" Target="https://phonics-smart.edu.vn/sach-tieng-anh-2-phonics-smart"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rtstart.i-learn.vn/Phien-ban-SGK.html" TargetMode="External"/><Relationship Id="rId17" Type="http://schemas.openxmlformats.org/officeDocument/2006/relationships/hyperlink" Target="https://taphuan.csdl.edu.vn/user/login" TargetMode="External"/><Relationship Id="rId2" Type="http://schemas.openxmlformats.org/officeDocument/2006/relationships/styles" Target="styles.xml"/><Relationship Id="rId16" Type="http://schemas.openxmlformats.org/officeDocument/2006/relationships/hyperlink" Target="https://taphuan.csdl.edu.vn/user/log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t5k8MoQG9Zg" TargetMode="External"/><Relationship Id="rId5" Type="http://schemas.openxmlformats.org/officeDocument/2006/relationships/webSettings" Target="webSettings.xml"/><Relationship Id="rId15" Type="http://schemas.openxmlformats.org/officeDocument/2006/relationships/hyperlink" Target="https://us02web.zoom.us/j/81405551481?pwd=azdHbGZib3p5TDlEZHV4QTNNajBPQT09" TargetMode="External"/><Relationship Id="rId10" Type="http://schemas.openxmlformats.org/officeDocument/2006/relationships/hyperlink" Target="https://www.hoc10.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phuansgk@nxbgd.vn" TargetMode="External"/><Relationship Id="rId14" Type="http://schemas.openxmlformats.org/officeDocument/2006/relationships/hyperlink" Target="https://taphuan.csdl.edu.vn/user/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8</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Ly Trịnh</dc:creator>
  <cp:keywords/>
  <dc:description/>
  <cp:lastModifiedBy>Admin</cp:lastModifiedBy>
  <cp:revision>21</cp:revision>
  <cp:lastPrinted>2021-07-09T03:15:00Z</cp:lastPrinted>
  <dcterms:created xsi:type="dcterms:W3CDTF">2021-07-05T02:20:00Z</dcterms:created>
  <dcterms:modified xsi:type="dcterms:W3CDTF">2021-07-09T07:29:00Z</dcterms:modified>
</cp:coreProperties>
</file>